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6F58" w14:textId="77777777" w:rsidR="00FD0253" w:rsidRDefault="005C434B">
      <w:pPr>
        <w:pStyle w:val="BodyText"/>
        <w:rPr>
          <w:rFonts w:ascii="Times New Roman"/>
          <w:sz w:val="44"/>
        </w:rPr>
      </w:pPr>
      <w:r>
        <w:rPr>
          <w:rFonts w:ascii="Times New Roman"/>
          <w:noProof/>
          <w:sz w:val="44"/>
        </w:rPr>
        <mc:AlternateContent>
          <mc:Choice Requires="wps">
            <w:drawing>
              <wp:anchor distT="0" distB="0" distL="0" distR="0" simplePos="0" relativeHeight="484885504" behindDoc="1" locked="0" layoutInCell="1" allowOverlap="1" wp14:anchorId="424DDCDF" wp14:editId="640E7945">
                <wp:simplePos x="0" y="0"/>
                <wp:positionH relativeFrom="page">
                  <wp:posOffset>3</wp:posOffset>
                </wp:positionH>
                <wp:positionV relativeFrom="page">
                  <wp:posOffset>691208</wp:posOffset>
                </wp:positionV>
                <wp:extent cx="6336030" cy="8308975"/>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6030" cy="8308975"/>
                        </a:xfrm>
                        <a:custGeom>
                          <a:avLst/>
                          <a:gdLst/>
                          <a:ahLst/>
                          <a:cxnLst/>
                          <a:rect l="l" t="t" r="r" b="b"/>
                          <a:pathLst>
                            <a:path w="6336030" h="8308975">
                              <a:moveTo>
                                <a:pt x="0" y="8308791"/>
                              </a:moveTo>
                              <a:lnTo>
                                <a:pt x="6335995" y="8308791"/>
                              </a:lnTo>
                              <a:lnTo>
                                <a:pt x="6335995" y="0"/>
                              </a:lnTo>
                              <a:lnTo>
                                <a:pt x="0" y="0"/>
                              </a:lnTo>
                              <a:lnTo>
                                <a:pt x="0" y="8308791"/>
                              </a:lnTo>
                              <a:close/>
                            </a:path>
                          </a:pathLst>
                        </a:custGeom>
                        <a:solidFill>
                          <a:srgbClr val="9F8F7C"/>
                        </a:solidFill>
                      </wps:spPr>
                      <wps:bodyPr wrap="square" lIns="0" tIns="0" rIns="0" bIns="0" rtlCol="0">
                        <a:prstTxWarp prst="textNoShape">
                          <a:avLst/>
                        </a:prstTxWarp>
                        <a:noAutofit/>
                      </wps:bodyPr>
                    </wps:wsp>
                  </a:graphicData>
                </a:graphic>
              </wp:anchor>
            </w:drawing>
          </mc:Choice>
          <mc:Fallback>
            <w:pict>
              <v:shape w14:anchorId="12176D1D" id="Graphic 1" o:spid="_x0000_s1026" alt="&quot;&quot;" style="position:absolute;margin-left:0;margin-top:54.45pt;width:498.9pt;height:654.25pt;z-index:-18430976;visibility:visible;mso-wrap-style:square;mso-wrap-distance-left:0;mso-wrap-distance-top:0;mso-wrap-distance-right:0;mso-wrap-distance-bottom:0;mso-position-horizontal:absolute;mso-position-horizontal-relative:page;mso-position-vertical:absolute;mso-position-vertical-relative:page;v-text-anchor:top" coordsize="6336030,8308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" path="m,8308791r6335995,l6335995,,,,,8308791xe" fillcolor="#9f8f7c" stroked="f">
                <v:path arrowok="t"/>
                <w10:wrap anchorx="page" anchory="page"/>
              </v:shape>
            </w:pict>
          </mc:Fallback>
        </mc:AlternateContent>
      </w:r>
      <w:r>
        <w:rPr>
          <w:rFonts w:ascii="Times New Roman"/>
          <w:noProof/>
          <w:sz w:val="44"/>
        </w:rPr>
        <mc:AlternateContent>
          <mc:Choice Requires="wpg">
            <w:drawing>
              <wp:anchor distT="0" distB="0" distL="0" distR="0" simplePos="0" relativeHeight="15729664" behindDoc="0" locked="0" layoutInCell="1" allowOverlap="1" wp14:anchorId="05292D50" wp14:editId="5AB8201F">
                <wp:simplePos x="0" y="0"/>
                <wp:positionH relativeFrom="page">
                  <wp:posOffset>0</wp:posOffset>
                </wp:positionH>
                <wp:positionV relativeFrom="page">
                  <wp:posOffset>5817127</wp:posOffset>
                </wp:positionV>
                <wp:extent cx="6336030" cy="318325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3183255"/>
                          <a:chOff x="0" y="0"/>
                          <a:chExt cx="6336030" cy="3183255"/>
                        </a:xfrm>
                      </wpg:grpSpPr>
                      <wps:wsp>
                        <wps:cNvPr id="3" name="Graphic 3"/>
                        <wps:cNvSpPr/>
                        <wps:spPr>
                          <a:xfrm>
                            <a:off x="0" y="920394"/>
                            <a:ext cx="6336030" cy="2262505"/>
                          </a:xfrm>
                          <a:custGeom>
                            <a:avLst/>
                            <a:gdLst/>
                            <a:ahLst/>
                            <a:cxnLst/>
                            <a:rect l="l" t="t" r="r" b="b"/>
                            <a:pathLst>
                              <a:path w="6336030" h="2262505">
                                <a:moveTo>
                                  <a:pt x="6336005" y="1687688"/>
                                </a:moveTo>
                                <a:lnTo>
                                  <a:pt x="3842192" y="1687688"/>
                                </a:lnTo>
                                <a:lnTo>
                                  <a:pt x="5006362" y="1230198"/>
                                </a:lnTo>
                                <a:lnTo>
                                  <a:pt x="6336005" y="0"/>
                                </a:lnTo>
                                <a:lnTo>
                                  <a:pt x="6336005" y="1687688"/>
                                </a:lnTo>
                                <a:close/>
                              </a:path>
                              <a:path w="6336030" h="2262505">
                                <a:moveTo>
                                  <a:pt x="6336005" y="2262472"/>
                                </a:moveTo>
                                <a:lnTo>
                                  <a:pt x="0" y="2262472"/>
                                </a:lnTo>
                                <a:lnTo>
                                  <a:pt x="0" y="90632"/>
                                </a:lnTo>
                                <a:lnTo>
                                  <a:pt x="2337636" y="1282844"/>
                                </a:lnTo>
                                <a:lnTo>
                                  <a:pt x="3842192" y="1687688"/>
                                </a:lnTo>
                                <a:lnTo>
                                  <a:pt x="6336005" y="1687688"/>
                                </a:lnTo>
                                <a:lnTo>
                                  <a:pt x="6336005" y="2262472"/>
                                </a:lnTo>
                                <a:close/>
                              </a:path>
                            </a:pathLst>
                          </a:custGeom>
                          <a:solidFill>
                            <a:srgbClr val="8F7929"/>
                          </a:solidFill>
                        </wps:spPr>
                        <wps:bodyPr wrap="square" lIns="0" tIns="0" rIns="0" bIns="0" rtlCol="0">
                          <a:prstTxWarp prst="textNoShape">
                            <a:avLst/>
                          </a:prstTxWarp>
                          <a:noAutofit/>
                        </wps:bodyPr>
                      </wps:wsp>
                      <wps:wsp>
                        <wps:cNvPr id="4" name="Graphic 4"/>
                        <wps:cNvSpPr/>
                        <wps:spPr>
                          <a:xfrm>
                            <a:off x="0" y="1248050"/>
                            <a:ext cx="4156075" cy="1934845"/>
                          </a:xfrm>
                          <a:custGeom>
                            <a:avLst/>
                            <a:gdLst/>
                            <a:ahLst/>
                            <a:cxnLst/>
                            <a:rect l="l" t="t" r="r" b="b"/>
                            <a:pathLst>
                              <a:path w="4156075" h="1934845">
                                <a:moveTo>
                                  <a:pt x="4155460" y="1934817"/>
                                </a:moveTo>
                                <a:lnTo>
                                  <a:pt x="0" y="1934817"/>
                                </a:lnTo>
                                <a:lnTo>
                                  <a:pt x="0" y="0"/>
                                </a:lnTo>
                                <a:lnTo>
                                  <a:pt x="4155460" y="1934817"/>
                                </a:lnTo>
                                <a:close/>
                              </a:path>
                            </a:pathLst>
                          </a:custGeom>
                          <a:solidFill>
                            <a:srgbClr val="68502B"/>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1" cstate="print"/>
                          <a:stretch>
                            <a:fillRect/>
                          </a:stretch>
                        </pic:blipFill>
                        <pic:spPr>
                          <a:xfrm>
                            <a:off x="0" y="3020508"/>
                            <a:ext cx="147828" cy="162359"/>
                          </a:xfrm>
                          <a:prstGeom prst="rect">
                            <a:avLst/>
                          </a:prstGeom>
                        </pic:spPr>
                      </pic:pic>
                      <wps:wsp>
                        <wps:cNvPr id="6" name="Graphic 6"/>
                        <wps:cNvSpPr/>
                        <wps:spPr>
                          <a:xfrm>
                            <a:off x="0" y="1857267"/>
                            <a:ext cx="614680" cy="1325880"/>
                          </a:xfrm>
                          <a:custGeom>
                            <a:avLst/>
                            <a:gdLst/>
                            <a:ahLst/>
                            <a:cxnLst/>
                            <a:rect l="l" t="t" r="r" b="b"/>
                            <a:pathLst>
                              <a:path w="614680" h="1325880">
                                <a:moveTo>
                                  <a:pt x="177482" y="217208"/>
                                </a:moveTo>
                                <a:lnTo>
                                  <a:pt x="164922" y="179412"/>
                                </a:lnTo>
                                <a:lnTo>
                                  <a:pt x="124142" y="116928"/>
                                </a:lnTo>
                                <a:lnTo>
                                  <a:pt x="95288" y="84569"/>
                                </a:lnTo>
                                <a:lnTo>
                                  <a:pt x="61645" y="51841"/>
                                </a:lnTo>
                                <a:lnTo>
                                  <a:pt x="23888" y="18973"/>
                                </a:lnTo>
                                <a:lnTo>
                                  <a:pt x="0" y="0"/>
                                </a:lnTo>
                                <a:lnTo>
                                  <a:pt x="0" y="262877"/>
                                </a:lnTo>
                                <a:lnTo>
                                  <a:pt x="11849" y="268668"/>
                                </a:lnTo>
                                <a:lnTo>
                                  <a:pt x="63868" y="285546"/>
                                </a:lnTo>
                                <a:lnTo>
                                  <a:pt x="107251" y="291020"/>
                                </a:lnTo>
                                <a:lnTo>
                                  <a:pt x="141173" y="286004"/>
                                </a:lnTo>
                                <a:lnTo>
                                  <a:pt x="164744" y="271424"/>
                                </a:lnTo>
                                <a:lnTo>
                                  <a:pt x="177139" y="248183"/>
                                </a:lnTo>
                                <a:lnTo>
                                  <a:pt x="177482" y="217208"/>
                                </a:lnTo>
                                <a:close/>
                              </a:path>
                              <a:path w="614680" h="1325880">
                                <a:moveTo>
                                  <a:pt x="188239" y="1255712"/>
                                </a:moveTo>
                                <a:lnTo>
                                  <a:pt x="168109" y="1195717"/>
                                </a:lnTo>
                                <a:lnTo>
                                  <a:pt x="128054" y="1130503"/>
                                </a:lnTo>
                                <a:lnTo>
                                  <a:pt x="101765" y="1093152"/>
                                </a:lnTo>
                                <a:lnTo>
                                  <a:pt x="72072" y="1053312"/>
                                </a:lnTo>
                                <a:lnTo>
                                  <a:pt x="39522" y="1011478"/>
                                </a:lnTo>
                                <a:lnTo>
                                  <a:pt x="0" y="962418"/>
                                </a:lnTo>
                                <a:lnTo>
                                  <a:pt x="0" y="1099096"/>
                                </a:lnTo>
                                <a:lnTo>
                                  <a:pt x="38011" y="1144460"/>
                                </a:lnTo>
                                <a:lnTo>
                                  <a:pt x="87845" y="1198486"/>
                                </a:lnTo>
                                <a:lnTo>
                                  <a:pt x="128574" y="1236141"/>
                                </a:lnTo>
                                <a:lnTo>
                                  <a:pt x="179552" y="1264272"/>
                                </a:lnTo>
                                <a:lnTo>
                                  <a:pt x="188239" y="1255712"/>
                                </a:lnTo>
                                <a:close/>
                              </a:path>
                              <a:path w="614680" h="1325880">
                                <a:moveTo>
                                  <a:pt x="395566" y="723849"/>
                                </a:moveTo>
                                <a:lnTo>
                                  <a:pt x="382460" y="657301"/>
                                </a:lnTo>
                                <a:lnTo>
                                  <a:pt x="339013" y="591388"/>
                                </a:lnTo>
                                <a:lnTo>
                                  <a:pt x="308267" y="557352"/>
                                </a:lnTo>
                                <a:lnTo>
                                  <a:pt x="272554" y="523087"/>
                                </a:lnTo>
                                <a:lnTo>
                                  <a:pt x="232664" y="488911"/>
                                </a:lnTo>
                                <a:lnTo>
                                  <a:pt x="189407" y="455193"/>
                                </a:lnTo>
                                <a:lnTo>
                                  <a:pt x="143548" y="422275"/>
                                </a:lnTo>
                                <a:lnTo>
                                  <a:pt x="95885" y="390499"/>
                                </a:lnTo>
                                <a:lnTo>
                                  <a:pt x="47218" y="360235"/>
                                </a:lnTo>
                                <a:lnTo>
                                  <a:pt x="0" y="332778"/>
                                </a:lnTo>
                                <a:lnTo>
                                  <a:pt x="0" y="571817"/>
                                </a:lnTo>
                                <a:lnTo>
                                  <a:pt x="33070" y="602894"/>
                                </a:lnTo>
                                <a:lnTo>
                                  <a:pt x="72580" y="637006"/>
                                </a:lnTo>
                                <a:lnTo>
                                  <a:pt x="112814" y="668591"/>
                                </a:lnTo>
                                <a:lnTo>
                                  <a:pt x="153263" y="696899"/>
                                </a:lnTo>
                                <a:lnTo>
                                  <a:pt x="193421" y="721258"/>
                                </a:lnTo>
                                <a:lnTo>
                                  <a:pt x="247840" y="747725"/>
                                </a:lnTo>
                                <a:lnTo>
                                  <a:pt x="294970" y="762647"/>
                                </a:lnTo>
                                <a:lnTo>
                                  <a:pt x="334073" y="766864"/>
                                </a:lnTo>
                                <a:lnTo>
                                  <a:pt x="364375" y="761238"/>
                                </a:lnTo>
                                <a:lnTo>
                                  <a:pt x="385127" y="746620"/>
                                </a:lnTo>
                                <a:lnTo>
                                  <a:pt x="395566" y="723849"/>
                                </a:lnTo>
                                <a:close/>
                              </a:path>
                              <a:path w="614680" h="1325880">
                                <a:moveTo>
                                  <a:pt x="496570" y="1325600"/>
                                </a:moveTo>
                                <a:lnTo>
                                  <a:pt x="443153" y="1297876"/>
                                </a:lnTo>
                                <a:lnTo>
                                  <a:pt x="399554" y="1279804"/>
                                </a:lnTo>
                                <a:lnTo>
                                  <a:pt x="366090" y="1271625"/>
                                </a:lnTo>
                                <a:lnTo>
                                  <a:pt x="343623" y="1273949"/>
                                </a:lnTo>
                                <a:lnTo>
                                  <a:pt x="333019" y="1287360"/>
                                </a:lnTo>
                                <a:lnTo>
                                  <a:pt x="335153" y="1312468"/>
                                </a:lnTo>
                                <a:lnTo>
                                  <a:pt x="340690" y="1325600"/>
                                </a:lnTo>
                                <a:lnTo>
                                  <a:pt x="496570" y="1325600"/>
                                </a:lnTo>
                                <a:close/>
                              </a:path>
                              <a:path w="614680" h="1325880">
                                <a:moveTo>
                                  <a:pt x="614451" y="1175296"/>
                                </a:moveTo>
                                <a:lnTo>
                                  <a:pt x="601230" y="1135570"/>
                                </a:lnTo>
                                <a:lnTo>
                                  <a:pt x="581317" y="1100836"/>
                                </a:lnTo>
                                <a:lnTo>
                                  <a:pt x="554215" y="1065136"/>
                                </a:lnTo>
                                <a:lnTo>
                                  <a:pt x="520915" y="1028941"/>
                                </a:lnTo>
                                <a:lnTo>
                                  <a:pt x="482434" y="992746"/>
                                </a:lnTo>
                                <a:lnTo>
                                  <a:pt x="439762" y="957021"/>
                                </a:lnTo>
                                <a:lnTo>
                                  <a:pt x="393903" y="922248"/>
                                </a:lnTo>
                                <a:lnTo>
                                  <a:pt x="345846" y="888923"/>
                                </a:lnTo>
                                <a:lnTo>
                                  <a:pt x="296608" y="857529"/>
                                </a:lnTo>
                                <a:lnTo>
                                  <a:pt x="247180" y="828535"/>
                                </a:lnTo>
                                <a:lnTo>
                                  <a:pt x="188556" y="797890"/>
                                </a:lnTo>
                                <a:lnTo>
                                  <a:pt x="139890" y="776859"/>
                                </a:lnTo>
                                <a:lnTo>
                                  <a:pt x="102158" y="766216"/>
                                </a:lnTo>
                                <a:lnTo>
                                  <a:pt x="76377" y="766737"/>
                                </a:lnTo>
                                <a:lnTo>
                                  <a:pt x="63550" y="779183"/>
                                </a:lnTo>
                                <a:lnTo>
                                  <a:pt x="64655" y="804329"/>
                                </a:lnTo>
                                <a:lnTo>
                                  <a:pt x="80695" y="842949"/>
                                </a:lnTo>
                                <a:lnTo>
                                  <a:pt x="100355" y="876604"/>
                                </a:lnTo>
                                <a:lnTo>
                                  <a:pt x="125463" y="913498"/>
                                </a:lnTo>
                                <a:lnTo>
                                  <a:pt x="155270" y="952627"/>
                                </a:lnTo>
                                <a:lnTo>
                                  <a:pt x="189077" y="992949"/>
                                </a:lnTo>
                                <a:lnTo>
                                  <a:pt x="226136" y="1033449"/>
                                </a:lnTo>
                                <a:lnTo>
                                  <a:pt x="265722" y="1073124"/>
                                </a:lnTo>
                                <a:lnTo>
                                  <a:pt x="307098" y="1110932"/>
                                </a:lnTo>
                                <a:lnTo>
                                  <a:pt x="349554" y="1145857"/>
                                </a:lnTo>
                                <a:lnTo>
                                  <a:pt x="392353" y="1176883"/>
                                </a:lnTo>
                                <a:lnTo>
                                  <a:pt x="434759" y="1202994"/>
                                </a:lnTo>
                                <a:lnTo>
                                  <a:pt x="490537" y="1229360"/>
                                </a:lnTo>
                                <a:lnTo>
                                  <a:pt x="537324" y="1241767"/>
                                </a:lnTo>
                                <a:lnTo>
                                  <a:pt x="574103" y="1241374"/>
                                </a:lnTo>
                                <a:lnTo>
                                  <a:pt x="599884" y="1229385"/>
                                </a:lnTo>
                                <a:lnTo>
                                  <a:pt x="613676" y="1206957"/>
                                </a:lnTo>
                                <a:lnTo>
                                  <a:pt x="614451" y="1175296"/>
                                </a:lnTo>
                                <a:close/>
                              </a:path>
                            </a:pathLst>
                          </a:custGeom>
                          <a:solidFill>
                            <a:srgbClr val="221F1F">
                              <a:alpha val="39999"/>
                            </a:srgbClr>
                          </a:solidFill>
                        </wps:spPr>
                        <wps:bodyPr wrap="square" lIns="0" tIns="0" rIns="0" bIns="0" rtlCol="0">
                          <a:prstTxWarp prst="textNoShape">
                            <a:avLst/>
                          </a:prstTxWarp>
                          <a:noAutofit/>
                        </wps:bodyPr>
                      </wps:wsp>
                      <wps:wsp>
                        <wps:cNvPr id="7" name="Graphic 7"/>
                        <wps:cNvSpPr/>
                        <wps:spPr>
                          <a:xfrm>
                            <a:off x="300190" y="1931676"/>
                            <a:ext cx="1005205" cy="1251585"/>
                          </a:xfrm>
                          <a:custGeom>
                            <a:avLst/>
                            <a:gdLst/>
                            <a:ahLst/>
                            <a:cxnLst/>
                            <a:rect l="l" t="t" r="r" b="b"/>
                            <a:pathLst>
                              <a:path w="1005205" h="1251585">
                                <a:moveTo>
                                  <a:pt x="649147" y="225628"/>
                                </a:moveTo>
                                <a:lnTo>
                                  <a:pt x="623773" y="158038"/>
                                </a:lnTo>
                                <a:lnTo>
                                  <a:pt x="569341" y="102717"/>
                                </a:lnTo>
                                <a:lnTo>
                                  <a:pt x="533146" y="79184"/>
                                </a:lnTo>
                                <a:lnTo>
                                  <a:pt x="492048" y="58508"/>
                                </a:lnTo>
                                <a:lnTo>
                                  <a:pt x="446862" y="40792"/>
                                </a:lnTo>
                                <a:lnTo>
                                  <a:pt x="398437" y="26111"/>
                                </a:lnTo>
                                <a:lnTo>
                                  <a:pt x="347573" y="14554"/>
                                </a:lnTo>
                                <a:lnTo>
                                  <a:pt x="295097" y="6197"/>
                                </a:lnTo>
                                <a:lnTo>
                                  <a:pt x="241833" y="1143"/>
                                </a:lnTo>
                                <a:lnTo>
                                  <a:pt x="178765" y="0"/>
                                </a:lnTo>
                                <a:lnTo>
                                  <a:pt x="123672" y="4406"/>
                                </a:lnTo>
                                <a:lnTo>
                                  <a:pt x="77457" y="14389"/>
                                </a:lnTo>
                                <a:lnTo>
                                  <a:pt x="41059" y="29997"/>
                                </a:lnTo>
                                <a:lnTo>
                                  <a:pt x="1409" y="78168"/>
                                </a:lnTo>
                                <a:lnTo>
                                  <a:pt x="0" y="110807"/>
                                </a:lnTo>
                                <a:lnTo>
                                  <a:pt x="12103" y="149199"/>
                                </a:lnTo>
                                <a:lnTo>
                                  <a:pt x="31115" y="182359"/>
                                </a:lnTo>
                                <a:lnTo>
                                  <a:pt x="56946" y="215785"/>
                                </a:lnTo>
                                <a:lnTo>
                                  <a:pt x="88785" y="248678"/>
                                </a:lnTo>
                                <a:lnTo>
                                  <a:pt x="125793" y="280200"/>
                                </a:lnTo>
                                <a:lnTo>
                                  <a:pt x="167157" y="309549"/>
                                </a:lnTo>
                                <a:lnTo>
                                  <a:pt x="212051" y="335915"/>
                                </a:lnTo>
                                <a:lnTo>
                                  <a:pt x="259676" y="358482"/>
                                </a:lnTo>
                                <a:lnTo>
                                  <a:pt x="309194" y="376453"/>
                                </a:lnTo>
                                <a:lnTo>
                                  <a:pt x="359791" y="388988"/>
                                </a:lnTo>
                                <a:lnTo>
                                  <a:pt x="410641" y="395300"/>
                                </a:lnTo>
                                <a:lnTo>
                                  <a:pt x="464413" y="394665"/>
                                </a:lnTo>
                                <a:lnTo>
                                  <a:pt x="512648" y="386207"/>
                                </a:lnTo>
                                <a:lnTo>
                                  <a:pt x="554685" y="370890"/>
                                </a:lnTo>
                                <a:lnTo>
                                  <a:pt x="589864" y="349707"/>
                                </a:lnTo>
                                <a:lnTo>
                                  <a:pt x="637095" y="293573"/>
                                </a:lnTo>
                                <a:lnTo>
                                  <a:pt x="649147" y="225628"/>
                                </a:lnTo>
                                <a:close/>
                              </a:path>
                              <a:path w="1005205" h="1251585">
                                <a:moveTo>
                                  <a:pt x="826249" y="707047"/>
                                </a:moveTo>
                                <a:lnTo>
                                  <a:pt x="817054" y="668185"/>
                                </a:lnTo>
                                <a:lnTo>
                                  <a:pt x="799058" y="634466"/>
                                </a:lnTo>
                                <a:lnTo>
                                  <a:pt x="772922" y="603745"/>
                                </a:lnTo>
                                <a:lnTo>
                                  <a:pt x="739673" y="576160"/>
                                </a:lnTo>
                                <a:lnTo>
                                  <a:pt x="700366" y="551891"/>
                                </a:lnTo>
                                <a:lnTo>
                                  <a:pt x="656031" y="531063"/>
                                </a:lnTo>
                                <a:lnTo>
                                  <a:pt x="607707" y="513829"/>
                                </a:lnTo>
                                <a:lnTo>
                                  <a:pt x="556425" y="500367"/>
                                </a:lnTo>
                                <a:lnTo>
                                  <a:pt x="503250" y="490804"/>
                                </a:lnTo>
                                <a:lnTo>
                                  <a:pt x="449186" y="485292"/>
                                </a:lnTo>
                                <a:lnTo>
                                  <a:pt x="391718" y="484492"/>
                                </a:lnTo>
                                <a:lnTo>
                                  <a:pt x="341680" y="489204"/>
                                </a:lnTo>
                                <a:lnTo>
                                  <a:pt x="299910" y="499402"/>
                                </a:lnTo>
                                <a:lnTo>
                                  <a:pt x="244462" y="536092"/>
                                </a:lnTo>
                                <a:lnTo>
                                  <a:pt x="231965" y="594283"/>
                                </a:lnTo>
                                <a:lnTo>
                                  <a:pt x="243890" y="631355"/>
                                </a:lnTo>
                                <a:lnTo>
                                  <a:pt x="264350" y="666762"/>
                                </a:lnTo>
                                <a:lnTo>
                                  <a:pt x="292341" y="702208"/>
                                </a:lnTo>
                                <a:lnTo>
                                  <a:pt x="326809" y="736663"/>
                                </a:lnTo>
                                <a:lnTo>
                                  <a:pt x="366737" y="769073"/>
                                </a:lnTo>
                                <a:lnTo>
                                  <a:pt x="411086" y="798449"/>
                                </a:lnTo>
                                <a:lnTo>
                                  <a:pt x="458787" y="823734"/>
                                </a:lnTo>
                                <a:lnTo>
                                  <a:pt x="508838" y="843927"/>
                                </a:lnTo>
                                <a:lnTo>
                                  <a:pt x="560171" y="857973"/>
                                </a:lnTo>
                                <a:lnTo>
                                  <a:pt x="611759" y="864857"/>
                                </a:lnTo>
                                <a:lnTo>
                                  <a:pt x="666508" y="863523"/>
                                </a:lnTo>
                                <a:lnTo>
                                  <a:pt x="714590" y="852995"/>
                                </a:lnTo>
                                <a:lnTo>
                                  <a:pt x="755192" y="834529"/>
                                </a:lnTo>
                                <a:lnTo>
                                  <a:pt x="787488" y="809409"/>
                                </a:lnTo>
                                <a:lnTo>
                                  <a:pt x="810641" y="778941"/>
                                </a:lnTo>
                                <a:lnTo>
                                  <a:pt x="826249" y="707047"/>
                                </a:lnTo>
                                <a:close/>
                              </a:path>
                              <a:path w="1005205" h="1251585">
                                <a:moveTo>
                                  <a:pt x="1004620" y="1189024"/>
                                </a:moveTo>
                                <a:lnTo>
                                  <a:pt x="994994" y="1146505"/>
                                </a:lnTo>
                                <a:lnTo>
                                  <a:pt x="975207" y="1110170"/>
                                </a:lnTo>
                                <a:lnTo>
                                  <a:pt x="946277" y="1077379"/>
                                </a:lnTo>
                                <a:lnTo>
                                  <a:pt x="909535" y="1048385"/>
                                </a:lnTo>
                                <a:lnTo>
                                  <a:pt x="866368" y="1023454"/>
                                </a:lnTo>
                                <a:lnTo>
                                  <a:pt x="818121" y="1002830"/>
                                </a:lnTo>
                                <a:lnTo>
                                  <a:pt x="766165" y="986790"/>
                                </a:lnTo>
                                <a:lnTo>
                                  <a:pt x="711860" y="975563"/>
                                </a:lnTo>
                                <a:lnTo>
                                  <a:pt x="656551" y="969441"/>
                                </a:lnTo>
                                <a:lnTo>
                                  <a:pt x="597535" y="969314"/>
                                </a:lnTo>
                                <a:lnTo>
                                  <a:pt x="547687" y="976325"/>
                                </a:lnTo>
                                <a:lnTo>
                                  <a:pt x="508127" y="990320"/>
                                </a:lnTo>
                                <a:lnTo>
                                  <a:pt x="479920" y="1011135"/>
                                </a:lnTo>
                                <a:lnTo>
                                  <a:pt x="464185" y="1038644"/>
                                </a:lnTo>
                                <a:lnTo>
                                  <a:pt x="462000" y="1072705"/>
                                </a:lnTo>
                                <a:lnTo>
                                  <a:pt x="474459" y="1113155"/>
                                </a:lnTo>
                                <a:lnTo>
                                  <a:pt x="493839" y="1147114"/>
                                </a:lnTo>
                                <a:lnTo>
                                  <a:pt x="520001" y="1180922"/>
                                </a:lnTo>
                                <a:lnTo>
                                  <a:pt x="552005" y="1213662"/>
                                </a:lnTo>
                                <a:lnTo>
                                  <a:pt x="588873" y="1244371"/>
                                </a:lnTo>
                                <a:lnTo>
                                  <a:pt x="598919" y="1251191"/>
                                </a:lnTo>
                                <a:lnTo>
                                  <a:pt x="990447" y="1251191"/>
                                </a:lnTo>
                                <a:lnTo>
                                  <a:pt x="1000544" y="1229271"/>
                                </a:lnTo>
                                <a:lnTo>
                                  <a:pt x="1004620" y="1189024"/>
                                </a:lnTo>
                                <a:close/>
                              </a:path>
                            </a:pathLst>
                          </a:custGeom>
                          <a:solidFill>
                            <a:srgbClr val="BDD539">
                              <a:alpha val="39999"/>
                            </a:srgbClr>
                          </a:solidFill>
                        </wps:spPr>
                        <wps:bodyPr wrap="square" lIns="0" tIns="0" rIns="0" bIns="0" rtlCol="0">
                          <a:prstTxWarp prst="textNoShape">
                            <a:avLst/>
                          </a:prstTxWarp>
                          <a:noAutofit/>
                        </wps:bodyPr>
                      </wps:wsp>
                      <wps:wsp>
                        <wps:cNvPr id="8" name="Graphic 8"/>
                        <wps:cNvSpPr/>
                        <wps:spPr>
                          <a:xfrm>
                            <a:off x="0" y="1306869"/>
                            <a:ext cx="837565" cy="655955"/>
                          </a:xfrm>
                          <a:custGeom>
                            <a:avLst/>
                            <a:gdLst/>
                            <a:ahLst/>
                            <a:cxnLst/>
                            <a:rect l="l" t="t" r="r" b="b"/>
                            <a:pathLst>
                              <a:path w="837565" h="655955">
                                <a:moveTo>
                                  <a:pt x="142102" y="655895"/>
                                </a:moveTo>
                                <a:lnTo>
                                  <a:pt x="0" y="157211"/>
                                </a:lnTo>
                                <a:lnTo>
                                  <a:pt x="0" y="39889"/>
                                </a:lnTo>
                                <a:lnTo>
                                  <a:pt x="11650" y="26337"/>
                                </a:lnTo>
                                <a:lnTo>
                                  <a:pt x="40024" y="2980"/>
                                </a:lnTo>
                                <a:lnTo>
                                  <a:pt x="44855" y="0"/>
                                </a:lnTo>
                                <a:lnTo>
                                  <a:pt x="734193" y="258123"/>
                                </a:lnTo>
                                <a:lnTo>
                                  <a:pt x="793787" y="467255"/>
                                </a:lnTo>
                                <a:lnTo>
                                  <a:pt x="533682" y="467255"/>
                                </a:lnTo>
                                <a:lnTo>
                                  <a:pt x="478707" y="469397"/>
                                </a:lnTo>
                                <a:lnTo>
                                  <a:pt x="424326" y="476074"/>
                                </a:lnTo>
                                <a:lnTo>
                                  <a:pt x="371607" y="486783"/>
                                </a:lnTo>
                                <a:lnTo>
                                  <a:pt x="321619" y="501025"/>
                                </a:lnTo>
                                <a:lnTo>
                                  <a:pt x="275431" y="518298"/>
                                </a:lnTo>
                                <a:lnTo>
                                  <a:pt x="234112" y="538101"/>
                                </a:lnTo>
                                <a:lnTo>
                                  <a:pt x="198731" y="559933"/>
                                </a:lnTo>
                                <a:lnTo>
                                  <a:pt x="154003" y="602314"/>
                                </a:lnTo>
                                <a:lnTo>
                                  <a:pt x="140131" y="638655"/>
                                </a:lnTo>
                                <a:lnTo>
                                  <a:pt x="142102" y="655895"/>
                                </a:lnTo>
                                <a:close/>
                              </a:path>
                              <a:path w="837565" h="655955">
                                <a:moveTo>
                                  <a:pt x="837445" y="620466"/>
                                </a:moveTo>
                                <a:lnTo>
                                  <a:pt x="797658" y="556137"/>
                                </a:lnTo>
                                <a:lnTo>
                                  <a:pt x="762835" y="527704"/>
                                </a:lnTo>
                                <a:lnTo>
                                  <a:pt x="718625" y="503412"/>
                                </a:lnTo>
                                <a:lnTo>
                                  <a:pt x="665448" y="484497"/>
                                </a:lnTo>
                                <a:lnTo>
                                  <a:pt x="588180" y="470147"/>
                                </a:lnTo>
                                <a:lnTo>
                                  <a:pt x="533682" y="467255"/>
                                </a:lnTo>
                                <a:lnTo>
                                  <a:pt x="793787" y="467255"/>
                                </a:lnTo>
                                <a:lnTo>
                                  <a:pt x="837445" y="620466"/>
                                </a:lnTo>
                                <a:close/>
                              </a:path>
                            </a:pathLst>
                          </a:custGeom>
                          <a:solidFill>
                            <a:srgbClr val="7C8B25">
                              <a:alpha val="39999"/>
                            </a:srgbClr>
                          </a:solidFill>
                        </wps:spPr>
                        <wps:bodyPr wrap="square" lIns="0" tIns="0" rIns="0" bIns="0" rtlCol="0">
                          <a:prstTxWarp prst="textNoShape">
                            <a:avLst/>
                          </a:prstTxWarp>
                          <a:noAutofit/>
                        </wps:bodyPr>
                      </wps:wsp>
                      <wps:wsp>
                        <wps:cNvPr id="9" name="Graphic 9"/>
                        <wps:cNvSpPr/>
                        <wps:spPr>
                          <a:xfrm>
                            <a:off x="140079" y="1774124"/>
                            <a:ext cx="701675" cy="327025"/>
                          </a:xfrm>
                          <a:custGeom>
                            <a:avLst/>
                            <a:gdLst/>
                            <a:ahLst/>
                            <a:cxnLst/>
                            <a:rect l="l" t="t" r="r" b="b"/>
                            <a:pathLst>
                              <a:path w="701675" h="327025">
                                <a:moveTo>
                                  <a:pt x="438308" y="326470"/>
                                </a:moveTo>
                                <a:lnTo>
                                  <a:pt x="385720" y="325570"/>
                                </a:lnTo>
                                <a:lnTo>
                                  <a:pt x="331523" y="321369"/>
                                </a:lnTo>
                                <a:lnTo>
                                  <a:pt x="276548" y="314043"/>
                                </a:lnTo>
                                <a:lnTo>
                                  <a:pt x="221626" y="303767"/>
                                </a:lnTo>
                                <a:lnTo>
                                  <a:pt x="171298" y="291430"/>
                                </a:lnTo>
                                <a:lnTo>
                                  <a:pt x="113112" y="272754"/>
                                </a:lnTo>
                                <a:lnTo>
                                  <a:pt x="65813" y="251646"/>
                                </a:lnTo>
                                <a:lnTo>
                                  <a:pt x="30478" y="228289"/>
                                </a:lnTo>
                                <a:lnTo>
                                  <a:pt x="0" y="175561"/>
                                </a:lnTo>
                                <a:lnTo>
                                  <a:pt x="7006" y="146557"/>
                                </a:lnTo>
                                <a:lnTo>
                                  <a:pt x="30278" y="116038"/>
                                </a:lnTo>
                                <a:lnTo>
                                  <a:pt x="94033" y="70846"/>
                                </a:lnTo>
                                <a:lnTo>
                                  <a:pt x="135351" y="51043"/>
                                </a:lnTo>
                                <a:lnTo>
                                  <a:pt x="181539" y="33770"/>
                                </a:lnTo>
                                <a:lnTo>
                                  <a:pt x="231528" y="19528"/>
                                </a:lnTo>
                                <a:lnTo>
                                  <a:pt x="284247" y="8819"/>
                                </a:lnTo>
                                <a:lnTo>
                                  <a:pt x="338628" y="2142"/>
                                </a:lnTo>
                                <a:lnTo>
                                  <a:pt x="393602" y="0"/>
                                </a:lnTo>
                                <a:lnTo>
                                  <a:pt x="448101" y="2892"/>
                                </a:lnTo>
                                <a:lnTo>
                                  <a:pt x="501054" y="11320"/>
                                </a:lnTo>
                                <a:lnTo>
                                  <a:pt x="579175" y="36436"/>
                                </a:lnTo>
                                <a:lnTo>
                                  <a:pt x="623777" y="61136"/>
                                </a:lnTo>
                                <a:lnTo>
                                  <a:pt x="658733" y="90052"/>
                                </a:lnTo>
                                <a:lnTo>
                                  <a:pt x="683606" y="121896"/>
                                </a:lnTo>
                                <a:lnTo>
                                  <a:pt x="701345" y="189209"/>
                                </a:lnTo>
                                <a:lnTo>
                                  <a:pt x="693334" y="222100"/>
                                </a:lnTo>
                                <a:lnTo>
                                  <a:pt x="648009" y="275339"/>
                                </a:lnTo>
                                <a:lnTo>
                                  <a:pt x="578102" y="307617"/>
                                </a:lnTo>
                                <a:lnTo>
                                  <a:pt x="535330" y="317668"/>
                                </a:lnTo>
                                <a:lnTo>
                                  <a:pt x="488455" y="323894"/>
                                </a:lnTo>
                                <a:lnTo>
                                  <a:pt x="438308" y="326470"/>
                                </a:lnTo>
                                <a:close/>
                              </a:path>
                            </a:pathLst>
                          </a:custGeom>
                          <a:solidFill>
                            <a:srgbClr val="D5EC57">
                              <a:alpha val="39999"/>
                            </a:srgbClr>
                          </a:solidFill>
                        </wps:spPr>
                        <wps:bodyPr wrap="square" lIns="0" tIns="0" rIns="0" bIns="0" rtlCol="0">
                          <a:prstTxWarp prst="textNoShape">
                            <a:avLst/>
                          </a:prstTxWarp>
                          <a:noAutofit/>
                        </wps:bodyPr>
                      </wps:wsp>
                      <wps:wsp>
                        <wps:cNvPr id="10" name="Graphic 10"/>
                        <wps:cNvSpPr/>
                        <wps:spPr>
                          <a:xfrm>
                            <a:off x="1079538" y="1779987"/>
                            <a:ext cx="915669" cy="1402080"/>
                          </a:xfrm>
                          <a:custGeom>
                            <a:avLst/>
                            <a:gdLst/>
                            <a:ahLst/>
                            <a:cxnLst/>
                            <a:rect l="l" t="t" r="r" b="b"/>
                            <a:pathLst>
                              <a:path w="915669" h="1402080">
                                <a:moveTo>
                                  <a:pt x="642289" y="138061"/>
                                </a:moveTo>
                                <a:lnTo>
                                  <a:pt x="620788" y="69189"/>
                                </a:lnTo>
                                <a:lnTo>
                                  <a:pt x="562686" y="21704"/>
                                </a:lnTo>
                                <a:lnTo>
                                  <a:pt x="522592" y="8001"/>
                                </a:lnTo>
                                <a:lnTo>
                                  <a:pt x="476592" y="812"/>
                                </a:lnTo>
                                <a:lnTo>
                                  <a:pt x="425767" y="0"/>
                                </a:lnTo>
                                <a:lnTo>
                                  <a:pt x="371170" y="5422"/>
                                </a:lnTo>
                                <a:lnTo>
                                  <a:pt x="313880" y="16954"/>
                                </a:lnTo>
                                <a:lnTo>
                                  <a:pt x="255003" y="34467"/>
                                </a:lnTo>
                                <a:lnTo>
                                  <a:pt x="198297" y="56959"/>
                                </a:lnTo>
                                <a:lnTo>
                                  <a:pt x="147294" y="82765"/>
                                </a:lnTo>
                                <a:lnTo>
                                  <a:pt x="102692" y="111442"/>
                                </a:lnTo>
                                <a:lnTo>
                                  <a:pt x="65176" y="142544"/>
                                </a:lnTo>
                                <a:lnTo>
                                  <a:pt x="35458" y="175628"/>
                                </a:lnTo>
                                <a:lnTo>
                                  <a:pt x="14224" y="210235"/>
                                </a:lnTo>
                                <a:lnTo>
                                  <a:pt x="0" y="282270"/>
                                </a:lnTo>
                                <a:lnTo>
                                  <a:pt x="8394" y="318795"/>
                                </a:lnTo>
                                <a:lnTo>
                                  <a:pt x="26924" y="353326"/>
                                </a:lnTo>
                                <a:lnTo>
                                  <a:pt x="53936" y="383959"/>
                                </a:lnTo>
                                <a:lnTo>
                                  <a:pt x="88353" y="410044"/>
                                </a:lnTo>
                                <a:lnTo>
                                  <a:pt x="129095" y="430898"/>
                                </a:lnTo>
                                <a:lnTo>
                                  <a:pt x="175094" y="445858"/>
                                </a:lnTo>
                                <a:lnTo>
                                  <a:pt x="225272" y="454279"/>
                                </a:lnTo>
                                <a:lnTo>
                                  <a:pt x="278536" y="455498"/>
                                </a:lnTo>
                                <a:lnTo>
                                  <a:pt x="333832" y="448843"/>
                                </a:lnTo>
                                <a:lnTo>
                                  <a:pt x="390055" y="433641"/>
                                </a:lnTo>
                                <a:lnTo>
                                  <a:pt x="438912" y="413283"/>
                                </a:lnTo>
                                <a:lnTo>
                                  <a:pt x="483755" y="387680"/>
                                </a:lnTo>
                                <a:lnTo>
                                  <a:pt x="524052" y="357746"/>
                                </a:lnTo>
                                <a:lnTo>
                                  <a:pt x="559320" y="324383"/>
                                </a:lnTo>
                                <a:lnTo>
                                  <a:pt x="589038" y="288518"/>
                                </a:lnTo>
                                <a:lnTo>
                                  <a:pt x="612711" y="251040"/>
                                </a:lnTo>
                                <a:lnTo>
                                  <a:pt x="629805" y="212864"/>
                                </a:lnTo>
                                <a:lnTo>
                                  <a:pt x="639838" y="174904"/>
                                </a:lnTo>
                                <a:lnTo>
                                  <a:pt x="642289" y="138061"/>
                                </a:lnTo>
                                <a:close/>
                              </a:path>
                              <a:path w="915669" h="1402080">
                                <a:moveTo>
                                  <a:pt x="778344" y="635622"/>
                                </a:moveTo>
                                <a:lnTo>
                                  <a:pt x="757428" y="565492"/>
                                </a:lnTo>
                                <a:lnTo>
                                  <a:pt x="703326" y="518706"/>
                                </a:lnTo>
                                <a:lnTo>
                                  <a:pt x="666292" y="504672"/>
                                </a:lnTo>
                                <a:lnTo>
                                  <a:pt x="623912" y="496760"/>
                                </a:lnTo>
                                <a:lnTo>
                                  <a:pt x="577189" y="494906"/>
                                </a:lnTo>
                                <a:lnTo>
                                  <a:pt x="527113" y="499021"/>
                                </a:lnTo>
                                <a:lnTo>
                                  <a:pt x="474687" y="509003"/>
                                </a:lnTo>
                                <a:lnTo>
                                  <a:pt x="420890" y="524802"/>
                                </a:lnTo>
                                <a:lnTo>
                                  <a:pt x="363093" y="548347"/>
                                </a:lnTo>
                                <a:lnTo>
                                  <a:pt x="312115" y="576097"/>
                                </a:lnTo>
                                <a:lnTo>
                                  <a:pt x="268846" y="607428"/>
                                </a:lnTo>
                                <a:lnTo>
                                  <a:pt x="234175" y="641692"/>
                                </a:lnTo>
                                <a:lnTo>
                                  <a:pt x="209003" y="678230"/>
                                </a:lnTo>
                                <a:lnTo>
                                  <a:pt x="194208" y="716419"/>
                                </a:lnTo>
                                <a:lnTo>
                                  <a:pt x="190703" y="755611"/>
                                </a:lnTo>
                                <a:lnTo>
                                  <a:pt x="199339" y="795147"/>
                                </a:lnTo>
                                <a:lnTo>
                                  <a:pt x="242112" y="858012"/>
                                </a:lnTo>
                                <a:lnTo>
                                  <a:pt x="274053" y="883259"/>
                                </a:lnTo>
                                <a:lnTo>
                                  <a:pt x="311721" y="903566"/>
                                </a:lnTo>
                                <a:lnTo>
                                  <a:pt x="354088" y="918298"/>
                                </a:lnTo>
                                <a:lnTo>
                                  <a:pt x="400202" y="926858"/>
                                </a:lnTo>
                                <a:lnTo>
                                  <a:pt x="449033" y="928611"/>
                                </a:lnTo>
                                <a:lnTo>
                                  <a:pt x="499618" y="922947"/>
                                </a:lnTo>
                                <a:lnTo>
                                  <a:pt x="550951" y="909231"/>
                                </a:lnTo>
                                <a:lnTo>
                                  <a:pt x="600189" y="888149"/>
                                </a:lnTo>
                                <a:lnTo>
                                  <a:pt x="644728" y="861009"/>
                                </a:lnTo>
                                <a:lnTo>
                                  <a:pt x="683945" y="828967"/>
                                </a:lnTo>
                                <a:lnTo>
                                  <a:pt x="717219" y="793191"/>
                                </a:lnTo>
                                <a:lnTo>
                                  <a:pt x="743915" y="754799"/>
                                </a:lnTo>
                                <a:lnTo>
                                  <a:pt x="763422" y="714984"/>
                                </a:lnTo>
                                <a:lnTo>
                                  <a:pt x="775106" y="674865"/>
                                </a:lnTo>
                                <a:lnTo>
                                  <a:pt x="778344" y="635622"/>
                                </a:lnTo>
                                <a:close/>
                              </a:path>
                              <a:path w="915669" h="1402080">
                                <a:moveTo>
                                  <a:pt x="915631" y="1133132"/>
                                </a:moveTo>
                                <a:lnTo>
                                  <a:pt x="909574" y="1092898"/>
                                </a:lnTo>
                                <a:lnTo>
                                  <a:pt x="892949" y="1057592"/>
                                </a:lnTo>
                                <a:lnTo>
                                  <a:pt x="866940" y="1029690"/>
                                </a:lnTo>
                                <a:lnTo>
                                  <a:pt x="832866" y="1009142"/>
                                </a:lnTo>
                                <a:lnTo>
                                  <a:pt x="792010" y="995908"/>
                                </a:lnTo>
                                <a:lnTo>
                                  <a:pt x="745680" y="989939"/>
                                </a:lnTo>
                                <a:lnTo>
                                  <a:pt x="695159" y="991196"/>
                                </a:lnTo>
                                <a:lnTo>
                                  <a:pt x="641769" y="999604"/>
                                </a:lnTo>
                                <a:lnTo>
                                  <a:pt x="586778" y="1015149"/>
                                </a:lnTo>
                                <a:lnTo>
                                  <a:pt x="534339" y="1036764"/>
                                </a:lnTo>
                                <a:lnTo>
                                  <a:pt x="488226" y="1062659"/>
                                </a:lnTo>
                                <a:lnTo>
                                  <a:pt x="449249" y="1092187"/>
                                </a:lnTo>
                                <a:lnTo>
                                  <a:pt x="418185" y="1124686"/>
                                </a:lnTo>
                                <a:lnTo>
                                  <a:pt x="395833" y="1159535"/>
                                </a:lnTo>
                                <a:lnTo>
                                  <a:pt x="383006" y="1196086"/>
                                </a:lnTo>
                                <a:lnTo>
                                  <a:pt x="380479" y="1233678"/>
                                </a:lnTo>
                                <a:lnTo>
                                  <a:pt x="389051" y="1271676"/>
                                </a:lnTo>
                                <a:lnTo>
                                  <a:pt x="408203" y="1307490"/>
                                </a:lnTo>
                                <a:lnTo>
                                  <a:pt x="436003" y="1338757"/>
                                </a:lnTo>
                                <a:lnTo>
                                  <a:pt x="471157" y="1364653"/>
                                </a:lnTo>
                                <a:lnTo>
                                  <a:pt x="512381" y="1384350"/>
                                </a:lnTo>
                                <a:lnTo>
                                  <a:pt x="558342" y="1397038"/>
                                </a:lnTo>
                                <a:lnTo>
                                  <a:pt x="607783" y="1401889"/>
                                </a:lnTo>
                                <a:lnTo>
                                  <a:pt x="659384" y="1398079"/>
                                </a:lnTo>
                                <a:lnTo>
                                  <a:pt x="711847" y="1384795"/>
                                </a:lnTo>
                                <a:lnTo>
                                  <a:pt x="761771" y="1362671"/>
                                </a:lnTo>
                                <a:lnTo>
                                  <a:pt x="806081" y="1333411"/>
                                </a:lnTo>
                                <a:lnTo>
                                  <a:pt x="843978" y="1298536"/>
                                </a:lnTo>
                                <a:lnTo>
                                  <a:pt x="874687" y="1259547"/>
                                </a:lnTo>
                                <a:lnTo>
                                  <a:pt x="897394" y="1217980"/>
                                </a:lnTo>
                                <a:lnTo>
                                  <a:pt x="911301" y="1175334"/>
                                </a:lnTo>
                                <a:lnTo>
                                  <a:pt x="915631" y="1133132"/>
                                </a:lnTo>
                                <a:close/>
                              </a:path>
                            </a:pathLst>
                          </a:custGeom>
                          <a:solidFill>
                            <a:srgbClr val="F6921E">
                              <a:alpha val="39999"/>
                            </a:srgbClr>
                          </a:solidFill>
                        </wps:spPr>
                        <wps:bodyPr wrap="square" lIns="0" tIns="0" rIns="0" bIns="0" rtlCol="0">
                          <a:prstTxWarp prst="textNoShape">
                            <a:avLst/>
                          </a:prstTxWarp>
                          <a:noAutofit/>
                        </wps:bodyPr>
                      </wps:wsp>
                      <wps:wsp>
                        <wps:cNvPr id="11" name="Graphic 11"/>
                        <wps:cNvSpPr/>
                        <wps:spPr>
                          <a:xfrm>
                            <a:off x="920398" y="1634716"/>
                            <a:ext cx="273685" cy="490220"/>
                          </a:xfrm>
                          <a:custGeom>
                            <a:avLst/>
                            <a:gdLst/>
                            <a:ahLst/>
                            <a:cxnLst/>
                            <a:rect l="l" t="t" r="r" b="b"/>
                            <a:pathLst>
                              <a:path w="273685" h="490220">
                                <a:moveTo>
                                  <a:pt x="221107" y="490093"/>
                                </a:moveTo>
                                <a:lnTo>
                                  <a:pt x="0" y="0"/>
                                </a:lnTo>
                                <a:lnTo>
                                  <a:pt x="273393" y="102372"/>
                                </a:lnTo>
                                <a:lnTo>
                                  <a:pt x="255432" y="139579"/>
                                </a:lnTo>
                                <a:lnTo>
                                  <a:pt x="239878" y="177545"/>
                                </a:lnTo>
                                <a:lnTo>
                                  <a:pt x="220521" y="237728"/>
                                </a:lnTo>
                                <a:lnTo>
                                  <a:pt x="207727" y="296475"/>
                                </a:lnTo>
                                <a:lnTo>
                                  <a:pt x="201444" y="352436"/>
                                </a:lnTo>
                                <a:lnTo>
                                  <a:pt x="201615" y="404260"/>
                                </a:lnTo>
                                <a:lnTo>
                                  <a:pt x="208188" y="450596"/>
                                </a:lnTo>
                                <a:lnTo>
                                  <a:pt x="221107" y="490093"/>
                                </a:lnTo>
                                <a:close/>
                              </a:path>
                            </a:pathLst>
                          </a:custGeom>
                          <a:solidFill>
                            <a:srgbClr val="AF6814">
                              <a:alpha val="39999"/>
                            </a:srgbClr>
                          </a:solidFill>
                        </wps:spPr>
                        <wps:bodyPr wrap="square" lIns="0" tIns="0" rIns="0" bIns="0" rtlCol="0">
                          <a:prstTxWarp prst="textNoShape">
                            <a:avLst/>
                          </a:prstTxWarp>
                          <a:noAutofit/>
                        </wps:bodyPr>
                      </wps:wsp>
                      <wps:wsp>
                        <wps:cNvPr id="12" name="Graphic 12"/>
                        <wps:cNvSpPr/>
                        <wps:spPr>
                          <a:xfrm>
                            <a:off x="1121742" y="1737089"/>
                            <a:ext cx="473709" cy="448945"/>
                          </a:xfrm>
                          <a:custGeom>
                            <a:avLst/>
                            <a:gdLst/>
                            <a:ahLst/>
                            <a:cxnLst/>
                            <a:rect l="l" t="t" r="r" b="b"/>
                            <a:pathLst>
                              <a:path w="473709" h="448945">
                                <a:moveTo>
                                  <a:pt x="113204" y="448670"/>
                                </a:moveTo>
                                <a:lnTo>
                                  <a:pt x="57959" y="436184"/>
                                </a:lnTo>
                                <a:lnTo>
                                  <a:pt x="17750" y="383086"/>
                                </a:lnTo>
                                <a:lnTo>
                                  <a:pt x="5832" y="343577"/>
                                </a:lnTo>
                                <a:lnTo>
                                  <a:pt x="0" y="297657"/>
                                </a:lnTo>
                                <a:lnTo>
                                  <a:pt x="303" y="246591"/>
                                </a:lnTo>
                                <a:lnTo>
                                  <a:pt x="6792" y="191644"/>
                                </a:lnTo>
                                <a:lnTo>
                                  <a:pt x="19519" y="134083"/>
                                </a:lnTo>
                                <a:lnTo>
                                  <a:pt x="38534" y="75173"/>
                                </a:lnTo>
                                <a:lnTo>
                                  <a:pt x="54089" y="37207"/>
                                </a:lnTo>
                                <a:lnTo>
                                  <a:pt x="72049" y="0"/>
                                </a:lnTo>
                                <a:lnTo>
                                  <a:pt x="89575" y="6562"/>
                                </a:lnTo>
                                <a:lnTo>
                                  <a:pt x="473663" y="44134"/>
                                </a:lnTo>
                                <a:lnTo>
                                  <a:pt x="449814" y="95421"/>
                                </a:lnTo>
                                <a:lnTo>
                                  <a:pt x="425984" y="139782"/>
                                </a:lnTo>
                                <a:lnTo>
                                  <a:pt x="399327" y="184280"/>
                                </a:lnTo>
                                <a:lnTo>
                                  <a:pt x="370064" y="228486"/>
                                </a:lnTo>
                                <a:lnTo>
                                  <a:pt x="331069" y="281141"/>
                                </a:lnTo>
                                <a:lnTo>
                                  <a:pt x="292060" y="327548"/>
                                </a:lnTo>
                                <a:lnTo>
                                  <a:pt x="253506" y="367216"/>
                                </a:lnTo>
                                <a:lnTo>
                                  <a:pt x="215875" y="399654"/>
                                </a:lnTo>
                                <a:lnTo>
                                  <a:pt x="179636" y="424370"/>
                                </a:lnTo>
                                <a:lnTo>
                                  <a:pt x="145256" y="440872"/>
                                </a:lnTo>
                                <a:lnTo>
                                  <a:pt x="113204" y="448670"/>
                                </a:lnTo>
                                <a:close/>
                              </a:path>
                            </a:pathLst>
                          </a:custGeom>
                          <a:solidFill>
                            <a:srgbClr val="FFAA46">
                              <a:alpha val="39999"/>
                            </a:srgbClr>
                          </a:solidFill>
                        </wps:spPr>
                        <wps:bodyPr wrap="square" lIns="0" tIns="0" rIns="0" bIns="0" rtlCol="0">
                          <a:prstTxWarp prst="textNoShape">
                            <a:avLst/>
                          </a:prstTxWarp>
                          <a:noAutofit/>
                        </wps:bodyPr>
                      </wps:wsp>
                      <wps:wsp>
                        <wps:cNvPr id="13" name="Graphic 13"/>
                        <wps:cNvSpPr/>
                        <wps:spPr>
                          <a:xfrm>
                            <a:off x="1863661" y="1807470"/>
                            <a:ext cx="920115" cy="1375410"/>
                          </a:xfrm>
                          <a:custGeom>
                            <a:avLst/>
                            <a:gdLst/>
                            <a:ahLst/>
                            <a:cxnLst/>
                            <a:rect l="l" t="t" r="r" b="b"/>
                            <a:pathLst>
                              <a:path w="920115" h="1375410">
                                <a:moveTo>
                                  <a:pt x="339039" y="33172"/>
                                </a:moveTo>
                                <a:lnTo>
                                  <a:pt x="0" y="0"/>
                                </a:lnTo>
                                <a:lnTo>
                                  <a:pt x="13449" y="30619"/>
                                </a:lnTo>
                                <a:lnTo>
                                  <a:pt x="34086" y="55575"/>
                                </a:lnTo>
                                <a:lnTo>
                                  <a:pt x="61074" y="74460"/>
                                </a:lnTo>
                                <a:lnTo>
                                  <a:pt x="93649" y="87058"/>
                                </a:lnTo>
                                <a:lnTo>
                                  <a:pt x="131089" y="93141"/>
                                </a:lnTo>
                                <a:lnTo>
                                  <a:pt x="172618" y="92481"/>
                                </a:lnTo>
                                <a:lnTo>
                                  <a:pt x="217487" y="84861"/>
                                </a:lnTo>
                                <a:lnTo>
                                  <a:pt x="264960" y="70053"/>
                                </a:lnTo>
                                <a:lnTo>
                                  <a:pt x="314274" y="47840"/>
                                </a:lnTo>
                                <a:lnTo>
                                  <a:pt x="339039" y="33172"/>
                                </a:lnTo>
                                <a:close/>
                              </a:path>
                              <a:path w="920115" h="1375410">
                                <a:moveTo>
                                  <a:pt x="726224" y="145364"/>
                                </a:moveTo>
                                <a:lnTo>
                                  <a:pt x="723188" y="109220"/>
                                </a:lnTo>
                                <a:lnTo>
                                  <a:pt x="711034" y="75755"/>
                                </a:lnTo>
                                <a:lnTo>
                                  <a:pt x="705319" y="68999"/>
                                </a:lnTo>
                                <a:lnTo>
                                  <a:pt x="510501" y="49936"/>
                                </a:lnTo>
                                <a:lnTo>
                                  <a:pt x="493026" y="56070"/>
                                </a:lnTo>
                                <a:lnTo>
                                  <a:pt x="441350" y="80860"/>
                                </a:lnTo>
                                <a:lnTo>
                                  <a:pt x="387807" y="113080"/>
                                </a:lnTo>
                                <a:lnTo>
                                  <a:pt x="340842" y="146888"/>
                                </a:lnTo>
                                <a:lnTo>
                                  <a:pt x="297713" y="183095"/>
                                </a:lnTo>
                                <a:lnTo>
                                  <a:pt x="258927" y="221107"/>
                                </a:lnTo>
                                <a:lnTo>
                                  <a:pt x="224980" y="260337"/>
                                </a:lnTo>
                                <a:lnTo>
                                  <a:pt x="196329" y="300189"/>
                                </a:lnTo>
                                <a:lnTo>
                                  <a:pt x="173494" y="340042"/>
                                </a:lnTo>
                                <a:lnTo>
                                  <a:pt x="156959" y="379323"/>
                                </a:lnTo>
                                <a:lnTo>
                                  <a:pt x="147205" y="417410"/>
                                </a:lnTo>
                                <a:lnTo>
                                  <a:pt x="144716" y="453720"/>
                                </a:lnTo>
                                <a:lnTo>
                                  <a:pt x="149999" y="487654"/>
                                </a:lnTo>
                                <a:lnTo>
                                  <a:pt x="187109" y="546404"/>
                                </a:lnTo>
                                <a:lnTo>
                                  <a:pt x="251904" y="576935"/>
                                </a:lnTo>
                                <a:lnTo>
                                  <a:pt x="292328" y="580885"/>
                                </a:lnTo>
                                <a:lnTo>
                                  <a:pt x="336829" y="576884"/>
                                </a:lnTo>
                                <a:lnTo>
                                  <a:pt x="384467" y="564616"/>
                                </a:lnTo>
                                <a:lnTo>
                                  <a:pt x="434289" y="543814"/>
                                </a:lnTo>
                                <a:lnTo>
                                  <a:pt x="485368" y="514146"/>
                                </a:lnTo>
                                <a:lnTo>
                                  <a:pt x="530085" y="481088"/>
                                </a:lnTo>
                                <a:lnTo>
                                  <a:pt x="571461" y="443763"/>
                                </a:lnTo>
                                <a:lnTo>
                                  <a:pt x="609003" y="403148"/>
                                </a:lnTo>
                                <a:lnTo>
                                  <a:pt x="642213" y="360222"/>
                                </a:lnTo>
                                <a:lnTo>
                                  <a:pt x="670598" y="315976"/>
                                </a:lnTo>
                                <a:lnTo>
                                  <a:pt x="693686" y="271386"/>
                                </a:lnTo>
                                <a:lnTo>
                                  <a:pt x="710984" y="227431"/>
                                </a:lnTo>
                                <a:lnTo>
                                  <a:pt x="721982" y="185089"/>
                                </a:lnTo>
                                <a:lnTo>
                                  <a:pt x="726224" y="145364"/>
                                </a:lnTo>
                                <a:close/>
                              </a:path>
                              <a:path w="920115" h="1375410">
                                <a:moveTo>
                                  <a:pt x="822490" y="670953"/>
                                </a:moveTo>
                                <a:lnTo>
                                  <a:pt x="819391" y="632333"/>
                                </a:lnTo>
                                <a:lnTo>
                                  <a:pt x="805916" y="596544"/>
                                </a:lnTo>
                                <a:lnTo>
                                  <a:pt x="751420" y="555980"/>
                                </a:lnTo>
                                <a:lnTo>
                                  <a:pt x="712889" y="550748"/>
                                </a:lnTo>
                                <a:lnTo>
                                  <a:pt x="668464" y="555231"/>
                                </a:lnTo>
                                <a:lnTo>
                                  <a:pt x="619391" y="569201"/>
                                </a:lnTo>
                                <a:lnTo>
                                  <a:pt x="566902" y="592404"/>
                                </a:lnTo>
                                <a:lnTo>
                                  <a:pt x="512241" y="624624"/>
                                </a:lnTo>
                                <a:lnTo>
                                  <a:pt x="465074" y="659079"/>
                                </a:lnTo>
                                <a:lnTo>
                                  <a:pt x="422363" y="696518"/>
                                </a:lnTo>
                                <a:lnTo>
                                  <a:pt x="384721" y="736155"/>
                                </a:lnTo>
                                <a:lnTo>
                                  <a:pt x="352729" y="777214"/>
                                </a:lnTo>
                                <a:lnTo>
                                  <a:pt x="327012" y="818883"/>
                                </a:lnTo>
                                <a:lnTo>
                                  <a:pt x="308165" y="860386"/>
                                </a:lnTo>
                                <a:lnTo>
                                  <a:pt x="296799" y="900950"/>
                                </a:lnTo>
                                <a:lnTo>
                                  <a:pt x="293497" y="939787"/>
                                </a:lnTo>
                                <a:lnTo>
                                  <a:pt x="298881" y="976096"/>
                                </a:lnTo>
                                <a:lnTo>
                                  <a:pt x="314871" y="1011250"/>
                                </a:lnTo>
                                <a:lnTo>
                                  <a:pt x="372237" y="1057173"/>
                                </a:lnTo>
                                <a:lnTo>
                                  <a:pt x="411137" y="1067104"/>
                                </a:lnTo>
                                <a:lnTo>
                                  <a:pt x="455193" y="1067803"/>
                                </a:lnTo>
                                <a:lnTo>
                                  <a:pt x="503186" y="1058837"/>
                                </a:lnTo>
                                <a:lnTo>
                                  <a:pt x="553872" y="1039799"/>
                                </a:lnTo>
                                <a:lnTo>
                                  <a:pt x="606018" y="1010285"/>
                                </a:lnTo>
                                <a:lnTo>
                                  <a:pt x="650913" y="976528"/>
                                </a:lnTo>
                                <a:lnTo>
                                  <a:pt x="691908" y="937806"/>
                                </a:lnTo>
                                <a:lnTo>
                                  <a:pt x="728421" y="895362"/>
                                </a:lnTo>
                                <a:lnTo>
                                  <a:pt x="759841" y="850455"/>
                                </a:lnTo>
                                <a:lnTo>
                                  <a:pt x="785558" y="804303"/>
                                </a:lnTo>
                                <a:lnTo>
                                  <a:pt x="804964" y="758177"/>
                                </a:lnTo>
                                <a:lnTo>
                                  <a:pt x="817486" y="713308"/>
                                </a:lnTo>
                                <a:lnTo>
                                  <a:pt x="822490" y="670953"/>
                                </a:lnTo>
                                <a:close/>
                              </a:path>
                              <a:path w="920115" h="1375410">
                                <a:moveTo>
                                  <a:pt x="920089" y="1191323"/>
                                </a:moveTo>
                                <a:lnTo>
                                  <a:pt x="904151" y="1119898"/>
                                </a:lnTo>
                                <a:lnTo>
                                  <a:pt x="853998" y="1079220"/>
                                </a:lnTo>
                                <a:lnTo>
                                  <a:pt x="818781" y="1072807"/>
                                </a:lnTo>
                                <a:lnTo>
                                  <a:pt x="778306" y="1075448"/>
                                </a:lnTo>
                                <a:lnTo>
                                  <a:pt x="733717" y="1087005"/>
                                </a:lnTo>
                                <a:lnTo>
                                  <a:pt x="686117" y="1107300"/>
                                </a:lnTo>
                                <a:lnTo>
                                  <a:pt x="636651" y="1136180"/>
                                </a:lnTo>
                                <a:lnTo>
                                  <a:pt x="589000" y="1171663"/>
                                </a:lnTo>
                                <a:lnTo>
                                  <a:pt x="546658" y="1210894"/>
                                </a:lnTo>
                                <a:lnTo>
                                  <a:pt x="510362" y="1252804"/>
                                </a:lnTo>
                                <a:lnTo>
                                  <a:pt x="480898" y="1296327"/>
                                </a:lnTo>
                                <a:lnTo>
                                  <a:pt x="459003" y="1340383"/>
                                </a:lnTo>
                                <a:lnTo>
                                  <a:pt x="448119" y="1375397"/>
                                </a:lnTo>
                                <a:lnTo>
                                  <a:pt x="854379" y="1375397"/>
                                </a:lnTo>
                                <a:lnTo>
                                  <a:pt x="887920" y="1316748"/>
                                </a:lnTo>
                                <a:lnTo>
                                  <a:pt x="905103" y="1273606"/>
                                </a:lnTo>
                                <a:lnTo>
                                  <a:pt x="916000" y="1231417"/>
                                </a:lnTo>
                                <a:lnTo>
                                  <a:pt x="920089" y="1191323"/>
                                </a:lnTo>
                                <a:close/>
                              </a:path>
                            </a:pathLst>
                          </a:custGeom>
                          <a:solidFill>
                            <a:srgbClr val="EB008A">
                              <a:alpha val="39999"/>
                            </a:srgbClr>
                          </a:solidFill>
                        </wps:spPr>
                        <wps:bodyPr wrap="square" lIns="0" tIns="0" rIns="0" bIns="0" rtlCol="0">
                          <a:prstTxWarp prst="textNoShape">
                            <a:avLst/>
                          </a:prstTxWarp>
                          <a:noAutofit/>
                        </wps:bodyPr>
                      </wps:wsp>
                      <wps:wsp>
                        <wps:cNvPr id="14" name="Graphic 14"/>
                        <wps:cNvSpPr/>
                        <wps:spPr>
                          <a:xfrm>
                            <a:off x="2853766" y="1922341"/>
                            <a:ext cx="581025" cy="975994"/>
                          </a:xfrm>
                          <a:custGeom>
                            <a:avLst/>
                            <a:gdLst/>
                            <a:ahLst/>
                            <a:cxnLst/>
                            <a:rect l="l" t="t" r="r" b="b"/>
                            <a:pathLst>
                              <a:path w="581025" h="975994">
                                <a:moveTo>
                                  <a:pt x="509193" y="31788"/>
                                </a:moveTo>
                                <a:lnTo>
                                  <a:pt x="184200" y="0"/>
                                </a:lnTo>
                                <a:lnTo>
                                  <a:pt x="149186" y="38290"/>
                                </a:lnTo>
                                <a:lnTo>
                                  <a:pt x="113169" y="83375"/>
                                </a:lnTo>
                                <a:lnTo>
                                  <a:pt x="81254" y="129362"/>
                                </a:lnTo>
                                <a:lnTo>
                                  <a:pt x="53936" y="175501"/>
                                </a:lnTo>
                                <a:lnTo>
                                  <a:pt x="31686" y="220992"/>
                                </a:lnTo>
                                <a:lnTo>
                                  <a:pt x="14960" y="265061"/>
                                </a:lnTo>
                                <a:lnTo>
                                  <a:pt x="4241" y="306946"/>
                                </a:lnTo>
                                <a:lnTo>
                                  <a:pt x="0" y="345859"/>
                                </a:lnTo>
                                <a:lnTo>
                                  <a:pt x="2692" y="381012"/>
                                </a:lnTo>
                                <a:lnTo>
                                  <a:pt x="15544" y="416953"/>
                                </a:lnTo>
                                <a:lnTo>
                                  <a:pt x="37490" y="442277"/>
                                </a:lnTo>
                                <a:lnTo>
                                  <a:pt x="67335" y="456831"/>
                                </a:lnTo>
                                <a:lnTo>
                                  <a:pt x="103924" y="460527"/>
                                </a:lnTo>
                                <a:lnTo>
                                  <a:pt x="146075" y="453224"/>
                                </a:lnTo>
                                <a:lnTo>
                                  <a:pt x="192633" y="434797"/>
                                </a:lnTo>
                                <a:lnTo>
                                  <a:pt x="242417" y="405130"/>
                                </a:lnTo>
                                <a:lnTo>
                                  <a:pt x="294246" y="364109"/>
                                </a:lnTo>
                                <a:lnTo>
                                  <a:pt x="335013" y="324586"/>
                                </a:lnTo>
                                <a:lnTo>
                                  <a:pt x="373075" y="281305"/>
                                </a:lnTo>
                                <a:lnTo>
                                  <a:pt x="407936" y="235254"/>
                                </a:lnTo>
                                <a:lnTo>
                                  <a:pt x="439153" y="187439"/>
                                </a:lnTo>
                                <a:lnTo>
                                  <a:pt x="466242" y="138861"/>
                                </a:lnTo>
                                <a:lnTo>
                                  <a:pt x="488721" y="90500"/>
                                </a:lnTo>
                                <a:lnTo>
                                  <a:pt x="506133" y="43383"/>
                                </a:lnTo>
                                <a:lnTo>
                                  <a:pt x="509193" y="31788"/>
                                </a:lnTo>
                                <a:close/>
                              </a:path>
                              <a:path w="581025" h="975994">
                                <a:moveTo>
                                  <a:pt x="580669" y="514362"/>
                                </a:moveTo>
                                <a:lnTo>
                                  <a:pt x="570166" y="442404"/>
                                </a:lnTo>
                                <a:lnTo>
                                  <a:pt x="525373" y="404177"/>
                                </a:lnTo>
                                <a:lnTo>
                                  <a:pt x="492379" y="401764"/>
                                </a:lnTo>
                                <a:lnTo>
                                  <a:pt x="453745" y="410171"/>
                                </a:lnTo>
                                <a:lnTo>
                                  <a:pt x="410540" y="429158"/>
                                </a:lnTo>
                                <a:lnTo>
                                  <a:pt x="363816" y="458520"/>
                                </a:lnTo>
                                <a:lnTo>
                                  <a:pt x="314655" y="498005"/>
                                </a:lnTo>
                                <a:lnTo>
                                  <a:pt x="271818" y="539457"/>
                                </a:lnTo>
                                <a:lnTo>
                                  <a:pt x="232638" y="583933"/>
                                </a:lnTo>
                                <a:lnTo>
                                  <a:pt x="197688" y="630428"/>
                                </a:lnTo>
                                <a:lnTo>
                                  <a:pt x="167563" y="677951"/>
                                </a:lnTo>
                                <a:lnTo>
                                  <a:pt x="142849" y="725487"/>
                                </a:lnTo>
                                <a:lnTo>
                                  <a:pt x="124091" y="772045"/>
                                </a:lnTo>
                                <a:lnTo>
                                  <a:pt x="111899" y="816622"/>
                                </a:lnTo>
                                <a:lnTo>
                                  <a:pt x="106845" y="858215"/>
                                </a:lnTo>
                                <a:lnTo>
                                  <a:pt x="109499" y="895819"/>
                                </a:lnTo>
                                <a:lnTo>
                                  <a:pt x="121488" y="930592"/>
                                </a:lnTo>
                                <a:lnTo>
                                  <a:pt x="141655" y="955586"/>
                                </a:lnTo>
                                <a:lnTo>
                                  <a:pt x="168935" y="970648"/>
                                </a:lnTo>
                                <a:lnTo>
                                  <a:pt x="202260" y="975626"/>
                                </a:lnTo>
                                <a:lnTo>
                                  <a:pt x="240563" y="970381"/>
                                </a:lnTo>
                                <a:lnTo>
                                  <a:pt x="282778" y="954747"/>
                                </a:lnTo>
                                <a:lnTo>
                                  <a:pt x="327850" y="928598"/>
                                </a:lnTo>
                                <a:lnTo>
                                  <a:pt x="374688" y="891768"/>
                                </a:lnTo>
                                <a:lnTo>
                                  <a:pt x="411480" y="855941"/>
                                </a:lnTo>
                                <a:lnTo>
                                  <a:pt x="445782" y="816432"/>
                                </a:lnTo>
                                <a:lnTo>
                                  <a:pt x="477177" y="774153"/>
                                </a:lnTo>
                                <a:lnTo>
                                  <a:pt x="505218" y="730059"/>
                                </a:lnTo>
                                <a:lnTo>
                                  <a:pt x="529513" y="685038"/>
                                </a:lnTo>
                                <a:lnTo>
                                  <a:pt x="549630" y="640041"/>
                                </a:lnTo>
                                <a:lnTo>
                                  <a:pt x="565137" y="595972"/>
                                </a:lnTo>
                                <a:lnTo>
                                  <a:pt x="575627" y="553783"/>
                                </a:lnTo>
                                <a:lnTo>
                                  <a:pt x="580669" y="514362"/>
                                </a:lnTo>
                                <a:close/>
                              </a:path>
                            </a:pathLst>
                          </a:custGeom>
                          <a:solidFill>
                            <a:srgbClr val="00ACED">
                              <a:alpha val="39999"/>
                            </a:srgbClr>
                          </a:solidFill>
                        </wps:spPr>
                        <wps:bodyPr wrap="square" lIns="0" tIns="0" rIns="0" bIns="0" rtlCol="0">
                          <a:prstTxWarp prst="textNoShape">
                            <a:avLst/>
                          </a:prstTxWarp>
                          <a:noAutofit/>
                        </wps:bodyPr>
                      </wps:wsp>
                      <wps:wsp>
                        <wps:cNvPr id="15" name="Graphic 15"/>
                        <wps:cNvSpPr/>
                        <wps:spPr>
                          <a:xfrm>
                            <a:off x="3616045" y="1985587"/>
                            <a:ext cx="506095" cy="1197610"/>
                          </a:xfrm>
                          <a:custGeom>
                            <a:avLst/>
                            <a:gdLst/>
                            <a:ahLst/>
                            <a:cxnLst/>
                            <a:rect l="l" t="t" r="r" b="b"/>
                            <a:pathLst>
                              <a:path w="506095" h="1197610">
                                <a:moveTo>
                                  <a:pt x="384213" y="30886"/>
                                </a:moveTo>
                                <a:lnTo>
                                  <a:pt x="68414" y="0"/>
                                </a:lnTo>
                                <a:lnTo>
                                  <a:pt x="55930" y="23355"/>
                                </a:lnTo>
                                <a:lnTo>
                                  <a:pt x="34277" y="71310"/>
                                </a:lnTo>
                                <a:lnTo>
                                  <a:pt x="17437" y="117665"/>
                                </a:lnTo>
                                <a:lnTo>
                                  <a:pt x="5854" y="161569"/>
                                </a:lnTo>
                                <a:lnTo>
                                  <a:pt x="0" y="202133"/>
                                </a:lnTo>
                                <a:lnTo>
                                  <a:pt x="317" y="238493"/>
                                </a:lnTo>
                                <a:lnTo>
                                  <a:pt x="9283" y="275209"/>
                                </a:lnTo>
                                <a:lnTo>
                                  <a:pt x="26631" y="300507"/>
                                </a:lnTo>
                                <a:lnTo>
                                  <a:pt x="51371" y="314388"/>
                                </a:lnTo>
                                <a:lnTo>
                                  <a:pt x="82473" y="316877"/>
                                </a:lnTo>
                                <a:lnTo>
                                  <a:pt x="118948" y="307975"/>
                                </a:lnTo>
                                <a:lnTo>
                                  <a:pt x="159778" y="287718"/>
                                </a:lnTo>
                                <a:lnTo>
                                  <a:pt x="203962" y="256108"/>
                                </a:lnTo>
                                <a:lnTo>
                                  <a:pt x="250494" y="213156"/>
                                </a:lnTo>
                                <a:lnTo>
                                  <a:pt x="287477" y="172186"/>
                                </a:lnTo>
                                <a:lnTo>
                                  <a:pt x="322351" y="127584"/>
                                </a:lnTo>
                                <a:lnTo>
                                  <a:pt x="354647" y="80352"/>
                                </a:lnTo>
                                <a:lnTo>
                                  <a:pt x="384213" y="30886"/>
                                </a:lnTo>
                                <a:close/>
                              </a:path>
                              <a:path w="506095" h="1197610">
                                <a:moveTo>
                                  <a:pt x="487616" y="357593"/>
                                </a:moveTo>
                                <a:lnTo>
                                  <a:pt x="481495" y="320154"/>
                                </a:lnTo>
                                <a:lnTo>
                                  <a:pt x="467245" y="294271"/>
                                </a:lnTo>
                                <a:lnTo>
                                  <a:pt x="445782" y="279819"/>
                                </a:lnTo>
                                <a:lnTo>
                                  <a:pt x="418007" y="276656"/>
                                </a:lnTo>
                                <a:lnTo>
                                  <a:pt x="384822" y="284683"/>
                                </a:lnTo>
                                <a:lnTo>
                                  <a:pt x="347154" y="303745"/>
                                </a:lnTo>
                                <a:lnTo>
                                  <a:pt x="305892" y="333717"/>
                                </a:lnTo>
                                <a:lnTo>
                                  <a:pt x="261937" y="374472"/>
                                </a:lnTo>
                                <a:lnTo>
                                  <a:pt x="226987" y="413080"/>
                                </a:lnTo>
                                <a:lnTo>
                                  <a:pt x="194335" y="454507"/>
                                </a:lnTo>
                                <a:lnTo>
                                  <a:pt x="164401" y="497941"/>
                                </a:lnTo>
                                <a:lnTo>
                                  <a:pt x="137591" y="542582"/>
                                </a:lnTo>
                                <a:lnTo>
                                  <a:pt x="114312" y="587590"/>
                                </a:lnTo>
                                <a:lnTo>
                                  <a:pt x="94970" y="632180"/>
                                </a:lnTo>
                                <a:lnTo>
                                  <a:pt x="79971" y="675513"/>
                                </a:lnTo>
                                <a:lnTo>
                                  <a:pt x="69710" y="716788"/>
                                </a:lnTo>
                                <a:lnTo>
                                  <a:pt x="64592" y="755180"/>
                                </a:lnTo>
                                <a:lnTo>
                                  <a:pt x="65036" y="789876"/>
                                </a:lnTo>
                                <a:lnTo>
                                  <a:pt x="75107" y="829602"/>
                                </a:lnTo>
                                <a:lnTo>
                                  <a:pt x="94830" y="855687"/>
                                </a:lnTo>
                                <a:lnTo>
                                  <a:pt x="122847" y="868070"/>
                                </a:lnTo>
                                <a:lnTo>
                                  <a:pt x="157797" y="866698"/>
                                </a:lnTo>
                                <a:lnTo>
                                  <a:pt x="198323" y="851535"/>
                                </a:lnTo>
                                <a:lnTo>
                                  <a:pt x="243090" y="822515"/>
                                </a:lnTo>
                                <a:lnTo>
                                  <a:pt x="290715" y="779589"/>
                                </a:lnTo>
                                <a:lnTo>
                                  <a:pt x="323926" y="742632"/>
                                </a:lnTo>
                                <a:lnTo>
                                  <a:pt x="355206" y="702106"/>
                                </a:lnTo>
                                <a:lnTo>
                                  <a:pt x="384162" y="658926"/>
                                </a:lnTo>
                                <a:lnTo>
                                  <a:pt x="410387" y="613981"/>
                                </a:lnTo>
                                <a:lnTo>
                                  <a:pt x="433463" y="568172"/>
                                </a:lnTo>
                                <a:lnTo>
                                  <a:pt x="453009" y="522401"/>
                                </a:lnTo>
                                <a:lnTo>
                                  <a:pt x="468591" y="477558"/>
                                </a:lnTo>
                                <a:lnTo>
                                  <a:pt x="479831" y="434543"/>
                                </a:lnTo>
                                <a:lnTo>
                                  <a:pt x="486308" y="394258"/>
                                </a:lnTo>
                                <a:lnTo>
                                  <a:pt x="487616" y="357593"/>
                                </a:lnTo>
                                <a:close/>
                              </a:path>
                              <a:path w="506095" h="1197610">
                                <a:moveTo>
                                  <a:pt x="505802" y="956475"/>
                                </a:moveTo>
                                <a:lnTo>
                                  <a:pt x="498754" y="916114"/>
                                </a:lnTo>
                                <a:lnTo>
                                  <a:pt x="482396" y="889469"/>
                                </a:lnTo>
                                <a:lnTo>
                                  <a:pt x="457949" y="876427"/>
                                </a:lnTo>
                                <a:lnTo>
                                  <a:pt x="426605" y="876896"/>
                                </a:lnTo>
                                <a:lnTo>
                                  <a:pt x="389597" y="890790"/>
                                </a:lnTo>
                                <a:lnTo>
                                  <a:pt x="348132" y="918019"/>
                                </a:lnTo>
                                <a:lnTo>
                                  <a:pt x="303428" y="958494"/>
                                </a:lnTo>
                                <a:lnTo>
                                  <a:pt x="268859" y="997191"/>
                                </a:lnTo>
                                <a:lnTo>
                                  <a:pt x="236918" y="1039291"/>
                                </a:lnTo>
                                <a:lnTo>
                                  <a:pt x="208114" y="1083779"/>
                                </a:lnTo>
                                <a:lnTo>
                                  <a:pt x="182918" y="1129601"/>
                                </a:lnTo>
                                <a:lnTo>
                                  <a:pt x="161848" y="1175715"/>
                                </a:lnTo>
                                <a:lnTo>
                                  <a:pt x="154012" y="1197279"/>
                                </a:lnTo>
                                <a:lnTo>
                                  <a:pt x="436245" y="1197279"/>
                                </a:lnTo>
                                <a:lnTo>
                                  <a:pt x="468096" y="1130071"/>
                                </a:lnTo>
                                <a:lnTo>
                                  <a:pt x="485000" y="1083335"/>
                                </a:lnTo>
                                <a:lnTo>
                                  <a:pt x="497255" y="1038059"/>
                                </a:lnTo>
                                <a:lnTo>
                                  <a:pt x="504355" y="995400"/>
                                </a:lnTo>
                                <a:lnTo>
                                  <a:pt x="505802" y="956475"/>
                                </a:lnTo>
                                <a:close/>
                              </a:path>
                            </a:pathLst>
                          </a:custGeom>
                          <a:solidFill>
                            <a:srgbClr val="939598">
                              <a:alpha val="39999"/>
                            </a:srgbClr>
                          </a:solidFill>
                        </wps:spPr>
                        <wps:bodyPr wrap="square" lIns="0" tIns="0" rIns="0" bIns="0" rtlCol="0">
                          <a:prstTxWarp prst="textNoShape">
                            <a:avLst/>
                          </a:prstTxWarp>
                          <a:noAutofit/>
                        </wps:bodyPr>
                      </wps:wsp>
                      <wps:wsp>
                        <wps:cNvPr id="16" name="Graphic 16"/>
                        <wps:cNvSpPr/>
                        <wps:spPr>
                          <a:xfrm>
                            <a:off x="4293336" y="1655603"/>
                            <a:ext cx="422909" cy="1527810"/>
                          </a:xfrm>
                          <a:custGeom>
                            <a:avLst/>
                            <a:gdLst/>
                            <a:ahLst/>
                            <a:cxnLst/>
                            <a:rect l="l" t="t" r="r" b="b"/>
                            <a:pathLst>
                              <a:path w="422909" h="1527810">
                                <a:moveTo>
                                  <a:pt x="378498" y="1319123"/>
                                </a:moveTo>
                                <a:lnTo>
                                  <a:pt x="373646" y="1271422"/>
                                </a:lnTo>
                                <a:lnTo>
                                  <a:pt x="357466" y="1241171"/>
                                </a:lnTo>
                                <a:lnTo>
                                  <a:pt x="331558" y="1228598"/>
                                </a:lnTo>
                                <a:lnTo>
                                  <a:pt x="297484" y="1233893"/>
                                </a:lnTo>
                                <a:lnTo>
                                  <a:pt x="256870" y="1257274"/>
                                </a:lnTo>
                                <a:lnTo>
                                  <a:pt x="211289" y="1298943"/>
                                </a:lnTo>
                                <a:lnTo>
                                  <a:pt x="176707" y="1339989"/>
                                </a:lnTo>
                                <a:lnTo>
                                  <a:pt x="144691" y="1385824"/>
                                </a:lnTo>
                                <a:lnTo>
                                  <a:pt x="115900" y="1434922"/>
                                </a:lnTo>
                                <a:lnTo>
                                  <a:pt x="91033" y="1485773"/>
                                </a:lnTo>
                                <a:lnTo>
                                  <a:pt x="74549" y="1527263"/>
                                </a:lnTo>
                                <a:lnTo>
                                  <a:pt x="321094" y="1527263"/>
                                </a:lnTo>
                                <a:lnTo>
                                  <a:pt x="348030" y="1462786"/>
                                </a:lnTo>
                                <a:lnTo>
                                  <a:pt x="363829" y="1412151"/>
                                </a:lnTo>
                                <a:lnTo>
                                  <a:pt x="374205" y="1363764"/>
                                </a:lnTo>
                                <a:lnTo>
                                  <a:pt x="378498" y="1319123"/>
                                </a:lnTo>
                                <a:close/>
                              </a:path>
                              <a:path w="422909" h="1527810">
                                <a:moveTo>
                                  <a:pt x="399910" y="677938"/>
                                </a:moveTo>
                                <a:lnTo>
                                  <a:pt x="396024" y="634301"/>
                                </a:lnTo>
                                <a:lnTo>
                                  <a:pt x="382574" y="604812"/>
                                </a:lnTo>
                                <a:lnTo>
                                  <a:pt x="360667" y="589495"/>
                                </a:lnTo>
                                <a:lnTo>
                                  <a:pt x="331457" y="588429"/>
                                </a:lnTo>
                                <a:lnTo>
                                  <a:pt x="296075" y="601649"/>
                                </a:lnTo>
                                <a:lnTo>
                                  <a:pt x="255638" y="629221"/>
                                </a:lnTo>
                                <a:lnTo>
                                  <a:pt x="211289" y="671182"/>
                                </a:lnTo>
                                <a:lnTo>
                                  <a:pt x="176504" y="711771"/>
                                </a:lnTo>
                                <a:lnTo>
                                  <a:pt x="143929" y="756285"/>
                                </a:lnTo>
                                <a:lnTo>
                                  <a:pt x="114096" y="803567"/>
                                </a:lnTo>
                                <a:lnTo>
                                  <a:pt x="87553" y="852474"/>
                                </a:lnTo>
                                <a:lnTo>
                                  <a:pt x="64820" y="901852"/>
                                </a:lnTo>
                                <a:lnTo>
                                  <a:pt x="46431" y="950531"/>
                                </a:lnTo>
                                <a:lnTo>
                                  <a:pt x="32918" y="997394"/>
                                </a:lnTo>
                                <a:lnTo>
                                  <a:pt x="24815" y="1041260"/>
                                </a:lnTo>
                                <a:lnTo>
                                  <a:pt x="22669" y="1080985"/>
                                </a:lnTo>
                                <a:lnTo>
                                  <a:pt x="28740" y="1122273"/>
                                </a:lnTo>
                                <a:lnTo>
                                  <a:pt x="43662" y="1150213"/>
                                </a:lnTo>
                                <a:lnTo>
                                  <a:pt x="66294" y="1164742"/>
                                </a:lnTo>
                                <a:lnTo>
                                  <a:pt x="95504" y="1165809"/>
                                </a:lnTo>
                                <a:lnTo>
                                  <a:pt x="130162" y="1153363"/>
                                </a:lnTo>
                                <a:lnTo>
                                  <a:pt x="169138" y="1127366"/>
                                </a:lnTo>
                                <a:lnTo>
                                  <a:pt x="211289" y="1087742"/>
                                </a:lnTo>
                                <a:lnTo>
                                  <a:pt x="244309" y="1049045"/>
                                </a:lnTo>
                                <a:lnTo>
                                  <a:pt x="275564" y="1005941"/>
                                </a:lnTo>
                                <a:lnTo>
                                  <a:pt x="304507" y="959599"/>
                                </a:lnTo>
                                <a:lnTo>
                                  <a:pt x="330619" y="911161"/>
                                </a:lnTo>
                                <a:lnTo>
                                  <a:pt x="353352" y="861783"/>
                                </a:lnTo>
                                <a:lnTo>
                                  <a:pt x="372173" y="812622"/>
                                </a:lnTo>
                                <a:lnTo>
                                  <a:pt x="386575" y="764819"/>
                                </a:lnTo>
                                <a:lnTo>
                                  <a:pt x="395998" y="719543"/>
                                </a:lnTo>
                                <a:lnTo>
                                  <a:pt x="399910" y="677938"/>
                                </a:lnTo>
                                <a:close/>
                              </a:path>
                              <a:path w="422909" h="1527810">
                                <a:moveTo>
                                  <a:pt x="422567" y="35420"/>
                                </a:moveTo>
                                <a:lnTo>
                                  <a:pt x="95973" y="201282"/>
                                </a:lnTo>
                                <a:lnTo>
                                  <a:pt x="59448" y="269506"/>
                                </a:lnTo>
                                <a:lnTo>
                                  <a:pt x="38430" y="317309"/>
                                </a:lnTo>
                                <a:lnTo>
                                  <a:pt x="21539" y="363855"/>
                                </a:lnTo>
                                <a:lnTo>
                                  <a:pt x="9207" y="408216"/>
                                </a:lnTo>
                                <a:lnTo>
                                  <a:pt x="1892" y="449516"/>
                                </a:lnTo>
                                <a:lnTo>
                                  <a:pt x="0" y="486829"/>
                                </a:lnTo>
                                <a:lnTo>
                                  <a:pt x="6781" y="529539"/>
                                </a:lnTo>
                                <a:lnTo>
                                  <a:pt x="23469" y="557580"/>
                                </a:lnTo>
                                <a:lnTo>
                                  <a:pt x="48818" y="570992"/>
                                </a:lnTo>
                                <a:lnTo>
                                  <a:pt x="81534" y="569785"/>
                                </a:lnTo>
                                <a:lnTo>
                                  <a:pt x="120370" y="553999"/>
                                </a:lnTo>
                                <a:lnTo>
                                  <a:pt x="164045" y="523684"/>
                                </a:lnTo>
                                <a:lnTo>
                                  <a:pt x="211289" y="478866"/>
                                </a:lnTo>
                                <a:lnTo>
                                  <a:pt x="244678" y="440270"/>
                                </a:lnTo>
                                <a:lnTo>
                                  <a:pt x="276504" y="397979"/>
                                </a:lnTo>
                                <a:lnTo>
                                  <a:pt x="306336" y="352882"/>
                                </a:lnTo>
                                <a:lnTo>
                                  <a:pt x="333730" y="305917"/>
                                </a:lnTo>
                                <a:lnTo>
                                  <a:pt x="358254" y="257962"/>
                                </a:lnTo>
                                <a:lnTo>
                                  <a:pt x="379463" y="209956"/>
                                </a:lnTo>
                                <a:lnTo>
                                  <a:pt x="396938" y="162788"/>
                                </a:lnTo>
                                <a:lnTo>
                                  <a:pt x="410235" y="117373"/>
                                </a:lnTo>
                                <a:lnTo>
                                  <a:pt x="418922" y="74612"/>
                                </a:lnTo>
                                <a:lnTo>
                                  <a:pt x="422567" y="35420"/>
                                </a:lnTo>
                                <a:close/>
                              </a:path>
                            </a:pathLst>
                          </a:custGeom>
                          <a:solidFill>
                            <a:srgbClr val="6D6E71">
                              <a:alpha val="39999"/>
                            </a:srgbClr>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2" cstate="print"/>
                          <a:stretch>
                            <a:fillRect/>
                          </a:stretch>
                        </pic:blipFill>
                        <pic:spPr>
                          <a:xfrm>
                            <a:off x="4916287" y="3003023"/>
                            <a:ext cx="225049" cy="179844"/>
                          </a:xfrm>
                          <a:prstGeom prst="rect">
                            <a:avLst/>
                          </a:prstGeom>
                        </pic:spPr>
                      </pic:pic>
                      <wps:wsp>
                        <wps:cNvPr id="18" name="Graphic 18"/>
                        <wps:cNvSpPr/>
                        <wps:spPr>
                          <a:xfrm>
                            <a:off x="4867986" y="1336351"/>
                            <a:ext cx="396875" cy="1528445"/>
                          </a:xfrm>
                          <a:custGeom>
                            <a:avLst/>
                            <a:gdLst/>
                            <a:ahLst/>
                            <a:cxnLst/>
                            <a:rect l="l" t="t" r="r" b="b"/>
                            <a:pathLst>
                              <a:path w="396875" h="1528445">
                                <a:moveTo>
                                  <a:pt x="334391" y="1088644"/>
                                </a:moveTo>
                                <a:lnTo>
                                  <a:pt x="333032" y="1036878"/>
                                </a:lnTo>
                                <a:lnTo>
                                  <a:pt x="320001" y="1002144"/>
                                </a:lnTo>
                                <a:lnTo>
                                  <a:pt x="296748" y="984999"/>
                                </a:lnTo>
                                <a:lnTo>
                                  <a:pt x="264744" y="985989"/>
                                </a:lnTo>
                                <a:lnTo>
                                  <a:pt x="225450" y="1005687"/>
                                </a:lnTo>
                                <a:lnTo>
                                  <a:pt x="180340" y="1044625"/>
                                </a:lnTo>
                                <a:lnTo>
                                  <a:pt x="149263" y="1079766"/>
                                </a:lnTo>
                                <a:lnTo>
                                  <a:pt x="119761" y="1119466"/>
                                </a:lnTo>
                                <a:lnTo>
                                  <a:pt x="92341" y="1162596"/>
                                </a:lnTo>
                                <a:lnTo>
                                  <a:pt x="67500" y="1208049"/>
                                </a:lnTo>
                                <a:lnTo>
                                  <a:pt x="45770" y="1254696"/>
                                </a:lnTo>
                                <a:lnTo>
                                  <a:pt x="27647" y="1301419"/>
                                </a:lnTo>
                                <a:lnTo>
                                  <a:pt x="13627" y="1347089"/>
                                </a:lnTo>
                                <a:lnTo>
                                  <a:pt x="4254" y="1390599"/>
                                </a:lnTo>
                                <a:lnTo>
                                  <a:pt x="0" y="1430807"/>
                                </a:lnTo>
                                <a:lnTo>
                                  <a:pt x="3606" y="1479918"/>
                                </a:lnTo>
                                <a:lnTo>
                                  <a:pt x="18008" y="1512366"/>
                                </a:lnTo>
                                <a:lnTo>
                                  <a:pt x="41719" y="1527886"/>
                                </a:lnTo>
                                <a:lnTo>
                                  <a:pt x="73266" y="1526171"/>
                                </a:lnTo>
                                <a:lnTo>
                                  <a:pt x="111201" y="1506982"/>
                                </a:lnTo>
                                <a:lnTo>
                                  <a:pt x="154051" y="1470025"/>
                                </a:lnTo>
                                <a:lnTo>
                                  <a:pt x="183515" y="1436687"/>
                                </a:lnTo>
                                <a:lnTo>
                                  <a:pt x="211810" y="1398663"/>
                                </a:lnTo>
                                <a:lnTo>
                                  <a:pt x="238429" y="1356995"/>
                                </a:lnTo>
                                <a:lnTo>
                                  <a:pt x="262864" y="1312710"/>
                                </a:lnTo>
                                <a:lnTo>
                                  <a:pt x="284594" y="1266875"/>
                                </a:lnTo>
                                <a:lnTo>
                                  <a:pt x="303123" y="1220495"/>
                                </a:lnTo>
                                <a:lnTo>
                                  <a:pt x="317944" y="1174648"/>
                                </a:lnTo>
                                <a:lnTo>
                                  <a:pt x="328536" y="1130350"/>
                                </a:lnTo>
                                <a:lnTo>
                                  <a:pt x="334391" y="1088644"/>
                                </a:lnTo>
                                <a:close/>
                              </a:path>
                              <a:path w="396875" h="1528445">
                                <a:moveTo>
                                  <a:pt x="358609" y="0"/>
                                </a:moveTo>
                                <a:lnTo>
                                  <a:pt x="40881" y="197535"/>
                                </a:lnTo>
                                <a:lnTo>
                                  <a:pt x="41084" y="200240"/>
                                </a:lnTo>
                                <a:lnTo>
                                  <a:pt x="54737" y="231749"/>
                                </a:lnTo>
                                <a:lnTo>
                                  <a:pt x="77406" y="248450"/>
                                </a:lnTo>
                                <a:lnTo>
                                  <a:pt x="107899" y="250367"/>
                                </a:lnTo>
                                <a:lnTo>
                                  <a:pt x="145034" y="237490"/>
                                </a:lnTo>
                                <a:lnTo>
                                  <a:pt x="187629" y="209829"/>
                                </a:lnTo>
                                <a:lnTo>
                                  <a:pt x="234505" y="167398"/>
                                </a:lnTo>
                                <a:lnTo>
                                  <a:pt x="268084" y="130187"/>
                                </a:lnTo>
                                <a:lnTo>
                                  <a:pt x="300456" y="89001"/>
                                </a:lnTo>
                                <a:lnTo>
                                  <a:pt x="331152" y="44716"/>
                                </a:lnTo>
                                <a:lnTo>
                                  <a:pt x="358609" y="0"/>
                                </a:lnTo>
                                <a:close/>
                              </a:path>
                              <a:path w="396875" h="1528445">
                                <a:moveTo>
                                  <a:pt x="396671" y="405752"/>
                                </a:moveTo>
                                <a:lnTo>
                                  <a:pt x="395935" y="358482"/>
                                </a:lnTo>
                                <a:lnTo>
                                  <a:pt x="385368" y="324929"/>
                                </a:lnTo>
                                <a:lnTo>
                                  <a:pt x="366014" y="305371"/>
                                </a:lnTo>
                                <a:lnTo>
                                  <a:pt x="338937" y="300113"/>
                                </a:lnTo>
                                <a:lnTo>
                                  <a:pt x="305181" y="309460"/>
                                </a:lnTo>
                                <a:lnTo>
                                  <a:pt x="265785" y="333679"/>
                                </a:lnTo>
                                <a:lnTo>
                                  <a:pt x="221805" y="373100"/>
                                </a:lnTo>
                                <a:lnTo>
                                  <a:pt x="190220" y="408279"/>
                                </a:lnTo>
                                <a:lnTo>
                                  <a:pt x="160045" y="447319"/>
                                </a:lnTo>
                                <a:lnTo>
                                  <a:pt x="131699" y="489318"/>
                                </a:lnTo>
                                <a:lnTo>
                                  <a:pt x="105600" y="533387"/>
                                </a:lnTo>
                                <a:lnTo>
                                  <a:pt x="82156" y="578650"/>
                                </a:lnTo>
                                <a:lnTo>
                                  <a:pt x="61785" y="624217"/>
                                </a:lnTo>
                                <a:lnTo>
                                  <a:pt x="44907" y="669188"/>
                                </a:lnTo>
                                <a:lnTo>
                                  <a:pt x="31940" y="712698"/>
                                </a:lnTo>
                                <a:lnTo>
                                  <a:pt x="23304" y="753833"/>
                                </a:lnTo>
                                <a:lnTo>
                                  <a:pt x="19392" y="791718"/>
                                </a:lnTo>
                                <a:lnTo>
                                  <a:pt x="22326" y="836447"/>
                                </a:lnTo>
                                <a:lnTo>
                                  <a:pt x="34353" y="867702"/>
                                </a:lnTo>
                                <a:lnTo>
                                  <a:pt x="54432" y="885393"/>
                                </a:lnTo>
                                <a:lnTo>
                                  <a:pt x="81508" y="889431"/>
                                </a:lnTo>
                                <a:lnTo>
                                  <a:pt x="114541" y="879716"/>
                                </a:lnTo>
                                <a:lnTo>
                                  <a:pt x="152488" y="856170"/>
                                </a:lnTo>
                                <a:lnTo>
                                  <a:pt x="194271" y="818705"/>
                                </a:lnTo>
                                <a:lnTo>
                                  <a:pt x="227520" y="781354"/>
                                </a:lnTo>
                                <a:lnTo>
                                  <a:pt x="259410" y="739241"/>
                                </a:lnTo>
                                <a:lnTo>
                                  <a:pt x="289369" y="693508"/>
                                </a:lnTo>
                                <a:lnTo>
                                  <a:pt x="316839" y="645274"/>
                                </a:lnTo>
                                <a:lnTo>
                                  <a:pt x="341223" y="595642"/>
                                </a:lnTo>
                                <a:lnTo>
                                  <a:pt x="361975" y="545757"/>
                                </a:lnTo>
                                <a:lnTo>
                                  <a:pt x="378523" y="496735"/>
                                </a:lnTo>
                                <a:lnTo>
                                  <a:pt x="390271" y="449694"/>
                                </a:lnTo>
                                <a:lnTo>
                                  <a:pt x="396671" y="405752"/>
                                </a:lnTo>
                                <a:close/>
                              </a:path>
                            </a:pathLst>
                          </a:custGeom>
                          <a:solidFill>
                            <a:srgbClr val="221F1F">
                              <a:alpha val="39999"/>
                            </a:srgbClr>
                          </a:solidFill>
                        </wps:spPr>
                        <wps:bodyPr wrap="square" lIns="0" tIns="0" rIns="0" bIns="0" rtlCol="0">
                          <a:prstTxWarp prst="textNoShape">
                            <a:avLst/>
                          </a:prstTxWarp>
                          <a:noAutofit/>
                        </wps:bodyPr>
                      </wps:wsp>
                      <wps:wsp>
                        <wps:cNvPr id="19" name="Graphic 19"/>
                        <wps:cNvSpPr/>
                        <wps:spPr>
                          <a:xfrm>
                            <a:off x="5336680" y="1092511"/>
                            <a:ext cx="502284" cy="1941195"/>
                          </a:xfrm>
                          <a:custGeom>
                            <a:avLst/>
                            <a:gdLst/>
                            <a:ahLst/>
                            <a:cxnLst/>
                            <a:rect l="l" t="t" r="r" b="b"/>
                            <a:pathLst>
                              <a:path w="502284" h="1941195">
                                <a:moveTo>
                                  <a:pt x="296760" y="1510284"/>
                                </a:moveTo>
                                <a:lnTo>
                                  <a:pt x="288544" y="1470850"/>
                                </a:lnTo>
                                <a:lnTo>
                                  <a:pt x="270827" y="1446618"/>
                                </a:lnTo>
                                <a:lnTo>
                                  <a:pt x="244779" y="1438656"/>
                                </a:lnTo>
                                <a:lnTo>
                                  <a:pt x="211582" y="1447990"/>
                                </a:lnTo>
                                <a:lnTo>
                                  <a:pt x="172377" y="1475689"/>
                                </a:lnTo>
                                <a:lnTo>
                                  <a:pt x="141439" y="1507261"/>
                                </a:lnTo>
                                <a:lnTo>
                                  <a:pt x="111810" y="1545259"/>
                                </a:lnTo>
                                <a:lnTo>
                                  <a:pt x="84188" y="1588185"/>
                                </a:lnTo>
                                <a:lnTo>
                                  <a:pt x="59270" y="1634540"/>
                                </a:lnTo>
                                <a:lnTo>
                                  <a:pt x="37731" y="1682877"/>
                                </a:lnTo>
                                <a:lnTo>
                                  <a:pt x="20281" y="1731683"/>
                                </a:lnTo>
                                <a:lnTo>
                                  <a:pt x="7594" y="1779485"/>
                                </a:lnTo>
                                <a:lnTo>
                                  <a:pt x="368" y="1824799"/>
                                </a:lnTo>
                                <a:lnTo>
                                  <a:pt x="0" y="1875993"/>
                                </a:lnTo>
                                <a:lnTo>
                                  <a:pt x="9448" y="1912835"/>
                                </a:lnTo>
                                <a:lnTo>
                                  <a:pt x="27571" y="1934743"/>
                                </a:lnTo>
                                <a:lnTo>
                                  <a:pt x="53200" y="1941131"/>
                                </a:lnTo>
                                <a:lnTo>
                                  <a:pt x="85178" y="1931403"/>
                                </a:lnTo>
                                <a:lnTo>
                                  <a:pt x="122339" y="1904974"/>
                                </a:lnTo>
                                <a:lnTo>
                                  <a:pt x="151663" y="1875142"/>
                                </a:lnTo>
                                <a:lnTo>
                                  <a:pt x="180124" y="1839074"/>
                                </a:lnTo>
                                <a:lnTo>
                                  <a:pt x="207060" y="1798066"/>
                                </a:lnTo>
                                <a:lnTo>
                                  <a:pt x="231749" y="1753387"/>
                                </a:lnTo>
                                <a:lnTo>
                                  <a:pt x="253517" y="1706346"/>
                                </a:lnTo>
                                <a:lnTo>
                                  <a:pt x="271665" y="1658226"/>
                                </a:lnTo>
                                <a:lnTo>
                                  <a:pt x="285496" y="1610309"/>
                                </a:lnTo>
                                <a:lnTo>
                                  <a:pt x="294335" y="1563878"/>
                                </a:lnTo>
                                <a:lnTo>
                                  <a:pt x="296760" y="1510284"/>
                                </a:lnTo>
                                <a:close/>
                              </a:path>
                              <a:path w="502284" h="1941195">
                                <a:moveTo>
                                  <a:pt x="398373" y="789965"/>
                                </a:moveTo>
                                <a:lnTo>
                                  <a:pt x="388480" y="749579"/>
                                </a:lnTo>
                                <a:lnTo>
                                  <a:pt x="367880" y="725766"/>
                                </a:lnTo>
                                <a:lnTo>
                                  <a:pt x="337934" y="719569"/>
                                </a:lnTo>
                                <a:lnTo>
                                  <a:pt x="299961" y="732015"/>
                                </a:lnTo>
                                <a:lnTo>
                                  <a:pt x="255320" y="764146"/>
                                </a:lnTo>
                                <a:lnTo>
                                  <a:pt x="224040" y="795375"/>
                                </a:lnTo>
                                <a:lnTo>
                                  <a:pt x="193929" y="831951"/>
                                </a:lnTo>
                                <a:lnTo>
                                  <a:pt x="165531" y="872756"/>
                                </a:lnTo>
                                <a:lnTo>
                                  <a:pt x="139407" y="916647"/>
                                </a:lnTo>
                                <a:lnTo>
                                  <a:pt x="116090" y="962494"/>
                                </a:lnTo>
                                <a:lnTo>
                                  <a:pt x="96126" y="1009154"/>
                                </a:lnTo>
                                <a:lnTo>
                                  <a:pt x="80073" y="1055484"/>
                                </a:lnTo>
                                <a:lnTo>
                                  <a:pt x="68465" y="1100366"/>
                                </a:lnTo>
                                <a:lnTo>
                                  <a:pt x="61849" y="1142644"/>
                                </a:lnTo>
                                <a:lnTo>
                                  <a:pt x="61963" y="1195920"/>
                                </a:lnTo>
                                <a:lnTo>
                                  <a:pt x="73228" y="1233322"/>
                                </a:lnTo>
                                <a:lnTo>
                                  <a:pt x="94284" y="1254404"/>
                                </a:lnTo>
                                <a:lnTo>
                                  <a:pt x="123786" y="1258671"/>
                                </a:lnTo>
                                <a:lnTo>
                                  <a:pt x="160401" y="1245641"/>
                                </a:lnTo>
                                <a:lnTo>
                                  <a:pt x="202780" y="1214869"/>
                                </a:lnTo>
                                <a:lnTo>
                                  <a:pt x="232448" y="1185367"/>
                                </a:lnTo>
                                <a:lnTo>
                                  <a:pt x="261353" y="1150721"/>
                                </a:lnTo>
                                <a:lnTo>
                                  <a:pt x="288950" y="1111910"/>
                                </a:lnTo>
                                <a:lnTo>
                                  <a:pt x="314667" y="1069911"/>
                                </a:lnTo>
                                <a:lnTo>
                                  <a:pt x="337985" y="1025677"/>
                                </a:lnTo>
                                <a:lnTo>
                                  <a:pt x="358355" y="980186"/>
                                </a:lnTo>
                                <a:lnTo>
                                  <a:pt x="375208" y="934415"/>
                                </a:lnTo>
                                <a:lnTo>
                                  <a:pt x="388023" y="889330"/>
                                </a:lnTo>
                                <a:lnTo>
                                  <a:pt x="396240" y="845896"/>
                                </a:lnTo>
                                <a:lnTo>
                                  <a:pt x="398373" y="789965"/>
                                </a:lnTo>
                                <a:close/>
                              </a:path>
                              <a:path w="502284" h="1941195">
                                <a:moveTo>
                                  <a:pt x="501802" y="76009"/>
                                </a:moveTo>
                                <a:lnTo>
                                  <a:pt x="494131" y="37439"/>
                                </a:lnTo>
                                <a:lnTo>
                                  <a:pt x="477329" y="11887"/>
                                </a:lnTo>
                                <a:lnTo>
                                  <a:pt x="452386" y="0"/>
                                </a:lnTo>
                                <a:lnTo>
                                  <a:pt x="420243" y="2400"/>
                                </a:lnTo>
                                <a:lnTo>
                                  <a:pt x="381889" y="19723"/>
                                </a:lnTo>
                                <a:lnTo>
                                  <a:pt x="338264" y="52616"/>
                                </a:lnTo>
                                <a:lnTo>
                                  <a:pt x="303034" y="87541"/>
                                </a:lnTo>
                                <a:lnTo>
                                  <a:pt x="269176" y="127965"/>
                                </a:lnTo>
                                <a:lnTo>
                                  <a:pt x="237324" y="172669"/>
                                </a:lnTo>
                                <a:lnTo>
                                  <a:pt x="208051" y="220421"/>
                                </a:lnTo>
                                <a:lnTo>
                                  <a:pt x="182003" y="269989"/>
                                </a:lnTo>
                                <a:lnTo>
                                  <a:pt x="159778" y="320128"/>
                                </a:lnTo>
                                <a:lnTo>
                                  <a:pt x="141973" y="369620"/>
                                </a:lnTo>
                                <a:lnTo>
                                  <a:pt x="129222" y="417220"/>
                                </a:lnTo>
                                <a:lnTo>
                                  <a:pt x="122123" y="461695"/>
                                </a:lnTo>
                                <a:lnTo>
                                  <a:pt x="121881" y="510133"/>
                                </a:lnTo>
                                <a:lnTo>
                                  <a:pt x="131013" y="545807"/>
                                </a:lnTo>
                                <a:lnTo>
                                  <a:pt x="148539" y="568477"/>
                                </a:lnTo>
                                <a:lnTo>
                                  <a:pt x="173482" y="577926"/>
                                </a:lnTo>
                                <a:lnTo>
                                  <a:pt x="204889" y="573938"/>
                                </a:lnTo>
                                <a:lnTo>
                                  <a:pt x="241795" y="556298"/>
                                </a:lnTo>
                                <a:lnTo>
                                  <a:pt x="283210" y="524776"/>
                                </a:lnTo>
                                <a:lnTo>
                                  <a:pt x="316687" y="491769"/>
                                </a:lnTo>
                                <a:lnTo>
                                  <a:pt x="349211" y="453529"/>
                                </a:lnTo>
                                <a:lnTo>
                                  <a:pt x="380199" y="411124"/>
                                </a:lnTo>
                                <a:lnTo>
                                  <a:pt x="409016" y="365556"/>
                                </a:lnTo>
                                <a:lnTo>
                                  <a:pt x="435076" y="317893"/>
                                </a:lnTo>
                                <a:lnTo>
                                  <a:pt x="457746" y="269163"/>
                                </a:lnTo>
                                <a:lnTo>
                                  <a:pt x="476427" y="220408"/>
                                </a:lnTo>
                                <a:lnTo>
                                  <a:pt x="490512" y="172669"/>
                                </a:lnTo>
                                <a:lnTo>
                                  <a:pt x="499376" y="126961"/>
                                </a:lnTo>
                                <a:lnTo>
                                  <a:pt x="501802" y="76009"/>
                                </a:lnTo>
                                <a:close/>
                              </a:path>
                            </a:pathLst>
                          </a:custGeom>
                          <a:solidFill>
                            <a:srgbClr val="EB297A">
                              <a:alpha val="39999"/>
                            </a:srgbClr>
                          </a:solidFill>
                        </wps:spPr>
                        <wps:bodyPr wrap="square" lIns="0" tIns="0" rIns="0" bIns="0" rtlCol="0">
                          <a:prstTxWarp prst="textNoShape">
                            <a:avLst/>
                          </a:prstTxWarp>
                          <a:noAutofit/>
                        </wps:bodyPr>
                      </wps:wsp>
                      <wps:wsp>
                        <wps:cNvPr id="20" name="Graphic 20"/>
                        <wps:cNvSpPr/>
                        <wps:spPr>
                          <a:xfrm>
                            <a:off x="5731408" y="658285"/>
                            <a:ext cx="605155" cy="2524760"/>
                          </a:xfrm>
                          <a:custGeom>
                            <a:avLst/>
                            <a:gdLst/>
                            <a:ahLst/>
                            <a:cxnLst/>
                            <a:rect l="l" t="t" r="r" b="b"/>
                            <a:pathLst>
                              <a:path w="605155" h="2524760">
                                <a:moveTo>
                                  <a:pt x="253631" y="2339505"/>
                                </a:moveTo>
                                <a:lnTo>
                                  <a:pt x="249809" y="2295804"/>
                                </a:lnTo>
                                <a:lnTo>
                                  <a:pt x="237185" y="2264511"/>
                                </a:lnTo>
                                <a:lnTo>
                                  <a:pt x="216674" y="2247188"/>
                                </a:lnTo>
                                <a:lnTo>
                                  <a:pt x="189128" y="2245360"/>
                                </a:lnTo>
                                <a:lnTo>
                                  <a:pt x="155435" y="2260549"/>
                                </a:lnTo>
                                <a:lnTo>
                                  <a:pt x="124333" y="2286431"/>
                                </a:lnTo>
                                <a:lnTo>
                                  <a:pt x="94170" y="2321395"/>
                                </a:lnTo>
                                <a:lnTo>
                                  <a:pt x="65925" y="2363457"/>
                                </a:lnTo>
                                <a:lnTo>
                                  <a:pt x="40589" y="2410663"/>
                                </a:lnTo>
                                <a:lnTo>
                                  <a:pt x="19126" y="2461031"/>
                                </a:lnTo>
                                <a:lnTo>
                                  <a:pt x="2527" y="2512606"/>
                                </a:lnTo>
                                <a:lnTo>
                                  <a:pt x="0" y="2524582"/>
                                </a:lnTo>
                                <a:lnTo>
                                  <a:pt x="205003" y="2524582"/>
                                </a:lnTo>
                                <a:lnTo>
                                  <a:pt x="217741" y="2496350"/>
                                </a:lnTo>
                                <a:lnTo>
                                  <a:pt x="235419" y="2445474"/>
                                </a:lnTo>
                                <a:lnTo>
                                  <a:pt x="247802" y="2394102"/>
                                </a:lnTo>
                                <a:lnTo>
                                  <a:pt x="253631" y="2339505"/>
                                </a:lnTo>
                                <a:close/>
                              </a:path>
                              <a:path w="605155" h="2524760">
                                <a:moveTo>
                                  <a:pt x="395071" y="1592516"/>
                                </a:moveTo>
                                <a:lnTo>
                                  <a:pt x="389839" y="1547164"/>
                                </a:lnTo>
                                <a:lnTo>
                                  <a:pt x="374650" y="1515313"/>
                                </a:lnTo>
                                <a:lnTo>
                                  <a:pt x="350558" y="1498523"/>
                                </a:lnTo>
                                <a:lnTo>
                                  <a:pt x="318617" y="1498409"/>
                                </a:lnTo>
                                <a:lnTo>
                                  <a:pt x="279857" y="1516532"/>
                                </a:lnTo>
                                <a:lnTo>
                                  <a:pt x="248666" y="1541513"/>
                                </a:lnTo>
                                <a:lnTo>
                                  <a:pt x="218313" y="1573923"/>
                                </a:lnTo>
                                <a:lnTo>
                                  <a:pt x="189534" y="1612341"/>
                                </a:lnTo>
                                <a:lnTo>
                                  <a:pt x="163080" y="1655330"/>
                                </a:lnTo>
                                <a:lnTo>
                                  <a:pt x="139700" y="1701444"/>
                                </a:lnTo>
                                <a:lnTo>
                                  <a:pt x="120116" y="1749247"/>
                                </a:lnTo>
                                <a:lnTo>
                                  <a:pt x="105079" y="1797291"/>
                                </a:lnTo>
                                <a:lnTo>
                                  <a:pt x="95338" y="1844154"/>
                                </a:lnTo>
                                <a:lnTo>
                                  <a:pt x="91643" y="1899234"/>
                                </a:lnTo>
                                <a:lnTo>
                                  <a:pt x="98120" y="1941537"/>
                                </a:lnTo>
                                <a:lnTo>
                                  <a:pt x="113715" y="1970189"/>
                                </a:lnTo>
                                <a:lnTo>
                                  <a:pt x="137388" y="1984311"/>
                                </a:lnTo>
                                <a:lnTo>
                                  <a:pt x="168097" y="1983016"/>
                                </a:lnTo>
                                <a:lnTo>
                                  <a:pt x="204800" y="1965426"/>
                                </a:lnTo>
                                <a:lnTo>
                                  <a:pt x="263575" y="1911692"/>
                                </a:lnTo>
                                <a:lnTo>
                                  <a:pt x="291655" y="1875663"/>
                                </a:lnTo>
                                <a:lnTo>
                                  <a:pt x="317881" y="1835073"/>
                                </a:lnTo>
                                <a:lnTo>
                                  <a:pt x="341503" y="1791030"/>
                                </a:lnTo>
                                <a:lnTo>
                                  <a:pt x="361772" y="1744713"/>
                                </a:lnTo>
                                <a:lnTo>
                                  <a:pt x="377964" y="1697253"/>
                                </a:lnTo>
                                <a:lnTo>
                                  <a:pt x="389331" y="1649780"/>
                                </a:lnTo>
                                <a:lnTo>
                                  <a:pt x="395071" y="1592516"/>
                                </a:lnTo>
                                <a:close/>
                              </a:path>
                              <a:path w="605155" h="2524760">
                                <a:moveTo>
                                  <a:pt x="537692" y="852678"/>
                                </a:moveTo>
                                <a:lnTo>
                                  <a:pt x="534073" y="809917"/>
                                </a:lnTo>
                                <a:lnTo>
                                  <a:pt x="521982" y="777544"/>
                                </a:lnTo>
                                <a:lnTo>
                                  <a:pt x="502196" y="756589"/>
                                </a:lnTo>
                                <a:lnTo>
                                  <a:pt x="475462" y="748080"/>
                                </a:lnTo>
                                <a:lnTo>
                                  <a:pt x="442569" y="753046"/>
                                </a:lnTo>
                                <a:lnTo>
                                  <a:pt x="404279" y="772515"/>
                                </a:lnTo>
                                <a:lnTo>
                                  <a:pt x="368884" y="800519"/>
                                </a:lnTo>
                                <a:lnTo>
                                  <a:pt x="334568" y="836269"/>
                                </a:lnTo>
                                <a:lnTo>
                                  <a:pt x="302158" y="878205"/>
                                </a:lnTo>
                                <a:lnTo>
                                  <a:pt x="272478" y="924763"/>
                                </a:lnTo>
                                <a:lnTo>
                                  <a:pt x="246354" y="974369"/>
                                </a:lnTo>
                                <a:lnTo>
                                  <a:pt x="224624" y="1025461"/>
                                </a:lnTo>
                                <a:lnTo>
                                  <a:pt x="208127" y="1076477"/>
                                </a:lnTo>
                                <a:lnTo>
                                  <a:pt x="197675" y="1125829"/>
                                </a:lnTo>
                                <a:lnTo>
                                  <a:pt x="194310" y="1183271"/>
                                </a:lnTo>
                                <a:lnTo>
                                  <a:pt x="202425" y="1226654"/>
                                </a:lnTo>
                                <a:lnTo>
                                  <a:pt x="220814" y="1255204"/>
                                </a:lnTo>
                                <a:lnTo>
                                  <a:pt x="248272" y="1268107"/>
                                </a:lnTo>
                                <a:lnTo>
                                  <a:pt x="283552" y="1264577"/>
                                </a:lnTo>
                                <a:lnTo>
                                  <a:pt x="325462" y="1243812"/>
                                </a:lnTo>
                                <a:lnTo>
                                  <a:pt x="359067" y="1217549"/>
                                </a:lnTo>
                                <a:lnTo>
                                  <a:pt x="392112" y="1184249"/>
                                </a:lnTo>
                                <a:lnTo>
                                  <a:pt x="423773" y="1145133"/>
                                </a:lnTo>
                                <a:lnTo>
                                  <a:pt x="453199" y="1101420"/>
                                </a:lnTo>
                                <a:lnTo>
                                  <a:pt x="479577" y="1054315"/>
                                </a:lnTo>
                                <a:lnTo>
                                  <a:pt x="502069" y="1005027"/>
                                </a:lnTo>
                                <a:lnTo>
                                  <a:pt x="519836" y="954786"/>
                                </a:lnTo>
                                <a:lnTo>
                                  <a:pt x="532066" y="904786"/>
                                </a:lnTo>
                                <a:lnTo>
                                  <a:pt x="537692" y="852678"/>
                                </a:lnTo>
                                <a:close/>
                              </a:path>
                              <a:path w="605155" h="2524760">
                                <a:moveTo>
                                  <a:pt x="604596" y="0"/>
                                </a:moveTo>
                                <a:lnTo>
                                  <a:pt x="488200" y="60744"/>
                                </a:lnTo>
                                <a:lnTo>
                                  <a:pt x="458749" y="89623"/>
                                </a:lnTo>
                                <a:lnTo>
                                  <a:pt x="425869" y="128765"/>
                                </a:lnTo>
                                <a:lnTo>
                                  <a:pt x="395249" y="172021"/>
                                </a:lnTo>
                                <a:lnTo>
                                  <a:pt x="367538" y="218224"/>
                                </a:lnTo>
                                <a:lnTo>
                                  <a:pt x="343382" y="266153"/>
                                </a:lnTo>
                                <a:lnTo>
                                  <a:pt x="323443" y="314642"/>
                                </a:lnTo>
                                <a:lnTo>
                                  <a:pt x="308368" y="362470"/>
                                </a:lnTo>
                                <a:lnTo>
                                  <a:pt x="298792" y="408457"/>
                                </a:lnTo>
                                <a:lnTo>
                                  <a:pt x="295402" y="460590"/>
                                </a:lnTo>
                                <a:lnTo>
                                  <a:pt x="301637" y="501497"/>
                                </a:lnTo>
                                <a:lnTo>
                                  <a:pt x="316611" y="530733"/>
                                </a:lnTo>
                                <a:lnTo>
                                  <a:pt x="339420" y="547865"/>
                                </a:lnTo>
                                <a:lnTo>
                                  <a:pt x="369201" y="552450"/>
                                </a:lnTo>
                                <a:lnTo>
                                  <a:pt x="405066" y="544042"/>
                                </a:lnTo>
                                <a:lnTo>
                                  <a:pt x="446125" y="522211"/>
                                </a:lnTo>
                                <a:lnTo>
                                  <a:pt x="479818" y="496595"/>
                                </a:lnTo>
                                <a:lnTo>
                                  <a:pt x="512991" y="465188"/>
                                </a:lnTo>
                                <a:lnTo>
                                  <a:pt x="544982" y="428891"/>
                                </a:lnTo>
                                <a:lnTo>
                                  <a:pt x="575170" y="388632"/>
                                </a:lnTo>
                                <a:lnTo>
                                  <a:pt x="602881" y="345287"/>
                                </a:lnTo>
                                <a:lnTo>
                                  <a:pt x="604596" y="342125"/>
                                </a:lnTo>
                                <a:lnTo>
                                  <a:pt x="604596" y="0"/>
                                </a:lnTo>
                                <a:close/>
                              </a:path>
                            </a:pathLst>
                          </a:custGeom>
                          <a:solidFill>
                            <a:srgbClr val="90278E">
                              <a:alpha val="39999"/>
                            </a:srgbClr>
                          </a:solidFill>
                        </wps:spPr>
                        <wps:bodyPr wrap="square" lIns="0" tIns="0" rIns="0" bIns="0" rtlCol="0">
                          <a:prstTxWarp prst="textNoShape">
                            <a:avLst/>
                          </a:prstTxWarp>
                          <a:noAutofit/>
                        </wps:bodyPr>
                      </wps:wsp>
                      <wps:wsp>
                        <wps:cNvPr id="21" name="Graphic 21"/>
                        <wps:cNvSpPr/>
                        <wps:spPr>
                          <a:xfrm>
                            <a:off x="6164605" y="2140083"/>
                            <a:ext cx="171450" cy="984885"/>
                          </a:xfrm>
                          <a:custGeom>
                            <a:avLst/>
                            <a:gdLst/>
                            <a:ahLst/>
                            <a:cxnLst/>
                            <a:rect l="l" t="t" r="r" b="b"/>
                            <a:pathLst>
                              <a:path w="171450" h="984885">
                                <a:moveTo>
                                  <a:pt x="171399" y="549148"/>
                                </a:moveTo>
                                <a:lnTo>
                                  <a:pt x="120510" y="586549"/>
                                </a:lnTo>
                                <a:lnTo>
                                  <a:pt x="90855" y="622046"/>
                                </a:lnTo>
                                <a:lnTo>
                                  <a:pt x="63665" y="664273"/>
                                </a:lnTo>
                                <a:lnTo>
                                  <a:pt x="40005" y="711403"/>
                                </a:lnTo>
                                <a:lnTo>
                                  <a:pt x="20904" y="761606"/>
                                </a:lnTo>
                                <a:lnTo>
                                  <a:pt x="7442" y="813066"/>
                                </a:lnTo>
                                <a:lnTo>
                                  <a:pt x="0" y="879081"/>
                                </a:lnTo>
                                <a:lnTo>
                                  <a:pt x="5651" y="931202"/>
                                </a:lnTo>
                                <a:lnTo>
                                  <a:pt x="23075" y="967181"/>
                                </a:lnTo>
                                <a:lnTo>
                                  <a:pt x="50927" y="984758"/>
                                </a:lnTo>
                                <a:lnTo>
                                  <a:pt x="87896" y="981684"/>
                                </a:lnTo>
                                <a:lnTo>
                                  <a:pt x="117690" y="966355"/>
                                </a:lnTo>
                                <a:lnTo>
                                  <a:pt x="147662" y="941679"/>
                                </a:lnTo>
                                <a:lnTo>
                                  <a:pt x="171399" y="915035"/>
                                </a:lnTo>
                                <a:lnTo>
                                  <a:pt x="171399" y="549148"/>
                                </a:lnTo>
                                <a:close/>
                              </a:path>
                              <a:path w="171450" h="984885">
                                <a:moveTo>
                                  <a:pt x="171399" y="0"/>
                                </a:moveTo>
                                <a:lnTo>
                                  <a:pt x="166293" y="12941"/>
                                </a:lnTo>
                                <a:lnTo>
                                  <a:pt x="151853" y="67233"/>
                                </a:lnTo>
                                <a:lnTo>
                                  <a:pt x="144818" y="125844"/>
                                </a:lnTo>
                                <a:lnTo>
                                  <a:pt x="148297" y="174205"/>
                                </a:lnTo>
                                <a:lnTo>
                                  <a:pt x="161353" y="211010"/>
                                </a:lnTo>
                                <a:lnTo>
                                  <a:pt x="171399" y="222097"/>
                                </a:lnTo>
                                <a:lnTo>
                                  <a:pt x="171399" y="0"/>
                                </a:lnTo>
                                <a:close/>
                              </a:path>
                            </a:pathLst>
                          </a:custGeom>
                          <a:solidFill>
                            <a:srgbClr val="8AC53E">
                              <a:alpha val="39999"/>
                            </a:srgbClr>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3" cstate="print"/>
                          <a:stretch>
                            <a:fillRect/>
                          </a:stretch>
                        </pic:blipFill>
                        <pic:spPr>
                          <a:xfrm>
                            <a:off x="1305415" y="2321091"/>
                            <a:ext cx="174524" cy="214816"/>
                          </a:xfrm>
                          <a:prstGeom prst="rect">
                            <a:avLst/>
                          </a:prstGeom>
                        </pic:spPr>
                      </pic:pic>
                      <pic:pic xmlns:pic="http://schemas.openxmlformats.org/drawingml/2006/picture">
                        <pic:nvPicPr>
                          <pic:cNvPr id="23" name="Image 23"/>
                          <pic:cNvPicPr/>
                        </pic:nvPicPr>
                        <pic:blipFill>
                          <a:blip r:embed="rId14" cstate="print"/>
                          <a:stretch>
                            <a:fillRect/>
                          </a:stretch>
                        </pic:blipFill>
                        <pic:spPr>
                          <a:xfrm>
                            <a:off x="801320" y="1950358"/>
                            <a:ext cx="640027" cy="698217"/>
                          </a:xfrm>
                          <a:prstGeom prst="rect">
                            <a:avLst/>
                          </a:prstGeom>
                        </pic:spPr>
                      </pic:pic>
                      <wps:wsp>
                        <wps:cNvPr id="24" name="Graphic 24"/>
                        <wps:cNvSpPr/>
                        <wps:spPr>
                          <a:xfrm>
                            <a:off x="852440" y="1982391"/>
                            <a:ext cx="579755" cy="641350"/>
                          </a:xfrm>
                          <a:custGeom>
                            <a:avLst/>
                            <a:gdLst/>
                            <a:ahLst/>
                            <a:cxnLst/>
                            <a:rect l="l" t="t" r="r" b="b"/>
                            <a:pathLst>
                              <a:path w="579755" h="641350">
                                <a:moveTo>
                                  <a:pt x="202814" y="641103"/>
                                </a:moveTo>
                                <a:lnTo>
                                  <a:pt x="162327" y="639204"/>
                                </a:lnTo>
                                <a:lnTo>
                                  <a:pt x="93155" y="618522"/>
                                </a:lnTo>
                                <a:lnTo>
                                  <a:pt x="41346" y="573760"/>
                                </a:lnTo>
                                <a:lnTo>
                                  <a:pt x="8935" y="506021"/>
                                </a:lnTo>
                                <a:lnTo>
                                  <a:pt x="1579" y="466681"/>
                                </a:lnTo>
                                <a:lnTo>
                                  <a:pt x="0" y="424661"/>
                                </a:lnTo>
                                <a:lnTo>
                                  <a:pt x="4105" y="380684"/>
                                </a:lnTo>
                                <a:lnTo>
                                  <a:pt x="13803" y="335473"/>
                                </a:lnTo>
                                <a:lnTo>
                                  <a:pt x="29003" y="289754"/>
                                </a:lnTo>
                                <a:lnTo>
                                  <a:pt x="49611" y="244250"/>
                                </a:lnTo>
                                <a:lnTo>
                                  <a:pt x="75537" y="199684"/>
                                </a:lnTo>
                                <a:lnTo>
                                  <a:pt x="106689" y="156782"/>
                                </a:lnTo>
                                <a:lnTo>
                                  <a:pt x="145415" y="113926"/>
                                </a:lnTo>
                                <a:lnTo>
                                  <a:pt x="186834" y="77507"/>
                                </a:lnTo>
                                <a:lnTo>
                                  <a:pt x="230107" y="47755"/>
                                </a:lnTo>
                                <a:lnTo>
                                  <a:pt x="274395" y="24899"/>
                                </a:lnTo>
                                <a:lnTo>
                                  <a:pt x="318859" y="9167"/>
                                </a:lnTo>
                                <a:lnTo>
                                  <a:pt x="362659" y="791"/>
                                </a:lnTo>
                                <a:lnTo>
                                  <a:pt x="404956" y="0"/>
                                </a:lnTo>
                                <a:lnTo>
                                  <a:pt x="444911" y="7022"/>
                                </a:lnTo>
                                <a:lnTo>
                                  <a:pt x="481685" y="22087"/>
                                </a:lnTo>
                                <a:lnTo>
                                  <a:pt x="514438" y="45425"/>
                                </a:lnTo>
                                <a:lnTo>
                                  <a:pt x="541248" y="75974"/>
                                </a:lnTo>
                                <a:lnTo>
                                  <a:pt x="560903" y="111906"/>
                                </a:lnTo>
                                <a:lnTo>
                                  <a:pt x="573619" y="152278"/>
                                </a:lnTo>
                                <a:lnTo>
                                  <a:pt x="579609" y="196149"/>
                                </a:lnTo>
                                <a:lnTo>
                                  <a:pt x="579089" y="242577"/>
                                </a:lnTo>
                                <a:lnTo>
                                  <a:pt x="572274" y="290619"/>
                                </a:lnTo>
                                <a:lnTo>
                                  <a:pt x="559378" y="339335"/>
                                </a:lnTo>
                                <a:lnTo>
                                  <a:pt x="540616" y="387781"/>
                                </a:lnTo>
                                <a:lnTo>
                                  <a:pt x="516203" y="435015"/>
                                </a:lnTo>
                                <a:lnTo>
                                  <a:pt x="486354" y="480097"/>
                                </a:lnTo>
                                <a:lnTo>
                                  <a:pt x="461831" y="503684"/>
                                </a:lnTo>
                                <a:lnTo>
                                  <a:pt x="422027" y="546734"/>
                                </a:lnTo>
                                <a:lnTo>
                                  <a:pt x="379468" y="581077"/>
                                </a:lnTo>
                                <a:lnTo>
                                  <a:pt x="335212" y="607200"/>
                                </a:lnTo>
                                <a:lnTo>
                                  <a:pt x="290313" y="625587"/>
                                </a:lnTo>
                                <a:lnTo>
                                  <a:pt x="245828" y="636726"/>
                                </a:lnTo>
                                <a:lnTo>
                                  <a:pt x="202814" y="64110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5" cstate="print"/>
                          <a:stretch>
                            <a:fillRect/>
                          </a:stretch>
                        </pic:blipFill>
                        <pic:spPr>
                          <a:xfrm>
                            <a:off x="906016" y="2219441"/>
                            <a:ext cx="390845" cy="307780"/>
                          </a:xfrm>
                          <a:prstGeom prst="rect">
                            <a:avLst/>
                          </a:prstGeom>
                        </pic:spPr>
                      </pic:pic>
                      <wps:wsp>
                        <wps:cNvPr id="26" name="Graphic 26"/>
                        <wps:cNvSpPr/>
                        <wps:spPr>
                          <a:xfrm>
                            <a:off x="1113873" y="2133010"/>
                            <a:ext cx="277495" cy="130175"/>
                          </a:xfrm>
                          <a:custGeom>
                            <a:avLst/>
                            <a:gdLst/>
                            <a:ahLst/>
                            <a:cxnLst/>
                            <a:rect l="l" t="t" r="r" b="b"/>
                            <a:pathLst>
                              <a:path w="277495" h="130175">
                                <a:moveTo>
                                  <a:pt x="138839" y="130038"/>
                                </a:moveTo>
                                <a:lnTo>
                                  <a:pt x="97746" y="122936"/>
                                </a:lnTo>
                                <a:lnTo>
                                  <a:pt x="69586" y="120366"/>
                                </a:lnTo>
                                <a:lnTo>
                                  <a:pt x="41342" y="122148"/>
                                </a:lnTo>
                                <a:lnTo>
                                  <a:pt x="0" y="128097"/>
                                </a:lnTo>
                                <a:lnTo>
                                  <a:pt x="103510" y="60884"/>
                                </a:lnTo>
                                <a:lnTo>
                                  <a:pt x="153065" y="29486"/>
                                </a:lnTo>
                                <a:lnTo>
                                  <a:pt x="188304" y="8480"/>
                                </a:lnTo>
                                <a:lnTo>
                                  <a:pt x="212989" y="0"/>
                                </a:lnTo>
                                <a:lnTo>
                                  <a:pt x="238763" y="2714"/>
                                </a:lnTo>
                                <a:lnTo>
                                  <a:pt x="277272" y="15294"/>
                                </a:lnTo>
                                <a:lnTo>
                                  <a:pt x="138839" y="130038"/>
                                </a:lnTo>
                                <a:close/>
                              </a:path>
                            </a:pathLst>
                          </a:custGeom>
                          <a:solidFill>
                            <a:srgbClr val="8F7929"/>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6" cstate="print"/>
                          <a:stretch>
                            <a:fillRect/>
                          </a:stretch>
                        </pic:blipFill>
                        <pic:spPr>
                          <a:xfrm>
                            <a:off x="933191" y="2040760"/>
                            <a:ext cx="404939" cy="253792"/>
                          </a:xfrm>
                          <a:prstGeom prst="rect">
                            <a:avLst/>
                          </a:prstGeom>
                        </pic:spPr>
                      </pic:pic>
                      <wps:wsp>
                        <wps:cNvPr id="28" name="Graphic 28"/>
                        <wps:cNvSpPr/>
                        <wps:spPr>
                          <a:xfrm>
                            <a:off x="1134522" y="2155945"/>
                            <a:ext cx="268605" cy="141605"/>
                          </a:xfrm>
                          <a:custGeom>
                            <a:avLst/>
                            <a:gdLst/>
                            <a:ahLst/>
                            <a:cxnLst/>
                            <a:rect l="l" t="t" r="r" b="b"/>
                            <a:pathLst>
                              <a:path w="268605" h="141605">
                                <a:moveTo>
                                  <a:pt x="150168" y="118131"/>
                                </a:moveTo>
                                <a:lnTo>
                                  <a:pt x="120499" y="118131"/>
                                </a:lnTo>
                                <a:lnTo>
                                  <a:pt x="253894" y="2175"/>
                                </a:lnTo>
                                <a:lnTo>
                                  <a:pt x="259745" y="0"/>
                                </a:lnTo>
                                <a:lnTo>
                                  <a:pt x="268084" y="5414"/>
                                </a:lnTo>
                                <a:lnTo>
                                  <a:pt x="150168" y="118131"/>
                                </a:lnTo>
                                <a:close/>
                              </a:path>
                              <a:path w="268605" h="141605">
                                <a:moveTo>
                                  <a:pt x="0" y="123323"/>
                                </a:moveTo>
                                <a:lnTo>
                                  <a:pt x="1465" y="110021"/>
                                </a:lnTo>
                                <a:lnTo>
                                  <a:pt x="40718" y="105996"/>
                                </a:lnTo>
                                <a:lnTo>
                                  <a:pt x="66201" y="105500"/>
                                </a:lnTo>
                                <a:lnTo>
                                  <a:pt x="89075" y="109291"/>
                                </a:lnTo>
                                <a:lnTo>
                                  <a:pt x="120499" y="118131"/>
                                </a:lnTo>
                                <a:lnTo>
                                  <a:pt x="150168" y="118131"/>
                                </a:lnTo>
                                <a:lnTo>
                                  <a:pt x="148072" y="120134"/>
                                </a:lnTo>
                                <a:lnTo>
                                  <a:pt x="24803" y="120134"/>
                                </a:lnTo>
                                <a:lnTo>
                                  <a:pt x="0" y="123323"/>
                                </a:lnTo>
                                <a:close/>
                              </a:path>
                              <a:path w="268605" h="141605">
                                <a:moveTo>
                                  <a:pt x="125881" y="141346"/>
                                </a:moveTo>
                                <a:lnTo>
                                  <a:pt x="75942" y="127456"/>
                                </a:lnTo>
                                <a:lnTo>
                                  <a:pt x="46183" y="120949"/>
                                </a:lnTo>
                                <a:lnTo>
                                  <a:pt x="24803" y="120134"/>
                                </a:lnTo>
                                <a:lnTo>
                                  <a:pt x="148072" y="120134"/>
                                </a:lnTo>
                                <a:lnTo>
                                  <a:pt x="125881" y="141346"/>
                                </a:lnTo>
                                <a:close/>
                              </a:path>
                            </a:pathLst>
                          </a:custGeom>
                          <a:solidFill>
                            <a:srgbClr val="0058B7"/>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7" cstate="print"/>
                          <a:stretch>
                            <a:fillRect/>
                          </a:stretch>
                        </pic:blipFill>
                        <pic:spPr>
                          <a:xfrm>
                            <a:off x="1303036" y="2324029"/>
                            <a:ext cx="170966" cy="200983"/>
                          </a:xfrm>
                          <a:prstGeom prst="rect">
                            <a:avLst/>
                          </a:prstGeom>
                        </pic:spPr>
                      </pic:pic>
                      <wps:wsp>
                        <wps:cNvPr id="30" name="Graphic 30"/>
                        <wps:cNvSpPr/>
                        <wps:spPr>
                          <a:xfrm>
                            <a:off x="1079833" y="2245483"/>
                            <a:ext cx="42545" cy="43180"/>
                          </a:xfrm>
                          <a:custGeom>
                            <a:avLst/>
                            <a:gdLst/>
                            <a:ahLst/>
                            <a:cxnLst/>
                            <a:rect l="l" t="t" r="r" b="b"/>
                            <a:pathLst>
                              <a:path w="42545" h="43180">
                                <a:moveTo>
                                  <a:pt x="21087" y="42574"/>
                                </a:moveTo>
                                <a:lnTo>
                                  <a:pt x="12876" y="40899"/>
                                </a:lnTo>
                                <a:lnTo>
                                  <a:pt x="6174" y="36334"/>
                                </a:lnTo>
                                <a:lnTo>
                                  <a:pt x="1656" y="29567"/>
                                </a:lnTo>
                                <a:lnTo>
                                  <a:pt x="0" y="21287"/>
                                </a:lnTo>
                                <a:lnTo>
                                  <a:pt x="1656" y="13001"/>
                                </a:lnTo>
                                <a:lnTo>
                                  <a:pt x="6174" y="6235"/>
                                </a:lnTo>
                                <a:lnTo>
                                  <a:pt x="12876" y="1672"/>
                                </a:lnTo>
                                <a:lnTo>
                                  <a:pt x="21087" y="0"/>
                                </a:lnTo>
                                <a:lnTo>
                                  <a:pt x="29292" y="1672"/>
                                </a:lnTo>
                                <a:lnTo>
                                  <a:pt x="35995" y="6235"/>
                                </a:lnTo>
                                <a:lnTo>
                                  <a:pt x="40516" y="13001"/>
                                </a:lnTo>
                                <a:lnTo>
                                  <a:pt x="42174" y="21287"/>
                                </a:lnTo>
                                <a:lnTo>
                                  <a:pt x="40516" y="29567"/>
                                </a:lnTo>
                                <a:lnTo>
                                  <a:pt x="35995" y="36334"/>
                                </a:lnTo>
                                <a:lnTo>
                                  <a:pt x="29292" y="40899"/>
                                </a:lnTo>
                                <a:lnTo>
                                  <a:pt x="21087" y="42574"/>
                                </a:lnTo>
                                <a:close/>
                              </a:path>
                            </a:pathLst>
                          </a:custGeom>
                          <a:solidFill>
                            <a:srgbClr val="8F7929"/>
                          </a:solidFill>
                        </wps:spPr>
                        <wps:bodyPr wrap="square" lIns="0" tIns="0" rIns="0" bIns="0" rtlCol="0">
                          <a:prstTxWarp prst="textNoShape">
                            <a:avLst/>
                          </a:prstTxWarp>
                          <a:noAutofit/>
                        </wps:bodyPr>
                      </wps:wsp>
                      <wps:wsp>
                        <wps:cNvPr id="31" name="Graphic 31"/>
                        <wps:cNvSpPr/>
                        <wps:spPr>
                          <a:xfrm>
                            <a:off x="936378" y="6179"/>
                            <a:ext cx="4664075" cy="1137285"/>
                          </a:xfrm>
                          <a:custGeom>
                            <a:avLst/>
                            <a:gdLst/>
                            <a:ahLst/>
                            <a:cxnLst/>
                            <a:rect l="l" t="t" r="r" b="b"/>
                            <a:pathLst>
                              <a:path w="4664075" h="1137285">
                                <a:moveTo>
                                  <a:pt x="4516042" y="1136967"/>
                                </a:moveTo>
                                <a:lnTo>
                                  <a:pt x="147806" y="1136967"/>
                                </a:lnTo>
                                <a:lnTo>
                                  <a:pt x="101217" y="1129372"/>
                                </a:lnTo>
                                <a:lnTo>
                                  <a:pt x="60659" y="1108248"/>
                                </a:lnTo>
                                <a:lnTo>
                                  <a:pt x="28615" y="1076087"/>
                                </a:lnTo>
                                <a:lnTo>
                                  <a:pt x="7567" y="1035382"/>
                                </a:lnTo>
                                <a:lnTo>
                                  <a:pt x="0" y="988624"/>
                                </a:lnTo>
                                <a:lnTo>
                                  <a:pt x="0" y="148343"/>
                                </a:lnTo>
                                <a:lnTo>
                                  <a:pt x="7567" y="101590"/>
                                </a:lnTo>
                                <a:lnTo>
                                  <a:pt x="28615" y="60885"/>
                                </a:lnTo>
                                <a:lnTo>
                                  <a:pt x="60659" y="28722"/>
                                </a:lnTo>
                                <a:lnTo>
                                  <a:pt x="101217" y="7596"/>
                                </a:lnTo>
                                <a:lnTo>
                                  <a:pt x="147806" y="0"/>
                                </a:lnTo>
                                <a:lnTo>
                                  <a:pt x="4516042" y="0"/>
                                </a:lnTo>
                                <a:lnTo>
                                  <a:pt x="4562630" y="7596"/>
                                </a:lnTo>
                                <a:lnTo>
                                  <a:pt x="4603189" y="28722"/>
                                </a:lnTo>
                                <a:lnTo>
                                  <a:pt x="4635233" y="60885"/>
                                </a:lnTo>
                                <a:lnTo>
                                  <a:pt x="4656281" y="101590"/>
                                </a:lnTo>
                                <a:lnTo>
                                  <a:pt x="4663848" y="148343"/>
                                </a:lnTo>
                                <a:lnTo>
                                  <a:pt x="4663848" y="988624"/>
                                </a:lnTo>
                                <a:lnTo>
                                  <a:pt x="4656281" y="1035382"/>
                                </a:lnTo>
                                <a:lnTo>
                                  <a:pt x="4635233" y="1076087"/>
                                </a:lnTo>
                                <a:lnTo>
                                  <a:pt x="4603189" y="1108248"/>
                                </a:lnTo>
                                <a:lnTo>
                                  <a:pt x="4562630" y="1129372"/>
                                </a:lnTo>
                                <a:lnTo>
                                  <a:pt x="4516042" y="1136967"/>
                                </a:lnTo>
                                <a:close/>
                              </a:path>
                            </a:pathLst>
                          </a:custGeom>
                          <a:solidFill>
                            <a:srgbClr val="C5AA62"/>
                          </a:solidFill>
                        </wps:spPr>
                        <wps:bodyPr wrap="square" lIns="0" tIns="0" rIns="0" bIns="0" rtlCol="0">
                          <a:prstTxWarp prst="textNoShape">
                            <a:avLst/>
                          </a:prstTxWarp>
                          <a:noAutofit/>
                        </wps:bodyPr>
                      </wps:wsp>
                      <wps:wsp>
                        <wps:cNvPr id="32" name="Graphic 32"/>
                        <wps:cNvSpPr/>
                        <wps:spPr>
                          <a:xfrm>
                            <a:off x="936378" y="6179"/>
                            <a:ext cx="4664075" cy="1137285"/>
                          </a:xfrm>
                          <a:custGeom>
                            <a:avLst/>
                            <a:gdLst/>
                            <a:ahLst/>
                            <a:cxnLst/>
                            <a:rect l="l" t="t" r="r" b="b"/>
                            <a:pathLst>
                              <a:path w="4664075" h="1137285">
                                <a:moveTo>
                                  <a:pt x="4516042" y="1136967"/>
                                </a:moveTo>
                                <a:lnTo>
                                  <a:pt x="147806" y="1136967"/>
                                </a:lnTo>
                                <a:lnTo>
                                  <a:pt x="101217" y="1129372"/>
                                </a:lnTo>
                                <a:lnTo>
                                  <a:pt x="60659" y="1108248"/>
                                </a:lnTo>
                                <a:lnTo>
                                  <a:pt x="28615" y="1076087"/>
                                </a:lnTo>
                                <a:lnTo>
                                  <a:pt x="7567" y="1035382"/>
                                </a:lnTo>
                                <a:lnTo>
                                  <a:pt x="0" y="988624"/>
                                </a:lnTo>
                                <a:lnTo>
                                  <a:pt x="0" y="148343"/>
                                </a:lnTo>
                                <a:lnTo>
                                  <a:pt x="7567" y="101590"/>
                                </a:lnTo>
                                <a:lnTo>
                                  <a:pt x="28615" y="60885"/>
                                </a:lnTo>
                                <a:lnTo>
                                  <a:pt x="60659" y="28722"/>
                                </a:lnTo>
                                <a:lnTo>
                                  <a:pt x="101217" y="7596"/>
                                </a:lnTo>
                                <a:lnTo>
                                  <a:pt x="147806" y="0"/>
                                </a:lnTo>
                                <a:lnTo>
                                  <a:pt x="4516042" y="0"/>
                                </a:lnTo>
                                <a:lnTo>
                                  <a:pt x="4562630" y="7596"/>
                                </a:lnTo>
                                <a:lnTo>
                                  <a:pt x="4603189" y="28722"/>
                                </a:lnTo>
                                <a:lnTo>
                                  <a:pt x="4635233" y="60885"/>
                                </a:lnTo>
                                <a:lnTo>
                                  <a:pt x="4656281" y="101590"/>
                                </a:lnTo>
                                <a:lnTo>
                                  <a:pt x="4663848" y="148343"/>
                                </a:lnTo>
                                <a:lnTo>
                                  <a:pt x="4663848" y="988624"/>
                                </a:lnTo>
                                <a:lnTo>
                                  <a:pt x="4656281" y="1035382"/>
                                </a:lnTo>
                                <a:lnTo>
                                  <a:pt x="4635233" y="1076087"/>
                                </a:lnTo>
                                <a:lnTo>
                                  <a:pt x="4603189" y="1108248"/>
                                </a:lnTo>
                                <a:lnTo>
                                  <a:pt x="4562630" y="1129372"/>
                                </a:lnTo>
                                <a:lnTo>
                                  <a:pt x="4516042" y="1136967"/>
                                </a:lnTo>
                                <a:close/>
                              </a:path>
                            </a:pathLst>
                          </a:custGeom>
                          <a:ln w="12359">
                            <a:solidFill>
                              <a:srgbClr val="5B3C14"/>
                            </a:solidFill>
                            <a:prstDash val="solid"/>
                          </a:ln>
                        </wps:spPr>
                        <wps:bodyPr wrap="square" lIns="0" tIns="0" rIns="0" bIns="0" rtlCol="0">
                          <a:prstTxWarp prst="textNoShape">
                            <a:avLst/>
                          </a:prstTxWarp>
                          <a:noAutofit/>
                        </wps:bodyPr>
                      </wps:wsp>
                      <wps:wsp>
                        <wps:cNvPr id="33" name="Textbox 33"/>
                        <wps:cNvSpPr txBox="1"/>
                        <wps:spPr>
                          <a:xfrm>
                            <a:off x="1922154" y="109795"/>
                            <a:ext cx="2705100" cy="954405"/>
                          </a:xfrm>
                          <a:prstGeom prst="rect">
                            <a:avLst/>
                          </a:prstGeom>
                        </wps:spPr>
                        <wps:txbx>
                          <w:txbxContent>
                            <w:p w14:paraId="586F8BED" w14:textId="77777777" w:rsidR="00FD0253" w:rsidRDefault="005C434B">
                              <w:pPr>
                                <w:spacing w:line="475" w:lineRule="exact"/>
                                <w:ind w:left="114"/>
                                <w:rPr>
                                  <w:rFonts w:ascii="Times New Roman"/>
                                  <w:b/>
                                  <w:sz w:val="43"/>
                                </w:rPr>
                              </w:pPr>
                              <w:r>
                                <w:rPr>
                                  <w:rFonts w:ascii="Times New Roman"/>
                                  <w:b/>
                                  <w:spacing w:val="-2"/>
                                  <w:sz w:val="43"/>
                                </w:rPr>
                                <w:t>COMMUNICATION,</w:t>
                              </w:r>
                            </w:p>
                            <w:p w14:paraId="4A57E135" w14:textId="77777777" w:rsidR="00FD0253" w:rsidRDefault="005C434B">
                              <w:pPr>
                                <w:spacing w:line="249" w:lineRule="auto"/>
                                <w:ind w:left="489" w:hanging="490"/>
                                <w:rPr>
                                  <w:rFonts w:ascii="Times New Roman"/>
                                  <w:b/>
                                  <w:sz w:val="43"/>
                                </w:rPr>
                              </w:pPr>
                              <w:r>
                                <w:rPr>
                                  <w:rFonts w:ascii="Times New Roman"/>
                                  <w:b/>
                                  <w:spacing w:val="-4"/>
                                  <w:sz w:val="43"/>
                                </w:rPr>
                                <w:t>PRE-LITERACY</w:t>
                              </w:r>
                              <w:r>
                                <w:rPr>
                                  <w:rFonts w:ascii="Times New Roman"/>
                                  <w:b/>
                                  <w:spacing w:val="-40"/>
                                  <w:sz w:val="43"/>
                                </w:rPr>
                                <w:t xml:space="preserve"> </w:t>
                              </w:r>
                              <w:r>
                                <w:rPr>
                                  <w:rFonts w:ascii="Times New Roman"/>
                                  <w:b/>
                                  <w:spacing w:val="-4"/>
                                  <w:sz w:val="43"/>
                                </w:rPr>
                                <w:t xml:space="preserve">AND </w:t>
                              </w:r>
                              <w:r>
                                <w:rPr>
                                  <w:rFonts w:ascii="Times New Roman"/>
                                  <w:b/>
                                  <w:sz w:val="43"/>
                                </w:rPr>
                                <w:t>SOCIAL SKILLS</w:t>
                              </w:r>
                            </w:p>
                          </w:txbxContent>
                        </wps:txbx>
                        <wps:bodyPr wrap="square" lIns="0" tIns="0" rIns="0" bIns="0" rtlCol="0">
                          <a:noAutofit/>
                        </wps:bodyPr>
                      </wps:wsp>
                      <wps:wsp>
                        <wps:cNvPr id="34" name="Textbox 34"/>
                        <wps:cNvSpPr txBox="1"/>
                        <wps:spPr>
                          <a:xfrm>
                            <a:off x="1569593" y="2213823"/>
                            <a:ext cx="4059554" cy="205740"/>
                          </a:xfrm>
                          <a:prstGeom prst="rect">
                            <a:avLst/>
                          </a:prstGeom>
                        </wps:spPr>
                        <wps:txbx>
                          <w:txbxContent>
                            <w:p w14:paraId="27ABC915" w14:textId="77777777" w:rsidR="00FD0253" w:rsidRDefault="005C434B">
                              <w:pPr>
                                <w:spacing w:line="323" w:lineRule="exact"/>
                                <w:rPr>
                                  <w:rFonts w:ascii="Times New Roman"/>
                                  <w:b/>
                                  <w:sz w:val="29"/>
                                </w:rPr>
                              </w:pPr>
                              <w:r>
                                <w:rPr>
                                  <w:rFonts w:ascii="Times New Roman"/>
                                  <w:b/>
                                  <w:w w:val="80"/>
                                  <w:sz w:val="29"/>
                                </w:rPr>
                                <w:t>KENYA</w:t>
                              </w:r>
                              <w:r>
                                <w:rPr>
                                  <w:rFonts w:ascii="Times New Roman"/>
                                  <w:b/>
                                  <w:spacing w:val="11"/>
                                  <w:sz w:val="29"/>
                                </w:rPr>
                                <w:t xml:space="preserve"> </w:t>
                              </w:r>
                              <w:r>
                                <w:rPr>
                                  <w:rFonts w:ascii="Times New Roman"/>
                                  <w:b/>
                                  <w:w w:val="80"/>
                                  <w:sz w:val="29"/>
                                </w:rPr>
                                <w:t>INSTITUTE</w:t>
                              </w:r>
                              <w:r>
                                <w:rPr>
                                  <w:rFonts w:ascii="Times New Roman"/>
                                  <w:b/>
                                  <w:spacing w:val="37"/>
                                  <w:sz w:val="29"/>
                                </w:rPr>
                                <w:t xml:space="preserve"> </w:t>
                              </w:r>
                              <w:r>
                                <w:rPr>
                                  <w:rFonts w:ascii="Times New Roman"/>
                                  <w:b/>
                                  <w:w w:val="80"/>
                                  <w:sz w:val="29"/>
                                </w:rPr>
                                <w:t>OF</w:t>
                              </w:r>
                              <w:r>
                                <w:rPr>
                                  <w:rFonts w:ascii="Times New Roman"/>
                                  <w:b/>
                                  <w:spacing w:val="21"/>
                                  <w:sz w:val="29"/>
                                </w:rPr>
                                <w:t xml:space="preserve"> </w:t>
                              </w:r>
                              <w:r>
                                <w:rPr>
                                  <w:rFonts w:ascii="Times New Roman"/>
                                  <w:b/>
                                  <w:w w:val="80"/>
                                  <w:sz w:val="29"/>
                                </w:rPr>
                                <w:t>CURRICULUM</w:t>
                              </w:r>
                              <w:r>
                                <w:rPr>
                                  <w:rFonts w:ascii="Times New Roman"/>
                                  <w:b/>
                                  <w:spacing w:val="37"/>
                                  <w:sz w:val="29"/>
                                </w:rPr>
                                <w:t xml:space="preserve"> </w:t>
                              </w:r>
                              <w:r>
                                <w:rPr>
                                  <w:rFonts w:ascii="Times New Roman"/>
                                  <w:b/>
                                  <w:spacing w:val="-2"/>
                                  <w:w w:val="80"/>
                                  <w:sz w:val="29"/>
                                </w:rPr>
                                <w:t>DEVELOPMENT</w:t>
                              </w:r>
                            </w:p>
                          </w:txbxContent>
                        </wps:txbx>
                        <wps:bodyPr wrap="square" lIns="0" tIns="0" rIns="0" bIns="0" rtlCol="0">
                          <a:noAutofit/>
                        </wps:bodyPr>
                      </wps:wsp>
                    </wpg:wgp>
                  </a:graphicData>
                </a:graphic>
              </wp:anchor>
            </w:drawing>
          </mc:Choice>
          <mc:Fallback>
            <w:pict>
              <v:group w14:anchorId="05292D50" id="Group 2" o:spid="_x0000_s1026" alt="&quot;&quot;" style="position:absolute;margin-left:0;margin-top:458.05pt;width:498.9pt;height:250.65pt;z-index:15729664;mso-wrap-distance-left:0;mso-wrap-distance-right:0;mso-position-horizontal-relative:page;mso-position-vertical-relative:page" coordsize="63360,3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">
                <v:shape id="Graphic 3" o:spid="_x0000_s1027" style="position:absolute;top:9203;width:63360;height:22625;visibility:visible;mso-wrap-style:square;v-text-anchor:top" coordsize="6336030,226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" path="m6336005,1687688r-2493813,l5006362,1230198,6336005,r,1687688xem6336005,2262472l,2262472,,90632,2337636,1282844r1504556,404844l6336005,1687688r,574784xe" fillcolor="#8f7929" stroked="f">
                  <v:path arrowok="t"/>
                </v:shape>
                <v:shape id="Graphic 4" o:spid="_x0000_s1028" style="position:absolute;top:12480;width:41560;height:19348;visibility:visible;mso-wrap-style:square;v-text-anchor:top" coordsize="4156075,193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" path="m4155460,1934817l,1934817,,,4155460,1934817xe" fillcolor="#68502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top:30205;width:1478;height:1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">
                  <v:imagedata r:id="rId18" o:title=""/>
                </v:shape>
                <v:shape id="Graphic 6" o:spid="_x0000_s1030" style="position:absolute;top:18572;width:6146;height:13259;visibility:visible;mso-wrap-style:square;v-text-anchor:top" coordsize="614680,132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" path="m177482,217208l164922,179412,124142,116928,95288,84569,61645,51841,23888,18973,,,,262877r11849,5791l63868,285546r43383,5474l141173,286004r23571,-14580l177139,248183r343,-30975xem188239,1255712r-20130,-59995l128054,1130503r-26289,-37351l72072,1053312,39522,1011478,,962418r,136678l38011,1144460r49834,54026l128574,1236141r50978,28131l188239,1255712xem395566,723849l382460,657301,339013,591388,308267,557352,272554,523087,232664,488911,189407,455193,143548,422275,95885,390499,47218,360235,,332778,,571817r33070,31077l72580,637006r40234,31585l153263,696899r40158,24359l247840,747725r47130,14922l334073,766864r30302,-5626l385127,746620r10439,-22771xem496570,1325600r-53417,-27724l399554,1279804r-33464,-8179l343623,1273949r-10604,13411l335153,1312468r5537,13132l496570,1325600xem614451,1175296r-13221,-39726l581317,1100836r-27102,-35700l520915,1028941,482434,992746,439762,957021,393903,922248,345846,888923,296608,857529,247180,828535,188556,797890,139890,776859,102158,766216r-25781,521l63550,779183r1105,25146l80695,842949r19660,33655l125463,913498r29807,39129l189077,992949r37059,40500l265722,1073124r41376,37808l349554,1145857r42799,31026l434759,1202994r55778,26366l537324,1241767r36779,-393l599884,1229385r13792,-22428l614451,1175296xe" fillcolor="#221f1f" stroked="f">
                  <v:fill opacity="26214f"/>
                  <v:path arrowok="t"/>
                </v:shape>
                <v:shape id="Graphic 7" o:spid="_x0000_s1031" style="position:absolute;left:3001;top:19316;width:10052;height:12516;visibility:visible;mso-wrap-style:square;v-text-anchor:top" coordsize="1005205,125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" path="m649147,225628l623773,158038,569341,102717,533146,79184,492048,58508,446862,40792,398437,26111,347573,14554,295097,6197,241833,1143,178765,,123672,4406,77457,14389,41059,29997,1409,78168,,110807r12103,38392l31115,182359r25831,33426l88785,248678r37008,31522l167157,309549r44894,26366l259676,358482r49518,17971l359791,388988r50850,6312l464413,394665r48235,-8458l554685,370890r35179,-21183l637095,293573r12052,-67945xem826249,707047r-9195,-38862l799058,634466,772922,603745,739673,576160,700366,551891,656031,531063,607707,513829,556425,500367r-53175,-9563l449186,485292r-57468,-800l341680,489204r-41770,10198l244462,536092r-12497,58191l243890,631355r20460,35407l292341,702208r34468,34455l366737,769073r44349,29376l458787,823734r50051,20193l560171,857973r51588,6884l666508,863523r48082,-10528l755192,834529r32296,-25120l810641,778941r15608,-71894xem1004620,1189024r-9626,-42519l975207,1110170r-28930,-32791l909535,1048385r-43167,-24931l818121,1002830,766165,986790,711860,975563r-55309,-6122l597535,969314r-49848,7011l508127,990320r-28207,20815l464185,1038644r-2185,34061l474459,1113155r19380,33959l520001,1180922r32004,32740l588873,1244371r10046,6820l990447,1251191r10097,-21920l1004620,1189024xe" fillcolor="#bdd539" stroked="f">
                  <v:fill opacity="26214f"/>
                  <v:path arrowok="t"/>
                </v:shape>
                <v:shape id="Graphic 8" o:spid="_x0000_s1032" style="position:absolute;top:13068;width:8375;height:6560;visibility:visible;mso-wrap-style:square;v-text-anchor:top" coordsize="837565,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" path="m142102,655895l,157211,,39889,11650,26337,40024,2980,44855,,734193,258123r59594,209132l533682,467255r-54975,2142l424326,476074r-52719,10709l321619,501025r-46188,17273l234112,538101r-35381,21832l154003,602314r-13872,36341l142102,655895xem837445,620466l797658,556137,762835,527704,718625,503412,665448,484497,588180,470147r-54498,-2892l793787,467255r43658,153211xe" fillcolor="#7c8b25" stroked="f">
                  <v:fill opacity="26214f"/>
                  <v:path arrowok="t"/>
                </v:shape>
                <v:shape id="Graphic 9" o:spid="_x0000_s1033" style="position:absolute;left:1400;top:17741;width:7017;height:3270;visibility:visible;mso-wrap-style:square;v-text-anchor:top" coordsize="70167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" path="m438308,326470r-52588,-900l331523,321369r-54975,-7326l221626,303767,171298,291430,113112,272754,65813,251646,30478,228289,,175561,7006,146557,30278,116038,94033,70846,135351,51043,181539,33770,231528,19528,284247,8819,338628,2142,393602,r54499,2892l501054,11320r78121,25116l623777,61136r34956,28916l683606,121896r17739,67313l693334,222100r-45325,53239l578102,307617r-42772,10051l488455,323894r-50147,2576xe" fillcolor="#d5ec57" stroked="f">
                  <v:fill opacity="26214f"/>
                  <v:path arrowok="t"/>
                </v:shape>
                <v:shape id="Graphic 10" o:spid="_x0000_s1034" style="position:absolute;left:10795;top:17799;width:9157;height:14021;visibility:visible;mso-wrap-style:square;v-text-anchor:top" coordsize="915669,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" path="m642289,138061l620788,69189,562686,21704,522592,8001,476592,812,425767,,371170,5422,313880,16954,255003,34467,198297,56959,147294,82765r-44602,28677l65176,142544,35458,175628,14224,210235,,282270r8394,36525l26924,353326r27012,30633l88353,410044r40742,20854l175094,445858r50178,8421l278536,455498r55296,-6655l390055,433641r48857,-20358l483755,387680r40297,-29934l559320,324383r29718,-35865l612711,251040r17094,-38176l639838,174904r2451,-36843xem778344,635622l757428,565492,703326,518706,666292,504672r-42380,-7912l577189,494906r-50076,4115l474687,509003r-53797,15799l363093,548347r-50978,27750l268846,607428r-34671,34264l209003,678230r-14795,38189l190703,755611r8636,39536l242112,858012r31941,25247l311721,903566r42367,14732l400202,926858r48831,1753l499618,922947r51333,-13716l600189,888149r44539,-27140l683945,828967r33274,-35776l743915,754799r19507,-39815l775106,674865r3238,-39243xem915631,1133132r-6057,-40234l892949,1057592r-26009,-27902l832866,1009142,792010,995908r-46330,-5969l695159,991196r-53390,8408l586778,1015149r-52439,21615l488226,1062659r-38977,29528l418185,1124686r-22352,34849l383006,1196086r-2527,37592l389051,1271676r19152,35814l436003,1338757r35154,25896l512381,1384350r45961,12688l607783,1401889r51601,-3810l711847,1384795r49924,-22124l806081,1333411r37897,-34875l874687,1259547r22707,-41567l911301,1175334r4330,-42202xe" fillcolor="#f6921e" stroked="f">
                  <v:fill opacity="26214f"/>
                  <v:path arrowok="t"/>
                </v:shape>
                <v:shape id="Graphic 11" o:spid="_x0000_s1035" style="position:absolute;left:9203;top:16347;width:2737;height:4902;visibility:visible;mso-wrap-style:square;v-text-anchor:top" coordsize="273685,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" path="m221107,490093l,,273393,102372r-17961,37207l239878,177545r-19357,60183l207727,296475r-6283,55961l201615,404260r6573,46336l221107,490093xe" fillcolor="#af6814" stroked="f">
                  <v:fill opacity="26214f"/>
                  <v:path arrowok="t"/>
                </v:shape>
                <v:shape id="Graphic 12" o:spid="_x0000_s1036" style="position:absolute;left:11217;top:17370;width:4737;height:4490;visibility:visible;mso-wrap-style:square;v-text-anchor:top" coordsize="473709,44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" path="m113204,448670l57959,436184,17750,383086,5832,343577,,297657,303,246591,6792,191644,19519,134083,38534,75173,54089,37207,72049,,89575,6562,473663,44134,449814,95421r-23830,44361l399327,184280r-29263,44206l331069,281141r-39009,46407l253506,367216r-37631,32438l179636,424370r-34380,16502l113204,448670xe" fillcolor="#ffaa46" stroked="f">
                  <v:fill opacity="26214f"/>
                  <v:path arrowok="t"/>
                </v:shape>
                <v:shape id="Graphic 13" o:spid="_x0000_s1037" style="position:absolute;left:18636;top:18074;width:9201;height:13754;visibility:visible;mso-wrap-style:square;v-text-anchor:top" coordsize="920115,137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" path="m339039,33172l,,13449,30619,34086,55575,61074,74460,93649,87058r37440,6083l172618,92481r44869,-7620l264960,70053,314274,47840,339039,33172xem726224,145364r-3036,-36144l711034,75755r-5715,-6756l510501,49936r-17475,6134l441350,80860r-53543,32220l340842,146888r-43129,36207l258927,221107r-33947,39230l196329,300189r-22835,39853l156959,379323r-9754,38087l144716,453720r5283,33934l187109,546404r64795,30531l292328,580885r44501,-4001l384467,564616r49822,-20802l485368,514146r44717,-33058l571461,443763r37542,-40615l642213,360222r28385,-44246l693686,271386r17298,-43955l721982,185089r4242,-39725xem822490,670953r-3099,-38620l805916,596544,751420,555980r-38531,-5232l668464,555231r-49073,13970l566902,592404r-54661,32220l465074,659079r-42711,37439l384721,736155r-31992,41059l327012,818883r-18847,41503l296799,900950r-3302,38837l298881,976096r15990,35154l372237,1057173r38900,9931l455193,1067803r47993,-8966l553872,1039799r52146,-29514l650913,976528r40995,-38722l728421,895362r31420,-44907l785558,804303r19406,-46126l817486,713308r5004,-42355xem920089,1191323r-15938,-71425l853998,1079220r-35217,-6413l778306,1075448r-44589,11557l686117,1107300r-49466,28880l589000,1171663r-42342,39231l510362,1252804r-29464,43523l459003,1340383r-10884,35014l854379,1375397r33541,-58649l905103,1273606r10897,-42189l920089,1191323xe" fillcolor="#eb008a" stroked="f">
                  <v:fill opacity="26214f"/>
                  <v:path arrowok="t"/>
                </v:shape>
                <v:shape id="Graphic 14" o:spid="_x0000_s1038" style="position:absolute;left:28537;top:19223;width:5810;height:9760;visibility:visible;mso-wrap-style:square;v-text-anchor:top" coordsize="581025,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" path="m509193,31788l184200,,149186,38290,113169,83375,81254,129362,53936,175501,31686,220992,14960,265061,4241,306946,,345859r2692,35153l15544,416953r21946,25324l67335,456831r36589,3696l146075,453224r46558,-18427l242417,405130r51829,-41021l335013,324586r38062,-43281l407936,235254r31217,-47815l466242,138861,488721,90500,506133,43383r3060,-11595xem580669,514362l570166,442404,525373,404177r-32994,-2413l453745,410171r-43205,18987l363816,458520r-49161,39485l271818,539457r-39180,44476l197688,630428r-30125,47523l142849,725487r-18758,46558l111899,816622r-5054,41593l109499,895819r11989,34773l141655,955586r27280,15062l202260,975626r38303,-5245l282778,954747r45072,-26149l374688,891768r36792,-35827l445782,816432r31395,-42279l505218,730059r24295,-45021l549630,640041r15507,-44069l575627,553783r5042,-39421xe" fillcolor="#00aced" stroked="f">
                  <v:fill opacity="26214f"/>
                  <v:path arrowok="t"/>
                </v:shape>
                <v:shape id="Graphic 15" o:spid="_x0000_s1039" style="position:absolute;left:36160;top:19855;width:5061;height:11976;visibility:visible;mso-wrap-style:square;v-text-anchor:top" coordsize="506095,119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" path="m384213,30886l68414,,55930,23355,34277,71310,17437,117665,5854,161569,,202133r317,36360l9283,275209r17348,25298l51371,314388r31102,2489l118948,307975r40830,-20257l203962,256108r46532,-42952l287477,172186r34874,-44602l354647,80352,384213,30886xem487616,357593r-6121,-37439l467245,294271,445782,279819r-27775,-3163l384822,284683r-37668,19062l305892,333717r-43955,40755l226987,413080r-32652,41427l164401,497941r-26810,44641l114312,587590,94970,632180,79971,675513,69710,716788r-5118,38392l65036,789876r10071,39726l94830,855687r28017,12383l157797,866698r40526,-15163l243090,822515r47625,-42926l323926,742632r31280,-40526l384162,658926r26225,-44945l433463,568172r19546,-45771l468591,477558r11240,-43015l486308,394258r1308,-36665xem505802,956475r-7048,-40361l482396,889469,457949,876427r-31344,469l389597,890790r-41465,27229l303428,958494r-34569,38697l236918,1039291r-28804,44488l182918,1129601r-21070,46114l154012,1197279r282233,l468096,1130071r16904,-46736l497255,1038059r7100,-42659l505802,956475xe" fillcolor="#939598" stroked="f">
                  <v:fill opacity="26214f"/>
                  <v:path arrowok="t"/>
                </v:shape>
                <v:shape id="Graphic 16" o:spid="_x0000_s1040" style="position:absolute;left:42933;top:16556;width:4229;height:15278;visibility:visible;mso-wrap-style:square;v-text-anchor:top" coordsize="422909,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" path="m378498,1319123r-4852,-47701l357466,1241171r-25908,-12573l297484,1233893r-40614,23381l211289,1298943r-34582,41046l144691,1385824r-28791,49098l91033,1485773r-16484,41490l321094,1527263r26936,-64477l363829,1412151r10376,-48387l378498,1319123xem399910,677938r-3886,-43637l382574,604812,360667,589495r-29210,-1066l296075,601649r-40437,27572l211289,671182r-34785,40589l143929,756285r-29833,47282l87553,852474,64820,901852,46431,950531,32918,997394r-8103,43866l22669,1080985r6071,41288l43662,1150213r22632,14529l95504,1165809r34658,-12446l169138,1127366r42151,-39624l244309,1049045r31255,-43104l304507,959599r26112,-48438l353352,861783r18821,-49161l386575,764819r9423,-45276l399910,677938xem422567,35420l95973,201282,59448,269506,38430,317309,21539,363855,9207,408216,1892,449516,,486829r6781,42710l23469,557580r25349,13412l81534,569785r38836,-15786l164045,523684r47244,-44818l244678,440270r31826,-42291l306336,352882r27394,-46965l358254,257962r21209,-48006l396938,162788r13297,-45415l418922,74612r3645,-39192xe" fillcolor="#6d6e71" stroked="f">
                  <v:fill opacity="26214f"/>
                  <v:path arrowok="t"/>
                </v:shape>
                <v:shape id="Image 17" o:spid="_x0000_s1041" type="#_x0000_t75" style="position:absolute;left:49162;top:30030;width:2251;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">
                  <v:imagedata r:id="rId19" o:title=""/>
                </v:shape>
                <v:shape id="Graphic 18" o:spid="_x0000_s1042" style="position:absolute;left:48679;top:13363;width:3969;height:15284;visibility:visible;mso-wrap-style:square;v-text-anchor:top" coordsize="396875,152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" path="m334391,1088644r-1359,-51766l320001,1002144,296748,984999r-32004,990l225450,1005687r-45110,38938l149263,1079766r-29502,39700l92341,1162596r-24841,45453l45770,1254696r-18123,46723l13627,1347089r-9373,43510l,1430807r3606,49111l18008,1512366r23711,15520l73266,1526171r37935,-19189l154051,1470025r29464,-33338l211810,1398663r26619,-41668l262864,1312710r21730,-45835l303123,1220495r14821,-45847l328536,1130350r5855,-41706xem358609,l40881,197535r203,2705l54737,231749r22669,16701l107899,250367r37135,-12877l187629,209829r46876,-42431l268084,130187,300456,89001,331152,44716,358609,xem396671,405752r-736,-47270l385368,324929,366014,305371r-27077,-5258l305181,309460r-39396,24219l221805,373100r-31585,35179l160045,447319r-28346,41999l105600,533387,82156,578650,61785,624217,44907,669188,31940,712698r-8636,41135l19392,791718r2934,44729l34353,867702r20079,17691l81508,889431r33033,-9715l152488,856170r41783,-37465l227520,781354r31890,-42113l289369,693508r27470,-48234l341223,595642r20752,-49885l378523,496735r11748,-47041l396671,405752xe" fillcolor="#221f1f" stroked="f">
                  <v:fill opacity="26214f"/>
                  <v:path arrowok="t"/>
                </v:shape>
                <v:shape id="Graphic 19" o:spid="_x0000_s1043" style="position:absolute;left:53366;top:10925;width:5023;height:19412;visibility:visible;mso-wrap-style:square;v-text-anchor:top" coordsize="502284,194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" path="m296760,1510284r-8216,-39434l270827,1446618r-26048,-7962l211582,1447990r-39205,27699l141439,1507261r-29629,37998l84188,1588185r-24918,46355l37731,1682877r-17450,48806l7594,1779485,368,1824799,,1875993r9448,36842l27571,1934743r25629,6388l85178,1931403r37161,-26429l151663,1875142r28461,-36068l207060,1798066r24689,-44679l253517,1706346r18148,-48120l285496,1610309r8839,-46431l296760,1510284xem398373,789965r-9893,-40386l367880,725766r-29946,-6197l299961,732015r-44641,32131l224040,795375r-30111,36576l165531,872756r-26124,43891l116090,962494r-19964,46660l80073,1055484r-11608,44882l61849,1142644r114,53276l73228,1233322r21056,21082l123786,1258671r36615,-13030l202780,1214869r29668,-29502l261353,1150721r27597,-38811l314667,1069911r23318,-44234l358355,980186r16853,-45771l388023,889330r8217,-43434l398373,789965xem501802,76009l494131,37439,477329,11887,452386,,420243,2400,381889,19723,338264,52616,303034,87541r-33858,40424l237324,172669r-29273,47752l182003,269989r-22225,50139l141973,369620r-12751,47600l122123,461695r-242,48438l131013,545807r17526,22670l173482,577926r31407,-3988l241795,556298r41415,-31522l316687,491769r32524,-38240l380199,411124r28817,-45568l435076,317893r22670,-48730l476427,220408r14085,-47739l499376,126961r2426,-50952xe" fillcolor="#eb297a" stroked="f">
                  <v:fill opacity="26214f"/>
                  <v:path arrowok="t"/>
                </v:shape>
                <v:shape id="Graphic 20" o:spid="_x0000_s1044" style="position:absolute;left:57314;top:6582;width:6051;height:25248;visibility:visible;mso-wrap-style:square;v-text-anchor:top" coordsize="605155,252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" path="m253631,2339505r-3822,-43701l237185,2264511r-20511,-17323l189128,2245360r-33693,15189l124333,2286431r-30163,34964l65925,2363457r-25336,47206l19126,2461031,2527,2512606,,2524582r205003,l217741,2496350r17678,-50876l247802,2394102r5829,-54597xem395071,1592516r-5232,-45352l374650,1515313r-24092,-16790l318617,1498409r-38760,18123l248666,1541513r-30353,32410l189534,1612341r-26454,42989l139700,1701444r-19584,47803l105079,1797291r-9741,46863l91643,1899234r6477,42303l113715,1970189r23673,14122l168097,1983016r36703,-17590l263575,1911692r28080,-36029l317881,1835073r23622,-44043l361772,1744713r16192,-47460l389331,1649780r5740,-57264xem537692,852678r-3619,-42761l521982,777544,502196,756589r-26734,-8509l442569,753046r-38290,19469l368884,800519r-34316,35750l302158,878205r-29680,46558l246354,974369r-21730,51092l208127,1076477r-10452,49352l194310,1183271r8115,43383l220814,1255204r27458,12903l283552,1264577r41910,-20765l359067,1217549r33045,-33300l423773,1145133r29426,-43713l479577,1054315r22492,-49288l519836,954786r12230,-50000l537692,852678xem604596,l488200,60744,458749,89623r-32880,39142l395249,172021r-27711,46203l343382,266153r-19939,48489l308368,362470r-9576,45987l295402,460590r6235,40907l316611,530733r22809,17132l369201,552450r35865,-8408l446125,522211r33693,-25616l512991,465188r31991,-36297l575170,388632r27711,-43345l604596,342125,604596,xe" fillcolor="#90278e" stroked="f">
                  <v:fill opacity="26214f"/>
                  <v:path arrowok="t"/>
                </v:shape>
                <v:shape id="Graphic 21" o:spid="_x0000_s1045" style="position:absolute;left:61646;top:21400;width:1714;height:9849;visibility:visible;mso-wrap-style:square;v-text-anchor:top" coordsize="171450,984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" path="m171399,549148r-50889,37401l90855,622046,63665,664273,40005,711403,20904,761606,7442,813066,,879081r5651,52121l23075,967181r27852,17577l87896,981684r29794,-15329l147662,941679r23737,-26644l171399,549148xem171399,r-5106,12941l151853,67233r-7035,58611l148297,174205r13056,36805l171399,222097,171399,xe" fillcolor="#8ac53e" stroked="f">
                  <v:fill opacity="26214f"/>
                  <v:path arrowok="t"/>
                </v:shape>
                <v:shape id="Image 22" o:spid="_x0000_s1046" type="#_x0000_t75" style="position:absolute;left:13054;top:23210;width:1745;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">
                  <v:imagedata r:id="rId20" o:title=""/>
                </v:shape>
                <v:shape id="Image 23" o:spid="_x0000_s1047" type="#_x0000_t75" style="position:absolute;left:8013;top:19503;width:6400;height:6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">
                  <v:imagedata r:id="rId21" o:title=""/>
                </v:shape>
                <v:shape id="Graphic 24" o:spid="_x0000_s1048" style="position:absolute;left:8524;top:19823;width:5797;height:6414;visibility:visible;mso-wrap-style:square;v-text-anchor:top" coordsize="579755,6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" path="m202814,641103r-40487,-1899l93155,618522,41346,573760,8935,506021,1579,466681,,424661,4105,380684r9698,-45211l29003,289754,49611,244250,75537,199684r31152,-42902l145415,113926,186834,77507,230107,47755,274395,24899,318859,9167,362659,791,404956,r39955,7022l481685,22087r32753,23338l541248,75974r19655,35932l573619,152278r5990,43871l579089,242577r-6815,48042l559378,339335r-18762,48446l516203,435015r-29849,45082l461831,503684r-39804,43050l379468,581077r-44256,26123l290313,625587r-44485,11139l202814,641103xe" stroked="f">
                  <v:path arrowok="t"/>
                </v:shape>
                <v:shape id="Image 25" o:spid="_x0000_s1049" type="#_x0000_t75" style="position:absolute;left:9060;top:22194;width:3908;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">
                  <v:imagedata r:id="rId22" o:title=""/>
                </v:shape>
                <v:shape id="Graphic 26" o:spid="_x0000_s1050" style="position:absolute;left:11138;top:21330;width:2775;height:1301;visibility:visible;mso-wrap-style:square;v-text-anchor:top" coordsize="27749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" path="m138839,130038l97746,122936,69586,120366r-28244,1782l,128097,103510,60884,153065,29486,188304,8480,212989,r25774,2714l277272,15294,138839,130038xe" fillcolor="#8f7929" stroked="f">
                  <v:path arrowok="t"/>
                </v:shape>
                <v:shape id="Image 27" o:spid="_x0000_s1051" type="#_x0000_t75" style="position:absolute;left:9331;top:20407;width:4050;height:2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">
                  <v:imagedata r:id="rId23" o:title=""/>
                </v:shape>
                <v:shape id="Graphic 28" o:spid="_x0000_s1052" style="position:absolute;left:11345;top:21559;width:2686;height:1416;visibility:visible;mso-wrap-style:square;v-text-anchor:top" coordsize="268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" path="m150168,118131r-29669,l253894,2175,259745,r8339,5414l150168,118131xem,123323l1465,110021r39253,-4025l66201,105500r22874,3791l120499,118131r29669,l148072,120134r-123269,l,123323xem125881,141346l75942,127456,46183,120949r-21380,-815l148072,120134r-22191,21212xe" fillcolor="#0058b7" stroked="f">
                  <v:path arrowok="t"/>
                </v:shape>
                <v:shape id="Image 29" o:spid="_x0000_s1053" type="#_x0000_t75" style="position:absolute;left:13030;top:23240;width:1710;height:2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">
                  <v:imagedata r:id="rId24" o:title=""/>
                </v:shape>
                <v:shape id="Graphic 30" o:spid="_x0000_s1054" style="position:absolute;left:10798;top:22454;width:425;height:432;visibility:visible;mso-wrap-style:square;v-text-anchor:top" coordsize="4254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" path="m21087,42574l12876,40899,6174,36334,1656,29567,,21287,1656,13001,6174,6235,12876,1672,21087,r8205,1672l35995,6235r4521,6766l42174,21287r-1658,8280l35995,36334r-6703,4565l21087,42574xe" fillcolor="#8f7929" stroked="f">
                  <v:path arrowok="t"/>
                </v:shape>
                <v:shape id="Graphic 31" o:spid="_x0000_s1055" style="position:absolute;left:9363;top:61;width:46641;height:11373;visibility:visible;mso-wrap-style:square;v-text-anchor:top" coordsize="466407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" path="m4516042,1136967r-4368236,l101217,1129372,60659,1108248,28615,1076087,7567,1035382,,988624,,148343,7567,101590,28615,60885,60659,28722,101217,7596,147806,,4516042,r46588,7596l4603189,28722r32044,32163l4656281,101590r7567,46753l4663848,988624r-7567,46758l4635233,1076087r-32044,32161l4562630,1129372r-46588,7595xe" fillcolor="#c5aa62" stroked="f">
                  <v:path arrowok="t"/>
                </v:shape>
                <v:shape id="Graphic 32" o:spid="_x0000_s1056" style="position:absolute;left:9363;top:61;width:46641;height:11373;visibility:visible;mso-wrap-style:square;v-text-anchor:top" coordsize="466407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" path="m4516042,1136967r-4368236,l101217,1129372,60659,1108248,28615,1076087,7567,1035382,,988624,,148343,7567,101590,28615,60885,60659,28722,101217,7596,147806,,4516042,r46588,7596l4603189,28722r32044,32163l4656281,101590r7567,46753l4663848,988624r-7567,46758l4635233,1076087r-32044,32161l4562630,1129372r-46588,7595xe" filled="f" strokecolor="#5b3c14" strokeweight=".34331mm">
                  <v:path arrowok="t"/>
                </v:shape>
                <v:shapetype id="_x0000_t202" coordsize="21600,21600" o:spt="202" path="m,l,21600r21600,l21600,xe">
                  <v:stroke joinstyle="miter"/>
                  <v:path gradientshapeok="t" o:connecttype="rect"/>
                </v:shapetype>
                <v:shape id="Textbox 33" o:spid="_x0000_s1057" type="#_x0000_t202" style="position:absolute;left:19221;top:1097;width:27051;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86F8BED" w14:textId="77777777" w:rsidR="00FD0253" w:rsidRDefault="005C434B">
                        <w:pPr>
                          <w:spacing w:line="475" w:lineRule="exact"/>
                          <w:ind w:left="114"/>
                          <w:rPr>
                            <w:rFonts w:ascii="Times New Roman"/>
                            <w:b/>
                            <w:sz w:val="43"/>
                          </w:rPr>
                        </w:pPr>
                        <w:r>
                          <w:rPr>
                            <w:rFonts w:ascii="Times New Roman"/>
                            <w:b/>
                            <w:spacing w:val="-2"/>
                            <w:sz w:val="43"/>
                          </w:rPr>
                          <w:t>COMMUNICATION,</w:t>
                        </w:r>
                      </w:p>
                      <w:p w14:paraId="4A57E135" w14:textId="77777777" w:rsidR="00FD0253" w:rsidRDefault="005C434B">
                        <w:pPr>
                          <w:spacing w:line="249" w:lineRule="auto"/>
                          <w:ind w:left="489" w:hanging="490"/>
                          <w:rPr>
                            <w:rFonts w:ascii="Times New Roman"/>
                            <w:b/>
                            <w:sz w:val="43"/>
                          </w:rPr>
                        </w:pPr>
                        <w:r>
                          <w:rPr>
                            <w:rFonts w:ascii="Times New Roman"/>
                            <w:b/>
                            <w:spacing w:val="-4"/>
                            <w:sz w:val="43"/>
                          </w:rPr>
                          <w:t>PRE-LITERACY</w:t>
                        </w:r>
                        <w:r>
                          <w:rPr>
                            <w:rFonts w:ascii="Times New Roman"/>
                            <w:b/>
                            <w:spacing w:val="-40"/>
                            <w:sz w:val="43"/>
                          </w:rPr>
                          <w:t xml:space="preserve"> </w:t>
                        </w:r>
                        <w:r>
                          <w:rPr>
                            <w:rFonts w:ascii="Times New Roman"/>
                            <w:b/>
                            <w:spacing w:val="-4"/>
                            <w:sz w:val="43"/>
                          </w:rPr>
                          <w:t xml:space="preserve">AND </w:t>
                        </w:r>
                        <w:r>
                          <w:rPr>
                            <w:rFonts w:ascii="Times New Roman"/>
                            <w:b/>
                            <w:sz w:val="43"/>
                          </w:rPr>
                          <w:t>SOCIAL SKILLS</w:t>
                        </w:r>
                      </w:p>
                    </w:txbxContent>
                  </v:textbox>
                </v:shape>
                <v:shape id="Textbox 34" o:spid="_x0000_s1058" type="#_x0000_t202" style="position:absolute;left:15695;top:22138;width:40596;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7ABC915" w14:textId="77777777" w:rsidR="00FD0253" w:rsidRDefault="005C434B">
                        <w:pPr>
                          <w:spacing w:line="323" w:lineRule="exact"/>
                          <w:rPr>
                            <w:rFonts w:ascii="Times New Roman"/>
                            <w:b/>
                            <w:sz w:val="29"/>
                          </w:rPr>
                        </w:pPr>
                        <w:r>
                          <w:rPr>
                            <w:rFonts w:ascii="Times New Roman"/>
                            <w:b/>
                            <w:w w:val="80"/>
                            <w:sz w:val="29"/>
                          </w:rPr>
                          <w:t>KENYA</w:t>
                        </w:r>
                        <w:r>
                          <w:rPr>
                            <w:rFonts w:ascii="Times New Roman"/>
                            <w:b/>
                            <w:spacing w:val="11"/>
                            <w:sz w:val="29"/>
                          </w:rPr>
                          <w:t xml:space="preserve"> </w:t>
                        </w:r>
                        <w:r>
                          <w:rPr>
                            <w:rFonts w:ascii="Times New Roman"/>
                            <w:b/>
                            <w:w w:val="80"/>
                            <w:sz w:val="29"/>
                          </w:rPr>
                          <w:t>INSTITUTE</w:t>
                        </w:r>
                        <w:r>
                          <w:rPr>
                            <w:rFonts w:ascii="Times New Roman"/>
                            <w:b/>
                            <w:spacing w:val="37"/>
                            <w:sz w:val="29"/>
                          </w:rPr>
                          <w:t xml:space="preserve"> </w:t>
                        </w:r>
                        <w:r>
                          <w:rPr>
                            <w:rFonts w:ascii="Times New Roman"/>
                            <w:b/>
                            <w:w w:val="80"/>
                            <w:sz w:val="29"/>
                          </w:rPr>
                          <w:t>OF</w:t>
                        </w:r>
                        <w:r>
                          <w:rPr>
                            <w:rFonts w:ascii="Times New Roman"/>
                            <w:b/>
                            <w:spacing w:val="21"/>
                            <w:sz w:val="29"/>
                          </w:rPr>
                          <w:t xml:space="preserve"> </w:t>
                        </w:r>
                        <w:r>
                          <w:rPr>
                            <w:rFonts w:ascii="Times New Roman"/>
                            <w:b/>
                            <w:w w:val="80"/>
                            <w:sz w:val="29"/>
                          </w:rPr>
                          <w:t>CURRICULUM</w:t>
                        </w:r>
                        <w:r>
                          <w:rPr>
                            <w:rFonts w:ascii="Times New Roman"/>
                            <w:b/>
                            <w:spacing w:val="37"/>
                            <w:sz w:val="29"/>
                          </w:rPr>
                          <w:t xml:space="preserve"> </w:t>
                        </w:r>
                        <w:r>
                          <w:rPr>
                            <w:rFonts w:ascii="Times New Roman"/>
                            <w:b/>
                            <w:spacing w:val="-2"/>
                            <w:w w:val="80"/>
                            <w:sz w:val="29"/>
                          </w:rPr>
                          <w:t>DEVELOPMENT</w:t>
                        </w:r>
                      </w:p>
                    </w:txbxContent>
                  </v:textbox>
                </v:shape>
                <w10:wrap anchorx="page" anchory="page"/>
              </v:group>
            </w:pict>
          </mc:Fallback>
        </mc:AlternateContent>
      </w:r>
      <w:r>
        <w:rPr>
          <w:rFonts w:ascii="Times New Roman"/>
          <w:noProof/>
          <w:sz w:val="44"/>
        </w:rPr>
        <mc:AlternateContent>
          <mc:Choice Requires="wpg">
            <w:drawing>
              <wp:anchor distT="0" distB="0" distL="0" distR="0" simplePos="0" relativeHeight="15730176" behindDoc="0" locked="0" layoutInCell="1" allowOverlap="1" wp14:anchorId="2148A184" wp14:editId="64B51B81">
                <wp:simplePos x="0" y="0"/>
                <wp:positionH relativeFrom="page">
                  <wp:posOffset>0</wp:posOffset>
                </wp:positionH>
                <wp:positionV relativeFrom="page">
                  <wp:posOffset>-7846</wp:posOffset>
                </wp:positionV>
                <wp:extent cx="6336030" cy="1659255"/>
                <wp:effectExtent l="0" t="0" r="0" b="0"/>
                <wp:wrapNone/>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1659255"/>
                          <a:chOff x="0" y="0"/>
                          <a:chExt cx="6336030" cy="1659255"/>
                        </a:xfrm>
                      </wpg:grpSpPr>
                      <wps:wsp>
                        <wps:cNvPr id="36" name="Graphic 36"/>
                        <wps:cNvSpPr/>
                        <wps:spPr>
                          <a:xfrm>
                            <a:off x="0" y="7846"/>
                            <a:ext cx="6336030" cy="691515"/>
                          </a:xfrm>
                          <a:custGeom>
                            <a:avLst/>
                            <a:gdLst/>
                            <a:ahLst/>
                            <a:cxnLst/>
                            <a:rect l="l" t="t" r="r" b="b"/>
                            <a:pathLst>
                              <a:path w="6336030" h="691515">
                                <a:moveTo>
                                  <a:pt x="6336005" y="691208"/>
                                </a:moveTo>
                                <a:lnTo>
                                  <a:pt x="0" y="691208"/>
                                </a:lnTo>
                                <a:lnTo>
                                  <a:pt x="0" y="0"/>
                                </a:lnTo>
                                <a:lnTo>
                                  <a:pt x="6336005" y="0"/>
                                </a:lnTo>
                                <a:lnTo>
                                  <a:pt x="6336005" y="691208"/>
                                </a:lnTo>
                                <a:close/>
                              </a:path>
                            </a:pathLst>
                          </a:custGeom>
                          <a:solidFill>
                            <a:srgbClr val="624F2B"/>
                          </a:solidFill>
                        </wps:spPr>
                        <wps:bodyPr wrap="square" lIns="0" tIns="0" rIns="0" bIns="0" rtlCol="0">
                          <a:prstTxWarp prst="textNoShape">
                            <a:avLst/>
                          </a:prstTxWarp>
                          <a:noAutofit/>
                        </wps:bodyPr>
                      </wps:wsp>
                      <wps:wsp>
                        <wps:cNvPr id="37" name="Graphic 37"/>
                        <wps:cNvSpPr/>
                        <wps:spPr>
                          <a:xfrm>
                            <a:off x="779986" y="7846"/>
                            <a:ext cx="4849495" cy="1643380"/>
                          </a:xfrm>
                          <a:custGeom>
                            <a:avLst/>
                            <a:gdLst/>
                            <a:ahLst/>
                            <a:cxnLst/>
                            <a:rect l="l" t="t" r="r" b="b"/>
                            <a:pathLst>
                              <a:path w="4849495" h="1643380">
                                <a:moveTo>
                                  <a:pt x="3980404" y="1643036"/>
                                </a:moveTo>
                                <a:lnTo>
                                  <a:pt x="868584" y="1643036"/>
                                </a:lnTo>
                                <a:lnTo>
                                  <a:pt x="821114" y="1641727"/>
                                </a:lnTo>
                                <a:lnTo>
                                  <a:pt x="774290" y="1637847"/>
                                </a:lnTo>
                                <a:lnTo>
                                  <a:pt x="728180" y="1631464"/>
                                </a:lnTo>
                                <a:lnTo>
                                  <a:pt x="682852" y="1622647"/>
                                </a:lnTo>
                                <a:lnTo>
                                  <a:pt x="638373" y="1611463"/>
                                </a:lnTo>
                                <a:lnTo>
                                  <a:pt x="594811" y="1597981"/>
                                </a:lnTo>
                                <a:lnTo>
                                  <a:pt x="552233" y="1582270"/>
                                </a:lnTo>
                                <a:lnTo>
                                  <a:pt x="510706" y="1564398"/>
                                </a:lnTo>
                                <a:lnTo>
                                  <a:pt x="470300" y="1544434"/>
                                </a:lnTo>
                                <a:lnTo>
                                  <a:pt x="431080" y="1522446"/>
                                </a:lnTo>
                                <a:lnTo>
                                  <a:pt x="393115" y="1498503"/>
                                </a:lnTo>
                                <a:lnTo>
                                  <a:pt x="356472" y="1472672"/>
                                </a:lnTo>
                                <a:lnTo>
                                  <a:pt x="321218" y="1445023"/>
                                </a:lnTo>
                                <a:lnTo>
                                  <a:pt x="287422" y="1415624"/>
                                </a:lnTo>
                                <a:lnTo>
                                  <a:pt x="255150" y="1384543"/>
                                </a:lnTo>
                                <a:lnTo>
                                  <a:pt x="224471" y="1351848"/>
                                </a:lnTo>
                                <a:lnTo>
                                  <a:pt x="195452" y="1317609"/>
                                </a:lnTo>
                                <a:lnTo>
                                  <a:pt x="168161" y="1281893"/>
                                </a:lnTo>
                                <a:lnTo>
                                  <a:pt x="142664" y="1244770"/>
                                </a:lnTo>
                                <a:lnTo>
                                  <a:pt x="119030" y="1206307"/>
                                </a:lnTo>
                                <a:lnTo>
                                  <a:pt x="97327" y="1166573"/>
                                </a:lnTo>
                                <a:lnTo>
                                  <a:pt x="77621" y="1125636"/>
                                </a:lnTo>
                                <a:lnTo>
                                  <a:pt x="59980" y="1083565"/>
                                </a:lnTo>
                                <a:lnTo>
                                  <a:pt x="44472" y="1040428"/>
                                </a:lnTo>
                                <a:lnTo>
                                  <a:pt x="31165" y="996294"/>
                                </a:lnTo>
                                <a:lnTo>
                                  <a:pt x="20125" y="951232"/>
                                </a:lnTo>
                                <a:lnTo>
                                  <a:pt x="11422" y="905309"/>
                                </a:lnTo>
                                <a:lnTo>
                                  <a:pt x="5121" y="858594"/>
                                </a:lnTo>
                                <a:lnTo>
                                  <a:pt x="1291" y="811155"/>
                                </a:lnTo>
                                <a:lnTo>
                                  <a:pt x="0" y="763061"/>
                                </a:lnTo>
                                <a:lnTo>
                                  <a:pt x="0" y="0"/>
                                </a:lnTo>
                                <a:lnTo>
                                  <a:pt x="4848989" y="0"/>
                                </a:lnTo>
                                <a:lnTo>
                                  <a:pt x="4848989" y="763061"/>
                                </a:lnTo>
                                <a:lnTo>
                                  <a:pt x="4847697" y="811155"/>
                                </a:lnTo>
                                <a:lnTo>
                                  <a:pt x="4843867" y="858594"/>
                                </a:lnTo>
                                <a:lnTo>
                                  <a:pt x="4837567" y="905309"/>
                                </a:lnTo>
                                <a:lnTo>
                                  <a:pt x="4828863" y="951232"/>
                                </a:lnTo>
                                <a:lnTo>
                                  <a:pt x="4817824" y="996294"/>
                                </a:lnTo>
                                <a:lnTo>
                                  <a:pt x="4804517" y="1040428"/>
                                </a:lnTo>
                                <a:lnTo>
                                  <a:pt x="4789010" y="1083565"/>
                                </a:lnTo>
                                <a:lnTo>
                                  <a:pt x="4771370" y="1125636"/>
                                </a:lnTo>
                                <a:lnTo>
                                  <a:pt x="4751664" y="1166573"/>
                                </a:lnTo>
                                <a:lnTo>
                                  <a:pt x="4729961" y="1206307"/>
                                </a:lnTo>
                                <a:lnTo>
                                  <a:pt x="4706327" y="1244770"/>
                                </a:lnTo>
                                <a:lnTo>
                                  <a:pt x="4680831" y="1281893"/>
                                </a:lnTo>
                                <a:lnTo>
                                  <a:pt x="4653540" y="1317609"/>
                                </a:lnTo>
                                <a:lnTo>
                                  <a:pt x="4624521" y="1351848"/>
                                </a:lnTo>
                                <a:lnTo>
                                  <a:pt x="4593842" y="1384543"/>
                                </a:lnTo>
                                <a:lnTo>
                                  <a:pt x="4561571" y="1415624"/>
                                </a:lnTo>
                                <a:lnTo>
                                  <a:pt x="4527775" y="1445023"/>
                                </a:lnTo>
                                <a:lnTo>
                                  <a:pt x="4492522" y="1472672"/>
                                </a:lnTo>
                                <a:lnTo>
                                  <a:pt x="4455879" y="1498503"/>
                                </a:lnTo>
                                <a:lnTo>
                                  <a:pt x="4417914" y="1522446"/>
                                </a:lnTo>
                                <a:lnTo>
                                  <a:pt x="4378694" y="1544434"/>
                                </a:lnTo>
                                <a:lnTo>
                                  <a:pt x="4338287" y="1564398"/>
                                </a:lnTo>
                                <a:lnTo>
                                  <a:pt x="4296761" y="1582270"/>
                                </a:lnTo>
                                <a:lnTo>
                                  <a:pt x="4254182" y="1597981"/>
                                </a:lnTo>
                                <a:lnTo>
                                  <a:pt x="4210619" y="1611463"/>
                                </a:lnTo>
                                <a:lnTo>
                                  <a:pt x="4166140" y="1622647"/>
                                </a:lnTo>
                                <a:lnTo>
                                  <a:pt x="4120811" y="1631464"/>
                                </a:lnTo>
                                <a:lnTo>
                                  <a:pt x="4074700" y="1637847"/>
                                </a:lnTo>
                                <a:lnTo>
                                  <a:pt x="4027875" y="1641727"/>
                                </a:lnTo>
                                <a:lnTo>
                                  <a:pt x="3980404" y="1643036"/>
                                </a:lnTo>
                                <a:close/>
                              </a:path>
                            </a:pathLst>
                          </a:custGeom>
                          <a:solidFill>
                            <a:srgbClr val="1CA949"/>
                          </a:solidFill>
                        </wps:spPr>
                        <wps:bodyPr wrap="square" lIns="0" tIns="0" rIns="0" bIns="0" rtlCol="0">
                          <a:prstTxWarp prst="textNoShape">
                            <a:avLst/>
                          </a:prstTxWarp>
                          <a:noAutofit/>
                        </wps:bodyPr>
                      </wps:wsp>
                      <wps:wsp>
                        <wps:cNvPr id="38" name="Graphic 38"/>
                        <wps:cNvSpPr/>
                        <wps:spPr>
                          <a:xfrm>
                            <a:off x="864932" y="7847"/>
                            <a:ext cx="4679315" cy="1643380"/>
                          </a:xfrm>
                          <a:custGeom>
                            <a:avLst/>
                            <a:gdLst/>
                            <a:ahLst/>
                            <a:cxnLst/>
                            <a:rect l="l" t="t" r="r" b="b"/>
                            <a:pathLst>
                              <a:path w="4679315" h="1643380">
                                <a:moveTo>
                                  <a:pt x="3825872" y="1643039"/>
                                </a:moveTo>
                                <a:lnTo>
                                  <a:pt x="853237" y="1643039"/>
                                </a:lnTo>
                                <a:lnTo>
                                  <a:pt x="805008" y="1641663"/>
                                </a:lnTo>
                                <a:lnTo>
                                  <a:pt x="757461" y="1637587"/>
                                </a:lnTo>
                                <a:lnTo>
                                  <a:pt x="710670" y="1630885"/>
                                </a:lnTo>
                                <a:lnTo>
                                  <a:pt x="664708" y="1621631"/>
                                </a:lnTo>
                                <a:lnTo>
                                  <a:pt x="619648" y="1609900"/>
                                </a:lnTo>
                                <a:lnTo>
                                  <a:pt x="575564" y="1595765"/>
                                </a:lnTo>
                                <a:lnTo>
                                  <a:pt x="532530" y="1579302"/>
                                </a:lnTo>
                                <a:lnTo>
                                  <a:pt x="490619" y="1560585"/>
                                </a:lnTo>
                                <a:lnTo>
                                  <a:pt x="449904" y="1539688"/>
                                </a:lnTo>
                                <a:lnTo>
                                  <a:pt x="410459" y="1516686"/>
                                </a:lnTo>
                                <a:lnTo>
                                  <a:pt x="372357" y="1491652"/>
                                </a:lnTo>
                                <a:lnTo>
                                  <a:pt x="335672" y="1464663"/>
                                </a:lnTo>
                                <a:lnTo>
                                  <a:pt x="300478" y="1435791"/>
                                </a:lnTo>
                                <a:lnTo>
                                  <a:pt x="266847" y="1405112"/>
                                </a:lnTo>
                                <a:lnTo>
                                  <a:pt x="234853" y="1372699"/>
                                </a:lnTo>
                                <a:lnTo>
                                  <a:pt x="204570" y="1338628"/>
                                </a:lnTo>
                                <a:lnTo>
                                  <a:pt x="176072" y="1302972"/>
                                </a:lnTo>
                                <a:lnTo>
                                  <a:pt x="149431" y="1265807"/>
                                </a:lnTo>
                                <a:lnTo>
                                  <a:pt x="124721" y="1227205"/>
                                </a:lnTo>
                                <a:lnTo>
                                  <a:pt x="102016" y="1187243"/>
                                </a:lnTo>
                                <a:lnTo>
                                  <a:pt x="81389" y="1145994"/>
                                </a:lnTo>
                                <a:lnTo>
                                  <a:pt x="62913" y="1103533"/>
                                </a:lnTo>
                                <a:lnTo>
                                  <a:pt x="46663" y="1059934"/>
                                </a:lnTo>
                                <a:lnTo>
                                  <a:pt x="32711" y="1015272"/>
                                </a:lnTo>
                                <a:lnTo>
                                  <a:pt x="21131" y="969621"/>
                                </a:lnTo>
                                <a:lnTo>
                                  <a:pt x="11996" y="923055"/>
                                </a:lnTo>
                                <a:lnTo>
                                  <a:pt x="5380" y="875649"/>
                                </a:lnTo>
                                <a:lnTo>
                                  <a:pt x="1357" y="827478"/>
                                </a:lnTo>
                                <a:lnTo>
                                  <a:pt x="0" y="778615"/>
                                </a:lnTo>
                                <a:lnTo>
                                  <a:pt x="0" y="0"/>
                                </a:lnTo>
                                <a:lnTo>
                                  <a:pt x="4679097" y="0"/>
                                </a:lnTo>
                                <a:lnTo>
                                  <a:pt x="4679097" y="778615"/>
                                </a:lnTo>
                                <a:lnTo>
                                  <a:pt x="4677740" y="827478"/>
                                </a:lnTo>
                                <a:lnTo>
                                  <a:pt x="4673717" y="875649"/>
                                </a:lnTo>
                                <a:lnTo>
                                  <a:pt x="4667101" y="923055"/>
                                </a:lnTo>
                                <a:lnTo>
                                  <a:pt x="4657967" y="969621"/>
                                </a:lnTo>
                                <a:lnTo>
                                  <a:pt x="4646387" y="1015272"/>
                                </a:lnTo>
                                <a:lnTo>
                                  <a:pt x="4632436" y="1059934"/>
                                </a:lnTo>
                                <a:lnTo>
                                  <a:pt x="4616186" y="1103533"/>
                                </a:lnTo>
                                <a:lnTo>
                                  <a:pt x="4597711" y="1145994"/>
                                </a:lnTo>
                                <a:lnTo>
                                  <a:pt x="4577084" y="1187243"/>
                                </a:lnTo>
                                <a:lnTo>
                                  <a:pt x="4554379" y="1227205"/>
                                </a:lnTo>
                                <a:lnTo>
                                  <a:pt x="4529670" y="1265807"/>
                                </a:lnTo>
                                <a:lnTo>
                                  <a:pt x="4503030" y="1302972"/>
                                </a:lnTo>
                                <a:lnTo>
                                  <a:pt x="4474532" y="1338628"/>
                                </a:lnTo>
                                <a:lnTo>
                                  <a:pt x="4444249" y="1372699"/>
                                </a:lnTo>
                                <a:lnTo>
                                  <a:pt x="4412257" y="1405112"/>
                                </a:lnTo>
                                <a:lnTo>
                                  <a:pt x="4378626" y="1435791"/>
                                </a:lnTo>
                                <a:lnTo>
                                  <a:pt x="4343432" y="1464663"/>
                                </a:lnTo>
                                <a:lnTo>
                                  <a:pt x="4306748" y="1491652"/>
                                </a:lnTo>
                                <a:lnTo>
                                  <a:pt x="4268647" y="1516686"/>
                                </a:lnTo>
                                <a:lnTo>
                                  <a:pt x="4229203" y="1539688"/>
                                </a:lnTo>
                                <a:lnTo>
                                  <a:pt x="4188488" y="1560585"/>
                                </a:lnTo>
                                <a:lnTo>
                                  <a:pt x="4146577" y="1579302"/>
                                </a:lnTo>
                                <a:lnTo>
                                  <a:pt x="4103544" y="1595765"/>
                                </a:lnTo>
                                <a:lnTo>
                                  <a:pt x="4059460" y="1609900"/>
                                </a:lnTo>
                                <a:lnTo>
                                  <a:pt x="4014401" y="1621631"/>
                                </a:lnTo>
                                <a:lnTo>
                                  <a:pt x="3968439" y="1630885"/>
                                </a:lnTo>
                                <a:lnTo>
                                  <a:pt x="3921648" y="1637587"/>
                                </a:lnTo>
                                <a:lnTo>
                                  <a:pt x="3874101" y="1641663"/>
                                </a:lnTo>
                                <a:lnTo>
                                  <a:pt x="3825872" y="1643039"/>
                                </a:lnTo>
                                <a:close/>
                              </a:path>
                            </a:pathLst>
                          </a:custGeom>
                          <a:solidFill>
                            <a:srgbClr val="BC1F25"/>
                          </a:solidFill>
                        </wps:spPr>
                        <wps:bodyPr wrap="square" lIns="0" tIns="0" rIns="0" bIns="0" rtlCol="0">
                          <a:prstTxWarp prst="textNoShape">
                            <a:avLst/>
                          </a:prstTxWarp>
                          <a:noAutofit/>
                        </wps:bodyPr>
                      </wps:wsp>
                      <wps:wsp>
                        <wps:cNvPr id="39" name="Graphic 39"/>
                        <wps:cNvSpPr/>
                        <wps:spPr>
                          <a:xfrm>
                            <a:off x="864932" y="7847"/>
                            <a:ext cx="4679315" cy="1643380"/>
                          </a:xfrm>
                          <a:custGeom>
                            <a:avLst/>
                            <a:gdLst/>
                            <a:ahLst/>
                            <a:cxnLst/>
                            <a:rect l="l" t="t" r="r" b="b"/>
                            <a:pathLst>
                              <a:path w="4679315" h="1643380">
                                <a:moveTo>
                                  <a:pt x="4679097" y="0"/>
                                </a:moveTo>
                                <a:lnTo>
                                  <a:pt x="4679097" y="778615"/>
                                </a:lnTo>
                                <a:lnTo>
                                  <a:pt x="4677740" y="827478"/>
                                </a:lnTo>
                                <a:lnTo>
                                  <a:pt x="4673717" y="875649"/>
                                </a:lnTo>
                                <a:lnTo>
                                  <a:pt x="4667101" y="923055"/>
                                </a:lnTo>
                                <a:lnTo>
                                  <a:pt x="4657967" y="969621"/>
                                </a:lnTo>
                                <a:lnTo>
                                  <a:pt x="4646387" y="1015272"/>
                                </a:lnTo>
                                <a:lnTo>
                                  <a:pt x="4632436" y="1059934"/>
                                </a:lnTo>
                                <a:lnTo>
                                  <a:pt x="4616186" y="1103533"/>
                                </a:lnTo>
                                <a:lnTo>
                                  <a:pt x="4597711" y="1145994"/>
                                </a:lnTo>
                                <a:lnTo>
                                  <a:pt x="4577084" y="1187243"/>
                                </a:lnTo>
                                <a:lnTo>
                                  <a:pt x="4554379" y="1227205"/>
                                </a:lnTo>
                                <a:lnTo>
                                  <a:pt x="4529670" y="1265807"/>
                                </a:lnTo>
                                <a:lnTo>
                                  <a:pt x="4503030" y="1302972"/>
                                </a:lnTo>
                                <a:lnTo>
                                  <a:pt x="4474532" y="1338628"/>
                                </a:lnTo>
                                <a:lnTo>
                                  <a:pt x="4444249" y="1372699"/>
                                </a:lnTo>
                                <a:lnTo>
                                  <a:pt x="4412257" y="1405112"/>
                                </a:lnTo>
                                <a:lnTo>
                                  <a:pt x="4378626" y="1435791"/>
                                </a:lnTo>
                                <a:lnTo>
                                  <a:pt x="4343432" y="1464663"/>
                                </a:lnTo>
                                <a:lnTo>
                                  <a:pt x="4306748" y="1491652"/>
                                </a:lnTo>
                                <a:lnTo>
                                  <a:pt x="4268647" y="1516686"/>
                                </a:lnTo>
                                <a:lnTo>
                                  <a:pt x="4229203" y="1539688"/>
                                </a:lnTo>
                                <a:lnTo>
                                  <a:pt x="4188488" y="1560585"/>
                                </a:lnTo>
                                <a:lnTo>
                                  <a:pt x="4146577" y="1579302"/>
                                </a:lnTo>
                                <a:lnTo>
                                  <a:pt x="4103544" y="1595765"/>
                                </a:lnTo>
                                <a:lnTo>
                                  <a:pt x="4059460" y="1609900"/>
                                </a:lnTo>
                                <a:lnTo>
                                  <a:pt x="4014401" y="1621631"/>
                                </a:lnTo>
                                <a:lnTo>
                                  <a:pt x="3968439" y="1630885"/>
                                </a:lnTo>
                                <a:lnTo>
                                  <a:pt x="3921648" y="1637587"/>
                                </a:lnTo>
                                <a:lnTo>
                                  <a:pt x="3874101" y="1641663"/>
                                </a:lnTo>
                                <a:lnTo>
                                  <a:pt x="3825872" y="1643039"/>
                                </a:lnTo>
                                <a:lnTo>
                                  <a:pt x="853237" y="1643039"/>
                                </a:lnTo>
                                <a:lnTo>
                                  <a:pt x="805008" y="1641663"/>
                                </a:lnTo>
                                <a:lnTo>
                                  <a:pt x="757461" y="1637587"/>
                                </a:lnTo>
                                <a:lnTo>
                                  <a:pt x="710670" y="1630885"/>
                                </a:lnTo>
                                <a:lnTo>
                                  <a:pt x="664708" y="1621631"/>
                                </a:lnTo>
                                <a:lnTo>
                                  <a:pt x="619648" y="1609900"/>
                                </a:lnTo>
                                <a:lnTo>
                                  <a:pt x="575564" y="1595765"/>
                                </a:lnTo>
                                <a:lnTo>
                                  <a:pt x="532530" y="1579302"/>
                                </a:lnTo>
                                <a:lnTo>
                                  <a:pt x="490619" y="1560585"/>
                                </a:lnTo>
                                <a:lnTo>
                                  <a:pt x="449904" y="1539688"/>
                                </a:lnTo>
                                <a:lnTo>
                                  <a:pt x="410459" y="1516686"/>
                                </a:lnTo>
                                <a:lnTo>
                                  <a:pt x="372357" y="1491652"/>
                                </a:lnTo>
                                <a:lnTo>
                                  <a:pt x="335672" y="1464663"/>
                                </a:lnTo>
                                <a:lnTo>
                                  <a:pt x="300478" y="1435791"/>
                                </a:lnTo>
                                <a:lnTo>
                                  <a:pt x="266847" y="1405112"/>
                                </a:lnTo>
                                <a:lnTo>
                                  <a:pt x="234853" y="1372699"/>
                                </a:lnTo>
                                <a:lnTo>
                                  <a:pt x="204570" y="1338628"/>
                                </a:lnTo>
                                <a:lnTo>
                                  <a:pt x="176072" y="1302972"/>
                                </a:lnTo>
                                <a:lnTo>
                                  <a:pt x="149431" y="1265807"/>
                                </a:lnTo>
                                <a:lnTo>
                                  <a:pt x="124721" y="1227205"/>
                                </a:lnTo>
                                <a:lnTo>
                                  <a:pt x="102016" y="1187243"/>
                                </a:lnTo>
                                <a:lnTo>
                                  <a:pt x="81389" y="1145994"/>
                                </a:lnTo>
                                <a:lnTo>
                                  <a:pt x="62913" y="1103533"/>
                                </a:lnTo>
                                <a:lnTo>
                                  <a:pt x="46663" y="1059934"/>
                                </a:lnTo>
                                <a:lnTo>
                                  <a:pt x="32711" y="1015272"/>
                                </a:lnTo>
                                <a:lnTo>
                                  <a:pt x="21131" y="969621"/>
                                </a:lnTo>
                                <a:lnTo>
                                  <a:pt x="11996" y="923055"/>
                                </a:lnTo>
                                <a:lnTo>
                                  <a:pt x="5380" y="875649"/>
                                </a:lnTo>
                                <a:lnTo>
                                  <a:pt x="1357" y="827478"/>
                                </a:lnTo>
                                <a:lnTo>
                                  <a:pt x="0" y="778615"/>
                                </a:lnTo>
                                <a:lnTo>
                                  <a:pt x="0" y="0"/>
                                </a:lnTo>
                              </a:path>
                            </a:pathLst>
                          </a:custGeom>
                          <a:ln w="15693">
                            <a:solidFill>
                              <a:srgbClr val="FFFFFF"/>
                            </a:solidFill>
                            <a:prstDash val="solid"/>
                          </a:ln>
                        </wps:spPr>
                        <wps:bodyPr wrap="square" lIns="0" tIns="0" rIns="0" bIns="0" rtlCol="0">
                          <a:prstTxWarp prst="textNoShape">
                            <a:avLst/>
                          </a:prstTxWarp>
                          <a:noAutofit/>
                        </wps:bodyPr>
                      </wps:wsp>
                      <wps:wsp>
                        <wps:cNvPr id="40" name="Graphic 40"/>
                        <wps:cNvSpPr/>
                        <wps:spPr>
                          <a:xfrm>
                            <a:off x="936408" y="7846"/>
                            <a:ext cx="4541520" cy="1627505"/>
                          </a:xfrm>
                          <a:custGeom>
                            <a:avLst/>
                            <a:gdLst/>
                            <a:ahLst/>
                            <a:cxnLst/>
                            <a:rect l="l" t="t" r="r" b="b"/>
                            <a:pathLst>
                              <a:path w="4541520" h="1627505">
                                <a:moveTo>
                                  <a:pt x="3727507" y="1627278"/>
                                </a:moveTo>
                                <a:lnTo>
                                  <a:pt x="813403" y="1627278"/>
                                </a:lnTo>
                                <a:lnTo>
                                  <a:pt x="765795" y="1625872"/>
                                </a:lnTo>
                                <a:lnTo>
                                  <a:pt x="718886" y="1621707"/>
                                </a:lnTo>
                                <a:lnTo>
                                  <a:pt x="672756" y="1614862"/>
                                </a:lnTo>
                                <a:lnTo>
                                  <a:pt x="627482" y="1605415"/>
                                </a:lnTo>
                                <a:lnTo>
                                  <a:pt x="583142" y="1593445"/>
                                </a:lnTo>
                                <a:lnTo>
                                  <a:pt x="539813" y="1579032"/>
                                </a:lnTo>
                                <a:lnTo>
                                  <a:pt x="497573" y="1562253"/>
                                </a:lnTo>
                                <a:lnTo>
                                  <a:pt x="456501" y="1543189"/>
                                </a:lnTo>
                                <a:lnTo>
                                  <a:pt x="416674" y="1521917"/>
                                </a:lnTo>
                                <a:lnTo>
                                  <a:pt x="378169" y="1498516"/>
                                </a:lnTo>
                                <a:lnTo>
                                  <a:pt x="341066" y="1473066"/>
                                </a:lnTo>
                                <a:lnTo>
                                  <a:pt x="305440" y="1445645"/>
                                </a:lnTo>
                                <a:lnTo>
                                  <a:pt x="271371" y="1416332"/>
                                </a:lnTo>
                                <a:lnTo>
                                  <a:pt x="238936" y="1385206"/>
                                </a:lnTo>
                                <a:lnTo>
                                  <a:pt x="208213" y="1352346"/>
                                </a:lnTo>
                                <a:lnTo>
                                  <a:pt x="179280" y="1317830"/>
                                </a:lnTo>
                                <a:lnTo>
                                  <a:pt x="152214" y="1281737"/>
                                </a:lnTo>
                                <a:lnTo>
                                  <a:pt x="127094" y="1244146"/>
                                </a:lnTo>
                                <a:lnTo>
                                  <a:pt x="103996" y="1205137"/>
                                </a:lnTo>
                                <a:lnTo>
                                  <a:pt x="83000" y="1164787"/>
                                </a:lnTo>
                                <a:lnTo>
                                  <a:pt x="64182" y="1123176"/>
                                </a:lnTo>
                                <a:lnTo>
                                  <a:pt x="47621" y="1080383"/>
                                </a:lnTo>
                                <a:lnTo>
                                  <a:pt x="33394" y="1036486"/>
                                </a:lnTo>
                                <a:lnTo>
                                  <a:pt x="21580" y="991564"/>
                                </a:lnTo>
                                <a:lnTo>
                                  <a:pt x="12255" y="945696"/>
                                </a:lnTo>
                                <a:lnTo>
                                  <a:pt x="5498" y="898961"/>
                                </a:lnTo>
                                <a:lnTo>
                                  <a:pt x="1387" y="851437"/>
                                </a:lnTo>
                                <a:lnTo>
                                  <a:pt x="0" y="803204"/>
                                </a:lnTo>
                                <a:lnTo>
                                  <a:pt x="0" y="0"/>
                                </a:lnTo>
                                <a:lnTo>
                                  <a:pt x="4540911" y="0"/>
                                </a:lnTo>
                                <a:lnTo>
                                  <a:pt x="4540911" y="803204"/>
                                </a:lnTo>
                                <a:lnTo>
                                  <a:pt x="4539523" y="851437"/>
                                </a:lnTo>
                                <a:lnTo>
                                  <a:pt x="4535412" y="898961"/>
                                </a:lnTo>
                                <a:lnTo>
                                  <a:pt x="4528655" y="945696"/>
                                </a:lnTo>
                                <a:lnTo>
                                  <a:pt x="4519331" y="991564"/>
                                </a:lnTo>
                                <a:lnTo>
                                  <a:pt x="4507516" y="1036486"/>
                                </a:lnTo>
                                <a:lnTo>
                                  <a:pt x="4493289" y="1080383"/>
                                </a:lnTo>
                                <a:lnTo>
                                  <a:pt x="4476728" y="1123176"/>
                                </a:lnTo>
                                <a:lnTo>
                                  <a:pt x="4457911" y="1164787"/>
                                </a:lnTo>
                                <a:lnTo>
                                  <a:pt x="4436914" y="1205137"/>
                                </a:lnTo>
                                <a:lnTo>
                                  <a:pt x="4413817" y="1244146"/>
                                </a:lnTo>
                                <a:lnTo>
                                  <a:pt x="4388696" y="1281737"/>
                                </a:lnTo>
                                <a:lnTo>
                                  <a:pt x="4361630" y="1317830"/>
                                </a:lnTo>
                                <a:lnTo>
                                  <a:pt x="4332697" y="1352346"/>
                                </a:lnTo>
                                <a:lnTo>
                                  <a:pt x="4301974" y="1385206"/>
                                </a:lnTo>
                                <a:lnTo>
                                  <a:pt x="4269539" y="1416332"/>
                                </a:lnTo>
                                <a:lnTo>
                                  <a:pt x="4235470" y="1445645"/>
                                </a:lnTo>
                                <a:lnTo>
                                  <a:pt x="4199844" y="1473066"/>
                                </a:lnTo>
                                <a:lnTo>
                                  <a:pt x="4162741" y="1498516"/>
                                </a:lnTo>
                                <a:lnTo>
                                  <a:pt x="4124236" y="1521917"/>
                                </a:lnTo>
                                <a:lnTo>
                                  <a:pt x="4084409" y="1543189"/>
                                </a:lnTo>
                                <a:lnTo>
                                  <a:pt x="4043337" y="1562253"/>
                                </a:lnTo>
                                <a:lnTo>
                                  <a:pt x="4001097" y="1579032"/>
                                </a:lnTo>
                                <a:lnTo>
                                  <a:pt x="3957769" y="1593445"/>
                                </a:lnTo>
                                <a:lnTo>
                                  <a:pt x="3913428" y="1605415"/>
                                </a:lnTo>
                                <a:lnTo>
                                  <a:pt x="3868154" y="1614862"/>
                                </a:lnTo>
                                <a:lnTo>
                                  <a:pt x="3822024" y="1621707"/>
                                </a:lnTo>
                                <a:lnTo>
                                  <a:pt x="3775116" y="1625872"/>
                                </a:lnTo>
                                <a:lnTo>
                                  <a:pt x="3727507" y="1627278"/>
                                </a:lnTo>
                                <a:close/>
                              </a:path>
                            </a:pathLst>
                          </a:custGeom>
                          <a:solidFill>
                            <a:srgbClr val="221F1F"/>
                          </a:solidFill>
                        </wps:spPr>
                        <wps:bodyPr wrap="square" lIns="0" tIns="0" rIns="0" bIns="0" rtlCol="0">
                          <a:prstTxWarp prst="textNoShape">
                            <a:avLst/>
                          </a:prstTxWarp>
                          <a:noAutofit/>
                        </wps:bodyPr>
                      </wps:wsp>
                      <wps:wsp>
                        <wps:cNvPr id="41" name="Graphic 41"/>
                        <wps:cNvSpPr/>
                        <wps:spPr>
                          <a:xfrm>
                            <a:off x="936408" y="7846"/>
                            <a:ext cx="4541520" cy="1627505"/>
                          </a:xfrm>
                          <a:custGeom>
                            <a:avLst/>
                            <a:gdLst/>
                            <a:ahLst/>
                            <a:cxnLst/>
                            <a:rect l="l" t="t" r="r" b="b"/>
                            <a:pathLst>
                              <a:path w="4541520" h="1627505">
                                <a:moveTo>
                                  <a:pt x="4540911" y="0"/>
                                </a:moveTo>
                                <a:lnTo>
                                  <a:pt x="4540911" y="803204"/>
                                </a:lnTo>
                                <a:lnTo>
                                  <a:pt x="4539523" y="851437"/>
                                </a:lnTo>
                                <a:lnTo>
                                  <a:pt x="4535412" y="898961"/>
                                </a:lnTo>
                                <a:lnTo>
                                  <a:pt x="4528655" y="945696"/>
                                </a:lnTo>
                                <a:lnTo>
                                  <a:pt x="4519331" y="991564"/>
                                </a:lnTo>
                                <a:lnTo>
                                  <a:pt x="4507516" y="1036486"/>
                                </a:lnTo>
                                <a:lnTo>
                                  <a:pt x="4493289" y="1080383"/>
                                </a:lnTo>
                                <a:lnTo>
                                  <a:pt x="4476728" y="1123176"/>
                                </a:lnTo>
                                <a:lnTo>
                                  <a:pt x="4457911" y="1164787"/>
                                </a:lnTo>
                                <a:lnTo>
                                  <a:pt x="4436914" y="1205137"/>
                                </a:lnTo>
                                <a:lnTo>
                                  <a:pt x="4413817" y="1244146"/>
                                </a:lnTo>
                                <a:lnTo>
                                  <a:pt x="4388696" y="1281737"/>
                                </a:lnTo>
                                <a:lnTo>
                                  <a:pt x="4361630" y="1317830"/>
                                </a:lnTo>
                                <a:lnTo>
                                  <a:pt x="4332697" y="1352346"/>
                                </a:lnTo>
                                <a:lnTo>
                                  <a:pt x="4301974" y="1385206"/>
                                </a:lnTo>
                                <a:lnTo>
                                  <a:pt x="4269539" y="1416332"/>
                                </a:lnTo>
                                <a:lnTo>
                                  <a:pt x="4235470" y="1445645"/>
                                </a:lnTo>
                                <a:lnTo>
                                  <a:pt x="4199844" y="1473066"/>
                                </a:lnTo>
                                <a:lnTo>
                                  <a:pt x="4162741" y="1498516"/>
                                </a:lnTo>
                                <a:lnTo>
                                  <a:pt x="4124236" y="1521917"/>
                                </a:lnTo>
                                <a:lnTo>
                                  <a:pt x="4084409" y="1543189"/>
                                </a:lnTo>
                                <a:lnTo>
                                  <a:pt x="4043337" y="1562253"/>
                                </a:lnTo>
                                <a:lnTo>
                                  <a:pt x="4001097" y="1579032"/>
                                </a:lnTo>
                                <a:lnTo>
                                  <a:pt x="3957769" y="1593445"/>
                                </a:lnTo>
                                <a:lnTo>
                                  <a:pt x="3913428" y="1605415"/>
                                </a:lnTo>
                                <a:lnTo>
                                  <a:pt x="3868154" y="1614862"/>
                                </a:lnTo>
                                <a:lnTo>
                                  <a:pt x="3822024" y="1621707"/>
                                </a:lnTo>
                                <a:lnTo>
                                  <a:pt x="3775116" y="1625872"/>
                                </a:lnTo>
                                <a:lnTo>
                                  <a:pt x="3727507" y="1627278"/>
                                </a:lnTo>
                                <a:lnTo>
                                  <a:pt x="813403" y="1627278"/>
                                </a:lnTo>
                                <a:lnTo>
                                  <a:pt x="765795" y="1625872"/>
                                </a:lnTo>
                                <a:lnTo>
                                  <a:pt x="718886" y="1621707"/>
                                </a:lnTo>
                                <a:lnTo>
                                  <a:pt x="672756" y="1614862"/>
                                </a:lnTo>
                                <a:lnTo>
                                  <a:pt x="627482" y="1605415"/>
                                </a:lnTo>
                                <a:lnTo>
                                  <a:pt x="583142" y="1593445"/>
                                </a:lnTo>
                                <a:lnTo>
                                  <a:pt x="539813" y="1579032"/>
                                </a:lnTo>
                                <a:lnTo>
                                  <a:pt x="497573" y="1562253"/>
                                </a:lnTo>
                                <a:lnTo>
                                  <a:pt x="456501" y="1543189"/>
                                </a:lnTo>
                                <a:lnTo>
                                  <a:pt x="416674" y="1521917"/>
                                </a:lnTo>
                                <a:lnTo>
                                  <a:pt x="378169" y="1498516"/>
                                </a:lnTo>
                                <a:lnTo>
                                  <a:pt x="341066" y="1473066"/>
                                </a:lnTo>
                                <a:lnTo>
                                  <a:pt x="305440" y="1445645"/>
                                </a:lnTo>
                                <a:lnTo>
                                  <a:pt x="271371" y="1416332"/>
                                </a:lnTo>
                                <a:lnTo>
                                  <a:pt x="238936" y="1385206"/>
                                </a:lnTo>
                                <a:lnTo>
                                  <a:pt x="208213" y="1352346"/>
                                </a:lnTo>
                                <a:lnTo>
                                  <a:pt x="179280" y="1317830"/>
                                </a:lnTo>
                                <a:lnTo>
                                  <a:pt x="152214" y="1281737"/>
                                </a:lnTo>
                                <a:lnTo>
                                  <a:pt x="127094" y="1244146"/>
                                </a:lnTo>
                                <a:lnTo>
                                  <a:pt x="103996" y="1205137"/>
                                </a:lnTo>
                                <a:lnTo>
                                  <a:pt x="83000" y="1164787"/>
                                </a:lnTo>
                                <a:lnTo>
                                  <a:pt x="64182" y="1123176"/>
                                </a:lnTo>
                                <a:lnTo>
                                  <a:pt x="47621" y="1080383"/>
                                </a:lnTo>
                                <a:lnTo>
                                  <a:pt x="33394" y="1036486"/>
                                </a:lnTo>
                                <a:lnTo>
                                  <a:pt x="21580" y="991564"/>
                                </a:lnTo>
                                <a:lnTo>
                                  <a:pt x="12255" y="945696"/>
                                </a:lnTo>
                                <a:lnTo>
                                  <a:pt x="5498" y="898961"/>
                                </a:lnTo>
                                <a:lnTo>
                                  <a:pt x="1387" y="851437"/>
                                </a:lnTo>
                                <a:lnTo>
                                  <a:pt x="0" y="803204"/>
                                </a:lnTo>
                                <a:lnTo>
                                  <a:pt x="0" y="0"/>
                                </a:lnTo>
                              </a:path>
                            </a:pathLst>
                          </a:custGeom>
                          <a:ln w="15693">
                            <a:solidFill>
                              <a:srgbClr val="FFFFFF"/>
                            </a:solidFill>
                            <a:prstDash val="solid"/>
                          </a:ln>
                        </wps:spPr>
                        <wps:bodyPr wrap="square" lIns="0" tIns="0" rIns="0" bIns="0" rtlCol="0">
                          <a:prstTxWarp prst="textNoShape">
                            <a:avLst/>
                          </a:prstTxWarp>
                          <a:noAutofit/>
                        </wps:bodyPr>
                      </wps:wsp>
                      <wps:wsp>
                        <wps:cNvPr id="42" name="Graphic 42"/>
                        <wps:cNvSpPr/>
                        <wps:spPr>
                          <a:xfrm>
                            <a:off x="1015952" y="7846"/>
                            <a:ext cx="4382135" cy="1627505"/>
                          </a:xfrm>
                          <a:custGeom>
                            <a:avLst/>
                            <a:gdLst/>
                            <a:ahLst/>
                            <a:cxnLst/>
                            <a:rect l="l" t="t" r="r" b="b"/>
                            <a:pathLst>
                              <a:path w="4382135" h="1627505">
                                <a:moveTo>
                                  <a:pt x="3582792" y="1627277"/>
                                </a:moveTo>
                                <a:lnTo>
                                  <a:pt x="799029" y="1627277"/>
                                </a:lnTo>
                                <a:lnTo>
                                  <a:pt x="750543" y="1625792"/>
                                </a:lnTo>
                                <a:lnTo>
                                  <a:pt x="702799" y="1621396"/>
                                </a:lnTo>
                                <a:lnTo>
                                  <a:pt x="655883" y="1614174"/>
                                </a:lnTo>
                                <a:lnTo>
                                  <a:pt x="609881" y="1604213"/>
                                </a:lnTo>
                                <a:lnTo>
                                  <a:pt x="564878" y="1591600"/>
                                </a:lnTo>
                                <a:lnTo>
                                  <a:pt x="520958" y="1576420"/>
                                </a:lnTo>
                                <a:lnTo>
                                  <a:pt x="478208" y="1558760"/>
                                </a:lnTo>
                                <a:lnTo>
                                  <a:pt x="436712" y="1538707"/>
                                </a:lnTo>
                                <a:lnTo>
                                  <a:pt x="396555" y="1516347"/>
                                </a:lnTo>
                                <a:lnTo>
                                  <a:pt x="357824" y="1491765"/>
                                </a:lnTo>
                                <a:lnTo>
                                  <a:pt x="320602" y="1465049"/>
                                </a:lnTo>
                                <a:lnTo>
                                  <a:pt x="284976" y="1436285"/>
                                </a:lnTo>
                                <a:lnTo>
                                  <a:pt x="251031" y="1405560"/>
                                </a:lnTo>
                                <a:lnTo>
                                  <a:pt x="218851" y="1372959"/>
                                </a:lnTo>
                                <a:lnTo>
                                  <a:pt x="188522" y="1338569"/>
                                </a:lnTo>
                                <a:lnTo>
                                  <a:pt x="160130" y="1302476"/>
                                </a:lnTo>
                                <a:lnTo>
                                  <a:pt x="133760" y="1264767"/>
                                </a:lnTo>
                                <a:lnTo>
                                  <a:pt x="109496" y="1225527"/>
                                </a:lnTo>
                                <a:lnTo>
                                  <a:pt x="87425" y="1184845"/>
                                </a:lnTo>
                                <a:lnTo>
                                  <a:pt x="67631" y="1142805"/>
                                </a:lnTo>
                                <a:lnTo>
                                  <a:pt x="50199" y="1099494"/>
                                </a:lnTo>
                                <a:lnTo>
                                  <a:pt x="35216" y="1054999"/>
                                </a:lnTo>
                                <a:lnTo>
                                  <a:pt x="22765" y="1009406"/>
                                </a:lnTo>
                                <a:lnTo>
                                  <a:pt x="12933" y="962800"/>
                                </a:lnTo>
                                <a:lnTo>
                                  <a:pt x="5805" y="915270"/>
                                </a:lnTo>
                                <a:lnTo>
                                  <a:pt x="1465" y="866900"/>
                                </a:lnTo>
                                <a:lnTo>
                                  <a:pt x="0" y="817778"/>
                                </a:lnTo>
                                <a:lnTo>
                                  <a:pt x="0" y="0"/>
                                </a:lnTo>
                                <a:lnTo>
                                  <a:pt x="4381822" y="0"/>
                                </a:lnTo>
                                <a:lnTo>
                                  <a:pt x="4381822" y="817778"/>
                                </a:lnTo>
                                <a:lnTo>
                                  <a:pt x="4380356" y="866900"/>
                                </a:lnTo>
                                <a:lnTo>
                                  <a:pt x="4376017" y="915270"/>
                                </a:lnTo>
                                <a:lnTo>
                                  <a:pt x="4368888" y="962800"/>
                                </a:lnTo>
                                <a:lnTo>
                                  <a:pt x="4359056" y="1009406"/>
                                </a:lnTo>
                                <a:lnTo>
                                  <a:pt x="4346605" y="1054999"/>
                                </a:lnTo>
                                <a:lnTo>
                                  <a:pt x="4331622" y="1099494"/>
                                </a:lnTo>
                                <a:lnTo>
                                  <a:pt x="4314190" y="1142805"/>
                                </a:lnTo>
                                <a:lnTo>
                                  <a:pt x="4294396" y="1184845"/>
                                </a:lnTo>
                                <a:lnTo>
                                  <a:pt x="4272325" y="1225527"/>
                                </a:lnTo>
                                <a:lnTo>
                                  <a:pt x="4248061" y="1264767"/>
                                </a:lnTo>
                                <a:lnTo>
                                  <a:pt x="4221691" y="1302476"/>
                                </a:lnTo>
                                <a:lnTo>
                                  <a:pt x="4193299" y="1338569"/>
                                </a:lnTo>
                                <a:lnTo>
                                  <a:pt x="4162970" y="1372959"/>
                                </a:lnTo>
                                <a:lnTo>
                                  <a:pt x="4130791" y="1405560"/>
                                </a:lnTo>
                                <a:lnTo>
                                  <a:pt x="4096845" y="1436285"/>
                                </a:lnTo>
                                <a:lnTo>
                                  <a:pt x="4061219" y="1465049"/>
                                </a:lnTo>
                                <a:lnTo>
                                  <a:pt x="4023998" y="1491765"/>
                                </a:lnTo>
                                <a:lnTo>
                                  <a:pt x="3985266" y="1516347"/>
                                </a:lnTo>
                                <a:lnTo>
                                  <a:pt x="3945109" y="1538707"/>
                                </a:lnTo>
                                <a:lnTo>
                                  <a:pt x="3903613" y="1558760"/>
                                </a:lnTo>
                                <a:lnTo>
                                  <a:pt x="3860863" y="1576420"/>
                                </a:lnTo>
                                <a:lnTo>
                                  <a:pt x="3816943" y="1591600"/>
                                </a:lnTo>
                                <a:lnTo>
                                  <a:pt x="3771940" y="1604213"/>
                                </a:lnTo>
                                <a:lnTo>
                                  <a:pt x="3725938" y="1614174"/>
                                </a:lnTo>
                                <a:lnTo>
                                  <a:pt x="3679022" y="1621396"/>
                                </a:lnTo>
                                <a:lnTo>
                                  <a:pt x="3631279" y="1625792"/>
                                </a:lnTo>
                                <a:lnTo>
                                  <a:pt x="3582792" y="1627277"/>
                                </a:lnTo>
                                <a:close/>
                              </a:path>
                            </a:pathLst>
                          </a:custGeom>
                          <a:solidFill>
                            <a:srgbClr val="FFF8AC"/>
                          </a:solidFill>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25" cstate="print"/>
                          <a:stretch>
                            <a:fillRect/>
                          </a:stretch>
                        </pic:blipFill>
                        <pic:spPr>
                          <a:xfrm>
                            <a:off x="2763062" y="251835"/>
                            <a:ext cx="734830" cy="723624"/>
                          </a:xfrm>
                          <a:prstGeom prst="rect">
                            <a:avLst/>
                          </a:prstGeom>
                        </pic:spPr>
                      </pic:pic>
                      <pic:pic xmlns:pic="http://schemas.openxmlformats.org/drawingml/2006/picture">
                        <pic:nvPicPr>
                          <pic:cNvPr id="44" name="Image 44"/>
                          <pic:cNvPicPr/>
                        </pic:nvPicPr>
                        <pic:blipFill>
                          <a:blip r:embed="rId26" cstate="print"/>
                          <a:stretch>
                            <a:fillRect/>
                          </a:stretch>
                        </pic:blipFill>
                        <pic:spPr>
                          <a:xfrm>
                            <a:off x="2648233" y="972376"/>
                            <a:ext cx="960683" cy="67990"/>
                          </a:xfrm>
                          <a:prstGeom prst="rect">
                            <a:avLst/>
                          </a:prstGeom>
                        </pic:spPr>
                      </pic:pic>
                      <pic:pic xmlns:pic="http://schemas.openxmlformats.org/drawingml/2006/picture">
                        <pic:nvPicPr>
                          <pic:cNvPr id="45" name="Image 45"/>
                          <pic:cNvPicPr/>
                        </pic:nvPicPr>
                        <pic:blipFill>
                          <a:blip r:embed="rId27" cstate="print"/>
                          <a:stretch>
                            <a:fillRect/>
                          </a:stretch>
                        </pic:blipFill>
                        <pic:spPr>
                          <a:xfrm>
                            <a:off x="2516062" y="1129367"/>
                            <a:ext cx="1230512" cy="265165"/>
                          </a:xfrm>
                          <a:prstGeom prst="rect">
                            <a:avLst/>
                          </a:prstGeom>
                        </pic:spPr>
                      </pic:pic>
                      <pic:pic xmlns:pic="http://schemas.openxmlformats.org/drawingml/2006/picture">
                        <pic:nvPicPr>
                          <pic:cNvPr id="46" name="Image 46"/>
                          <pic:cNvPicPr/>
                        </pic:nvPicPr>
                        <pic:blipFill>
                          <a:blip r:embed="rId28" cstate="print"/>
                          <a:stretch>
                            <a:fillRect/>
                          </a:stretch>
                        </pic:blipFill>
                        <pic:spPr>
                          <a:xfrm>
                            <a:off x="2522693" y="1464415"/>
                            <a:ext cx="341513" cy="128947"/>
                          </a:xfrm>
                          <a:prstGeom prst="rect">
                            <a:avLst/>
                          </a:prstGeom>
                        </pic:spPr>
                      </pic:pic>
                      <pic:pic xmlns:pic="http://schemas.openxmlformats.org/drawingml/2006/picture">
                        <pic:nvPicPr>
                          <pic:cNvPr id="47" name="Image 47"/>
                          <pic:cNvPicPr/>
                        </pic:nvPicPr>
                        <pic:blipFill>
                          <a:blip r:embed="rId29" cstate="print"/>
                          <a:stretch>
                            <a:fillRect/>
                          </a:stretch>
                        </pic:blipFill>
                        <pic:spPr>
                          <a:xfrm>
                            <a:off x="2929853" y="1464415"/>
                            <a:ext cx="333235" cy="128947"/>
                          </a:xfrm>
                          <a:prstGeom prst="rect">
                            <a:avLst/>
                          </a:prstGeom>
                        </pic:spPr>
                      </pic:pic>
                      <pic:pic xmlns:pic="http://schemas.openxmlformats.org/drawingml/2006/picture">
                        <pic:nvPicPr>
                          <pic:cNvPr id="48" name="Image 48"/>
                          <pic:cNvPicPr/>
                        </pic:nvPicPr>
                        <pic:blipFill>
                          <a:blip r:embed="rId30" cstate="print"/>
                          <a:stretch>
                            <a:fillRect/>
                          </a:stretch>
                        </pic:blipFill>
                        <pic:spPr>
                          <a:xfrm>
                            <a:off x="3318337" y="1464410"/>
                            <a:ext cx="424247" cy="128947"/>
                          </a:xfrm>
                          <a:prstGeom prst="rect">
                            <a:avLst/>
                          </a:prstGeom>
                        </pic:spPr>
                      </pic:pic>
                    </wpg:wgp>
                  </a:graphicData>
                </a:graphic>
              </wp:anchor>
            </w:drawing>
          </mc:Choice>
          <mc:Fallback>
            <w:pict>
              <v:group w14:anchorId="6F90ECF3" id="Group 35" o:spid="_x0000_s1026" alt="&quot;&quot;" style="position:absolute;margin-left:0;margin-top:-.6pt;width:498.9pt;height:130.65pt;z-index:15730176;mso-wrap-distance-left:0;mso-wrap-distance-right:0;mso-position-horizontal-relative:page;mso-position-vertical-relative:page" coordsize="63360,16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">
                <v:shape id="Graphic 36" o:spid="_x0000_s1027" style="position:absolute;top:78;width:63360;height:6915;visibility:visible;mso-wrap-style:square;v-text-anchor:top" coordsize="6336030,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" path="m6336005,691208l,691208,,,6336005,r,691208xe" fillcolor="#624f2b" stroked="f">
                  <v:path arrowok="t"/>
                </v:shape>
                <v:shape id="Graphic 37" o:spid="_x0000_s1028" style="position:absolute;left:7799;top:78;width:48495;height:16434;visibility:visible;mso-wrap-style:square;v-text-anchor:top" coordsize="4849495,164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" path="m3980404,1643036r-3111820,l821114,1641727r-46824,-3880l728180,1631464r-45328,-8817l638373,1611463r-43562,-13482l552233,1582270r-41527,-17872l470300,1544434r-39220,-21988l393115,1498503r-36643,-25831l321218,1445023r-33796,-29399l255150,1384543r-30679,-32695l195452,1317609r-27291,-35716l142664,1244770r-23634,-38463l97327,1166573,77621,1125636,59980,1083565,44472,1040428,31165,996294,20125,951232,11422,905309,5121,858594,1291,811155,,763061,,,4848989,r,763061l4847697,811155r-3830,47439l4837567,905309r-8704,45923l4817824,996294r-13307,44134l4789010,1083565r-17640,42071l4751664,1166573r-21703,39734l4706327,1244770r-25496,37123l4653540,1317609r-29019,34239l4593842,1384543r-32271,31081l4527775,1445023r-35253,27649l4455879,1498503r-37965,23943l4378694,1544434r-40407,19964l4296761,1582270r-42579,15711l4210619,1611463r-44479,11184l4120811,1631464r-46111,6383l4027875,1641727r-47471,1309xe" fillcolor="#1ca949" stroked="f">
                  <v:path arrowok="t"/>
                </v:shape>
                <v:shape id="Graphic 38" o:spid="_x0000_s1029" style="position:absolute;left:8649;top:78;width:46793;height:16434;visibility:visible;mso-wrap-style:square;v-text-anchor:top" coordsize="4679315,164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" path="m3825872,1643039r-2972635,l805008,1641663r-47547,-4076l710670,1630885r-45962,-9254l619648,1609900r-44084,-14135l532530,1579302r-41911,-18717l449904,1539688r-39445,-23002l372357,1491652r-36685,-26989l300478,1435791r-33631,-30679l234853,1372699r-30283,-34071l176072,1302972r-26641,-37165l124721,1227205r-22705,-39962l81389,1145994,62913,1103533,46663,1059934,32711,1015272,21131,969621,11996,923055,5380,875649,1357,827478,,778615,,,4679097,r,778615l4677740,827478r-4023,48171l4667101,923055r-9134,46566l4646387,1015272r-13951,44662l4616186,1103533r-18475,42461l4577084,1187243r-22705,39962l4529670,1265807r-26640,37165l4474532,1338628r-30283,34071l4412257,1405112r-33631,30679l4343432,1464663r-36684,26989l4268647,1516686r-39444,23002l4188488,1560585r-41911,18717l4103544,1595765r-44084,14135l4014401,1621631r-45962,9254l3921648,1637587r-47547,4076l3825872,1643039xe" fillcolor="#bc1f25" stroked="f">
                  <v:path arrowok="t"/>
                </v:shape>
                <v:shape id="Graphic 39" o:spid="_x0000_s1030" style="position:absolute;left:8649;top:78;width:46793;height:16434;visibility:visible;mso-wrap-style:square;v-text-anchor:top" coordsize="4679315,164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" path="m4679097,r,778615l4677740,827478r-4023,48171l4667101,923055r-9134,46566l4646387,1015272r-13951,44662l4616186,1103533r-18475,42461l4577084,1187243r-22705,39962l4529670,1265807r-26640,37165l4474532,1338628r-30283,34071l4412257,1405112r-33631,30679l4343432,1464663r-36684,26989l4268647,1516686r-39444,23002l4188488,1560585r-41911,18717l4103544,1595765r-44084,14135l4014401,1621631r-45962,9254l3921648,1637587r-47547,4076l3825872,1643039r-2972635,l805008,1641663r-47547,-4076l710670,1630885r-45962,-9254l619648,1609900r-44084,-14135l532530,1579302r-41911,-18717l449904,1539688r-39445,-23002l372357,1491652r-36685,-26989l300478,1435791r-33631,-30679l234853,1372699r-30283,-34071l176072,1302972r-26641,-37165l124721,1227205r-22705,-39962l81389,1145994,62913,1103533,46663,1059934,32711,1015272,21131,969621,11996,923055,5380,875649,1357,827478,,778615,,e" filled="f" strokecolor="white" strokeweight=".43592mm">
                  <v:path arrowok="t"/>
                </v:shape>
                <v:shape id="Graphic 40" o:spid="_x0000_s1031" style="position:absolute;left:9364;top:78;width:45415;height:16275;visibility:visible;mso-wrap-style:square;v-text-anchor:top" coordsize="4541520,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" path="m3727507,1627278r-2914104,l765795,1625872r-46909,-4165l672756,1614862r-45274,-9447l583142,1593445r-43329,-14413l497573,1562253r-41072,-19064l416674,1521917r-38505,-23401l341066,1473066r-35626,-27421l271371,1416332r-32435,-31126l208213,1352346r-28933,-34516l152214,1281737r-25120,-37591l103996,1205137,83000,1164787,64182,1123176,47621,1080383,33394,1036486,21580,991564,12255,945696,5498,898961,1387,851437,,803204,,,4540911,r,803204l4539523,851437r-4111,47524l4528655,945696r-9324,45868l4507516,1036486r-14227,43897l4476728,1123176r-18817,41611l4436914,1205137r-23097,39009l4388696,1281737r-27066,36093l4332697,1352346r-30723,32860l4269539,1416332r-34069,29313l4199844,1473066r-37103,25450l4124236,1521917r-39827,21272l4043337,1562253r-42240,16779l3957769,1593445r-44341,11970l3868154,1614862r-46130,6845l3775116,1625872r-47609,1406xe" fillcolor="#221f1f" stroked="f">
                  <v:path arrowok="t"/>
                </v:shape>
                <v:shape id="Graphic 41" o:spid="_x0000_s1032" style="position:absolute;left:9364;top:78;width:45415;height:16275;visibility:visible;mso-wrap-style:square;v-text-anchor:top" coordsize="4541520,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" path="m4540911,r,803204l4539523,851437r-4111,47524l4528655,945696r-9324,45868l4507516,1036486r-14227,43897l4476728,1123176r-18817,41611l4436914,1205137r-23097,39009l4388696,1281737r-27066,36093l4332697,1352346r-30723,32860l4269539,1416332r-34069,29313l4199844,1473066r-37103,25450l4124236,1521917r-39827,21272l4043337,1562253r-42240,16779l3957769,1593445r-44341,11970l3868154,1614862r-46130,6845l3775116,1625872r-47609,1406l813403,1627278r-47608,-1406l718886,1621707r-46130,-6845l627482,1605415r-44340,-11970l539813,1579032r-42240,-16779l456501,1543189r-39827,-21272l378169,1498516r-37103,-25450l305440,1445645r-34069,-29313l238936,1385206r-30723,-32860l179280,1317830r-27066,-36093l127094,1244146r-23098,-39009l83000,1164787,64182,1123176,47621,1080383,33394,1036486,21580,991564,12255,945696,5498,898961,1387,851437,,803204,,e" filled="f" strokecolor="white" strokeweight=".43592mm">
                  <v:path arrowok="t"/>
                </v:shape>
                <v:shape id="Graphic 42" o:spid="_x0000_s1033" style="position:absolute;left:10159;top:78;width:43821;height:16275;visibility:visible;mso-wrap-style:square;v-text-anchor:top" coordsize="4382135,162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" path="m3582792,1627277r-2783763,l750543,1625792r-47744,-4396l655883,1614174r-46002,-9961l564878,1591600r-43920,-15180l478208,1558760r-41496,-20053l396555,1516347r-38731,-24582l320602,1465049r-35626,-28764l251031,1405560r-32180,-32601l188522,1338569r-28392,-36093l133760,1264767r-24264,-39240l87425,1184845,67631,1142805,50199,1099494,35216,1054999,22765,1009406,12933,962800,5805,915270,1465,866900,,817778,,,4381822,r,817778l4380356,866900r-4339,48370l4368888,962800r-9832,46606l4346605,1054999r-14983,44495l4314190,1142805r-19794,42040l4272325,1225527r-24264,39240l4221691,1302476r-28392,36093l4162970,1372959r-32179,32601l4096845,1436285r-35626,28764l4023998,1491765r-38732,24582l3945109,1538707r-41496,20053l3860863,1576420r-43920,15180l3771940,1604213r-46002,9961l3679022,1621396r-47743,4396l3582792,1627277xe" fillcolor="#fff8ac" stroked="f">
                  <v:path arrowok="t"/>
                </v:shape>
                <v:shape id="Image 43" o:spid="_x0000_s1034" type="#_x0000_t75" style="position:absolute;left:27630;top:2518;width:7348;height:7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">
                  <v:imagedata r:id="rId31" o:title=""/>
                </v:shape>
                <v:shape id="Image 44" o:spid="_x0000_s1035" type="#_x0000_t75" style="position:absolute;left:26482;top:9723;width:9607;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">
                  <v:imagedata r:id="rId32" o:title=""/>
                </v:shape>
                <v:shape id="Image 45" o:spid="_x0000_s1036" type="#_x0000_t75" style="position:absolute;left:25160;top:11293;width:12305;height: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">
                  <v:imagedata r:id="rId33" o:title=""/>
                </v:shape>
                <v:shape id="Image 46" o:spid="_x0000_s1037" type="#_x0000_t75" style="position:absolute;left:25226;top:14644;width:3416;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">
                  <v:imagedata r:id="rId34" o:title=""/>
                </v:shape>
                <v:shape id="Image 47" o:spid="_x0000_s1038" type="#_x0000_t75" style="position:absolute;left:29298;top:14644;width:3332;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">
                  <v:imagedata r:id="rId35" o:title=""/>
                </v:shape>
                <v:shape id="Image 48" o:spid="_x0000_s1039" type="#_x0000_t75" style="position:absolute;left:33183;top:14644;width:4242;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">
                  <v:imagedata r:id="rId36" o:title=""/>
                </v:shape>
                <w10:wrap anchorx="page" anchory="page"/>
              </v:group>
            </w:pict>
          </mc:Fallback>
        </mc:AlternateContent>
      </w:r>
    </w:p>
    <w:p w14:paraId="4094674C" w14:textId="77777777" w:rsidR="00FD0253" w:rsidRDefault="00FD0253">
      <w:pPr>
        <w:pStyle w:val="BodyText"/>
        <w:rPr>
          <w:rFonts w:ascii="Times New Roman"/>
          <w:sz w:val="44"/>
        </w:rPr>
      </w:pPr>
    </w:p>
    <w:p w14:paraId="184BB0C5" w14:textId="77777777" w:rsidR="00FD0253" w:rsidRDefault="00FD0253">
      <w:pPr>
        <w:pStyle w:val="BodyText"/>
        <w:rPr>
          <w:rFonts w:ascii="Times New Roman"/>
          <w:sz w:val="44"/>
        </w:rPr>
      </w:pPr>
    </w:p>
    <w:p w14:paraId="2AC92718" w14:textId="77777777" w:rsidR="00FD0253" w:rsidRDefault="00FD0253">
      <w:pPr>
        <w:pStyle w:val="BodyText"/>
        <w:rPr>
          <w:rFonts w:ascii="Times New Roman"/>
          <w:sz w:val="44"/>
        </w:rPr>
      </w:pPr>
    </w:p>
    <w:p w14:paraId="01EDA009" w14:textId="77777777" w:rsidR="00FD0253" w:rsidRDefault="00FD0253">
      <w:pPr>
        <w:pStyle w:val="BodyText"/>
        <w:rPr>
          <w:rFonts w:ascii="Times New Roman"/>
          <w:sz w:val="44"/>
        </w:rPr>
      </w:pPr>
    </w:p>
    <w:p w14:paraId="1421245B" w14:textId="77777777" w:rsidR="00FD0253" w:rsidRDefault="00FD0253">
      <w:pPr>
        <w:pStyle w:val="BodyText"/>
        <w:rPr>
          <w:rFonts w:ascii="Times New Roman"/>
          <w:sz w:val="44"/>
        </w:rPr>
      </w:pPr>
    </w:p>
    <w:p w14:paraId="567C7B8B" w14:textId="77777777" w:rsidR="00FD0253" w:rsidRDefault="00FD0253">
      <w:pPr>
        <w:pStyle w:val="BodyText"/>
        <w:spacing w:before="149"/>
        <w:rPr>
          <w:rFonts w:ascii="Times New Roman"/>
          <w:sz w:val="44"/>
        </w:rPr>
      </w:pPr>
    </w:p>
    <w:p w14:paraId="009C7517" w14:textId="77777777" w:rsidR="00FD0253" w:rsidRDefault="005C434B">
      <w:pPr>
        <w:pStyle w:val="Title"/>
        <w:spacing w:line="254" w:lineRule="auto"/>
      </w:pPr>
      <w:r>
        <w:t xml:space="preserve">COMPETENCY BASED </w:t>
      </w:r>
      <w:r>
        <w:rPr>
          <w:spacing w:val="-2"/>
        </w:rPr>
        <w:t>CURRICULUM</w:t>
      </w:r>
    </w:p>
    <w:p w14:paraId="0D44B4EC" w14:textId="77777777" w:rsidR="00FD0253" w:rsidRDefault="00FD0253">
      <w:pPr>
        <w:pStyle w:val="BodyText"/>
        <w:spacing w:before="189"/>
        <w:rPr>
          <w:rFonts w:ascii="Times New Roman"/>
          <w:sz w:val="43"/>
        </w:rPr>
      </w:pPr>
    </w:p>
    <w:p w14:paraId="1FDD72BE" w14:textId="77777777" w:rsidR="00FD0253" w:rsidRDefault="005C434B">
      <w:pPr>
        <w:ind w:left="-1" w:right="776"/>
        <w:jc w:val="center"/>
        <w:rPr>
          <w:rFonts w:ascii="Times New Roman" w:hAnsi="Times New Roman"/>
          <w:sz w:val="43"/>
        </w:rPr>
      </w:pPr>
      <w:r>
        <w:rPr>
          <w:rFonts w:ascii="Times New Roman" w:hAnsi="Times New Roman"/>
          <w:spacing w:val="-2"/>
          <w:sz w:val="43"/>
        </w:rPr>
        <w:t>TEACHER’S</w:t>
      </w:r>
      <w:r>
        <w:rPr>
          <w:rFonts w:ascii="Times New Roman" w:hAnsi="Times New Roman"/>
          <w:spacing w:val="-15"/>
          <w:sz w:val="43"/>
        </w:rPr>
        <w:t xml:space="preserve"> </w:t>
      </w:r>
      <w:r>
        <w:rPr>
          <w:rFonts w:ascii="Times New Roman" w:hAnsi="Times New Roman"/>
          <w:spacing w:val="-2"/>
          <w:sz w:val="43"/>
        </w:rPr>
        <w:t>HANDBOOK</w:t>
      </w:r>
    </w:p>
    <w:p w14:paraId="0D879A10" w14:textId="77777777" w:rsidR="00FD0253" w:rsidRDefault="005C434B">
      <w:pPr>
        <w:spacing w:before="234"/>
        <w:ind w:left="131" w:right="883"/>
        <w:jc w:val="center"/>
        <w:rPr>
          <w:rFonts w:ascii="Times New Roman"/>
          <w:b/>
          <w:sz w:val="43"/>
        </w:rPr>
      </w:pPr>
      <w:r>
        <w:rPr>
          <w:rFonts w:ascii="Times New Roman"/>
          <w:b/>
          <w:spacing w:val="-6"/>
          <w:sz w:val="43"/>
        </w:rPr>
        <w:t>FOUNDATION</w:t>
      </w:r>
      <w:r>
        <w:rPr>
          <w:rFonts w:ascii="Times New Roman"/>
          <w:b/>
          <w:spacing w:val="-11"/>
          <w:sz w:val="43"/>
        </w:rPr>
        <w:t xml:space="preserve"> </w:t>
      </w:r>
      <w:r>
        <w:rPr>
          <w:rFonts w:ascii="Times New Roman"/>
          <w:b/>
          <w:spacing w:val="-2"/>
          <w:sz w:val="43"/>
        </w:rPr>
        <w:t>LEVEL</w:t>
      </w:r>
    </w:p>
    <w:p w14:paraId="262E0808" w14:textId="77777777" w:rsidR="00FD0253" w:rsidRDefault="005C434B">
      <w:pPr>
        <w:spacing w:before="175"/>
        <w:ind w:left="2016" w:right="2641" w:firstLine="588"/>
        <w:rPr>
          <w:rFonts w:ascii="Times New Roman"/>
          <w:sz w:val="43"/>
        </w:rPr>
      </w:pPr>
      <w:r>
        <w:rPr>
          <w:rFonts w:ascii="Times New Roman"/>
          <w:sz w:val="43"/>
        </w:rPr>
        <w:t xml:space="preserve">FOR LEARNERS </w:t>
      </w:r>
      <w:r>
        <w:rPr>
          <w:rFonts w:ascii="Times New Roman"/>
          <w:spacing w:val="-2"/>
          <w:sz w:val="43"/>
        </w:rPr>
        <w:t>WITH</w:t>
      </w:r>
      <w:r>
        <w:rPr>
          <w:rFonts w:ascii="Times New Roman"/>
          <w:spacing w:val="-25"/>
          <w:sz w:val="43"/>
        </w:rPr>
        <w:t xml:space="preserve"> </w:t>
      </w:r>
      <w:r>
        <w:rPr>
          <w:rFonts w:ascii="Times New Roman"/>
          <w:spacing w:val="-2"/>
          <w:sz w:val="43"/>
        </w:rPr>
        <w:t>SPECIAL</w:t>
      </w:r>
      <w:r>
        <w:rPr>
          <w:rFonts w:ascii="Times New Roman"/>
          <w:spacing w:val="-25"/>
          <w:sz w:val="43"/>
        </w:rPr>
        <w:t xml:space="preserve"> </w:t>
      </w:r>
      <w:r>
        <w:rPr>
          <w:rFonts w:ascii="Times New Roman"/>
          <w:spacing w:val="-2"/>
          <w:sz w:val="43"/>
        </w:rPr>
        <w:t>NEEDS</w:t>
      </w:r>
    </w:p>
    <w:p w14:paraId="4EF6DD2E" w14:textId="77777777" w:rsidR="00FD0253" w:rsidRDefault="00FD0253">
      <w:pPr>
        <w:pStyle w:val="BodyText"/>
        <w:spacing w:before="154"/>
        <w:rPr>
          <w:rFonts w:ascii="Times New Roman"/>
          <w:sz w:val="39"/>
        </w:rPr>
      </w:pPr>
    </w:p>
    <w:p w14:paraId="6F900DBB" w14:textId="77777777" w:rsidR="00FD0253" w:rsidRDefault="005C434B">
      <w:pPr>
        <w:ind w:left="286" w:right="752"/>
        <w:jc w:val="center"/>
        <w:rPr>
          <w:rFonts w:ascii="Times New Roman"/>
          <w:sz w:val="39"/>
        </w:rPr>
      </w:pPr>
      <w:r>
        <w:rPr>
          <w:rFonts w:ascii="Times New Roman"/>
          <w:noProof/>
          <w:sz w:val="39"/>
        </w:rPr>
        <mc:AlternateContent>
          <mc:Choice Requires="wps">
            <w:drawing>
              <wp:anchor distT="0" distB="0" distL="0" distR="0" simplePos="0" relativeHeight="487587840" behindDoc="1" locked="0" layoutInCell="1" allowOverlap="1" wp14:anchorId="2CDDAE48" wp14:editId="12ED0054">
                <wp:simplePos x="0" y="0"/>
                <wp:positionH relativeFrom="page">
                  <wp:posOffset>2126775</wp:posOffset>
                </wp:positionH>
                <wp:positionV relativeFrom="paragraph">
                  <wp:posOffset>318680</wp:posOffset>
                </wp:positionV>
                <wp:extent cx="2155825" cy="127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5825" cy="1270"/>
                        </a:xfrm>
                        <a:custGeom>
                          <a:avLst/>
                          <a:gdLst/>
                          <a:ahLst/>
                          <a:cxnLst/>
                          <a:rect l="l" t="t" r="r" b="b"/>
                          <a:pathLst>
                            <a:path w="2155825">
                              <a:moveTo>
                                <a:pt x="0" y="0"/>
                              </a:moveTo>
                              <a:lnTo>
                                <a:pt x="2155511" y="0"/>
                              </a:lnTo>
                            </a:path>
                          </a:pathLst>
                        </a:custGeom>
                        <a:ln w="12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CBB138" id="Graphic 49" o:spid="_x0000_s1026" alt="&quot;&quot;" style="position:absolute;margin-left:167.45pt;margin-top:25.1pt;width:169.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55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" path="m,l2155511,e" filled="f" strokeweight=".34336mm">
                <v:path arrowok="t"/>
                <w10:wrap type="topAndBottom" anchorx="page"/>
              </v:shape>
            </w:pict>
          </mc:Fallback>
        </mc:AlternateContent>
      </w:r>
      <w:r>
        <w:rPr>
          <w:rFonts w:ascii="Times New Roman"/>
          <w:spacing w:val="-5"/>
          <w:sz w:val="39"/>
        </w:rPr>
        <w:t>LEARNING</w:t>
      </w:r>
      <w:r>
        <w:rPr>
          <w:rFonts w:ascii="Times New Roman"/>
          <w:spacing w:val="-9"/>
          <w:sz w:val="39"/>
        </w:rPr>
        <w:t xml:space="preserve"> </w:t>
      </w:r>
      <w:r>
        <w:rPr>
          <w:rFonts w:ascii="Times New Roman"/>
          <w:spacing w:val="-4"/>
          <w:sz w:val="39"/>
        </w:rPr>
        <w:t>AREA</w:t>
      </w:r>
    </w:p>
    <w:p w14:paraId="046BA331" w14:textId="77777777" w:rsidR="00FD0253" w:rsidRDefault="00FD0253">
      <w:pPr>
        <w:jc w:val="center"/>
        <w:rPr>
          <w:rFonts w:ascii="Times New Roman"/>
          <w:sz w:val="39"/>
        </w:rPr>
        <w:sectPr w:rsidR="00FD0253">
          <w:footerReference w:type="even" r:id="rId37"/>
          <w:type w:val="continuous"/>
          <w:pgSz w:w="9980" w:h="14180"/>
          <w:pgMar w:top="0" w:right="141" w:bottom="0" w:left="708" w:header="0" w:footer="0" w:gutter="0"/>
          <w:pgNumType w:start="2"/>
          <w:cols w:space="720"/>
        </w:sectPr>
      </w:pPr>
    </w:p>
    <w:p w14:paraId="306043C7" w14:textId="77777777" w:rsidR="00FD0253" w:rsidRDefault="005C434B">
      <w:pPr>
        <w:pStyle w:val="BodyText"/>
        <w:ind w:left="3947"/>
        <w:rPr>
          <w:rFonts w:ascii="Times New Roman"/>
          <w:sz w:val="20"/>
        </w:rPr>
      </w:pPr>
      <w:r>
        <w:rPr>
          <w:rFonts w:ascii="Times New Roman"/>
          <w:noProof/>
          <w:sz w:val="20"/>
        </w:rPr>
        <w:lastRenderedPageBreak/>
        <w:drawing>
          <wp:inline distT="0" distB="0" distL="0" distR="0" wp14:anchorId="2A95DC47" wp14:editId="1B28AA47">
            <wp:extent cx="862075" cy="801528"/>
            <wp:effectExtent l="0" t="0" r="0" b="0"/>
            <wp:docPr id="50" name="Image 50" descr="Logo for the Kenya Institute of Curriculum Development (KICD). It features an open book in gold with pages fanning out, set within a slanted blue oval ring. The acronym 'KICD' is written in bold, blue uppercase letters at the bot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Logo for the Kenya Institute of Curriculum Development (KICD). It features an open book in gold with pages fanning out, set within a slanted blue oval ring. The acronym 'KICD' is written in bold, blue uppercase letters at the bottom."/>
                    <pic:cNvPicPr/>
                  </pic:nvPicPr>
                  <pic:blipFill>
                    <a:blip r:embed="rId38" cstate="print"/>
                    <a:stretch>
                      <a:fillRect/>
                    </a:stretch>
                  </pic:blipFill>
                  <pic:spPr>
                    <a:xfrm>
                      <a:off x="0" y="0"/>
                      <a:ext cx="862075" cy="801528"/>
                    </a:xfrm>
                    <a:prstGeom prst="rect">
                      <a:avLst/>
                    </a:prstGeom>
                  </pic:spPr>
                </pic:pic>
              </a:graphicData>
            </a:graphic>
          </wp:inline>
        </w:drawing>
      </w:r>
    </w:p>
    <w:p w14:paraId="7814ECE0" w14:textId="77777777" w:rsidR="00FD0253" w:rsidRDefault="00FD0253">
      <w:pPr>
        <w:pStyle w:val="BodyText"/>
        <w:rPr>
          <w:rFonts w:ascii="Times New Roman"/>
        </w:rPr>
      </w:pPr>
    </w:p>
    <w:p w14:paraId="55D0476F" w14:textId="77777777" w:rsidR="00FD0253" w:rsidRDefault="00FD0253">
      <w:pPr>
        <w:pStyle w:val="BodyText"/>
        <w:spacing w:before="75"/>
        <w:rPr>
          <w:rFonts w:ascii="Times New Roman"/>
        </w:rPr>
      </w:pPr>
    </w:p>
    <w:p w14:paraId="3251431E" w14:textId="77777777" w:rsidR="00FD0253" w:rsidRDefault="005C434B">
      <w:pPr>
        <w:ind w:left="878" w:right="752"/>
        <w:jc w:val="center"/>
        <w:rPr>
          <w:b/>
          <w:sz w:val="23"/>
        </w:rPr>
      </w:pPr>
      <w:r>
        <w:rPr>
          <w:b/>
          <w:color w:val="231F20"/>
          <w:sz w:val="23"/>
        </w:rPr>
        <w:t>KENYA</w:t>
      </w:r>
      <w:r>
        <w:rPr>
          <w:b/>
          <w:color w:val="231F20"/>
          <w:spacing w:val="-5"/>
          <w:sz w:val="23"/>
        </w:rPr>
        <w:t xml:space="preserve"> </w:t>
      </w:r>
      <w:r>
        <w:rPr>
          <w:b/>
          <w:color w:val="231F20"/>
          <w:sz w:val="23"/>
        </w:rPr>
        <w:t>INSTITUTE</w:t>
      </w:r>
      <w:r>
        <w:rPr>
          <w:b/>
          <w:color w:val="231F20"/>
          <w:spacing w:val="-4"/>
          <w:sz w:val="23"/>
        </w:rPr>
        <w:t xml:space="preserve"> </w:t>
      </w:r>
      <w:r>
        <w:rPr>
          <w:b/>
          <w:color w:val="231F20"/>
          <w:sz w:val="23"/>
        </w:rPr>
        <w:t>OF</w:t>
      </w:r>
      <w:r>
        <w:rPr>
          <w:b/>
          <w:color w:val="231F20"/>
          <w:spacing w:val="-3"/>
          <w:sz w:val="23"/>
        </w:rPr>
        <w:t xml:space="preserve"> </w:t>
      </w:r>
      <w:r>
        <w:rPr>
          <w:b/>
          <w:color w:val="231F20"/>
          <w:sz w:val="23"/>
        </w:rPr>
        <w:t>CURRICULUM</w:t>
      </w:r>
      <w:r>
        <w:rPr>
          <w:b/>
          <w:color w:val="231F20"/>
          <w:spacing w:val="-2"/>
          <w:sz w:val="23"/>
        </w:rPr>
        <w:t xml:space="preserve"> DEVELOPMENT</w:t>
      </w:r>
    </w:p>
    <w:p w14:paraId="7288AEE9" w14:textId="77777777" w:rsidR="00FD0253" w:rsidRDefault="00FD0253">
      <w:pPr>
        <w:pStyle w:val="BodyText"/>
        <w:rPr>
          <w:b/>
        </w:rPr>
      </w:pPr>
    </w:p>
    <w:p w14:paraId="00AB18C2" w14:textId="77777777" w:rsidR="00FD0253" w:rsidRDefault="00FD0253">
      <w:pPr>
        <w:pStyle w:val="BodyText"/>
        <w:rPr>
          <w:b/>
        </w:rPr>
      </w:pPr>
    </w:p>
    <w:p w14:paraId="3EE1848C" w14:textId="77777777" w:rsidR="00FD0253" w:rsidRDefault="00FD0253">
      <w:pPr>
        <w:pStyle w:val="BodyText"/>
        <w:rPr>
          <w:b/>
        </w:rPr>
      </w:pPr>
    </w:p>
    <w:p w14:paraId="6CA6BFEE" w14:textId="77777777" w:rsidR="00FD0253" w:rsidRDefault="00FD0253">
      <w:pPr>
        <w:pStyle w:val="BodyText"/>
        <w:spacing w:before="24"/>
        <w:rPr>
          <w:b/>
        </w:rPr>
      </w:pPr>
    </w:p>
    <w:p w14:paraId="541E074B" w14:textId="77777777" w:rsidR="00FD0253" w:rsidRDefault="005C434B">
      <w:pPr>
        <w:spacing w:before="1"/>
        <w:ind w:left="878" w:right="752"/>
        <w:jc w:val="center"/>
        <w:rPr>
          <w:b/>
          <w:sz w:val="23"/>
        </w:rPr>
      </w:pPr>
      <w:r>
        <w:rPr>
          <w:b/>
          <w:color w:val="231F20"/>
          <w:sz w:val="23"/>
        </w:rPr>
        <w:t>FOUNDATION</w:t>
      </w:r>
      <w:r>
        <w:rPr>
          <w:b/>
          <w:color w:val="231F20"/>
          <w:spacing w:val="-6"/>
          <w:sz w:val="23"/>
        </w:rPr>
        <w:t xml:space="preserve"> </w:t>
      </w:r>
      <w:r>
        <w:rPr>
          <w:b/>
          <w:color w:val="231F20"/>
          <w:spacing w:val="-4"/>
          <w:sz w:val="23"/>
        </w:rPr>
        <w:t>LEVEL</w:t>
      </w:r>
    </w:p>
    <w:p w14:paraId="1F0AAF93" w14:textId="77777777" w:rsidR="00FD0253" w:rsidRDefault="00FD0253">
      <w:pPr>
        <w:pStyle w:val="BodyText"/>
        <w:rPr>
          <w:b/>
        </w:rPr>
      </w:pPr>
    </w:p>
    <w:p w14:paraId="77FE6062" w14:textId="77777777" w:rsidR="00FD0253" w:rsidRDefault="00FD0253">
      <w:pPr>
        <w:pStyle w:val="BodyText"/>
        <w:spacing w:before="14"/>
        <w:rPr>
          <w:b/>
        </w:rPr>
      </w:pPr>
    </w:p>
    <w:p w14:paraId="74C48277" w14:textId="77777777" w:rsidR="00FD0253" w:rsidRDefault="005C434B">
      <w:pPr>
        <w:spacing w:line="244" w:lineRule="auto"/>
        <w:ind w:left="1268" w:right="1137"/>
        <w:jc w:val="center"/>
        <w:rPr>
          <w:b/>
          <w:sz w:val="23"/>
        </w:rPr>
      </w:pPr>
      <w:r>
        <w:rPr>
          <w:b/>
          <w:color w:val="231F20"/>
          <w:sz w:val="23"/>
        </w:rPr>
        <w:t>COMPETENCY BASED CURRICULUM FOR LEARNERS WITH SPECIAL NEEDS</w:t>
      </w:r>
    </w:p>
    <w:p w14:paraId="31CDFA9B" w14:textId="77777777" w:rsidR="00FD0253" w:rsidRDefault="00FD0253">
      <w:pPr>
        <w:pStyle w:val="BodyText"/>
        <w:spacing w:before="2"/>
        <w:rPr>
          <w:b/>
        </w:rPr>
      </w:pPr>
    </w:p>
    <w:p w14:paraId="4613CB06" w14:textId="77777777" w:rsidR="00FD0253" w:rsidRDefault="005C434B">
      <w:pPr>
        <w:spacing w:before="1"/>
        <w:ind w:left="1268" w:right="1139"/>
        <w:jc w:val="center"/>
        <w:rPr>
          <w:b/>
          <w:sz w:val="23"/>
        </w:rPr>
      </w:pPr>
      <w:r>
        <w:rPr>
          <w:b/>
          <w:color w:val="231F20"/>
          <w:sz w:val="23"/>
        </w:rPr>
        <w:t>COMMUNICATION,</w:t>
      </w:r>
      <w:r>
        <w:rPr>
          <w:b/>
          <w:color w:val="231F20"/>
          <w:spacing w:val="-1"/>
          <w:sz w:val="23"/>
        </w:rPr>
        <w:t xml:space="preserve"> </w:t>
      </w:r>
      <w:r>
        <w:rPr>
          <w:b/>
          <w:color w:val="231F20"/>
          <w:sz w:val="23"/>
        </w:rPr>
        <w:t>PRE-LITERACY</w:t>
      </w:r>
      <w:r>
        <w:rPr>
          <w:b/>
          <w:color w:val="231F20"/>
          <w:spacing w:val="-3"/>
          <w:sz w:val="23"/>
        </w:rPr>
        <w:t xml:space="preserve"> </w:t>
      </w:r>
      <w:r>
        <w:rPr>
          <w:b/>
          <w:color w:val="231F20"/>
          <w:sz w:val="23"/>
        </w:rPr>
        <w:t>AND</w:t>
      </w:r>
      <w:r>
        <w:rPr>
          <w:b/>
          <w:color w:val="231F20"/>
          <w:spacing w:val="-3"/>
          <w:sz w:val="23"/>
        </w:rPr>
        <w:t xml:space="preserve"> </w:t>
      </w:r>
      <w:r>
        <w:rPr>
          <w:b/>
          <w:color w:val="231F20"/>
          <w:sz w:val="23"/>
        </w:rPr>
        <w:t>SOCIAL</w:t>
      </w:r>
      <w:r>
        <w:rPr>
          <w:b/>
          <w:color w:val="231F20"/>
          <w:spacing w:val="-1"/>
          <w:sz w:val="23"/>
        </w:rPr>
        <w:t xml:space="preserve"> </w:t>
      </w:r>
      <w:r>
        <w:rPr>
          <w:b/>
          <w:color w:val="231F20"/>
          <w:spacing w:val="-2"/>
          <w:sz w:val="23"/>
        </w:rPr>
        <w:t>SKILLS</w:t>
      </w:r>
    </w:p>
    <w:p w14:paraId="0060804C" w14:textId="77777777" w:rsidR="00FD0253" w:rsidRDefault="00FD0253">
      <w:pPr>
        <w:pStyle w:val="BodyText"/>
        <w:rPr>
          <w:b/>
        </w:rPr>
      </w:pPr>
    </w:p>
    <w:p w14:paraId="1126924B" w14:textId="77777777" w:rsidR="00FD0253" w:rsidRDefault="00FD0253">
      <w:pPr>
        <w:pStyle w:val="BodyText"/>
        <w:spacing w:before="12"/>
        <w:rPr>
          <w:b/>
        </w:rPr>
      </w:pPr>
    </w:p>
    <w:p w14:paraId="0FC700F2" w14:textId="77777777" w:rsidR="00FD0253" w:rsidRDefault="005C434B">
      <w:pPr>
        <w:ind w:left="1268" w:right="1140"/>
        <w:jc w:val="center"/>
        <w:rPr>
          <w:b/>
          <w:sz w:val="23"/>
        </w:rPr>
      </w:pPr>
      <w:r>
        <w:rPr>
          <w:b/>
          <w:color w:val="231F20"/>
          <w:sz w:val="23"/>
        </w:rPr>
        <w:t>TEACHERS’</w:t>
      </w:r>
      <w:r>
        <w:rPr>
          <w:b/>
          <w:color w:val="231F20"/>
          <w:spacing w:val="-5"/>
          <w:sz w:val="23"/>
        </w:rPr>
        <w:t xml:space="preserve"> </w:t>
      </w:r>
      <w:r>
        <w:rPr>
          <w:b/>
          <w:color w:val="231F20"/>
          <w:spacing w:val="-2"/>
          <w:sz w:val="23"/>
        </w:rPr>
        <w:t>HANDBOOK</w:t>
      </w:r>
    </w:p>
    <w:p w14:paraId="607C0083" w14:textId="77777777" w:rsidR="00FD0253" w:rsidRDefault="00FD0253">
      <w:pPr>
        <w:pStyle w:val="BodyText"/>
        <w:rPr>
          <w:b/>
        </w:rPr>
      </w:pPr>
    </w:p>
    <w:p w14:paraId="102C8142" w14:textId="77777777" w:rsidR="00FD0253" w:rsidRDefault="00FD0253">
      <w:pPr>
        <w:pStyle w:val="BodyText"/>
        <w:rPr>
          <w:b/>
        </w:rPr>
      </w:pPr>
    </w:p>
    <w:p w14:paraId="16677A99" w14:textId="77777777" w:rsidR="00FD0253" w:rsidRDefault="00FD0253">
      <w:pPr>
        <w:pStyle w:val="BodyText"/>
        <w:rPr>
          <w:b/>
        </w:rPr>
      </w:pPr>
    </w:p>
    <w:p w14:paraId="1AD70D36" w14:textId="77777777" w:rsidR="00FD0253" w:rsidRDefault="00FD0253">
      <w:pPr>
        <w:pStyle w:val="BodyText"/>
        <w:rPr>
          <w:b/>
        </w:rPr>
      </w:pPr>
    </w:p>
    <w:p w14:paraId="47228AFC" w14:textId="77777777" w:rsidR="00FD0253" w:rsidRDefault="00FD0253">
      <w:pPr>
        <w:pStyle w:val="BodyText"/>
        <w:rPr>
          <w:b/>
        </w:rPr>
      </w:pPr>
    </w:p>
    <w:p w14:paraId="133AD27F" w14:textId="77777777" w:rsidR="00FD0253" w:rsidRDefault="00FD0253">
      <w:pPr>
        <w:pStyle w:val="BodyText"/>
        <w:rPr>
          <w:b/>
        </w:rPr>
      </w:pPr>
    </w:p>
    <w:p w14:paraId="52AA09A8" w14:textId="77777777" w:rsidR="00FD0253" w:rsidRDefault="00FD0253">
      <w:pPr>
        <w:pStyle w:val="BodyText"/>
        <w:rPr>
          <w:b/>
        </w:rPr>
      </w:pPr>
    </w:p>
    <w:p w14:paraId="604162B9" w14:textId="77777777" w:rsidR="00FD0253" w:rsidRDefault="00FD0253">
      <w:pPr>
        <w:pStyle w:val="BodyText"/>
        <w:rPr>
          <w:b/>
        </w:rPr>
      </w:pPr>
    </w:p>
    <w:p w14:paraId="4775343D" w14:textId="77777777" w:rsidR="00FD0253" w:rsidRDefault="00FD0253">
      <w:pPr>
        <w:pStyle w:val="BodyText"/>
        <w:rPr>
          <w:b/>
        </w:rPr>
      </w:pPr>
    </w:p>
    <w:p w14:paraId="7661EA9D" w14:textId="77777777" w:rsidR="00FD0253" w:rsidRDefault="00FD0253">
      <w:pPr>
        <w:pStyle w:val="BodyText"/>
        <w:spacing w:before="51"/>
        <w:rPr>
          <w:b/>
        </w:rPr>
      </w:pPr>
    </w:p>
    <w:p w14:paraId="25727CCD" w14:textId="77777777" w:rsidR="00FD0253" w:rsidRDefault="005C434B">
      <w:pPr>
        <w:ind w:left="1268" w:right="1139"/>
        <w:jc w:val="center"/>
        <w:rPr>
          <w:b/>
          <w:sz w:val="23"/>
        </w:rPr>
      </w:pPr>
      <w:r>
        <w:rPr>
          <w:b/>
          <w:color w:val="231F20"/>
          <w:sz w:val="23"/>
        </w:rPr>
        <w:t xml:space="preserve">APRIL </w:t>
      </w:r>
      <w:r>
        <w:rPr>
          <w:b/>
          <w:color w:val="231F20"/>
          <w:spacing w:val="-4"/>
          <w:sz w:val="23"/>
        </w:rPr>
        <w:t>2019</w:t>
      </w:r>
    </w:p>
    <w:p w14:paraId="342A9060" w14:textId="77777777" w:rsidR="00FD0253" w:rsidRDefault="00FD0253">
      <w:pPr>
        <w:pStyle w:val="BodyText"/>
        <w:rPr>
          <w:b/>
          <w:sz w:val="14"/>
        </w:rPr>
      </w:pPr>
    </w:p>
    <w:p w14:paraId="5FF18CCA" w14:textId="77777777" w:rsidR="00FD0253" w:rsidRDefault="00FD0253">
      <w:pPr>
        <w:pStyle w:val="BodyText"/>
        <w:rPr>
          <w:b/>
          <w:sz w:val="14"/>
        </w:rPr>
      </w:pPr>
    </w:p>
    <w:p w14:paraId="50B2FA06" w14:textId="77777777" w:rsidR="00FD0253" w:rsidRDefault="00FD0253">
      <w:pPr>
        <w:pStyle w:val="BodyText"/>
        <w:rPr>
          <w:b/>
          <w:sz w:val="14"/>
        </w:rPr>
      </w:pPr>
    </w:p>
    <w:p w14:paraId="7D2E8D72" w14:textId="77777777" w:rsidR="00FD0253" w:rsidRDefault="00FD0253">
      <w:pPr>
        <w:pStyle w:val="BodyText"/>
        <w:rPr>
          <w:b/>
          <w:sz w:val="14"/>
        </w:rPr>
      </w:pPr>
    </w:p>
    <w:p w14:paraId="7DF54360" w14:textId="77777777" w:rsidR="00FD0253" w:rsidRDefault="00FD0253">
      <w:pPr>
        <w:pStyle w:val="BodyText"/>
        <w:rPr>
          <w:b/>
          <w:sz w:val="14"/>
        </w:rPr>
      </w:pPr>
    </w:p>
    <w:p w14:paraId="4526A88B" w14:textId="77777777" w:rsidR="00FD0253" w:rsidRDefault="00FD0253">
      <w:pPr>
        <w:pStyle w:val="BodyText"/>
        <w:rPr>
          <w:b/>
          <w:sz w:val="14"/>
        </w:rPr>
      </w:pPr>
    </w:p>
    <w:p w14:paraId="771CC146" w14:textId="77777777" w:rsidR="00FD0253" w:rsidRDefault="00FD0253">
      <w:pPr>
        <w:pStyle w:val="BodyText"/>
        <w:rPr>
          <w:b/>
          <w:sz w:val="14"/>
        </w:rPr>
      </w:pPr>
    </w:p>
    <w:p w14:paraId="252F8009" w14:textId="77777777" w:rsidR="00FD0253" w:rsidRDefault="00FD0253">
      <w:pPr>
        <w:pStyle w:val="BodyText"/>
        <w:rPr>
          <w:b/>
          <w:sz w:val="14"/>
        </w:rPr>
      </w:pPr>
    </w:p>
    <w:p w14:paraId="2A4F9870" w14:textId="77777777" w:rsidR="00FD0253" w:rsidRDefault="00FD0253">
      <w:pPr>
        <w:pStyle w:val="BodyText"/>
        <w:rPr>
          <w:b/>
          <w:sz w:val="14"/>
        </w:rPr>
      </w:pPr>
    </w:p>
    <w:p w14:paraId="4A97B8E2" w14:textId="77777777" w:rsidR="00FD0253" w:rsidRDefault="00FD0253">
      <w:pPr>
        <w:pStyle w:val="BodyText"/>
        <w:spacing w:before="15"/>
        <w:rPr>
          <w:b/>
          <w:sz w:val="14"/>
        </w:rPr>
      </w:pPr>
    </w:p>
    <w:p w14:paraId="399C98C8" w14:textId="77777777" w:rsidR="00FD0253" w:rsidRDefault="005C434B">
      <w:pPr>
        <w:spacing w:line="249" w:lineRule="auto"/>
        <w:ind w:left="814" w:right="6516"/>
        <w:rPr>
          <w:rFonts w:ascii="Arial"/>
          <w:b/>
          <w:sz w:val="14"/>
        </w:rPr>
      </w:pPr>
      <w:r>
        <w:rPr>
          <w:rFonts w:ascii="Arial"/>
          <w:b/>
          <w:noProof/>
          <w:sz w:val="14"/>
        </w:rPr>
        <w:drawing>
          <wp:anchor distT="0" distB="0" distL="0" distR="0" simplePos="0" relativeHeight="15730688" behindDoc="0" locked="0" layoutInCell="1" allowOverlap="1" wp14:anchorId="214F3734" wp14:editId="676D098D">
            <wp:simplePos x="0" y="0"/>
            <wp:positionH relativeFrom="page">
              <wp:posOffset>453166</wp:posOffset>
            </wp:positionH>
            <wp:positionV relativeFrom="paragraph">
              <wp:posOffset>-121976</wp:posOffset>
            </wp:positionV>
            <wp:extent cx="431892" cy="418161"/>
            <wp:effectExtent l="0" t="0" r="0" b="0"/>
            <wp:wrapNone/>
            <wp:docPr id="51" name="Image 51" descr="Grayscale Coat of Arms of Kenya: A Maasai shield and spears supported by two lions above the motto 'HARAMB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Grayscale Coat of Arms of Kenya: A Maasai shield and spears supported by two lions above the motto 'HARAMBEE'."/>
                    <pic:cNvPicPr/>
                  </pic:nvPicPr>
                  <pic:blipFill>
                    <a:blip r:embed="rId39" cstate="print"/>
                    <a:stretch>
                      <a:fillRect/>
                    </a:stretch>
                  </pic:blipFill>
                  <pic:spPr>
                    <a:xfrm>
                      <a:off x="0" y="0"/>
                      <a:ext cx="431892" cy="418161"/>
                    </a:xfrm>
                    <a:prstGeom prst="rect">
                      <a:avLst/>
                    </a:prstGeom>
                  </pic:spPr>
                </pic:pic>
              </a:graphicData>
            </a:graphic>
          </wp:anchor>
        </w:drawing>
      </w: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p w14:paraId="479E12F6" w14:textId="77777777" w:rsidR="00FD0253" w:rsidRDefault="00FD0253">
      <w:pPr>
        <w:spacing w:line="249" w:lineRule="auto"/>
        <w:rPr>
          <w:rFonts w:ascii="Arial"/>
          <w:b/>
          <w:sz w:val="14"/>
        </w:rPr>
        <w:sectPr w:rsidR="00FD0253">
          <w:pgSz w:w="9980" w:h="14180"/>
          <w:pgMar w:top="1400" w:right="141" w:bottom="0" w:left="708" w:header="0" w:footer="0" w:gutter="0"/>
          <w:cols w:space="720"/>
        </w:sectPr>
      </w:pPr>
    </w:p>
    <w:p w14:paraId="164A4D33" w14:textId="77777777" w:rsidR="00FD0253" w:rsidRDefault="005C434B">
      <w:pPr>
        <w:pStyle w:val="BodyText"/>
        <w:spacing w:before="11"/>
        <w:ind w:left="1268" w:right="1140"/>
        <w:jc w:val="center"/>
      </w:pPr>
      <w:r>
        <w:lastRenderedPageBreak/>
        <w:t>©</w:t>
      </w:r>
      <w:r>
        <w:rPr>
          <w:spacing w:val="-2"/>
        </w:rPr>
        <w:t xml:space="preserve"> </w:t>
      </w:r>
      <w:r>
        <w:t>KENYA</w:t>
      </w:r>
      <w:r>
        <w:rPr>
          <w:spacing w:val="-2"/>
        </w:rPr>
        <w:t xml:space="preserve"> </w:t>
      </w:r>
      <w:r>
        <w:t>INSTITUTE</w:t>
      </w:r>
      <w:r>
        <w:rPr>
          <w:spacing w:val="-2"/>
        </w:rPr>
        <w:t xml:space="preserve"> </w:t>
      </w:r>
      <w:r>
        <w:t>OF</w:t>
      </w:r>
      <w:r>
        <w:rPr>
          <w:spacing w:val="1"/>
        </w:rPr>
        <w:t xml:space="preserve"> </w:t>
      </w:r>
      <w:r>
        <w:t xml:space="preserve">CURRICULUM </w:t>
      </w:r>
      <w:r>
        <w:rPr>
          <w:spacing w:val="-2"/>
        </w:rPr>
        <w:t>DEVELOPMENT</w:t>
      </w:r>
    </w:p>
    <w:p w14:paraId="3B804B3C" w14:textId="77777777" w:rsidR="00FD0253" w:rsidRDefault="00FD0253">
      <w:pPr>
        <w:pStyle w:val="BodyText"/>
      </w:pPr>
    </w:p>
    <w:p w14:paraId="43D30EFE" w14:textId="77777777" w:rsidR="00FD0253" w:rsidRDefault="00FD0253">
      <w:pPr>
        <w:pStyle w:val="BodyText"/>
      </w:pPr>
    </w:p>
    <w:p w14:paraId="12F30A15" w14:textId="77777777" w:rsidR="00FD0253" w:rsidRDefault="00FD0253">
      <w:pPr>
        <w:pStyle w:val="BodyText"/>
        <w:spacing w:before="19"/>
      </w:pPr>
    </w:p>
    <w:p w14:paraId="10D67903" w14:textId="77777777" w:rsidR="00FD0253" w:rsidRDefault="005C434B">
      <w:pPr>
        <w:pStyle w:val="BodyText"/>
        <w:spacing w:line="242" w:lineRule="auto"/>
        <w:ind w:left="560" w:right="432"/>
        <w:jc w:val="center"/>
      </w:pPr>
      <w:r>
        <w:t>All rights reserved. No part of this handbook may be reproduced, stored in a retrieval system or transcribed in any form by any means, electronic, mechanical, photocopying, recording or otherwise, without prior written permission of the publisher.</w:t>
      </w:r>
    </w:p>
    <w:p w14:paraId="0EED101B" w14:textId="77777777" w:rsidR="00FD0253" w:rsidRDefault="00FD0253">
      <w:pPr>
        <w:pStyle w:val="BodyText"/>
      </w:pPr>
    </w:p>
    <w:p w14:paraId="378F8F23" w14:textId="77777777" w:rsidR="00FD0253" w:rsidRDefault="00FD0253">
      <w:pPr>
        <w:pStyle w:val="BodyText"/>
      </w:pPr>
    </w:p>
    <w:p w14:paraId="1972F574" w14:textId="77777777" w:rsidR="00FD0253" w:rsidRDefault="00FD0253">
      <w:pPr>
        <w:pStyle w:val="BodyText"/>
      </w:pPr>
    </w:p>
    <w:p w14:paraId="6A3F1E68" w14:textId="77777777" w:rsidR="00FD0253" w:rsidRDefault="00FD0253">
      <w:pPr>
        <w:pStyle w:val="BodyText"/>
        <w:spacing w:before="22"/>
      </w:pPr>
    </w:p>
    <w:p w14:paraId="127E6FA0" w14:textId="77777777" w:rsidR="00FD0253" w:rsidRDefault="005C434B">
      <w:pPr>
        <w:pStyle w:val="Heading1"/>
        <w:ind w:left="1268" w:right="1140"/>
        <w:jc w:val="center"/>
      </w:pPr>
      <w:r>
        <w:t>First</w:t>
      </w:r>
      <w:r>
        <w:rPr>
          <w:spacing w:val="-4"/>
        </w:rPr>
        <w:t xml:space="preserve"> </w:t>
      </w:r>
      <w:r>
        <w:t>Published</w:t>
      </w:r>
      <w:r>
        <w:rPr>
          <w:spacing w:val="-2"/>
        </w:rPr>
        <w:t xml:space="preserve"> </w:t>
      </w:r>
      <w:r>
        <w:rPr>
          <w:spacing w:val="-4"/>
        </w:rPr>
        <w:t>2019</w:t>
      </w:r>
    </w:p>
    <w:p w14:paraId="178CF98F" w14:textId="77777777" w:rsidR="00FD0253" w:rsidRDefault="005C434B">
      <w:pPr>
        <w:pStyle w:val="BodyText"/>
        <w:spacing w:before="7"/>
        <w:ind w:left="879" w:right="752"/>
        <w:jc w:val="center"/>
      </w:pPr>
      <w:r>
        <w:t>©</w:t>
      </w:r>
      <w:r>
        <w:rPr>
          <w:spacing w:val="-4"/>
        </w:rPr>
        <w:t xml:space="preserve"> </w:t>
      </w:r>
      <w:r>
        <w:t>Kenya</w:t>
      </w:r>
      <w:r>
        <w:rPr>
          <w:spacing w:val="-2"/>
        </w:rPr>
        <w:t xml:space="preserve"> </w:t>
      </w:r>
      <w:r>
        <w:t>Institute</w:t>
      </w:r>
      <w:r>
        <w:rPr>
          <w:spacing w:val="-1"/>
        </w:rPr>
        <w:t xml:space="preserve"> </w:t>
      </w:r>
      <w:r>
        <w:t>of</w:t>
      </w:r>
      <w:r>
        <w:rPr>
          <w:spacing w:val="-2"/>
        </w:rPr>
        <w:t xml:space="preserve"> </w:t>
      </w:r>
      <w:r>
        <w:t>Curriculum</w:t>
      </w:r>
      <w:r>
        <w:rPr>
          <w:spacing w:val="-2"/>
        </w:rPr>
        <w:t xml:space="preserve"> Development</w:t>
      </w:r>
    </w:p>
    <w:p w14:paraId="164EB1C7" w14:textId="77777777" w:rsidR="00FD0253" w:rsidRDefault="00FD0253">
      <w:pPr>
        <w:pStyle w:val="BodyText"/>
      </w:pPr>
    </w:p>
    <w:p w14:paraId="6406D610" w14:textId="77777777" w:rsidR="00FD0253" w:rsidRDefault="00FD0253">
      <w:pPr>
        <w:pStyle w:val="BodyText"/>
      </w:pPr>
    </w:p>
    <w:p w14:paraId="754F1B8C" w14:textId="77777777" w:rsidR="00FD0253" w:rsidRDefault="00FD0253">
      <w:pPr>
        <w:pStyle w:val="BodyText"/>
      </w:pPr>
    </w:p>
    <w:p w14:paraId="76E0ADBC" w14:textId="77777777" w:rsidR="00FD0253" w:rsidRDefault="00FD0253">
      <w:pPr>
        <w:pStyle w:val="BodyText"/>
      </w:pPr>
    </w:p>
    <w:p w14:paraId="24760A72" w14:textId="77777777" w:rsidR="00FD0253" w:rsidRDefault="00FD0253">
      <w:pPr>
        <w:pStyle w:val="BodyText"/>
        <w:spacing w:before="27"/>
      </w:pPr>
    </w:p>
    <w:p w14:paraId="5F7B88B6" w14:textId="77777777" w:rsidR="00FD0253" w:rsidRDefault="005C434B">
      <w:pPr>
        <w:pStyle w:val="BodyText"/>
        <w:ind w:left="1268" w:right="1139"/>
        <w:jc w:val="center"/>
      </w:pPr>
      <w:r>
        <w:t>ISBN</w:t>
      </w:r>
      <w:r>
        <w:rPr>
          <w:spacing w:val="-2"/>
        </w:rPr>
        <w:t xml:space="preserve"> </w:t>
      </w:r>
      <w:proofErr w:type="gramStart"/>
      <w:r>
        <w:t>NO</w:t>
      </w:r>
      <w:r>
        <w:rPr>
          <w:spacing w:val="-2"/>
        </w:rPr>
        <w:t xml:space="preserve"> </w:t>
      </w:r>
      <w:r>
        <w:t>:</w:t>
      </w:r>
      <w:proofErr w:type="gramEnd"/>
      <w:r>
        <w:rPr>
          <w:spacing w:val="-1"/>
        </w:rPr>
        <w:t xml:space="preserve"> </w:t>
      </w:r>
      <w:r>
        <w:t>978-9966-31-846-</w:t>
      </w:r>
      <w:r>
        <w:rPr>
          <w:spacing w:val="-10"/>
        </w:rPr>
        <w:t>6</w:t>
      </w:r>
    </w:p>
    <w:p w14:paraId="21388B08" w14:textId="77777777" w:rsidR="00FD0253" w:rsidRDefault="00FD0253">
      <w:pPr>
        <w:pStyle w:val="BodyText"/>
      </w:pPr>
    </w:p>
    <w:p w14:paraId="113A6E60" w14:textId="77777777" w:rsidR="00FD0253" w:rsidRDefault="00FD0253">
      <w:pPr>
        <w:pStyle w:val="BodyText"/>
      </w:pPr>
    </w:p>
    <w:p w14:paraId="09A922C2" w14:textId="77777777" w:rsidR="00FD0253" w:rsidRDefault="00FD0253">
      <w:pPr>
        <w:pStyle w:val="BodyText"/>
        <w:spacing w:before="20"/>
      </w:pPr>
    </w:p>
    <w:p w14:paraId="38A723B3" w14:textId="77777777" w:rsidR="00FD0253" w:rsidRDefault="005C434B">
      <w:pPr>
        <w:pStyle w:val="BodyText"/>
        <w:ind w:left="1268" w:right="1139"/>
        <w:jc w:val="center"/>
      </w:pPr>
      <w:r>
        <w:t>Published</w:t>
      </w:r>
      <w:r>
        <w:rPr>
          <w:spacing w:val="-5"/>
        </w:rPr>
        <w:t xml:space="preserve"> </w:t>
      </w:r>
      <w:r>
        <w:t>and</w:t>
      </w:r>
      <w:r>
        <w:rPr>
          <w:spacing w:val="-2"/>
        </w:rPr>
        <w:t xml:space="preserve"> </w:t>
      </w:r>
      <w:r>
        <w:t xml:space="preserve">printed </w:t>
      </w:r>
      <w:r>
        <w:rPr>
          <w:spacing w:val="-7"/>
        </w:rPr>
        <w:t>by</w:t>
      </w:r>
    </w:p>
    <w:p w14:paraId="7F115ED8" w14:textId="77777777" w:rsidR="00FD0253" w:rsidRDefault="005C434B">
      <w:pPr>
        <w:pStyle w:val="BodyText"/>
        <w:spacing w:before="5"/>
        <w:ind w:left="877" w:right="752"/>
        <w:jc w:val="center"/>
      </w:pPr>
      <w:r>
        <w:t>Kenya</w:t>
      </w:r>
      <w:r>
        <w:rPr>
          <w:spacing w:val="-3"/>
        </w:rPr>
        <w:t xml:space="preserve"> </w:t>
      </w:r>
      <w:r>
        <w:t>Institute</w:t>
      </w:r>
      <w:r>
        <w:rPr>
          <w:spacing w:val="-3"/>
        </w:rPr>
        <w:t xml:space="preserve"> </w:t>
      </w:r>
      <w:r>
        <w:t>of</w:t>
      </w:r>
      <w:r>
        <w:rPr>
          <w:spacing w:val="-2"/>
        </w:rPr>
        <w:t xml:space="preserve"> </w:t>
      </w:r>
      <w:r>
        <w:t>Curriculum</w:t>
      </w:r>
      <w:r>
        <w:rPr>
          <w:spacing w:val="-3"/>
        </w:rPr>
        <w:t xml:space="preserve"> </w:t>
      </w:r>
      <w:r>
        <w:rPr>
          <w:spacing w:val="-2"/>
        </w:rPr>
        <w:t>Development</w:t>
      </w:r>
    </w:p>
    <w:p w14:paraId="587075FC" w14:textId="77777777" w:rsidR="00FD0253" w:rsidRDefault="005C434B">
      <w:pPr>
        <w:pStyle w:val="BodyText"/>
        <w:spacing w:before="5" w:line="244" w:lineRule="auto"/>
        <w:ind w:left="3667" w:right="3378" w:hanging="158"/>
      </w:pPr>
      <w:r>
        <w:t>P.</w:t>
      </w:r>
      <w:r>
        <w:rPr>
          <w:spacing w:val="-6"/>
        </w:rPr>
        <w:t xml:space="preserve"> </w:t>
      </w:r>
      <w:r>
        <w:t>O.</w:t>
      </w:r>
      <w:r>
        <w:rPr>
          <w:spacing w:val="-6"/>
        </w:rPr>
        <w:t xml:space="preserve"> </w:t>
      </w:r>
      <w:r>
        <w:t>Box</w:t>
      </w:r>
      <w:r>
        <w:rPr>
          <w:spacing w:val="-5"/>
        </w:rPr>
        <w:t xml:space="preserve"> </w:t>
      </w:r>
      <w:r>
        <w:t xml:space="preserve">30231-00100 </w:t>
      </w:r>
      <w:r>
        <w:rPr>
          <w:spacing w:val="-2"/>
        </w:rPr>
        <w:t>NAIROBI-KENYA</w:t>
      </w:r>
    </w:p>
    <w:p w14:paraId="6D6B2594" w14:textId="77777777" w:rsidR="00FD0253" w:rsidRDefault="005C434B">
      <w:pPr>
        <w:pStyle w:val="BodyText"/>
        <w:spacing w:line="308" w:lineRule="exact"/>
        <w:ind w:left="883" w:right="752"/>
        <w:jc w:val="center"/>
      </w:pPr>
      <w:r>
        <w:t>Telephone: (020)</w:t>
      </w:r>
      <w:r>
        <w:rPr>
          <w:spacing w:val="-1"/>
        </w:rPr>
        <w:t xml:space="preserve"> </w:t>
      </w:r>
      <w:r>
        <w:t xml:space="preserve">3749900-9, </w:t>
      </w:r>
      <w:r>
        <w:rPr>
          <w:spacing w:val="-2"/>
        </w:rPr>
        <w:t>3747994</w:t>
      </w:r>
    </w:p>
    <w:p w14:paraId="428D8139" w14:textId="77777777" w:rsidR="00FD0253" w:rsidRDefault="005C434B">
      <w:pPr>
        <w:pStyle w:val="BodyText"/>
        <w:spacing w:before="5"/>
        <w:ind w:left="882" w:right="752"/>
        <w:jc w:val="center"/>
      </w:pPr>
      <w:r>
        <w:t>Fax:</w:t>
      </w:r>
      <w:r>
        <w:rPr>
          <w:spacing w:val="-1"/>
        </w:rPr>
        <w:t xml:space="preserve"> </w:t>
      </w:r>
      <w:r>
        <w:t>254</w:t>
      </w:r>
      <w:r>
        <w:rPr>
          <w:spacing w:val="-1"/>
        </w:rPr>
        <w:t xml:space="preserve"> </w:t>
      </w:r>
      <w:r>
        <w:t>(020)</w:t>
      </w:r>
      <w:r>
        <w:rPr>
          <w:spacing w:val="-1"/>
        </w:rPr>
        <w:t xml:space="preserve"> </w:t>
      </w:r>
      <w:r>
        <w:rPr>
          <w:spacing w:val="-2"/>
        </w:rPr>
        <w:t>3639130</w:t>
      </w:r>
    </w:p>
    <w:p w14:paraId="49A33542" w14:textId="77777777" w:rsidR="00FD0253" w:rsidRDefault="00FD0253">
      <w:pPr>
        <w:pStyle w:val="BodyText"/>
        <w:spacing w:before="7"/>
      </w:pPr>
    </w:p>
    <w:p w14:paraId="153EFEBE" w14:textId="77777777" w:rsidR="00FD0253" w:rsidRDefault="005C434B">
      <w:pPr>
        <w:pStyle w:val="BodyText"/>
        <w:ind w:left="877" w:right="752"/>
        <w:jc w:val="center"/>
      </w:pPr>
      <w:r>
        <w:t>E-mail:</w:t>
      </w:r>
      <w:r>
        <w:rPr>
          <w:spacing w:val="-2"/>
        </w:rPr>
        <w:t xml:space="preserve"> </w:t>
      </w:r>
      <w:hyperlink r:id="rId40">
        <w:r>
          <w:rPr>
            <w:spacing w:val="-2"/>
          </w:rPr>
          <w:t>info@kie.ac.ke</w:t>
        </w:r>
      </w:hyperlink>
    </w:p>
    <w:p w14:paraId="2CBF89BA" w14:textId="77777777" w:rsidR="00FD0253" w:rsidRDefault="00FD0253">
      <w:pPr>
        <w:pStyle w:val="BodyText"/>
      </w:pPr>
    </w:p>
    <w:p w14:paraId="4B138215" w14:textId="77777777" w:rsidR="00FD0253" w:rsidRDefault="00FD0253">
      <w:pPr>
        <w:pStyle w:val="BodyText"/>
      </w:pPr>
    </w:p>
    <w:p w14:paraId="46722D7B" w14:textId="77777777" w:rsidR="00FD0253" w:rsidRDefault="00FD0253">
      <w:pPr>
        <w:pStyle w:val="BodyText"/>
      </w:pPr>
    </w:p>
    <w:p w14:paraId="254796F6" w14:textId="77777777" w:rsidR="00FD0253" w:rsidRDefault="00FD0253">
      <w:pPr>
        <w:pStyle w:val="BodyText"/>
      </w:pPr>
    </w:p>
    <w:p w14:paraId="46771596" w14:textId="77777777" w:rsidR="00FD0253" w:rsidRDefault="00FD0253">
      <w:pPr>
        <w:pStyle w:val="BodyText"/>
      </w:pPr>
    </w:p>
    <w:p w14:paraId="6183FA80" w14:textId="77777777" w:rsidR="00FD0253" w:rsidRDefault="00FD0253">
      <w:pPr>
        <w:pStyle w:val="BodyText"/>
      </w:pPr>
    </w:p>
    <w:p w14:paraId="1F2DE6A1" w14:textId="77777777" w:rsidR="00FD0253" w:rsidRDefault="00FD0253">
      <w:pPr>
        <w:pStyle w:val="BodyText"/>
        <w:spacing w:before="247"/>
      </w:pPr>
    </w:p>
    <w:p w14:paraId="3EF57811" w14:textId="77777777" w:rsidR="00FD0253" w:rsidRDefault="005C434B">
      <w:pPr>
        <w:ind w:right="595"/>
        <w:jc w:val="righ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p w14:paraId="6A0C0C40" w14:textId="77777777" w:rsidR="00FD0253" w:rsidRDefault="00FD0253">
      <w:pPr>
        <w:jc w:val="right"/>
        <w:rPr>
          <w:rFonts w:ascii="Arial"/>
          <w:b/>
          <w:sz w:val="14"/>
        </w:rPr>
        <w:sectPr w:rsidR="00FD0253">
          <w:pgSz w:w="9980" w:h="14180"/>
          <w:pgMar w:top="1380" w:right="141" w:bottom="280" w:left="708" w:header="0" w:footer="0" w:gutter="0"/>
          <w:cols w:space="720"/>
        </w:sectPr>
      </w:pPr>
    </w:p>
    <w:p w14:paraId="6B3ED88D" w14:textId="77777777" w:rsidR="00FD0253" w:rsidRDefault="005C434B">
      <w:pPr>
        <w:pStyle w:val="Heading1"/>
        <w:spacing w:before="104"/>
        <w:ind w:left="837"/>
      </w:pPr>
      <w:r>
        <w:rPr>
          <w:noProof/>
        </w:rPr>
        <w:lastRenderedPageBreak/>
        <mc:AlternateContent>
          <mc:Choice Requires="wps">
            <w:drawing>
              <wp:anchor distT="0" distB="0" distL="0" distR="0" simplePos="0" relativeHeight="484887552" behindDoc="1" locked="0" layoutInCell="1" allowOverlap="1" wp14:anchorId="2D382155" wp14:editId="5D638388">
                <wp:simplePos x="0" y="0"/>
                <wp:positionH relativeFrom="page">
                  <wp:posOffset>3467587</wp:posOffset>
                </wp:positionH>
                <wp:positionV relativeFrom="page">
                  <wp:posOffset>8245573</wp:posOffset>
                </wp:positionV>
                <wp:extent cx="38100" cy="15113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 cy="151130"/>
                        </a:xfrm>
                        <a:prstGeom prst="rect">
                          <a:avLst/>
                        </a:prstGeom>
                      </wps:spPr>
                      <wps:txbx>
                        <w:txbxContent>
                          <w:p w14:paraId="3BC432AB" w14:textId="77777777" w:rsidR="00FD0253" w:rsidRDefault="005C434B">
                            <w:pPr>
                              <w:spacing w:line="237" w:lineRule="exact"/>
                              <w:rPr>
                                <w:rFonts w:ascii="Times New Roman"/>
                                <w:sz w:val="21"/>
                              </w:rPr>
                            </w:pPr>
                            <w:proofErr w:type="spellStart"/>
                            <w:r>
                              <w:rPr>
                                <w:rFonts w:ascii="Times New Roman"/>
                                <w:spacing w:val="-10"/>
                                <w:sz w:val="21"/>
                              </w:rPr>
                              <w:t>i</w:t>
                            </w:r>
                            <w:proofErr w:type="spellEnd"/>
                          </w:p>
                        </w:txbxContent>
                      </wps:txbx>
                      <wps:bodyPr wrap="square" lIns="0" tIns="0" rIns="0" bIns="0" rtlCol="0">
                        <a:noAutofit/>
                      </wps:bodyPr>
                    </wps:wsp>
                  </a:graphicData>
                </a:graphic>
              </wp:anchor>
            </w:drawing>
          </mc:Choice>
          <mc:Fallback>
            <w:pict>
              <v:shape w14:anchorId="2D382155" id="Textbox 52" o:spid="_x0000_s1059" type="#_x0000_t202" style="position:absolute;left:0;text-align:left;margin-left:273.05pt;margin-top:649.25pt;width:3pt;height:11.9pt;z-index:-1842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" filled="f" stroked="f">
                <v:textbox inset="0,0,0,0">
                  <w:txbxContent>
                    <w:p w14:paraId="3BC432AB" w14:textId="77777777" w:rsidR="00FD0253" w:rsidRDefault="005C434B">
                      <w:pPr>
                        <w:spacing w:line="237" w:lineRule="exact"/>
                        <w:rPr>
                          <w:rFonts w:ascii="Times New Roman"/>
                          <w:sz w:val="21"/>
                        </w:rPr>
                      </w:pPr>
                      <w:proofErr w:type="spellStart"/>
                      <w:r>
                        <w:rPr>
                          <w:rFonts w:ascii="Times New Roman"/>
                          <w:spacing w:val="-10"/>
                          <w:sz w:val="21"/>
                        </w:rPr>
                        <w:t>i</w:t>
                      </w:r>
                      <w:proofErr w:type="spellEnd"/>
                    </w:p>
                  </w:txbxContent>
                </v:textbox>
                <w10:wrap anchorx="page" anchory="page"/>
              </v:shape>
            </w:pict>
          </mc:Fallback>
        </mc:AlternateContent>
      </w:r>
      <w:r>
        <w:rPr>
          <w:noProof/>
        </w:rPr>
        <mc:AlternateContent>
          <mc:Choice Requires="wpg">
            <w:drawing>
              <wp:anchor distT="0" distB="0" distL="0" distR="0" simplePos="0" relativeHeight="15731712" behindDoc="0" locked="0" layoutInCell="1" allowOverlap="1" wp14:anchorId="4DB9E773" wp14:editId="5D144634">
                <wp:simplePos x="0" y="0"/>
                <wp:positionH relativeFrom="page">
                  <wp:posOffset>0</wp:posOffset>
                </wp:positionH>
                <wp:positionV relativeFrom="page">
                  <wp:posOffset>8225993</wp:posOffset>
                </wp:positionV>
                <wp:extent cx="6329680" cy="767715"/>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54" name="Graphic 5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56" name="Graphic 5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57" name="Graphic 5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58" name="Graphic 5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59" name="Textbox 59"/>
                        <wps:cNvSpPr txBox="1"/>
                        <wps:spPr>
                          <a:xfrm>
                            <a:off x="3137479" y="335620"/>
                            <a:ext cx="53975" cy="205740"/>
                          </a:xfrm>
                          <a:prstGeom prst="rect">
                            <a:avLst/>
                          </a:prstGeom>
                        </wps:spPr>
                        <wps:txbx>
                          <w:txbxContent>
                            <w:p w14:paraId="4239647D" w14:textId="77777777" w:rsidR="00FD0253" w:rsidRDefault="005C434B">
                              <w:pPr>
                                <w:spacing w:line="324" w:lineRule="exact"/>
                                <w:rPr>
                                  <w:rFonts w:ascii="PMingLiU-ExtB"/>
                                  <w:sz w:val="24"/>
                                </w:rPr>
                              </w:pPr>
                              <w:proofErr w:type="spellStart"/>
                              <w:r>
                                <w:rPr>
                                  <w:rFonts w:ascii="PMingLiU-ExtB"/>
                                  <w:color w:val="231F20"/>
                                  <w:spacing w:val="-10"/>
                                  <w:sz w:val="24"/>
                                </w:rPr>
                                <w:t>i</w:t>
                              </w:r>
                              <w:proofErr w:type="spellEnd"/>
                            </w:p>
                          </w:txbxContent>
                        </wps:txbx>
                        <wps:bodyPr wrap="square" lIns="0" tIns="0" rIns="0" bIns="0" rtlCol="0">
                          <a:noAutofit/>
                        </wps:bodyPr>
                      </wps:wsp>
                      <wps:wsp>
                        <wps:cNvPr id="60" name="Textbox 60"/>
                        <wps:cNvSpPr txBox="1"/>
                        <wps:spPr>
                          <a:xfrm>
                            <a:off x="5368309" y="401343"/>
                            <a:ext cx="511809" cy="99695"/>
                          </a:xfrm>
                          <a:prstGeom prst="rect">
                            <a:avLst/>
                          </a:prstGeom>
                        </wps:spPr>
                        <wps:txbx>
                          <w:txbxContent>
                            <w:p w14:paraId="1DDC2195" w14:textId="77777777" w:rsidR="00FD0253" w:rsidRDefault="005C434B">
                              <w:pPr>
                                <w:spacing w:line="156" w:lineRule="exac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wpg:wgp>
                  </a:graphicData>
                </a:graphic>
              </wp:anchor>
            </w:drawing>
          </mc:Choice>
          <mc:Fallback>
            <w:pict>
              <v:group w14:anchorId="4DB9E773" id="Group 53" o:spid="_x0000_s1060" alt="&quot;&quot;" style="position:absolute;left:0;text-align:left;margin-left:0;margin-top:647.7pt;width:498.4pt;height:60.45pt;z-index:1573171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">
                <v:shape id="Graphic 54" o:spid="_x0000_s1061"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" path="m6329641,l,,,767651r6329641,l6329641,xe" stroked="f">
                  <v:path arrowok="t"/>
                </v:shape>
                <v:shape id="Graphic 55" o:spid="_x0000_s1062"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" path="m508939,l169646,,,253847,169646,507695r339293,l678586,253847,508939,xe" fillcolor="#d1d3d4" stroked="f">
                  <v:path arrowok="t"/>
                </v:shape>
                <v:shape id="Graphic 56" o:spid="_x0000_s1063"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57" o:spid="_x0000_s1064"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" path="m508939,l169646,,,253847,169646,507695r339293,l678586,253847,508939,xe" filled="f" strokecolor="#231f20" strokeweight=".05044mm">
                  <v:path arrowok="t"/>
                </v:shape>
                <v:shape id="Graphic 58" o:spid="_x0000_s1065"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Textbox 59" o:spid="_x0000_s1066" type="#_x0000_t202" style="position:absolute;left:31374;top:3356;width:54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239647D" w14:textId="77777777" w:rsidR="00FD0253" w:rsidRDefault="005C434B">
                        <w:pPr>
                          <w:spacing w:line="324" w:lineRule="exact"/>
                          <w:rPr>
                            <w:rFonts w:ascii="PMingLiU-ExtB"/>
                            <w:sz w:val="24"/>
                          </w:rPr>
                        </w:pPr>
                        <w:proofErr w:type="spellStart"/>
                        <w:r>
                          <w:rPr>
                            <w:rFonts w:ascii="PMingLiU-ExtB"/>
                            <w:color w:val="231F20"/>
                            <w:spacing w:val="-10"/>
                            <w:sz w:val="24"/>
                          </w:rPr>
                          <w:t>i</w:t>
                        </w:r>
                        <w:proofErr w:type="spellEnd"/>
                      </w:p>
                    </w:txbxContent>
                  </v:textbox>
                </v:shape>
                <v:shape id="Textbox 60" o:spid="_x0000_s1067" type="#_x0000_t202" style="position:absolute;left:53683;top:4013;width:5118;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DDC2195" w14:textId="77777777" w:rsidR="00FD0253" w:rsidRDefault="005C434B">
                        <w:pPr>
                          <w:spacing w:line="156" w:lineRule="exact"/>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v:shape>
                <w10:wrap anchorx="page" anchory="page"/>
              </v:group>
            </w:pict>
          </mc:Fallback>
        </mc:AlternateContent>
      </w:r>
      <w:r>
        <w:t xml:space="preserve">TABLE OF </w:t>
      </w:r>
      <w:r>
        <w:rPr>
          <w:spacing w:val="-2"/>
        </w:rPr>
        <w:t>CONTENTS</w:t>
      </w:r>
    </w:p>
    <w:sdt>
      <w:sdtPr>
        <w:id w:val="-745330567"/>
        <w:docPartObj>
          <w:docPartGallery w:val="Table of Contents"/>
          <w:docPartUnique/>
        </w:docPartObj>
      </w:sdtPr>
      <w:sdtContent>
        <w:p w14:paraId="6506893D" w14:textId="77777777" w:rsidR="00FD0253" w:rsidRDefault="005C434B">
          <w:pPr>
            <w:pStyle w:val="TOC2"/>
            <w:tabs>
              <w:tab w:val="right" w:leader="dot" w:pos="8729"/>
            </w:tabs>
            <w:spacing w:before="324"/>
            <w:rPr>
              <w:rFonts w:ascii="Calibri"/>
              <w:sz w:val="21"/>
            </w:rPr>
          </w:pPr>
          <w:hyperlink w:anchor="_TOC_250010" w:history="1">
            <w:r>
              <w:rPr>
                <w:spacing w:val="-2"/>
              </w:rPr>
              <w:t>FOREWORD</w:t>
            </w:r>
            <w:r>
              <w:tab/>
            </w:r>
            <w:r>
              <w:rPr>
                <w:rFonts w:ascii="Calibri"/>
                <w:spacing w:val="-5"/>
                <w:sz w:val="21"/>
              </w:rPr>
              <w:t>ii</w:t>
            </w:r>
          </w:hyperlink>
        </w:p>
        <w:p w14:paraId="46CBD847" w14:textId="77777777" w:rsidR="00FD0253" w:rsidRDefault="005C434B">
          <w:pPr>
            <w:pStyle w:val="TOC2"/>
            <w:tabs>
              <w:tab w:val="right" w:leader="dot" w:pos="8728"/>
            </w:tabs>
            <w:spacing w:before="162"/>
            <w:rPr>
              <w:rFonts w:ascii="Calibri"/>
              <w:sz w:val="21"/>
            </w:rPr>
          </w:pPr>
          <w:hyperlink w:anchor="_TOC_250009" w:history="1">
            <w:r>
              <w:rPr>
                <w:spacing w:val="-2"/>
              </w:rPr>
              <w:t>ACKNOWLEDGEMENT</w:t>
            </w:r>
            <w:r>
              <w:tab/>
            </w:r>
            <w:r>
              <w:rPr>
                <w:rFonts w:ascii="Calibri"/>
                <w:spacing w:val="-5"/>
                <w:sz w:val="21"/>
              </w:rPr>
              <w:t>iii</w:t>
            </w:r>
          </w:hyperlink>
        </w:p>
        <w:p w14:paraId="153503F2" w14:textId="77777777" w:rsidR="00FD0253" w:rsidRDefault="005C434B">
          <w:pPr>
            <w:pStyle w:val="TOC2"/>
            <w:tabs>
              <w:tab w:val="right" w:leader="dot" w:pos="8730"/>
            </w:tabs>
            <w:rPr>
              <w:rFonts w:ascii="Calibri"/>
              <w:sz w:val="21"/>
            </w:rPr>
          </w:pPr>
          <w:hyperlink w:anchor="_TOC_250008" w:history="1">
            <w:r>
              <w:t>THE</w:t>
            </w:r>
            <w:r>
              <w:rPr>
                <w:spacing w:val="-2"/>
              </w:rPr>
              <w:t xml:space="preserve"> </w:t>
            </w:r>
            <w:r>
              <w:t>NATIONAL</w:t>
            </w:r>
            <w:r>
              <w:rPr>
                <w:spacing w:val="-2"/>
              </w:rPr>
              <w:t xml:space="preserve"> </w:t>
            </w:r>
            <w:r>
              <w:t>GOALS</w:t>
            </w:r>
            <w:r>
              <w:rPr>
                <w:spacing w:val="-1"/>
              </w:rPr>
              <w:t xml:space="preserve"> </w:t>
            </w:r>
            <w:r>
              <w:t xml:space="preserve">OF </w:t>
            </w:r>
            <w:r>
              <w:rPr>
                <w:spacing w:val="-2"/>
              </w:rPr>
              <w:t>EDUCATION</w:t>
            </w:r>
            <w:r>
              <w:tab/>
            </w:r>
            <w:r>
              <w:rPr>
                <w:rFonts w:ascii="Calibri"/>
                <w:spacing w:val="-5"/>
                <w:sz w:val="21"/>
              </w:rPr>
              <w:t>iv</w:t>
            </w:r>
          </w:hyperlink>
        </w:p>
        <w:p w14:paraId="2DE520D3" w14:textId="77777777" w:rsidR="00FD0253" w:rsidRDefault="005C434B">
          <w:pPr>
            <w:pStyle w:val="TOC1"/>
            <w:numPr>
              <w:ilvl w:val="0"/>
              <w:numId w:val="146"/>
            </w:numPr>
            <w:tabs>
              <w:tab w:val="left" w:pos="1272"/>
              <w:tab w:val="right" w:leader="dot" w:pos="8730"/>
            </w:tabs>
            <w:spacing w:before="163"/>
            <w:ind w:left="1272" w:hanging="435"/>
            <w:rPr>
              <w:rFonts w:ascii="Calibri"/>
              <w:sz w:val="21"/>
            </w:rPr>
          </w:pPr>
          <w:hyperlink w:anchor="_TOC_250007" w:history="1">
            <w:r>
              <w:rPr>
                <w:spacing w:val="-2"/>
              </w:rPr>
              <w:t>INTRODUCTION</w:t>
            </w:r>
            <w:r>
              <w:tab/>
            </w:r>
            <w:r>
              <w:rPr>
                <w:rFonts w:ascii="Calibri"/>
                <w:spacing w:val="-10"/>
                <w:sz w:val="21"/>
              </w:rPr>
              <w:t>1</w:t>
            </w:r>
          </w:hyperlink>
        </w:p>
        <w:p w14:paraId="4A29042F" w14:textId="77777777" w:rsidR="00FD0253" w:rsidRDefault="005C434B">
          <w:pPr>
            <w:pStyle w:val="TOC1"/>
            <w:numPr>
              <w:ilvl w:val="0"/>
              <w:numId w:val="146"/>
            </w:numPr>
            <w:tabs>
              <w:tab w:val="left" w:pos="1272"/>
              <w:tab w:val="right" w:leader="dot" w:pos="8730"/>
            </w:tabs>
            <w:spacing w:before="162"/>
            <w:ind w:left="1272" w:hanging="435"/>
            <w:rPr>
              <w:rFonts w:ascii="Calibri"/>
              <w:sz w:val="21"/>
            </w:rPr>
          </w:pPr>
          <w:hyperlink w:anchor="_TOC_250006" w:history="1">
            <w:r>
              <w:t>COMPONENTS</w:t>
            </w:r>
            <w:r>
              <w:rPr>
                <w:spacing w:val="-2"/>
              </w:rPr>
              <w:t xml:space="preserve"> </w:t>
            </w:r>
            <w:r>
              <w:t>OF</w:t>
            </w:r>
            <w:r>
              <w:rPr>
                <w:spacing w:val="-2"/>
              </w:rPr>
              <w:t xml:space="preserve"> </w:t>
            </w:r>
            <w:r>
              <w:t>THE</w:t>
            </w:r>
            <w:r>
              <w:rPr>
                <w:spacing w:val="-3"/>
              </w:rPr>
              <w:t xml:space="preserve"> </w:t>
            </w:r>
            <w:r>
              <w:t>CURRICULUM</w:t>
            </w:r>
            <w:r>
              <w:rPr>
                <w:spacing w:val="-1"/>
              </w:rPr>
              <w:t xml:space="preserve"> </w:t>
            </w:r>
            <w:r>
              <w:rPr>
                <w:spacing w:val="-2"/>
              </w:rPr>
              <w:t>DESIGNS</w:t>
            </w:r>
            <w:r>
              <w:tab/>
            </w:r>
            <w:r>
              <w:rPr>
                <w:rFonts w:ascii="Calibri"/>
                <w:spacing w:val="-10"/>
                <w:sz w:val="21"/>
              </w:rPr>
              <w:t>2</w:t>
            </w:r>
          </w:hyperlink>
        </w:p>
        <w:p w14:paraId="22926E7F" w14:textId="77777777" w:rsidR="00FD0253" w:rsidRDefault="005C434B">
          <w:pPr>
            <w:pStyle w:val="TOC1"/>
            <w:numPr>
              <w:ilvl w:val="0"/>
              <w:numId w:val="146"/>
            </w:numPr>
            <w:tabs>
              <w:tab w:val="left" w:pos="1184"/>
              <w:tab w:val="right" w:leader="dot" w:pos="8731"/>
            </w:tabs>
            <w:spacing w:before="164"/>
            <w:ind w:left="1184" w:hanging="347"/>
            <w:rPr>
              <w:rFonts w:ascii="Calibri"/>
              <w:sz w:val="21"/>
            </w:rPr>
          </w:pPr>
          <w:hyperlink w:anchor="_TOC_250005" w:history="1">
            <w:r>
              <w:t>PROFESSIONAL</w:t>
            </w:r>
            <w:r>
              <w:rPr>
                <w:spacing w:val="-3"/>
              </w:rPr>
              <w:t xml:space="preserve"> </w:t>
            </w:r>
            <w:r>
              <w:rPr>
                <w:spacing w:val="-2"/>
              </w:rPr>
              <w:t>DOCUMENTS</w:t>
            </w:r>
            <w:r>
              <w:tab/>
            </w:r>
            <w:r>
              <w:rPr>
                <w:rFonts w:ascii="Calibri"/>
                <w:spacing w:val="-5"/>
                <w:sz w:val="21"/>
              </w:rPr>
              <w:t>21</w:t>
            </w:r>
          </w:hyperlink>
        </w:p>
        <w:p w14:paraId="66A5B56F" w14:textId="77777777" w:rsidR="00FD0253" w:rsidRDefault="005C434B">
          <w:pPr>
            <w:pStyle w:val="TOC1"/>
            <w:numPr>
              <w:ilvl w:val="0"/>
              <w:numId w:val="145"/>
            </w:numPr>
            <w:tabs>
              <w:tab w:val="left" w:pos="1068"/>
              <w:tab w:val="right" w:leader="dot" w:pos="8731"/>
            </w:tabs>
            <w:ind w:left="1068" w:hanging="231"/>
            <w:rPr>
              <w:rFonts w:ascii="Calibri"/>
              <w:sz w:val="21"/>
            </w:rPr>
          </w:pPr>
          <w:hyperlink w:anchor="_TOC_250004" w:history="1">
            <w:r>
              <w:t>0</w:t>
            </w:r>
            <w:r>
              <w:rPr>
                <w:spacing w:val="-2"/>
              </w:rPr>
              <w:t xml:space="preserve"> </w:t>
            </w:r>
            <w:r>
              <w:t>LEARNING</w:t>
            </w:r>
            <w:r>
              <w:rPr>
                <w:spacing w:val="-3"/>
              </w:rPr>
              <w:t xml:space="preserve"> </w:t>
            </w:r>
            <w:r>
              <w:t>APPROACHES</w:t>
            </w:r>
            <w:r>
              <w:rPr>
                <w:spacing w:val="-1"/>
              </w:rPr>
              <w:t xml:space="preserve"> </w:t>
            </w:r>
            <w:r>
              <w:t>FOR</w:t>
            </w:r>
            <w:r>
              <w:rPr>
                <w:spacing w:val="-2"/>
              </w:rPr>
              <w:t xml:space="preserve"> </w:t>
            </w:r>
            <w:r>
              <w:t>SPECIFIC</w:t>
            </w:r>
            <w:r>
              <w:rPr>
                <w:spacing w:val="-1"/>
              </w:rPr>
              <w:t xml:space="preserve"> </w:t>
            </w:r>
            <w:r>
              <w:rPr>
                <w:spacing w:val="-2"/>
              </w:rPr>
              <w:t>STRANDS</w:t>
            </w:r>
            <w:r>
              <w:tab/>
            </w:r>
            <w:r>
              <w:rPr>
                <w:rFonts w:ascii="Calibri"/>
                <w:spacing w:val="-5"/>
                <w:sz w:val="21"/>
              </w:rPr>
              <w:t>24</w:t>
            </w:r>
          </w:hyperlink>
        </w:p>
        <w:p w14:paraId="7E2E3F1C" w14:textId="77777777" w:rsidR="00FD0253" w:rsidRDefault="005C434B">
          <w:pPr>
            <w:pStyle w:val="TOC1"/>
            <w:tabs>
              <w:tab w:val="right" w:leader="dot" w:pos="8728"/>
            </w:tabs>
            <w:rPr>
              <w:rFonts w:ascii="Calibri"/>
              <w:sz w:val="21"/>
            </w:rPr>
          </w:pPr>
          <w:hyperlink w:anchor="_TOC_250003" w:history="1">
            <w:r>
              <w:t>APPENDIX</w:t>
            </w:r>
            <w:r>
              <w:rPr>
                <w:spacing w:val="-3"/>
              </w:rPr>
              <w:t xml:space="preserve"> </w:t>
            </w:r>
            <w:r>
              <w:rPr>
                <w:spacing w:val="-5"/>
              </w:rPr>
              <w:t>ONE</w:t>
            </w:r>
            <w:r>
              <w:tab/>
            </w:r>
            <w:r>
              <w:rPr>
                <w:rFonts w:ascii="Calibri"/>
                <w:spacing w:val="-5"/>
                <w:sz w:val="21"/>
              </w:rPr>
              <w:t>110</w:t>
            </w:r>
          </w:hyperlink>
        </w:p>
        <w:p w14:paraId="4F380291" w14:textId="77777777" w:rsidR="00FD0253" w:rsidRDefault="005C434B">
          <w:pPr>
            <w:pStyle w:val="TOC1"/>
            <w:tabs>
              <w:tab w:val="right" w:leader="dot" w:pos="8729"/>
            </w:tabs>
            <w:spacing w:before="164"/>
            <w:rPr>
              <w:rFonts w:ascii="Calibri"/>
              <w:sz w:val="21"/>
            </w:rPr>
          </w:pPr>
          <w:hyperlink w:anchor="_TOC_250002" w:history="1">
            <w:r>
              <w:t>APPENDIX</w:t>
            </w:r>
            <w:r>
              <w:rPr>
                <w:spacing w:val="-3"/>
              </w:rPr>
              <w:t xml:space="preserve"> </w:t>
            </w:r>
            <w:r>
              <w:rPr>
                <w:spacing w:val="-5"/>
              </w:rPr>
              <w:t>TWO</w:t>
            </w:r>
            <w:r>
              <w:tab/>
            </w:r>
            <w:r>
              <w:rPr>
                <w:rFonts w:ascii="Calibri"/>
                <w:spacing w:val="-5"/>
                <w:sz w:val="21"/>
              </w:rPr>
              <w:t>112</w:t>
            </w:r>
          </w:hyperlink>
        </w:p>
        <w:p w14:paraId="32C75602" w14:textId="77777777" w:rsidR="00FD0253" w:rsidRDefault="005C434B">
          <w:pPr>
            <w:pStyle w:val="TOC1"/>
            <w:tabs>
              <w:tab w:val="right" w:leader="dot" w:pos="8729"/>
            </w:tabs>
            <w:rPr>
              <w:rFonts w:ascii="Calibri"/>
              <w:sz w:val="21"/>
            </w:rPr>
          </w:pPr>
          <w:hyperlink w:anchor="_TOC_250001" w:history="1">
            <w:r>
              <w:t>APPENDIX</w:t>
            </w:r>
            <w:r>
              <w:rPr>
                <w:spacing w:val="-5"/>
              </w:rPr>
              <w:t xml:space="preserve"> </w:t>
            </w:r>
            <w:r>
              <w:rPr>
                <w:spacing w:val="-4"/>
              </w:rPr>
              <w:t>FOUR</w:t>
            </w:r>
            <w:r>
              <w:tab/>
            </w:r>
            <w:r>
              <w:rPr>
                <w:rFonts w:ascii="Calibri"/>
                <w:spacing w:val="-5"/>
                <w:sz w:val="21"/>
              </w:rPr>
              <w:t>115</w:t>
            </w:r>
          </w:hyperlink>
        </w:p>
        <w:p w14:paraId="243B62B2" w14:textId="77777777" w:rsidR="00FD0253" w:rsidRDefault="005C434B">
          <w:pPr>
            <w:pStyle w:val="TOC1"/>
            <w:tabs>
              <w:tab w:val="right" w:leader="dot" w:pos="8728"/>
            </w:tabs>
            <w:rPr>
              <w:rFonts w:ascii="Calibri"/>
              <w:sz w:val="21"/>
            </w:rPr>
          </w:pPr>
          <w:hyperlink w:anchor="_TOC_250000" w:history="1">
            <w:r>
              <w:t>APPENDIX</w:t>
            </w:r>
            <w:r>
              <w:rPr>
                <w:spacing w:val="-3"/>
              </w:rPr>
              <w:t xml:space="preserve"> </w:t>
            </w:r>
            <w:r>
              <w:rPr>
                <w:spacing w:val="-4"/>
              </w:rPr>
              <w:t>FIVE</w:t>
            </w:r>
            <w:r>
              <w:tab/>
            </w:r>
            <w:r>
              <w:rPr>
                <w:rFonts w:ascii="Calibri"/>
                <w:spacing w:val="-5"/>
                <w:sz w:val="21"/>
              </w:rPr>
              <w:t>117</w:t>
            </w:r>
          </w:hyperlink>
        </w:p>
      </w:sdtContent>
    </w:sdt>
    <w:p w14:paraId="15460395" w14:textId="77777777" w:rsidR="00FD0253" w:rsidRDefault="00FD0253">
      <w:pPr>
        <w:pStyle w:val="TOC1"/>
        <w:rPr>
          <w:rFonts w:ascii="Calibri"/>
          <w:sz w:val="21"/>
        </w:rPr>
        <w:sectPr w:rsidR="00FD0253">
          <w:pgSz w:w="9980" w:h="14180"/>
          <w:pgMar w:top="1600" w:right="141" w:bottom="0" w:left="708" w:header="0" w:footer="0" w:gutter="0"/>
          <w:cols w:space="720"/>
        </w:sectPr>
      </w:pPr>
    </w:p>
    <w:p w14:paraId="3A043875" w14:textId="77777777" w:rsidR="00FD0253" w:rsidRDefault="005C434B">
      <w:pPr>
        <w:pStyle w:val="Heading1"/>
        <w:spacing w:before="9"/>
        <w:ind w:left="837"/>
      </w:pPr>
      <w:bookmarkStart w:id="0" w:name="_TOC_250010"/>
      <w:bookmarkEnd w:id="0"/>
      <w:r>
        <w:rPr>
          <w:color w:val="231F20"/>
          <w:spacing w:val="-2"/>
        </w:rPr>
        <w:lastRenderedPageBreak/>
        <w:t>FOREWORD</w:t>
      </w:r>
    </w:p>
    <w:p w14:paraId="4EF6A55D" w14:textId="77777777" w:rsidR="00FD0253" w:rsidRDefault="00FD0253">
      <w:pPr>
        <w:pStyle w:val="BodyText"/>
        <w:spacing w:before="11"/>
        <w:rPr>
          <w:b/>
        </w:rPr>
      </w:pPr>
    </w:p>
    <w:p w14:paraId="6732B7DA" w14:textId="77777777" w:rsidR="00FD0253" w:rsidRDefault="005C434B">
      <w:pPr>
        <w:pStyle w:val="BodyText"/>
        <w:spacing w:before="1" w:line="244" w:lineRule="auto"/>
        <w:ind w:left="837" w:right="405"/>
        <w:jc w:val="both"/>
      </w:pPr>
      <w:r>
        <w:rPr>
          <w:color w:val="231F20"/>
        </w:rPr>
        <w:t xml:space="preserve">Kenya Institute of Curriculum Development in its </w:t>
      </w:r>
      <w:proofErr w:type="spellStart"/>
      <w:r>
        <w:rPr>
          <w:color w:val="231F20"/>
        </w:rPr>
        <w:t>endeavour</w:t>
      </w:r>
      <w:proofErr w:type="spellEnd"/>
      <w:r>
        <w:rPr>
          <w:color w:val="231F20"/>
        </w:rPr>
        <w:t xml:space="preserve"> to ensure that schools capture</w:t>
      </w:r>
    </w:p>
    <w:p w14:paraId="1FC40296" w14:textId="77777777" w:rsidR="00FD0253" w:rsidRDefault="005C434B">
      <w:pPr>
        <w:pStyle w:val="BodyText"/>
        <w:spacing w:line="242" w:lineRule="auto"/>
        <w:ind w:left="837" w:right="397"/>
        <w:jc w:val="both"/>
      </w:pPr>
      <w:proofErr w:type="gramStart"/>
      <w:r>
        <w:rPr>
          <w:color w:val="231F20"/>
        </w:rPr>
        <w:t>the</w:t>
      </w:r>
      <w:proofErr w:type="gramEnd"/>
      <w:r>
        <w:rPr>
          <w:color w:val="231F20"/>
        </w:rPr>
        <w:t xml:space="preserve"> essence of </w:t>
      </w:r>
      <w:proofErr w:type="gramStart"/>
      <w:r>
        <w:rPr>
          <w:color w:val="231F20"/>
        </w:rPr>
        <w:t>the curriculum</w:t>
      </w:r>
      <w:proofErr w:type="gramEnd"/>
      <w:r>
        <w:rPr>
          <w:color w:val="231F20"/>
        </w:rPr>
        <w:t xml:space="preserve"> reform has developed Foundation Level teacher’s handbook. This Handbook is based on the Competency-Based Curriculum Designs for learners with special needs at the foundation level. The handbook is expected to equip the teacher with the necessary skills to interpret the curriculum designs and develop exciting and stimulating learning experiences appropriate for the level to ensure that the potential of every learner is nurtured.</w:t>
      </w:r>
    </w:p>
    <w:p w14:paraId="3DA3E68B" w14:textId="77777777" w:rsidR="00FD0253" w:rsidRDefault="00FD0253">
      <w:pPr>
        <w:pStyle w:val="BodyText"/>
        <w:spacing w:before="12"/>
      </w:pPr>
    </w:p>
    <w:p w14:paraId="53D04939" w14:textId="77777777" w:rsidR="00FD0253" w:rsidRDefault="005C434B">
      <w:pPr>
        <w:pStyle w:val="BodyText"/>
        <w:spacing w:line="244" w:lineRule="auto"/>
        <w:ind w:left="838" w:right="395" w:hanging="1"/>
        <w:jc w:val="both"/>
      </w:pPr>
      <w:r>
        <w:rPr>
          <w:color w:val="231F20"/>
        </w:rPr>
        <w:t>The</w:t>
      </w:r>
      <w:r>
        <w:rPr>
          <w:color w:val="231F20"/>
          <w:spacing w:val="-2"/>
        </w:rPr>
        <w:t xml:space="preserve"> </w:t>
      </w:r>
      <w:r>
        <w:rPr>
          <w:color w:val="231F20"/>
        </w:rPr>
        <w:t>handbook</w:t>
      </w:r>
      <w:r>
        <w:rPr>
          <w:color w:val="231F20"/>
          <w:spacing w:val="-2"/>
        </w:rPr>
        <w:t xml:space="preserve"> </w:t>
      </w:r>
      <w:r>
        <w:rPr>
          <w:color w:val="231F20"/>
        </w:rPr>
        <w:t>will</w:t>
      </w:r>
      <w:r>
        <w:rPr>
          <w:color w:val="231F20"/>
          <w:spacing w:val="-3"/>
        </w:rPr>
        <w:t xml:space="preserve"> </w:t>
      </w:r>
      <w:r>
        <w:rPr>
          <w:color w:val="231F20"/>
        </w:rPr>
        <w:t>greatly</w:t>
      </w:r>
      <w:r>
        <w:rPr>
          <w:color w:val="231F20"/>
          <w:spacing w:val="-2"/>
        </w:rPr>
        <w:t xml:space="preserve"> </w:t>
      </w:r>
      <w:r>
        <w:rPr>
          <w:color w:val="231F20"/>
        </w:rPr>
        <w:t>assist</w:t>
      </w:r>
      <w:r>
        <w:rPr>
          <w:color w:val="231F20"/>
          <w:spacing w:val="-2"/>
        </w:rPr>
        <w:t xml:space="preserve"> </w:t>
      </w:r>
      <w:r>
        <w:rPr>
          <w:color w:val="231F20"/>
        </w:rPr>
        <w:t>the</w:t>
      </w:r>
      <w:r>
        <w:rPr>
          <w:color w:val="231F20"/>
          <w:spacing w:val="-3"/>
        </w:rPr>
        <w:t xml:space="preserve"> </w:t>
      </w:r>
      <w:r>
        <w:rPr>
          <w:color w:val="231F20"/>
        </w:rPr>
        <w:t>teachers</w:t>
      </w:r>
      <w:r>
        <w:rPr>
          <w:color w:val="231F20"/>
          <w:spacing w:val="-4"/>
        </w:rPr>
        <w:t xml:space="preserve"> </w:t>
      </w:r>
      <w:r>
        <w:rPr>
          <w:color w:val="231F20"/>
        </w:rPr>
        <w:t>at</w:t>
      </w:r>
      <w:r>
        <w:rPr>
          <w:color w:val="231F20"/>
          <w:spacing w:val="-2"/>
        </w:rPr>
        <w:t xml:space="preserve"> </w:t>
      </w:r>
      <w:r>
        <w:rPr>
          <w:color w:val="231F20"/>
        </w:rPr>
        <w:t>Foundation</w:t>
      </w:r>
      <w:r>
        <w:rPr>
          <w:color w:val="231F20"/>
          <w:spacing w:val="-3"/>
        </w:rPr>
        <w:t xml:space="preserve"> </w:t>
      </w:r>
      <w:r>
        <w:rPr>
          <w:color w:val="231F20"/>
        </w:rPr>
        <w:t>Level</w:t>
      </w:r>
      <w:r>
        <w:rPr>
          <w:color w:val="231F20"/>
          <w:spacing w:val="-3"/>
        </w:rPr>
        <w:t xml:space="preserve"> </w:t>
      </w:r>
      <w:r>
        <w:rPr>
          <w:color w:val="231F20"/>
        </w:rPr>
        <w:t>to</w:t>
      </w:r>
      <w:r>
        <w:rPr>
          <w:color w:val="231F20"/>
          <w:spacing w:val="-4"/>
        </w:rPr>
        <w:t xml:space="preserve"> </w:t>
      </w:r>
      <w:r>
        <w:rPr>
          <w:color w:val="231F20"/>
        </w:rPr>
        <w:t>interpret the Foundation Level Curriculum Designs, develop schemes of work and lesson plans and select suitable learning experiences. It will also guide the teacher on how to assist the learner to acquire the necessary competencies as envisaged in the curriculum reforms.</w:t>
      </w:r>
    </w:p>
    <w:p w14:paraId="7895EAAB" w14:textId="77777777" w:rsidR="00FD0253" w:rsidRDefault="00FD0253">
      <w:pPr>
        <w:pStyle w:val="BodyText"/>
      </w:pPr>
    </w:p>
    <w:p w14:paraId="2A588F98" w14:textId="77777777" w:rsidR="00FD0253" w:rsidRDefault="00FD0253">
      <w:pPr>
        <w:pStyle w:val="BodyText"/>
      </w:pPr>
    </w:p>
    <w:p w14:paraId="22897C3C" w14:textId="77777777" w:rsidR="00FD0253" w:rsidRDefault="00FD0253">
      <w:pPr>
        <w:pStyle w:val="BodyText"/>
        <w:spacing w:before="3"/>
      </w:pPr>
    </w:p>
    <w:p w14:paraId="0F6FBE40" w14:textId="77777777" w:rsidR="00FD0253" w:rsidRDefault="005C434B">
      <w:pPr>
        <w:pStyle w:val="Heading1"/>
        <w:spacing w:line="244" w:lineRule="auto"/>
        <w:ind w:left="838" w:right="2641"/>
      </w:pPr>
      <w:r>
        <w:rPr>
          <w:color w:val="231F20"/>
        </w:rPr>
        <w:t xml:space="preserve">Prof. George A. O. </w:t>
      </w:r>
      <w:proofErr w:type="spellStart"/>
      <w:r>
        <w:rPr>
          <w:color w:val="231F20"/>
        </w:rPr>
        <w:t>Magoha</w:t>
      </w:r>
      <w:proofErr w:type="spellEnd"/>
      <w:r>
        <w:rPr>
          <w:color w:val="231F20"/>
        </w:rPr>
        <w:t>, MBS, EBS, CBS CABINET SECRETARY</w:t>
      </w:r>
    </w:p>
    <w:p w14:paraId="4CE2566B" w14:textId="77777777" w:rsidR="00FD0253" w:rsidRDefault="005C434B">
      <w:pPr>
        <w:spacing w:line="308" w:lineRule="exact"/>
        <w:ind w:left="838"/>
        <w:rPr>
          <w:b/>
          <w:sz w:val="23"/>
        </w:rPr>
      </w:pPr>
      <w:r>
        <w:rPr>
          <w:b/>
          <w:color w:val="231F20"/>
          <w:sz w:val="23"/>
          <w:u w:val="single" w:color="231F20"/>
        </w:rPr>
        <w:t xml:space="preserve">MINISTRY OF </w:t>
      </w:r>
      <w:r>
        <w:rPr>
          <w:b/>
          <w:color w:val="231F20"/>
          <w:spacing w:val="-2"/>
          <w:sz w:val="23"/>
          <w:u w:val="single" w:color="231F20"/>
        </w:rPr>
        <w:t>EDUCATION</w:t>
      </w:r>
    </w:p>
    <w:p w14:paraId="221A376A" w14:textId="77777777" w:rsidR="00FD0253" w:rsidRDefault="00FD0253">
      <w:pPr>
        <w:spacing w:line="308" w:lineRule="exact"/>
        <w:rPr>
          <w:b/>
          <w:sz w:val="23"/>
        </w:rPr>
        <w:sectPr w:rsidR="00FD0253">
          <w:footerReference w:type="even" r:id="rId41"/>
          <w:footerReference w:type="default" r:id="rId42"/>
          <w:pgSz w:w="9980" w:h="14180"/>
          <w:pgMar w:top="1380" w:right="141" w:bottom="1120" w:left="708" w:header="0" w:footer="939" w:gutter="0"/>
          <w:pgNumType w:start="2"/>
          <w:cols w:space="720"/>
        </w:sectPr>
      </w:pPr>
    </w:p>
    <w:p w14:paraId="62CCB09A" w14:textId="77777777" w:rsidR="00FD0253" w:rsidRDefault="005C434B">
      <w:pPr>
        <w:pStyle w:val="Heading1"/>
        <w:spacing w:before="9"/>
        <w:ind w:left="837"/>
      </w:pPr>
      <w:bookmarkStart w:id="1" w:name="_TOC_250009"/>
      <w:bookmarkEnd w:id="1"/>
      <w:r>
        <w:rPr>
          <w:spacing w:val="-2"/>
        </w:rPr>
        <w:lastRenderedPageBreak/>
        <w:t>ACKNOWLEDGEMENT</w:t>
      </w:r>
    </w:p>
    <w:p w14:paraId="619FEEA4" w14:textId="77777777" w:rsidR="00FD0253" w:rsidRDefault="005C434B">
      <w:pPr>
        <w:pStyle w:val="BodyText"/>
        <w:spacing w:before="7" w:line="244" w:lineRule="auto"/>
        <w:ind w:left="837" w:right="401"/>
        <w:jc w:val="both"/>
      </w:pPr>
      <w:r>
        <w:t>Kenya Institute of Curriculum Development is deeply indebted to the following individuals who participated in the development of this teacher’s handbook in the various learning areas.</w:t>
      </w:r>
    </w:p>
    <w:p w14:paraId="4F92FC98" w14:textId="77777777" w:rsidR="00FD0253" w:rsidRDefault="00FD0253">
      <w:pPr>
        <w:pStyle w:val="BodyText"/>
      </w:pPr>
    </w:p>
    <w:p w14:paraId="54F12617" w14:textId="77777777" w:rsidR="00FD0253" w:rsidRDefault="005C434B">
      <w:pPr>
        <w:pStyle w:val="ListParagraph"/>
        <w:numPr>
          <w:ilvl w:val="0"/>
          <w:numId w:val="144"/>
        </w:numPr>
        <w:tabs>
          <w:tab w:val="left" w:pos="1184"/>
          <w:tab w:val="left" w:pos="3620"/>
          <w:tab w:val="left" w:pos="4316"/>
        </w:tabs>
        <w:ind w:left="1184" w:hanging="347"/>
        <w:rPr>
          <w:sz w:val="23"/>
        </w:rPr>
      </w:pPr>
      <w:r>
        <w:rPr>
          <w:sz w:val="23"/>
        </w:rPr>
        <w:t>Hannah</w:t>
      </w:r>
      <w:r>
        <w:rPr>
          <w:spacing w:val="-2"/>
          <w:sz w:val="23"/>
        </w:rPr>
        <w:t xml:space="preserve"> </w:t>
      </w:r>
      <w:r>
        <w:rPr>
          <w:sz w:val="23"/>
        </w:rPr>
        <w:t xml:space="preserve">N. </w:t>
      </w:r>
      <w:r>
        <w:rPr>
          <w:spacing w:val="-2"/>
          <w:sz w:val="23"/>
        </w:rPr>
        <w:t>Njenga</w:t>
      </w:r>
      <w:r>
        <w:rPr>
          <w:sz w:val="23"/>
        </w:rPr>
        <w:tab/>
      </w:r>
      <w:r>
        <w:rPr>
          <w:spacing w:val="-10"/>
          <w:sz w:val="23"/>
        </w:rPr>
        <w:t>-</w:t>
      </w:r>
      <w:r>
        <w:rPr>
          <w:sz w:val="23"/>
        </w:rPr>
        <w:tab/>
      </w:r>
      <w:r>
        <w:rPr>
          <w:spacing w:val="-4"/>
          <w:sz w:val="23"/>
        </w:rPr>
        <w:t>KICD</w:t>
      </w:r>
    </w:p>
    <w:p w14:paraId="424F1626" w14:textId="77777777" w:rsidR="00FD0253" w:rsidRDefault="005C434B">
      <w:pPr>
        <w:pStyle w:val="ListParagraph"/>
        <w:numPr>
          <w:ilvl w:val="0"/>
          <w:numId w:val="144"/>
        </w:numPr>
        <w:tabs>
          <w:tab w:val="left" w:pos="1184"/>
          <w:tab w:val="left" w:pos="3620"/>
          <w:tab w:val="left" w:pos="4316"/>
        </w:tabs>
        <w:spacing w:before="3"/>
        <w:ind w:left="1184" w:hanging="347"/>
        <w:rPr>
          <w:sz w:val="23"/>
        </w:rPr>
      </w:pPr>
      <w:r>
        <w:rPr>
          <w:sz w:val="23"/>
        </w:rPr>
        <w:t>David</w:t>
      </w:r>
      <w:r>
        <w:rPr>
          <w:spacing w:val="-4"/>
          <w:sz w:val="23"/>
        </w:rPr>
        <w:t xml:space="preserve"> </w:t>
      </w:r>
      <w:r>
        <w:rPr>
          <w:spacing w:val="-2"/>
          <w:sz w:val="23"/>
        </w:rPr>
        <w:t>Methu</w:t>
      </w:r>
      <w:r>
        <w:rPr>
          <w:sz w:val="23"/>
        </w:rPr>
        <w:tab/>
      </w:r>
      <w:r>
        <w:rPr>
          <w:spacing w:val="-10"/>
          <w:sz w:val="23"/>
        </w:rPr>
        <w:t>-</w:t>
      </w:r>
      <w:r>
        <w:rPr>
          <w:sz w:val="23"/>
        </w:rPr>
        <w:tab/>
        <w:t>Presbyterian</w:t>
      </w:r>
      <w:r>
        <w:rPr>
          <w:spacing w:val="-8"/>
          <w:sz w:val="23"/>
        </w:rPr>
        <w:t xml:space="preserve"> </w:t>
      </w:r>
      <w:r>
        <w:rPr>
          <w:spacing w:val="-2"/>
          <w:sz w:val="23"/>
        </w:rPr>
        <w:t>University</w:t>
      </w:r>
    </w:p>
    <w:p w14:paraId="6F1188D1" w14:textId="77777777" w:rsidR="00FD0253" w:rsidRDefault="005C434B">
      <w:pPr>
        <w:pStyle w:val="ListParagraph"/>
        <w:numPr>
          <w:ilvl w:val="0"/>
          <w:numId w:val="144"/>
        </w:numPr>
        <w:tabs>
          <w:tab w:val="left" w:pos="1184"/>
          <w:tab w:val="left" w:pos="3620"/>
          <w:tab w:val="left" w:pos="4316"/>
        </w:tabs>
        <w:spacing w:before="5"/>
        <w:ind w:left="1184" w:hanging="347"/>
        <w:rPr>
          <w:sz w:val="23"/>
        </w:rPr>
      </w:pPr>
      <w:r>
        <w:rPr>
          <w:sz w:val="23"/>
        </w:rPr>
        <w:t>Ruth</w:t>
      </w:r>
      <w:r>
        <w:rPr>
          <w:spacing w:val="-3"/>
          <w:sz w:val="23"/>
        </w:rPr>
        <w:t xml:space="preserve"> </w:t>
      </w:r>
      <w:r>
        <w:rPr>
          <w:sz w:val="23"/>
        </w:rPr>
        <w:t>W.</w:t>
      </w:r>
      <w:r>
        <w:rPr>
          <w:spacing w:val="-1"/>
          <w:sz w:val="23"/>
        </w:rPr>
        <w:t xml:space="preserve"> </w:t>
      </w:r>
      <w:r>
        <w:rPr>
          <w:spacing w:val="-2"/>
          <w:sz w:val="23"/>
        </w:rPr>
        <w:t>Gasson</w:t>
      </w:r>
      <w:r>
        <w:rPr>
          <w:sz w:val="23"/>
        </w:rPr>
        <w:tab/>
      </w:r>
      <w:r>
        <w:rPr>
          <w:spacing w:val="-10"/>
          <w:sz w:val="23"/>
        </w:rPr>
        <w:t>-</w:t>
      </w:r>
      <w:r>
        <w:rPr>
          <w:sz w:val="23"/>
        </w:rPr>
        <w:tab/>
        <w:t>Autism</w:t>
      </w:r>
      <w:r>
        <w:rPr>
          <w:spacing w:val="-7"/>
          <w:sz w:val="23"/>
        </w:rPr>
        <w:t xml:space="preserve"> </w:t>
      </w:r>
      <w:r>
        <w:rPr>
          <w:sz w:val="23"/>
        </w:rPr>
        <w:t>Spectrum</w:t>
      </w:r>
      <w:r>
        <w:rPr>
          <w:spacing w:val="-4"/>
          <w:sz w:val="23"/>
        </w:rPr>
        <w:t xml:space="preserve"> </w:t>
      </w:r>
      <w:r>
        <w:rPr>
          <w:spacing w:val="-2"/>
          <w:sz w:val="23"/>
        </w:rPr>
        <w:t>Association</w:t>
      </w:r>
    </w:p>
    <w:p w14:paraId="0EBAB20A" w14:textId="77777777" w:rsidR="00FD0253" w:rsidRDefault="005C434B">
      <w:pPr>
        <w:pStyle w:val="ListParagraph"/>
        <w:numPr>
          <w:ilvl w:val="0"/>
          <w:numId w:val="144"/>
        </w:numPr>
        <w:tabs>
          <w:tab w:val="left" w:pos="1184"/>
          <w:tab w:val="left" w:pos="3620"/>
          <w:tab w:val="left" w:pos="4316"/>
        </w:tabs>
        <w:spacing w:before="5"/>
        <w:ind w:left="1184" w:hanging="347"/>
        <w:rPr>
          <w:sz w:val="23"/>
        </w:rPr>
      </w:pPr>
      <w:r>
        <w:rPr>
          <w:sz w:val="23"/>
        </w:rPr>
        <w:t>Moses</w:t>
      </w:r>
      <w:r>
        <w:rPr>
          <w:spacing w:val="-3"/>
          <w:sz w:val="23"/>
        </w:rPr>
        <w:t xml:space="preserve"> </w:t>
      </w:r>
      <w:r>
        <w:rPr>
          <w:sz w:val="23"/>
        </w:rPr>
        <w:t>Gitari</w:t>
      </w:r>
      <w:r>
        <w:rPr>
          <w:spacing w:val="-3"/>
          <w:sz w:val="23"/>
        </w:rPr>
        <w:t xml:space="preserve"> </w:t>
      </w:r>
      <w:r>
        <w:rPr>
          <w:spacing w:val="-2"/>
          <w:sz w:val="23"/>
        </w:rPr>
        <w:t>Johnson</w:t>
      </w:r>
      <w:r>
        <w:rPr>
          <w:sz w:val="23"/>
        </w:rPr>
        <w:tab/>
      </w:r>
      <w:r>
        <w:rPr>
          <w:spacing w:val="-10"/>
          <w:sz w:val="23"/>
        </w:rPr>
        <w:t>-</w:t>
      </w:r>
      <w:r>
        <w:rPr>
          <w:sz w:val="23"/>
        </w:rPr>
        <w:tab/>
        <w:t>University</w:t>
      </w:r>
      <w:r>
        <w:rPr>
          <w:spacing w:val="-3"/>
          <w:sz w:val="23"/>
        </w:rPr>
        <w:t xml:space="preserve"> </w:t>
      </w:r>
      <w:r>
        <w:rPr>
          <w:sz w:val="23"/>
        </w:rPr>
        <w:t>of</w:t>
      </w:r>
      <w:r>
        <w:rPr>
          <w:spacing w:val="-2"/>
          <w:sz w:val="23"/>
        </w:rPr>
        <w:t xml:space="preserve"> Nairobi</w:t>
      </w:r>
    </w:p>
    <w:p w14:paraId="2B4CE3B4" w14:textId="77777777" w:rsidR="00FD0253" w:rsidRDefault="005C434B">
      <w:pPr>
        <w:pStyle w:val="ListParagraph"/>
        <w:numPr>
          <w:ilvl w:val="0"/>
          <w:numId w:val="144"/>
        </w:numPr>
        <w:tabs>
          <w:tab w:val="left" w:pos="1184"/>
          <w:tab w:val="left" w:pos="3620"/>
          <w:tab w:val="left" w:pos="4316"/>
        </w:tabs>
        <w:spacing w:before="5"/>
        <w:ind w:left="1184" w:hanging="347"/>
        <w:rPr>
          <w:sz w:val="23"/>
        </w:rPr>
      </w:pPr>
      <w:r>
        <w:rPr>
          <w:sz w:val="23"/>
        </w:rPr>
        <w:t>Catherine</w:t>
      </w:r>
      <w:r>
        <w:rPr>
          <w:spacing w:val="-5"/>
          <w:sz w:val="23"/>
        </w:rPr>
        <w:t xml:space="preserve"> </w:t>
      </w:r>
      <w:r>
        <w:rPr>
          <w:spacing w:val="-2"/>
          <w:sz w:val="23"/>
        </w:rPr>
        <w:t>Mwarari</w:t>
      </w:r>
      <w:r>
        <w:rPr>
          <w:sz w:val="23"/>
        </w:rPr>
        <w:tab/>
      </w:r>
      <w:r>
        <w:rPr>
          <w:spacing w:val="-10"/>
          <w:sz w:val="23"/>
        </w:rPr>
        <w:t>-</w:t>
      </w:r>
      <w:r>
        <w:rPr>
          <w:sz w:val="23"/>
        </w:rPr>
        <w:tab/>
      </w:r>
      <w:proofErr w:type="spellStart"/>
      <w:r>
        <w:rPr>
          <w:sz w:val="23"/>
        </w:rPr>
        <w:t>Tangaza</w:t>
      </w:r>
      <w:proofErr w:type="spellEnd"/>
      <w:r>
        <w:rPr>
          <w:spacing w:val="-2"/>
          <w:sz w:val="23"/>
        </w:rPr>
        <w:t xml:space="preserve"> University</w:t>
      </w:r>
    </w:p>
    <w:p w14:paraId="3FC84177" w14:textId="77777777" w:rsidR="00FD0253" w:rsidRDefault="005C434B">
      <w:pPr>
        <w:pStyle w:val="ListParagraph"/>
        <w:numPr>
          <w:ilvl w:val="0"/>
          <w:numId w:val="144"/>
        </w:numPr>
        <w:tabs>
          <w:tab w:val="left" w:pos="1184"/>
          <w:tab w:val="left" w:pos="3620"/>
          <w:tab w:val="left" w:pos="4316"/>
        </w:tabs>
        <w:spacing w:before="5"/>
        <w:ind w:left="1184" w:hanging="347"/>
        <w:rPr>
          <w:sz w:val="23"/>
        </w:rPr>
      </w:pPr>
      <w:r>
        <w:rPr>
          <w:sz w:val="23"/>
        </w:rPr>
        <w:t>Nelly</w:t>
      </w:r>
      <w:r>
        <w:rPr>
          <w:spacing w:val="-5"/>
          <w:sz w:val="23"/>
        </w:rPr>
        <w:t xml:space="preserve"> </w:t>
      </w:r>
      <w:r>
        <w:rPr>
          <w:sz w:val="23"/>
        </w:rPr>
        <w:t>Dullo</w:t>
      </w:r>
      <w:r>
        <w:rPr>
          <w:spacing w:val="-3"/>
          <w:sz w:val="23"/>
        </w:rPr>
        <w:t xml:space="preserve"> </w:t>
      </w:r>
      <w:proofErr w:type="spellStart"/>
      <w:r>
        <w:rPr>
          <w:spacing w:val="-4"/>
          <w:sz w:val="23"/>
        </w:rPr>
        <w:t>Ogege</w:t>
      </w:r>
      <w:proofErr w:type="spellEnd"/>
      <w:r>
        <w:rPr>
          <w:sz w:val="23"/>
        </w:rPr>
        <w:tab/>
      </w:r>
      <w:r>
        <w:rPr>
          <w:spacing w:val="-10"/>
          <w:sz w:val="23"/>
        </w:rPr>
        <w:t>-</w:t>
      </w:r>
      <w:r>
        <w:rPr>
          <w:sz w:val="23"/>
        </w:rPr>
        <w:tab/>
      </w:r>
      <w:proofErr w:type="spellStart"/>
      <w:r>
        <w:rPr>
          <w:sz w:val="23"/>
        </w:rPr>
        <w:t>Pangani</w:t>
      </w:r>
      <w:proofErr w:type="spellEnd"/>
      <w:r>
        <w:rPr>
          <w:spacing w:val="-4"/>
          <w:sz w:val="23"/>
        </w:rPr>
        <w:t xml:space="preserve"> </w:t>
      </w:r>
      <w:r>
        <w:rPr>
          <w:sz w:val="23"/>
        </w:rPr>
        <w:t>Special School</w:t>
      </w:r>
      <w:r>
        <w:rPr>
          <w:spacing w:val="1"/>
          <w:sz w:val="23"/>
        </w:rPr>
        <w:t xml:space="preserve"> </w:t>
      </w:r>
      <w:r>
        <w:rPr>
          <w:sz w:val="23"/>
        </w:rPr>
        <w:t>-</w:t>
      </w:r>
      <w:r>
        <w:rPr>
          <w:spacing w:val="-1"/>
          <w:sz w:val="23"/>
        </w:rPr>
        <w:t xml:space="preserve"> </w:t>
      </w:r>
      <w:r>
        <w:rPr>
          <w:spacing w:val="-2"/>
          <w:sz w:val="23"/>
        </w:rPr>
        <w:t>Nakuru</w:t>
      </w:r>
    </w:p>
    <w:p w14:paraId="00843A3E" w14:textId="77777777" w:rsidR="00FD0253" w:rsidRDefault="005C434B">
      <w:pPr>
        <w:pStyle w:val="ListParagraph"/>
        <w:numPr>
          <w:ilvl w:val="0"/>
          <w:numId w:val="144"/>
        </w:numPr>
        <w:tabs>
          <w:tab w:val="left" w:pos="1184"/>
          <w:tab w:val="left" w:pos="4316"/>
        </w:tabs>
        <w:spacing w:before="5"/>
        <w:ind w:left="1184" w:hanging="347"/>
        <w:rPr>
          <w:sz w:val="23"/>
        </w:rPr>
      </w:pPr>
      <w:r>
        <w:rPr>
          <w:sz w:val="23"/>
        </w:rPr>
        <w:t>Christopher</w:t>
      </w:r>
      <w:r>
        <w:rPr>
          <w:spacing w:val="-1"/>
          <w:sz w:val="23"/>
        </w:rPr>
        <w:t xml:space="preserve"> </w:t>
      </w:r>
      <w:proofErr w:type="gramStart"/>
      <w:r>
        <w:rPr>
          <w:sz w:val="23"/>
        </w:rPr>
        <w:t>Wandera</w:t>
      </w:r>
      <w:r>
        <w:rPr>
          <w:spacing w:val="40"/>
          <w:sz w:val="23"/>
        </w:rPr>
        <w:t xml:space="preserve">  </w:t>
      </w:r>
      <w:r>
        <w:rPr>
          <w:spacing w:val="-10"/>
          <w:sz w:val="23"/>
        </w:rPr>
        <w:t>-</w:t>
      </w:r>
      <w:proofErr w:type="gramEnd"/>
      <w:r>
        <w:rPr>
          <w:sz w:val="23"/>
        </w:rPr>
        <w:tab/>
      </w:r>
      <w:proofErr w:type="spellStart"/>
      <w:r>
        <w:rPr>
          <w:sz w:val="23"/>
        </w:rPr>
        <w:t>Lwanya</w:t>
      </w:r>
      <w:proofErr w:type="spellEnd"/>
      <w:r>
        <w:rPr>
          <w:spacing w:val="-3"/>
          <w:sz w:val="23"/>
        </w:rPr>
        <w:t xml:space="preserve"> </w:t>
      </w:r>
      <w:r>
        <w:rPr>
          <w:sz w:val="23"/>
        </w:rPr>
        <w:t>Special</w:t>
      </w:r>
      <w:r>
        <w:rPr>
          <w:spacing w:val="-1"/>
          <w:sz w:val="23"/>
        </w:rPr>
        <w:t xml:space="preserve"> </w:t>
      </w:r>
      <w:r>
        <w:rPr>
          <w:sz w:val="23"/>
        </w:rPr>
        <w:t xml:space="preserve">School – </w:t>
      </w:r>
      <w:r>
        <w:rPr>
          <w:spacing w:val="-2"/>
          <w:sz w:val="23"/>
        </w:rPr>
        <w:t>Busia</w:t>
      </w:r>
    </w:p>
    <w:p w14:paraId="6BBAFEFD" w14:textId="77777777" w:rsidR="00FD0253" w:rsidRDefault="005C434B">
      <w:pPr>
        <w:pStyle w:val="ListParagraph"/>
        <w:numPr>
          <w:ilvl w:val="0"/>
          <w:numId w:val="144"/>
        </w:numPr>
        <w:tabs>
          <w:tab w:val="left" w:pos="1184"/>
          <w:tab w:val="left" w:pos="3621"/>
          <w:tab w:val="left" w:pos="4316"/>
        </w:tabs>
        <w:spacing w:before="4"/>
        <w:ind w:left="1184" w:hanging="347"/>
        <w:rPr>
          <w:sz w:val="23"/>
        </w:rPr>
      </w:pPr>
      <w:r>
        <w:rPr>
          <w:sz w:val="23"/>
        </w:rPr>
        <w:t>Pamela</w:t>
      </w:r>
      <w:r>
        <w:rPr>
          <w:spacing w:val="-4"/>
          <w:sz w:val="23"/>
        </w:rPr>
        <w:t xml:space="preserve"> </w:t>
      </w:r>
      <w:r>
        <w:rPr>
          <w:spacing w:val="-2"/>
          <w:sz w:val="23"/>
        </w:rPr>
        <w:t>Bosire</w:t>
      </w:r>
      <w:r>
        <w:rPr>
          <w:sz w:val="23"/>
        </w:rPr>
        <w:tab/>
      </w:r>
      <w:r>
        <w:rPr>
          <w:spacing w:val="-10"/>
          <w:sz w:val="23"/>
        </w:rPr>
        <w:t>-</w:t>
      </w:r>
      <w:r>
        <w:rPr>
          <w:sz w:val="23"/>
        </w:rPr>
        <w:tab/>
        <w:t>Kisii</w:t>
      </w:r>
      <w:r>
        <w:rPr>
          <w:spacing w:val="-6"/>
          <w:sz w:val="23"/>
        </w:rPr>
        <w:t xml:space="preserve"> </w:t>
      </w:r>
      <w:r>
        <w:rPr>
          <w:sz w:val="23"/>
        </w:rPr>
        <w:t>Special School</w:t>
      </w:r>
      <w:r>
        <w:rPr>
          <w:spacing w:val="1"/>
          <w:sz w:val="23"/>
        </w:rPr>
        <w:t xml:space="preserve"> </w:t>
      </w:r>
      <w:r>
        <w:rPr>
          <w:sz w:val="23"/>
        </w:rPr>
        <w:t xml:space="preserve">– </w:t>
      </w:r>
      <w:r>
        <w:rPr>
          <w:spacing w:val="-2"/>
          <w:sz w:val="23"/>
        </w:rPr>
        <w:t>Kisii</w:t>
      </w:r>
    </w:p>
    <w:p w14:paraId="7FD51F07" w14:textId="77777777" w:rsidR="00FD0253" w:rsidRDefault="005C434B">
      <w:pPr>
        <w:pStyle w:val="ListParagraph"/>
        <w:numPr>
          <w:ilvl w:val="0"/>
          <w:numId w:val="144"/>
        </w:numPr>
        <w:tabs>
          <w:tab w:val="left" w:pos="1184"/>
          <w:tab w:val="left" w:pos="3621"/>
          <w:tab w:val="left" w:pos="4316"/>
        </w:tabs>
        <w:spacing w:before="5"/>
        <w:ind w:left="1184" w:hanging="347"/>
        <w:rPr>
          <w:sz w:val="23"/>
        </w:rPr>
      </w:pPr>
      <w:r>
        <w:rPr>
          <w:sz w:val="23"/>
        </w:rPr>
        <w:t>Beatrice</w:t>
      </w:r>
      <w:r>
        <w:rPr>
          <w:spacing w:val="-7"/>
          <w:sz w:val="23"/>
        </w:rPr>
        <w:t xml:space="preserve"> </w:t>
      </w:r>
      <w:proofErr w:type="spellStart"/>
      <w:r>
        <w:rPr>
          <w:spacing w:val="-2"/>
          <w:sz w:val="23"/>
        </w:rPr>
        <w:t>Nkonge</w:t>
      </w:r>
      <w:proofErr w:type="spellEnd"/>
      <w:r>
        <w:rPr>
          <w:sz w:val="23"/>
        </w:rPr>
        <w:tab/>
      </w:r>
      <w:r>
        <w:rPr>
          <w:spacing w:val="-10"/>
          <w:sz w:val="23"/>
        </w:rPr>
        <w:t>-</w:t>
      </w:r>
      <w:r>
        <w:rPr>
          <w:sz w:val="23"/>
        </w:rPr>
        <w:tab/>
        <w:t>Nile</w:t>
      </w:r>
      <w:r>
        <w:rPr>
          <w:spacing w:val="-1"/>
          <w:sz w:val="23"/>
        </w:rPr>
        <w:t xml:space="preserve"> </w:t>
      </w:r>
      <w:r>
        <w:rPr>
          <w:sz w:val="23"/>
        </w:rPr>
        <w:t>Road</w:t>
      </w:r>
      <w:r>
        <w:rPr>
          <w:spacing w:val="-1"/>
          <w:sz w:val="23"/>
        </w:rPr>
        <w:t xml:space="preserve"> </w:t>
      </w:r>
      <w:r>
        <w:rPr>
          <w:sz w:val="23"/>
        </w:rPr>
        <w:t xml:space="preserve">Special School – </w:t>
      </w:r>
      <w:r>
        <w:rPr>
          <w:spacing w:val="-2"/>
          <w:sz w:val="23"/>
        </w:rPr>
        <w:t>Nairobi</w:t>
      </w:r>
    </w:p>
    <w:p w14:paraId="2E14434F" w14:textId="77777777" w:rsidR="00FD0253" w:rsidRDefault="00FD0253">
      <w:pPr>
        <w:pStyle w:val="BodyText"/>
        <w:spacing w:before="10"/>
      </w:pPr>
    </w:p>
    <w:p w14:paraId="5A66F99A" w14:textId="77777777" w:rsidR="00FD0253" w:rsidRDefault="005C434B">
      <w:pPr>
        <w:pStyle w:val="BodyText"/>
        <w:spacing w:line="242" w:lineRule="auto"/>
        <w:ind w:left="837" w:right="395"/>
        <w:jc w:val="both"/>
      </w:pPr>
      <w:r>
        <w:t xml:space="preserve">I am particularly grateful to Madam Jacqueline Onyango (SDD CRS), Grace Ngugi Maina (DD SP), and Beth </w:t>
      </w:r>
      <w:proofErr w:type="spellStart"/>
      <w:r>
        <w:t>Kahuthia</w:t>
      </w:r>
      <w:proofErr w:type="spellEnd"/>
      <w:r>
        <w:t xml:space="preserve"> (SAD SNE) who worked tirelessly to oversee, coordinate and steer the development of the foundation Level Teachers’ Handbook.</w:t>
      </w:r>
    </w:p>
    <w:p w14:paraId="3B8262DC" w14:textId="77777777" w:rsidR="00FD0253" w:rsidRDefault="00FD0253">
      <w:pPr>
        <w:pStyle w:val="BodyText"/>
        <w:spacing w:before="9"/>
      </w:pPr>
    </w:p>
    <w:p w14:paraId="14176A91" w14:textId="77777777" w:rsidR="00FD0253" w:rsidRDefault="005C434B">
      <w:pPr>
        <w:pStyle w:val="BodyText"/>
        <w:spacing w:before="1" w:line="244" w:lineRule="auto"/>
        <w:ind w:left="837" w:right="403"/>
        <w:jc w:val="both"/>
      </w:pPr>
      <w:r>
        <w:t>I</w:t>
      </w:r>
      <w:r>
        <w:rPr>
          <w:spacing w:val="-10"/>
        </w:rPr>
        <w:t xml:space="preserve"> </w:t>
      </w:r>
      <w:r>
        <w:t>would</w:t>
      </w:r>
      <w:r>
        <w:rPr>
          <w:spacing w:val="-11"/>
        </w:rPr>
        <w:t xml:space="preserve"> </w:t>
      </w:r>
      <w:r>
        <w:t>also</w:t>
      </w:r>
      <w:r>
        <w:rPr>
          <w:spacing w:val="-10"/>
        </w:rPr>
        <w:t xml:space="preserve"> </w:t>
      </w:r>
      <w:r>
        <w:t>like</w:t>
      </w:r>
      <w:r>
        <w:rPr>
          <w:spacing w:val="-10"/>
        </w:rPr>
        <w:t xml:space="preserve"> </w:t>
      </w:r>
      <w:r>
        <w:t>to</w:t>
      </w:r>
      <w:r>
        <w:rPr>
          <w:spacing w:val="-12"/>
        </w:rPr>
        <w:t xml:space="preserve"> </w:t>
      </w:r>
      <w:proofErr w:type="gramStart"/>
      <w:r>
        <w:t>appreciate</w:t>
      </w:r>
      <w:proofErr w:type="gramEnd"/>
      <w:r>
        <w:rPr>
          <w:spacing w:val="-10"/>
        </w:rPr>
        <w:t xml:space="preserve"> </w:t>
      </w:r>
      <w:r>
        <w:t>Jane</w:t>
      </w:r>
      <w:r>
        <w:rPr>
          <w:spacing w:val="-10"/>
        </w:rPr>
        <w:t xml:space="preserve"> </w:t>
      </w:r>
      <w:r>
        <w:t>Sirogo</w:t>
      </w:r>
      <w:r>
        <w:rPr>
          <w:spacing w:val="-10"/>
        </w:rPr>
        <w:t xml:space="preserve"> </w:t>
      </w:r>
      <w:r>
        <w:t>(KICD)</w:t>
      </w:r>
      <w:r>
        <w:rPr>
          <w:spacing w:val="-11"/>
        </w:rPr>
        <w:t xml:space="preserve"> </w:t>
      </w:r>
      <w:r>
        <w:t>and</w:t>
      </w:r>
      <w:r>
        <w:rPr>
          <w:spacing w:val="-11"/>
        </w:rPr>
        <w:t xml:space="preserve"> </w:t>
      </w:r>
      <w:r>
        <w:t>Esther</w:t>
      </w:r>
      <w:r>
        <w:rPr>
          <w:spacing w:val="-10"/>
        </w:rPr>
        <w:t xml:space="preserve"> </w:t>
      </w:r>
      <w:r>
        <w:t>Mukuria</w:t>
      </w:r>
      <w:r>
        <w:rPr>
          <w:spacing w:val="-11"/>
        </w:rPr>
        <w:t xml:space="preserve"> </w:t>
      </w:r>
      <w:r>
        <w:t>(KICD) for the typing services to the writing team which greatly contributed to the success of this work.</w:t>
      </w:r>
      <w:r>
        <w:rPr>
          <w:spacing w:val="80"/>
        </w:rPr>
        <w:t xml:space="preserve"> </w:t>
      </w:r>
      <w:r>
        <w:t xml:space="preserve">I cannot also forget </w:t>
      </w:r>
      <w:proofErr w:type="spellStart"/>
      <w:r>
        <w:t>Licandah</w:t>
      </w:r>
      <w:proofErr w:type="spellEnd"/>
      <w:r>
        <w:t xml:space="preserve"> Ngunyi (KICD) &amp; </w:t>
      </w:r>
      <w:proofErr w:type="spellStart"/>
      <w:r>
        <w:t>Onesmus</w:t>
      </w:r>
      <w:proofErr w:type="spellEnd"/>
      <w:r>
        <w:t xml:space="preserve"> </w:t>
      </w:r>
      <w:proofErr w:type="spellStart"/>
      <w:r>
        <w:t>Kakungi</w:t>
      </w:r>
      <w:proofErr w:type="spellEnd"/>
      <w:r>
        <w:t xml:space="preserve"> (KICD) for the Design &amp; layout of the handbook.</w:t>
      </w:r>
    </w:p>
    <w:p w14:paraId="615FEB94" w14:textId="77777777" w:rsidR="00FD0253" w:rsidRDefault="005C434B">
      <w:pPr>
        <w:pStyle w:val="BodyText"/>
        <w:spacing w:before="310" w:line="244" w:lineRule="auto"/>
        <w:ind w:left="837" w:right="402"/>
        <w:jc w:val="both"/>
      </w:pPr>
      <w:r>
        <w:t xml:space="preserve">I sincerely appreciate all those who made </w:t>
      </w:r>
      <w:proofErr w:type="gramStart"/>
      <w:r>
        <w:t>contribution</w:t>
      </w:r>
      <w:proofErr w:type="gramEnd"/>
      <w:r>
        <w:t xml:space="preserve"> to the development of this handbook who I may not have mentioned above.</w:t>
      </w:r>
    </w:p>
    <w:p w14:paraId="37DD81BB" w14:textId="77777777" w:rsidR="00FD0253" w:rsidRDefault="00FD0253">
      <w:pPr>
        <w:pStyle w:val="BodyText"/>
      </w:pPr>
    </w:p>
    <w:p w14:paraId="47C6AB2A" w14:textId="77777777" w:rsidR="00FD0253" w:rsidRDefault="00FD0253">
      <w:pPr>
        <w:pStyle w:val="BodyText"/>
        <w:spacing w:before="2"/>
      </w:pPr>
    </w:p>
    <w:p w14:paraId="2BA147FF" w14:textId="77777777" w:rsidR="00FD0253" w:rsidRDefault="005C434B">
      <w:pPr>
        <w:pStyle w:val="Heading1"/>
        <w:spacing w:line="244" w:lineRule="auto"/>
        <w:ind w:left="837" w:right="3460"/>
      </w:pPr>
      <w:r>
        <w:t>JULIUS JWAN</w:t>
      </w:r>
      <w:r>
        <w:rPr>
          <w:spacing w:val="80"/>
        </w:rPr>
        <w:t xml:space="preserve"> </w:t>
      </w:r>
      <w:r>
        <w:t>PhD, MBS DIRECTOR/CHIEF EXECUTIVE OFFICER</w:t>
      </w:r>
    </w:p>
    <w:p w14:paraId="6553BE07" w14:textId="77777777" w:rsidR="00FD0253" w:rsidRDefault="005C434B">
      <w:pPr>
        <w:spacing w:line="308" w:lineRule="exact"/>
        <w:ind w:left="837"/>
        <w:rPr>
          <w:b/>
          <w:sz w:val="23"/>
        </w:rPr>
      </w:pPr>
      <w:r>
        <w:rPr>
          <w:b/>
          <w:sz w:val="23"/>
          <w:u w:val="single"/>
        </w:rPr>
        <w:t>KENYA</w:t>
      </w:r>
      <w:r>
        <w:rPr>
          <w:b/>
          <w:spacing w:val="-2"/>
          <w:sz w:val="23"/>
          <w:u w:val="single"/>
        </w:rPr>
        <w:t xml:space="preserve"> </w:t>
      </w:r>
      <w:r>
        <w:rPr>
          <w:b/>
          <w:sz w:val="23"/>
          <w:u w:val="single"/>
        </w:rPr>
        <w:t>INSTITUTE</w:t>
      </w:r>
      <w:r>
        <w:rPr>
          <w:b/>
          <w:spacing w:val="-3"/>
          <w:sz w:val="23"/>
          <w:u w:val="single"/>
        </w:rPr>
        <w:t xml:space="preserve"> </w:t>
      </w:r>
      <w:r>
        <w:rPr>
          <w:b/>
          <w:sz w:val="23"/>
          <w:u w:val="single"/>
        </w:rPr>
        <w:t>OF</w:t>
      </w:r>
      <w:r>
        <w:rPr>
          <w:b/>
          <w:spacing w:val="-1"/>
          <w:sz w:val="23"/>
          <w:u w:val="single"/>
        </w:rPr>
        <w:t xml:space="preserve"> </w:t>
      </w:r>
      <w:r>
        <w:rPr>
          <w:b/>
          <w:sz w:val="23"/>
          <w:u w:val="single"/>
        </w:rPr>
        <w:t>CURRICULUM</w:t>
      </w:r>
      <w:r>
        <w:rPr>
          <w:b/>
          <w:spacing w:val="-1"/>
          <w:sz w:val="23"/>
          <w:u w:val="single"/>
        </w:rPr>
        <w:t xml:space="preserve"> </w:t>
      </w:r>
      <w:r>
        <w:rPr>
          <w:b/>
          <w:spacing w:val="-2"/>
          <w:sz w:val="23"/>
          <w:u w:val="single"/>
        </w:rPr>
        <w:t>DEVELOPMENT</w:t>
      </w:r>
    </w:p>
    <w:p w14:paraId="58ADFBD1" w14:textId="77777777" w:rsidR="00FD0253" w:rsidRDefault="00FD0253">
      <w:pPr>
        <w:spacing w:line="308" w:lineRule="exact"/>
        <w:rPr>
          <w:b/>
          <w:sz w:val="23"/>
        </w:rPr>
        <w:sectPr w:rsidR="00FD0253">
          <w:pgSz w:w="9980" w:h="14180"/>
          <w:pgMar w:top="1380" w:right="141" w:bottom="1120" w:left="708" w:header="0" w:footer="939" w:gutter="0"/>
          <w:cols w:space="720"/>
        </w:sectPr>
      </w:pPr>
    </w:p>
    <w:p w14:paraId="25A262A2" w14:textId="5A9F57EC" w:rsidR="00FD0253" w:rsidRDefault="007A2C69">
      <w:pPr>
        <w:pStyle w:val="Heading1"/>
        <w:spacing w:before="9"/>
        <w:ind w:left="837"/>
      </w:pPr>
      <w:bookmarkStart w:id="2" w:name="_TOC_250008"/>
      <w:r>
        <w:rPr>
          <w:color w:val="231F20"/>
        </w:rPr>
        <w:lastRenderedPageBreak/>
        <w:t xml:space="preserve">                                                                                                                                                                                                                                                                                                                                                                                                                                                                                                                                                                                                                                                                                                                                                                                                                                                                                                                                                                                                                                                                                                                                                                                                                                                                                                                                                                                                                                                                                                                                                                                                                                                                                                                                                                                                                                                                                                                                                                                                                                                                                                                                                                                                                                                                                                                                                                                                                                                                                                                                                                                                                                                                                                                                                                                                                                                                                                                                                                                                                                                                                                                                                                                                                                                                                                                                                                                                                                                                                                                                                                                                                                                                                                                                                                                                                                                                                                                                                                                                                                                                                                                                                                                                                                                                                                                                                                                                                                                                                                                                                                                                                                                                                                                                                                                                                                                                                                                                                                                                                                                                                                                                                                                                                                                                                                                                                                                                                                                                                                                                                                                                                                                                                                                                                                                                                                                                                                                                                                                                                                                                                                                                                                                                                                                                                                                                                                                                                                                                                                                                                                                                                                                                                                                                                                                                                                                                                                                                                                                                                                                                                                                                                                                                                                                                                                                                                                                                                                                                                                                                                                                                                                                                                                                                                                                                                                                                                                                                                                                                                                                                                                                                                                                                                                                                                                                                                                                                                                                                                                                                                                                                                                                                                                                                                                                                                                                                                                                                                                                                                                                                                                                                                                                                                                                                                                                                                                                                                                                                                                                                                                                                                                                                                                                                                                                                                                                                                                                                                                                                                                                                                                                                                                                                                                                                                                                                                                                                                                                                                                                                                                                                                                                                                                                                                                                                                                                                                                                                                                                                                                                                                                                                                                                                                                                                                                                                                                                                                                                                                                                                                                                                                                                                                                                                                                                                                                                                                                                                                                                                                                                                                                                                                                                                                                                                                                                                                                                                                                                                                                                                                                                                                                                                                                                                                                                                                                                                                                                                                                                                                                                                                                                                                                                                                                                                                                                                                                                                                                                                                                                                                                                                                                                                                                                                                                                                                                                                                                                                                                                                                                                                                                                                                                                                                                                                                                                                                                                                                                                                                                                                                                                                                                                                                                                                                                                                                                                                                                                                                                                                                                                                                                                                                                                                                                                                                                                                                                                                                                                                                                                                                                                                                                                                                                                                                                                                                                                                                                                                                                                                                                                                                                                                                                                                                                                                                                                                                                                                                                                                                                                                                                                                                                                                                                                                                                                                                                                                                                                                                                                                                                                                                                                                                                                                                                                                                                                                                                                                                                                                                                                                                                                                                                                                                                                                                                                                                                                                                                                                                                                                                                                                                                                                                                                                                                                                                                                                                                                                                                                                                                                                                                                                                                                                                                                                                                                                                                                                                                                                                                                                                                                                                                                                                                                                                                                                                                                                                                                                                                                                                                                                                                                                                                                                                                                                                                                                                                                                                                                                                                                                                                                                                                                                                                                                                                                                                                                                                                                                                                                                                                                                                                                                                                                                                                                                                                                                                                                                                                                                                                                                                                                                                                                                                                                                                                                                                                                                                                                                                                                                                                                                                                                                                                                                                                                                                                                                                                                                                                                                                                                                                                                                                                                                                                                                                                                                                                                                                                                                                                                                                                                                                                                                                                                                                                                                                                                                                                                                                                                                                                                                                                                                                                                                                                                                                                                                                                                                                                                                                                                                                                                                                                                      </w:t>
      </w:r>
      <w:r w:rsidR="00912AAD">
        <w:rPr>
          <w:color w:val="231F20"/>
        </w:rPr>
        <w:t xml:space="preserve">                                                                                                                                                          </w:t>
      </w:r>
      <w:r w:rsidR="005C434B">
        <w:rPr>
          <w:color w:val="231F20"/>
        </w:rPr>
        <w:t>THE</w:t>
      </w:r>
      <w:r w:rsidR="005C434B">
        <w:rPr>
          <w:color w:val="231F20"/>
          <w:spacing w:val="-1"/>
        </w:rPr>
        <w:t xml:space="preserve"> </w:t>
      </w:r>
      <w:r w:rsidR="005C434B">
        <w:rPr>
          <w:color w:val="231F20"/>
        </w:rPr>
        <w:t>NATIONAL</w:t>
      </w:r>
      <w:r w:rsidR="005C434B">
        <w:rPr>
          <w:color w:val="231F20"/>
          <w:spacing w:val="-1"/>
        </w:rPr>
        <w:t xml:space="preserve"> </w:t>
      </w:r>
      <w:r w:rsidR="005C434B">
        <w:rPr>
          <w:color w:val="231F20"/>
        </w:rPr>
        <w:t>GOALS</w:t>
      </w:r>
      <w:r w:rsidR="005C434B">
        <w:rPr>
          <w:color w:val="231F20"/>
          <w:spacing w:val="-1"/>
        </w:rPr>
        <w:t xml:space="preserve"> </w:t>
      </w:r>
      <w:r w:rsidR="005C434B">
        <w:rPr>
          <w:color w:val="231F20"/>
        </w:rPr>
        <w:t>OF</w:t>
      </w:r>
      <w:r w:rsidR="005C434B">
        <w:rPr>
          <w:color w:val="231F20"/>
          <w:spacing w:val="-1"/>
        </w:rPr>
        <w:t xml:space="preserve"> </w:t>
      </w:r>
      <w:bookmarkEnd w:id="2"/>
      <w:r w:rsidR="005C434B">
        <w:rPr>
          <w:color w:val="231F20"/>
          <w:spacing w:val="-2"/>
        </w:rPr>
        <w:t>EDUCATION</w:t>
      </w:r>
    </w:p>
    <w:p w14:paraId="61AEB54B" w14:textId="77777777" w:rsidR="00FD0253" w:rsidRDefault="00FD0253">
      <w:pPr>
        <w:pStyle w:val="BodyText"/>
        <w:spacing w:before="9"/>
        <w:rPr>
          <w:b/>
        </w:rPr>
      </w:pPr>
    </w:p>
    <w:p w14:paraId="066DF34A" w14:textId="77777777" w:rsidR="00FD0253" w:rsidRDefault="005C434B">
      <w:pPr>
        <w:ind w:left="837"/>
        <w:rPr>
          <w:b/>
          <w:sz w:val="23"/>
        </w:rPr>
      </w:pPr>
      <w:r>
        <w:rPr>
          <w:b/>
          <w:color w:val="231F20"/>
          <w:sz w:val="23"/>
        </w:rPr>
        <w:t>Education</w:t>
      </w:r>
      <w:r>
        <w:rPr>
          <w:b/>
          <w:color w:val="231F20"/>
          <w:spacing w:val="-2"/>
          <w:sz w:val="23"/>
        </w:rPr>
        <w:t xml:space="preserve"> </w:t>
      </w:r>
      <w:r>
        <w:rPr>
          <w:b/>
          <w:color w:val="231F20"/>
          <w:sz w:val="23"/>
        </w:rPr>
        <w:t>in</w:t>
      </w:r>
      <w:r>
        <w:rPr>
          <w:b/>
          <w:color w:val="231F20"/>
          <w:spacing w:val="-2"/>
          <w:sz w:val="23"/>
        </w:rPr>
        <w:t xml:space="preserve"> </w:t>
      </w:r>
      <w:r>
        <w:rPr>
          <w:b/>
          <w:color w:val="231F20"/>
          <w:sz w:val="23"/>
        </w:rPr>
        <w:t>Kenya</w:t>
      </w:r>
      <w:r>
        <w:rPr>
          <w:b/>
          <w:color w:val="231F20"/>
          <w:spacing w:val="-1"/>
          <w:sz w:val="23"/>
        </w:rPr>
        <w:t xml:space="preserve"> </w:t>
      </w:r>
      <w:r>
        <w:rPr>
          <w:b/>
          <w:color w:val="231F20"/>
          <w:spacing w:val="-2"/>
          <w:sz w:val="23"/>
        </w:rPr>
        <w:t>should:</w:t>
      </w:r>
    </w:p>
    <w:p w14:paraId="431B06B8" w14:textId="77777777" w:rsidR="00FD0253" w:rsidRDefault="005C434B">
      <w:pPr>
        <w:pStyle w:val="ListParagraph"/>
        <w:numPr>
          <w:ilvl w:val="0"/>
          <w:numId w:val="143"/>
        </w:numPr>
        <w:tabs>
          <w:tab w:val="left" w:pos="1184"/>
        </w:tabs>
        <w:spacing w:before="5"/>
        <w:ind w:left="1184" w:hanging="347"/>
        <w:rPr>
          <w:b/>
          <w:color w:val="231F20"/>
          <w:sz w:val="23"/>
        </w:rPr>
      </w:pPr>
      <w:r>
        <w:rPr>
          <w:b/>
          <w:color w:val="231F20"/>
          <w:sz w:val="23"/>
        </w:rPr>
        <w:t>Foster</w:t>
      </w:r>
      <w:r>
        <w:rPr>
          <w:b/>
          <w:color w:val="231F20"/>
          <w:spacing w:val="-5"/>
          <w:sz w:val="23"/>
        </w:rPr>
        <w:t xml:space="preserve"> </w:t>
      </w:r>
      <w:r>
        <w:rPr>
          <w:b/>
          <w:color w:val="231F20"/>
          <w:sz w:val="23"/>
        </w:rPr>
        <w:t>nationalism,</w:t>
      </w:r>
      <w:r>
        <w:rPr>
          <w:b/>
          <w:color w:val="231F20"/>
          <w:spacing w:val="-3"/>
          <w:sz w:val="23"/>
        </w:rPr>
        <w:t xml:space="preserve"> </w:t>
      </w:r>
      <w:r>
        <w:rPr>
          <w:b/>
          <w:color w:val="231F20"/>
          <w:sz w:val="23"/>
        </w:rPr>
        <w:t>patriotism,</w:t>
      </w:r>
      <w:r>
        <w:rPr>
          <w:b/>
          <w:color w:val="231F20"/>
          <w:spacing w:val="-2"/>
          <w:sz w:val="23"/>
        </w:rPr>
        <w:t xml:space="preserve"> </w:t>
      </w:r>
      <w:r>
        <w:rPr>
          <w:b/>
          <w:color w:val="231F20"/>
          <w:sz w:val="23"/>
        </w:rPr>
        <w:t>and</w:t>
      </w:r>
      <w:r>
        <w:rPr>
          <w:b/>
          <w:color w:val="231F20"/>
          <w:spacing w:val="-3"/>
          <w:sz w:val="23"/>
        </w:rPr>
        <w:t xml:space="preserve"> </w:t>
      </w:r>
      <w:r>
        <w:rPr>
          <w:b/>
          <w:color w:val="231F20"/>
          <w:sz w:val="23"/>
        </w:rPr>
        <w:t>promote</w:t>
      </w:r>
      <w:r>
        <w:rPr>
          <w:b/>
          <w:color w:val="231F20"/>
          <w:spacing w:val="1"/>
          <w:sz w:val="23"/>
        </w:rPr>
        <w:t xml:space="preserve"> </w:t>
      </w:r>
      <w:r>
        <w:rPr>
          <w:b/>
          <w:color w:val="231F20"/>
          <w:sz w:val="23"/>
        </w:rPr>
        <w:t>national</w:t>
      </w:r>
      <w:r>
        <w:rPr>
          <w:b/>
          <w:color w:val="231F20"/>
          <w:spacing w:val="-3"/>
          <w:sz w:val="23"/>
        </w:rPr>
        <w:t xml:space="preserve"> </w:t>
      </w:r>
      <w:r>
        <w:rPr>
          <w:b/>
          <w:color w:val="231F20"/>
          <w:spacing w:val="-2"/>
          <w:sz w:val="23"/>
        </w:rPr>
        <w:t>unity</w:t>
      </w:r>
    </w:p>
    <w:p w14:paraId="7EDD9A74" w14:textId="77777777" w:rsidR="00FD0253" w:rsidRDefault="005C434B">
      <w:pPr>
        <w:pStyle w:val="BodyText"/>
        <w:spacing w:before="7" w:line="242" w:lineRule="auto"/>
        <w:ind w:left="1185" w:right="537"/>
      </w:pPr>
      <w:r>
        <w:rPr>
          <w:color w:val="231F20"/>
        </w:rPr>
        <w:t>Kenya’s people belong to different communities, races and religions and should be able to live and interact as one people.</w:t>
      </w:r>
      <w:r>
        <w:rPr>
          <w:color w:val="231F20"/>
          <w:spacing w:val="40"/>
        </w:rPr>
        <w:t xml:space="preserve"> </w:t>
      </w:r>
      <w:r>
        <w:rPr>
          <w:color w:val="231F20"/>
        </w:rPr>
        <w:t xml:space="preserve">Education should enable the learner </w:t>
      </w:r>
      <w:proofErr w:type="gramStart"/>
      <w:r>
        <w:rPr>
          <w:color w:val="231F20"/>
        </w:rPr>
        <w:t>acquire</w:t>
      </w:r>
      <w:proofErr w:type="gramEnd"/>
      <w:r>
        <w:rPr>
          <w:color w:val="231F20"/>
        </w:rPr>
        <w:t xml:space="preserve"> a sense of nationhood and patriotism. It should also promote peace and harmonious co-existence.</w:t>
      </w:r>
    </w:p>
    <w:p w14:paraId="167B5DA3" w14:textId="77777777" w:rsidR="00FD0253" w:rsidRDefault="00FD0253">
      <w:pPr>
        <w:pStyle w:val="BodyText"/>
        <w:spacing w:before="8"/>
      </w:pPr>
    </w:p>
    <w:p w14:paraId="15C3F5AF" w14:textId="77777777" w:rsidR="00FD0253" w:rsidRDefault="005C434B">
      <w:pPr>
        <w:pStyle w:val="Heading1"/>
        <w:numPr>
          <w:ilvl w:val="0"/>
          <w:numId w:val="143"/>
        </w:numPr>
        <w:tabs>
          <w:tab w:val="left" w:pos="1185"/>
        </w:tabs>
        <w:spacing w:line="244" w:lineRule="auto"/>
        <w:ind w:right="1136"/>
        <w:rPr>
          <w:color w:val="231F20"/>
        </w:rPr>
      </w:pPr>
      <w:r>
        <w:rPr>
          <w:color w:val="231F20"/>
        </w:rPr>
        <w:t>Promote social, economic, technological and industrial needs for national development</w:t>
      </w:r>
    </w:p>
    <w:p w14:paraId="19B4E848" w14:textId="77777777" w:rsidR="00FD0253" w:rsidRDefault="005C434B">
      <w:pPr>
        <w:pStyle w:val="BodyText"/>
        <w:spacing w:line="244" w:lineRule="auto"/>
        <w:ind w:left="1185" w:right="480"/>
      </w:pPr>
      <w:r>
        <w:rPr>
          <w:color w:val="231F20"/>
        </w:rPr>
        <w:t>Education should prepare the learner to play an effective and productive role in the nation.</w:t>
      </w:r>
    </w:p>
    <w:p w14:paraId="4C3FE45A" w14:textId="77777777" w:rsidR="00FD0253" w:rsidRDefault="005C434B">
      <w:pPr>
        <w:pStyle w:val="Heading1"/>
        <w:numPr>
          <w:ilvl w:val="1"/>
          <w:numId w:val="143"/>
        </w:numPr>
        <w:tabs>
          <w:tab w:val="left" w:pos="1531"/>
        </w:tabs>
        <w:spacing w:before="309"/>
        <w:ind w:left="1531" w:hanging="347"/>
        <w:jc w:val="both"/>
      </w:pPr>
      <w:r>
        <w:rPr>
          <w:color w:val="231F20"/>
        </w:rPr>
        <w:t>Social</w:t>
      </w:r>
      <w:r>
        <w:rPr>
          <w:color w:val="231F20"/>
          <w:spacing w:val="-3"/>
        </w:rPr>
        <w:t xml:space="preserve"> </w:t>
      </w:r>
      <w:r>
        <w:rPr>
          <w:color w:val="231F20"/>
          <w:spacing w:val="-2"/>
        </w:rPr>
        <w:t>Needs</w:t>
      </w:r>
    </w:p>
    <w:p w14:paraId="4A283480" w14:textId="77777777" w:rsidR="00FD0253" w:rsidRDefault="005C434B">
      <w:pPr>
        <w:pStyle w:val="BodyText"/>
        <w:spacing w:before="7" w:line="244" w:lineRule="auto"/>
        <w:ind w:left="1532" w:right="735"/>
        <w:jc w:val="both"/>
      </w:pPr>
      <w:r>
        <w:rPr>
          <w:color w:val="231F20"/>
        </w:rPr>
        <w:t>Education should instill social and adaptive skills in the learner for effective participation in the family, community, national, regional and international development.</w:t>
      </w:r>
    </w:p>
    <w:p w14:paraId="0372EA3F" w14:textId="77777777" w:rsidR="00FD0253" w:rsidRDefault="005C434B">
      <w:pPr>
        <w:pStyle w:val="Heading1"/>
        <w:numPr>
          <w:ilvl w:val="1"/>
          <w:numId w:val="143"/>
        </w:numPr>
        <w:tabs>
          <w:tab w:val="left" w:pos="1530"/>
        </w:tabs>
        <w:spacing w:before="307"/>
        <w:ind w:left="1530" w:hanging="346"/>
        <w:jc w:val="both"/>
      </w:pPr>
      <w:r>
        <w:rPr>
          <w:color w:val="231F20"/>
        </w:rPr>
        <w:t>Economic</w:t>
      </w:r>
      <w:r>
        <w:rPr>
          <w:color w:val="231F20"/>
          <w:spacing w:val="-3"/>
        </w:rPr>
        <w:t xml:space="preserve"> </w:t>
      </w:r>
      <w:r>
        <w:rPr>
          <w:color w:val="231F20"/>
          <w:spacing w:val="-2"/>
        </w:rPr>
        <w:t>Needs</w:t>
      </w:r>
    </w:p>
    <w:p w14:paraId="6A911AE5" w14:textId="77777777" w:rsidR="00FD0253" w:rsidRDefault="005C434B">
      <w:pPr>
        <w:pStyle w:val="BodyText"/>
        <w:spacing w:before="7" w:line="244" w:lineRule="auto"/>
        <w:ind w:left="1532" w:right="651"/>
        <w:jc w:val="both"/>
      </w:pPr>
      <w:r>
        <w:rPr>
          <w:color w:val="231F20"/>
        </w:rPr>
        <w:t>Education should prepare a learner with requisite competences that support a modern and independent growing economy. This should translate into high standards of living for every individual.</w:t>
      </w:r>
    </w:p>
    <w:p w14:paraId="5BC1C33E" w14:textId="77777777" w:rsidR="00FD0253" w:rsidRDefault="005C434B">
      <w:pPr>
        <w:pStyle w:val="Heading1"/>
        <w:numPr>
          <w:ilvl w:val="1"/>
          <w:numId w:val="143"/>
        </w:numPr>
        <w:tabs>
          <w:tab w:val="left" w:pos="1531"/>
        </w:tabs>
        <w:spacing w:before="309"/>
        <w:ind w:left="1531" w:hanging="347"/>
        <w:jc w:val="both"/>
      </w:pPr>
      <w:r>
        <w:rPr>
          <w:color w:val="231F20"/>
        </w:rPr>
        <w:t>Technological</w:t>
      </w:r>
      <w:r>
        <w:rPr>
          <w:color w:val="231F20"/>
          <w:spacing w:val="-2"/>
        </w:rPr>
        <w:t xml:space="preserve"> </w:t>
      </w:r>
      <w:r>
        <w:rPr>
          <w:color w:val="231F20"/>
        </w:rPr>
        <w:t>and</w:t>
      </w:r>
      <w:r>
        <w:rPr>
          <w:color w:val="231F20"/>
          <w:spacing w:val="-2"/>
        </w:rPr>
        <w:t xml:space="preserve"> </w:t>
      </w:r>
      <w:r>
        <w:rPr>
          <w:color w:val="231F20"/>
        </w:rPr>
        <w:t>Industrial</w:t>
      </w:r>
      <w:r>
        <w:rPr>
          <w:color w:val="231F20"/>
          <w:spacing w:val="-1"/>
        </w:rPr>
        <w:t xml:space="preserve"> </w:t>
      </w:r>
      <w:r>
        <w:rPr>
          <w:color w:val="231F20"/>
          <w:spacing w:val="-2"/>
        </w:rPr>
        <w:t>Needs</w:t>
      </w:r>
    </w:p>
    <w:p w14:paraId="336C0B9F" w14:textId="77777777" w:rsidR="00FD0253" w:rsidRDefault="005C434B">
      <w:pPr>
        <w:pStyle w:val="BodyText"/>
        <w:spacing w:before="8" w:line="244" w:lineRule="auto"/>
        <w:ind w:left="1532" w:right="693"/>
        <w:jc w:val="both"/>
      </w:pPr>
      <w:r>
        <w:rPr>
          <w:color w:val="231F20"/>
        </w:rPr>
        <w:t>Education should develop in the learner necessary competences for technological and industrial development for the nation in tandem with global trends.</w:t>
      </w:r>
    </w:p>
    <w:p w14:paraId="5306B464" w14:textId="77777777" w:rsidR="00FD0253" w:rsidRDefault="005C434B">
      <w:pPr>
        <w:pStyle w:val="Heading1"/>
        <w:numPr>
          <w:ilvl w:val="0"/>
          <w:numId w:val="143"/>
        </w:numPr>
        <w:tabs>
          <w:tab w:val="left" w:pos="1183"/>
        </w:tabs>
        <w:spacing w:before="306"/>
        <w:ind w:left="1183" w:hanging="347"/>
        <w:rPr>
          <w:color w:val="231F20"/>
        </w:rPr>
      </w:pPr>
      <w:r>
        <w:rPr>
          <w:color w:val="231F20"/>
        </w:rPr>
        <w:t>Promote</w:t>
      </w:r>
      <w:r>
        <w:rPr>
          <w:color w:val="231F20"/>
          <w:spacing w:val="-3"/>
        </w:rPr>
        <w:t xml:space="preserve"> </w:t>
      </w:r>
      <w:r>
        <w:rPr>
          <w:color w:val="231F20"/>
        </w:rPr>
        <w:t>individual</w:t>
      </w:r>
      <w:r>
        <w:rPr>
          <w:color w:val="231F20"/>
          <w:spacing w:val="-4"/>
        </w:rPr>
        <w:t xml:space="preserve"> </w:t>
      </w:r>
      <w:r>
        <w:rPr>
          <w:color w:val="231F20"/>
        </w:rPr>
        <w:t>development</w:t>
      </w:r>
      <w:r>
        <w:rPr>
          <w:color w:val="231F20"/>
          <w:spacing w:val="-4"/>
        </w:rPr>
        <w:t xml:space="preserve"> </w:t>
      </w:r>
      <w:r>
        <w:rPr>
          <w:color w:val="231F20"/>
        </w:rPr>
        <w:t>and</w:t>
      </w:r>
      <w:r>
        <w:rPr>
          <w:color w:val="231F20"/>
          <w:spacing w:val="-2"/>
        </w:rPr>
        <w:t xml:space="preserve"> </w:t>
      </w:r>
      <w:r>
        <w:rPr>
          <w:color w:val="231F20"/>
        </w:rPr>
        <w:t>self-</w:t>
      </w:r>
      <w:r>
        <w:rPr>
          <w:color w:val="231F20"/>
          <w:spacing w:val="-2"/>
        </w:rPr>
        <w:t>fulfillment</w:t>
      </w:r>
    </w:p>
    <w:p w14:paraId="4343542B" w14:textId="77777777" w:rsidR="00FD0253" w:rsidRDefault="005C434B">
      <w:pPr>
        <w:pStyle w:val="BodyText"/>
        <w:spacing w:before="7" w:line="244" w:lineRule="auto"/>
        <w:ind w:left="1184"/>
      </w:pPr>
      <w:r>
        <w:rPr>
          <w:color w:val="231F20"/>
        </w:rPr>
        <w:t xml:space="preserve">Education should provide opportunities for the learner to develop to the fullest potential. This includes development of one’s interests, talents and character for positive contribution to </w:t>
      </w:r>
      <w:proofErr w:type="gramStart"/>
      <w:r>
        <w:rPr>
          <w:color w:val="231F20"/>
        </w:rPr>
        <w:t>the society</w:t>
      </w:r>
      <w:proofErr w:type="gramEnd"/>
      <w:r>
        <w:rPr>
          <w:color w:val="231F20"/>
        </w:rPr>
        <w:t>.</w:t>
      </w:r>
    </w:p>
    <w:p w14:paraId="0900C86C" w14:textId="77777777" w:rsidR="00FD0253" w:rsidRDefault="00FD0253">
      <w:pPr>
        <w:pStyle w:val="BodyText"/>
        <w:spacing w:line="244" w:lineRule="auto"/>
        <w:sectPr w:rsidR="00FD0253">
          <w:pgSz w:w="9980" w:h="14180"/>
          <w:pgMar w:top="1380" w:right="141" w:bottom="1120" w:left="708" w:header="0" w:footer="939" w:gutter="0"/>
          <w:cols w:space="720"/>
        </w:sectPr>
      </w:pPr>
    </w:p>
    <w:p w14:paraId="7E157FB1" w14:textId="77777777" w:rsidR="00FD0253" w:rsidRDefault="005C434B">
      <w:pPr>
        <w:pStyle w:val="Heading1"/>
        <w:numPr>
          <w:ilvl w:val="0"/>
          <w:numId w:val="143"/>
        </w:numPr>
        <w:tabs>
          <w:tab w:val="left" w:pos="1184"/>
        </w:tabs>
        <w:spacing w:before="9"/>
        <w:ind w:left="1184" w:hanging="347"/>
      </w:pPr>
      <w:r>
        <w:lastRenderedPageBreak/>
        <w:t>Promote</w:t>
      </w:r>
      <w:r>
        <w:rPr>
          <w:spacing w:val="-4"/>
        </w:rPr>
        <w:t xml:space="preserve"> </w:t>
      </w:r>
      <w:r>
        <w:t>sound</w:t>
      </w:r>
      <w:r>
        <w:rPr>
          <w:spacing w:val="-2"/>
        </w:rPr>
        <w:t xml:space="preserve"> </w:t>
      </w:r>
      <w:r>
        <w:t>moral</w:t>
      </w:r>
      <w:r>
        <w:rPr>
          <w:spacing w:val="-4"/>
        </w:rPr>
        <w:t xml:space="preserve"> </w:t>
      </w:r>
      <w:r>
        <w:t>and</w:t>
      </w:r>
      <w:r>
        <w:rPr>
          <w:spacing w:val="-1"/>
        </w:rPr>
        <w:t xml:space="preserve"> </w:t>
      </w:r>
      <w:r>
        <w:t>religious</w:t>
      </w:r>
      <w:r>
        <w:rPr>
          <w:spacing w:val="-2"/>
        </w:rPr>
        <w:t xml:space="preserve"> values</w:t>
      </w:r>
    </w:p>
    <w:p w14:paraId="19D0ACCD" w14:textId="77777777" w:rsidR="00FD0253" w:rsidRDefault="005C434B">
      <w:pPr>
        <w:pStyle w:val="BodyText"/>
        <w:spacing w:before="7" w:line="244" w:lineRule="auto"/>
        <w:ind w:left="1185" w:right="537"/>
      </w:pPr>
      <w:r>
        <w:t>Education should promote acquisition of national values as enshrined in the Kenya Constitution. It should be geared towards developing a self- disciplined and ethical citizen with sound moral and religious values.</w:t>
      </w:r>
    </w:p>
    <w:p w14:paraId="758205EB" w14:textId="77777777" w:rsidR="00FD0253" w:rsidRDefault="005C434B">
      <w:pPr>
        <w:pStyle w:val="Heading1"/>
        <w:numPr>
          <w:ilvl w:val="0"/>
          <w:numId w:val="143"/>
        </w:numPr>
        <w:tabs>
          <w:tab w:val="left" w:pos="1183"/>
        </w:tabs>
        <w:spacing w:before="308"/>
        <w:ind w:left="1183" w:hanging="347"/>
      </w:pPr>
      <w:r>
        <w:t>Promote</w:t>
      </w:r>
      <w:r>
        <w:rPr>
          <w:spacing w:val="-3"/>
        </w:rPr>
        <w:t xml:space="preserve"> </w:t>
      </w:r>
      <w:r>
        <w:t>social</w:t>
      </w:r>
      <w:r>
        <w:rPr>
          <w:spacing w:val="-3"/>
        </w:rPr>
        <w:t xml:space="preserve"> </w:t>
      </w:r>
      <w:r>
        <w:t>equity and</w:t>
      </w:r>
      <w:r>
        <w:rPr>
          <w:spacing w:val="-2"/>
        </w:rPr>
        <w:t xml:space="preserve"> responsibility</w:t>
      </w:r>
    </w:p>
    <w:p w14:paraId="1829F339" w14:textId="77777777" w:rsidR="00FD0253" w:rsidRDefault="005C434B">
      <w:pPr>
        <w:pStyle w:val="BodyText"/>
        <w:spacing w:before="5" w:line="244" w:lineRule="auto"/>
        <w:ind w:left="1184" w:right="537"/>
      </w:pPr>
      <w:r>
        <w:t>Education should promote social equity and responsibility. It should provide inclusive and equitable access to quality and differentiated education; including for learners with special educational needs and disabilities.</w:t>
      </w:r>
      <w:r>
        <w:rPr>
          <w:spacing w:val="40"/>
        </w:rPr>
        <w:t xml:space="preserve"> </w:t>
      </w:r>
      <w:r>
        <w:t>Education should also provide the learner with opportunities to develop and practice shared responsibility and accountability through community service learning.</w:t>
      </w:r>
    </w:p>
    <w:p w14:paraId="1C648616" w14:textId="77777777" w:rsidR="00FD0253" w:rsidRDefault="005C434B">
      <w:pPr>
        <w:pStyle w:val="Heading1"/>
        <w:numPr>
          <w:ilvl w:val="0"/>
          <w:numId w:val="143"/>
        </w:numPr>
        <w:tabs>
          <w:tab w:val="left" w:pos="1184"/>
        </w:tabs>
        <w:spacing w:before="305" w:line="244" w:lineRule="auto"/>
        <w:ind w:left="1184" w:right="1135"/>
      </w:pPr>
      <w:r>
        <w:t xml:space="preserve">Promote respect for and development of Kenya’s rich and varied </w:t>
      </w:r>
      <w:r>
        <w:rPr>
          <w:spacing w:val="-2"/>
        </w:rPr>
        <w:t>cultures</w:t>
      </w:r>
    </w:p>
    <w:p w14:paraId="5778AC31" w14:textId="77777777" w:rsidR="00FD0253" w:rsidRDefault="005C434B">
      <w:pPr>
        <w:pStyle w:val="BodyText"/>
        <w:spacing w:line="242" w:lineRule="auto"/>
        <w:ind w:left="1184" w:right="625"/>
      </w:pPr>
      <w:r>
        <w:t>Education should instill in the learner appreciation of Kenya’s rich and diverse cultural heritage.</w:t>
      </w:r>
      <w:r>
        <w:rPr>
          <w:spacing w:val="40"/>
        </w:rPr>
        <w:t xml:space="preserve"> </w:t>
      </w:r>
      <w:r>
        <w:t>The learner should value own and respect other people’s culture as well as embrace positive cultural practices in a dynamic society.</w:t>
      </w:r>
    </w:p>
    <w:p w14:paraId="4B72C877" w14:textId="77777777" w:rsidR="00FD0253" w:rsidRDefault="00FD0253">
      <w:pPr>
        <w:pStyle w:val="BodyText"/>
        <w:spacing w:before="7"/>
      </w:pPr>
    </w:p>
    <w:p w14:paraId="0D814FF4" w14:textId="77777777" w:rsidR="00FD0253" w:rsidRDefault="005C434B">
      <w:pPr>
        <w:pStyle w:val="Heading1"/>
        <w:numPr>
          <w:ilvl w:val="0"/>
          <w:numId w:val="143"/>
        </w:numPr>
        <w:tabs>
          <w:tab w:val="left" w:pos="1184"/>
        </w:tabs>
        <w:spacing w:line="244" w:lineRule="auto"/>
        <w:ind w:left="1184" w:right="1051"/>
      </w:pPr>
      <w:r>
        <w:t>Promote international consciousness and foster positive attitudes towards other nations</w:t>
      </w:r>
    </w:p>
    <w:p w14:paraId="34E50B7F" w14:textId="77777777" w:rsidR="00FD0253" w:rsidRDefault="005C434B">
      <w:pPr>
        <w:pStyle w:val="BodyText"/>
        <w:spacing w:line="244" w:lineRule="auto"/>
        <w:ind w:left="1184" w:right="480"/>
      </w:pPr>
      <w:r>
        <w:t>Kenya is part of the interdependent network of diverse peoples and nations.</w:t>
      </w:r>
      <w:r>
        <w:rPr>
          <w:spacing w:val="40"/>
        </w:rPr>
        <w:t xml:space="preserve"> </w:t>
      </w:r>
      <w:r>
        <w:t>Education should empower the learner to respect, appreciate and participate in the opportunities within the international community. Education should also enable the learner to operate within the international community with full knowledge of the obligations, responsibilities, rights and benefits that this membership entails.</w:t>
      </w:r>
    </w:p>
    <w:p w14:paraId="51F6E865" w14:textId="77777777" w:rsidR="00FD0253" w:rsidRDefault="005C434B">
      <w:pPr>
        <w:pStyle w:val="Heading1"/>
        <w:numPr>
          <w:ilvl w:val="0"/>
          <w:numId w:val="143"/>
        </w:numPr>
        <w:tabs>
          <w:tab w:val="left" w:pos="1067"/>
          <w:tab w:val="left" w:pos="1099"/>
        </w:tabs>
        <w:spacing w:before="302" w:line="244" w:lineRule="auto"/>
        <w:ind w:left="1099" w:right="978" w:hanging="263"/>
      </w:pPr>
      <w:r>
        <w:t xml:space="preserve">Promote positive attitudes towards good health and environmental </w:t>
      </w:r>
      <w:r>
        <w:rPr>
          <w:spacing w:val="-2"/>
        </w:rPr>
        <w:t>protection</w:t>
      </w:r>
    </w:p>
    <w:p w14:paraId="083E3BB1" w14:textId="77777777" w:rsidR="00FD0253" w:rsidRDefault="005C434B">
      <w:pPr>
        <w:pStyle w:val="BodyText"/>
        <w:spacing w:line="244" w:lineRule="auto"/>
        <w:ind w:left="1099" w:right="591"/>
      </w:pPr>
      <w:r>
        <w:t>Education should inculcate in the learner the value of physical and psycho-social well-being for self and others.</w:t>
      </w:r>
      <w:r>
        <w:rPr>
          <w:spacing w:val="40"/>
        </w:rPr>
        <w:t xml:space="preserve"> </w:t>
      </w:r>
      <w:r>
        <w:t>It should promote environmental preservation and conservation, including animal welfare, for sustainable development.</w:t>
      </w:r>
    </w:p>
    <w:p w14:paraId="5684B656" w14:textId="77777777" w:rsidR="00FD0253" w:rsidRDefault="00FD0253">
      <w:pPr>
        <w:pStyle w:val="BodyText"/>
        <w:spacing w:line="244" w:lineRule="auto"/>
        <w:sectPr w:rsidR="00FD0253">
          <w:pgSz w:w="9980" w:h="14180"/>
          <w:pgMar w:top="1380" w:right="141" w:bottom="1120" w:left="708" w:header="0" w:footer="939" w:gutter="0"/>
          <w:cols w:space="720"/>
        </w:sectPr>
      </w:pPr>
    </w:p>
    <w:p w14:paraId="3C53F48F" w14:textId="77777777" w:rsidR="00FD0253" w:rsidRDefault="005C434B">
      <w:pPr>
        <w:pStyle w:val="Heading1"/>
        <w:numPr>
          <w:ilvl w:val="1"/>
          <w:numId w:val="142"/>
        </w:numPr>
        <w:tabs>
          <w:tab w:val="left" w:pos="1532"/>
        </w:tabs>
        <w:spacing w:before="9"/>
        <w:ind w:hanging="695"/>
        <w:jc w:val="both"/>
      </w:pPr>
      <w:bookmarkStart w:id="3" w:name="_TOC_250007"/>
      <w:bookmarkEnd w:id="3"/>
      <w:r>
        <w:rPr>
          <w:spacing w:val="-2"/>
        </w:rPr>
        <w:lastRenderedPageBreak/>
        <w:t>INTRODUCTION</w:t>
      </w:r>
    </w:p>
    <w:p w14:paraId="7BD9DA54" w14:textId="77777777" w:rsidR="00FD0253" w:rsidRDefault="00FD0253">
      <w:pPr>
        <w:pStyle w:val="BodyText"/>
        <w:spacing w:before="9"/>
        <w:rPr>
          <w:b/>
        </w:rPr>
      </w:pPr>
    </w:p>
    <w:p w14:paraId="6F99B42F" w14:textId="77777777" w:rsidR="00FD0253" w:rsidRDefault="005C434B">
      <w:pPr>
        <w:pStyle w:val="ListParagraph"/>
        <w:numPr>
          <w:ilvl w:val="1"/>
          <w:numId w:val="142"/>
        </w:numPr>
        <w:tabs>
          <w:tab w:val="left" w:pos="1357"/>
        </w:tabs>
        <w:ind w:left="1357" w:hanging="520"/>
        <w:jc w:val="both"/>
        <w:rPr>
          <w:b/>
          <w:sz w:val="23"/>
        </w:rPr>
      </w:pPr>
      <w:r>
        <w:rPr>
          <w:b/>
          <w:sz w:val="23"/>
        </w:rPr>
        <w:t>The</w:t>
      </w:r>
      <w:r>
        <w:rPr>
          <w:b/>
          <w:spacing w:val="-2"/>
          <w:sz w:val="23"/>
        </w:rPr>
        <w:t xml:space="preserve"> </w:t>
      </w:r>
      <w:r>
        <w:rPr>
          <w:b/>
          <w:sz w:val="23"/>
        </w:rPr>
        <w:t>Competency</w:t>
      </w:r>
      <w:r>
        <w:rPr>
          <w:b/>
          <w:spacing w:val="-2"/>
          <w:sz w:val="23"/>
        </w:rPr>
        <w:t xml:space="preserve"> </w:t>
      </w:r>
      <w:r>
        <w:rPr>
          <w:b/>
          <w:sz w:val="23"/>
        </w:rPr>
        <w:t>Based</w:t>
      </w:r>
      <w:r>
        <w:rPr>
          <w:b/>
          <w:spacing w:val="-1"/>
          <w:sz w:val="23"/>
        </w:rPr>
        <w:t xml:space="preserve"> </w:t>
      </w:r>
      <w:r>
        <w:rPr>
          <w:b/>
          <w:spacing w:val="-2"/>
          <w:sz w:val="23"/>
        </w:rPr>
        <w:t>Curriculum</w:t>
      </w:r>
    </w:p>
    <w:p w14:paraId="76A27006" w14:textId="77777777" w:rsidR="00FD0253" w:rsidRDefault="005C434B">
      <w:pPr>
        <w:pStyle w:val="BodyText"/>
        <w:spacing w:before="7" w:line="242" w:lineRule="auto"/>
        <w:ind w:left="1384" w:right="399"/>
        <w:jc w:val="both"/>
      </w:pPr>
      <w:r>
        <w:t xml:space="preserve">Curriculum can be defined as all the learning experiences learners have under the guidance of a school. </w:t>
      </w:r>
      <w:proofErr w:type="gramStart"/>
      <w:r>
        <w:t>A competence</w:t>
      </w:r>
      <w:proofErr w:type="gramEnd"/>
      <w:r>
        <w:t xml:space="preserve"> is the ability to apply appropriate knowledge, skills and values to successfully and efficiently perform a specified task. The Competency Based Curriculum (CBC) focuses on acquisition of the desired knowledge, skills, values and attitudes</w:t>
      </w:r>
      <w:r>
        <w:rPr>
          <w:spacing w:val="-7"/>
        </w:rPr>
        <w:t xml:space="preserve"> </w:t>
      </w:r>
      <w:r>
        <w:t>to</w:t>
      </w:r>
      <w:r>
        <w:rPr>
          <w:spacing w:val="-5"/>
        </w:rPr>
        <w:t xml:space="preserve"> </w:t>
      </w:r>
      <w:r>
        <w:t>enable</w:t>
      </w:r>
      <w:r>
        <w:rPr>
          <w:spacing w:val="-6"/>
        </w:rPr>
        <w:t xml:space="preserve"> </w:t>
      </w:r>
      <w:r>
        <w:t>the</w:t>
      </w:r>
      <w:r>
        <w:rPr>
          <w:spacing w:val="-9"/>
        </w:rPr>
        <w:t xml:space="preserve"> </w:t>
      </w:r>
      <w:r>
        <w:t>learner</w:t>
      </w:r>
      <w:r>
        <w:rPr>
          <w:spacing w:val="-8"/>
        </w:rPr>
        <w:t xml:space="preserve"> </w:t>
      </w:r>
      <w:r>
        <w:t>to</w:t>
      </w:r>
      <w:r>
        <w:rPr>
          <w:spacing w:val="-7"/>
        </w:rPr>
        <w:t xml:space="preserve"> </w:t>
      </w:r>
      <w:r>
        <w:t>cope</w:t>
      </w:r>
      <w:r>
        <w:rPr>
          <w:spacing w:val="-6"/>
        </w:rPr>
        <w:t xml:space="preserve"> </w:t>
      </w:r>
      <w:r>
        <w:t>with</w:t>
      </w:r>
      <w:r>
        <w:rPr>
          <w:spacing w:val="-6"/>
        </w:rPr>
        <w:t xml:space="preserve"> </w:t>
      </w:r>
      <w:r>
        <w:t>life</w:t>
      </w:r>
      <w:r>
        <w:rPr>
          <w:spacing w:val="-4"/>
        </w:rPr>
        <w:t xml:space="preserve"> </w:t>
      </w:r>
      <w:r>
        <w:t>challenges.</w:t>
      </w:r>
      <w:r>
        <w:rPr>
          <w:spacing w:val="-6"/>
        </w:rPr>
        <w:t xml:space="preserve"> </w:t>
      </w:r>
      <w:r>
        <w:t>It</w:t>
      </w:r>
      <w:r>
        <w:rPr>
          <w:spacing w:val="-5"/>
        </w:rPr>
        <w:t xml:space="preserve"> </w:t>
      </w:r>
      <w:r>
        <w:t>also</w:t>
      </w:r>
      <w:r>
        <w:rPr>
          <w:spacing w:val="-7"/>
        </w:rPr>
        <w:t xml:space="preserve"> </w:t>
      </w:r>
      <w:r>
        <w:t>focuses on the achievement of learning outcomes in terms of the desired behavioral change.</w:t>
      </w:r>
    </w:p>
    <w:p w14:paraId="50B0873F" w14:textId="77777777" w:rsidR="00FD0253" w:rsidRDefault="00FD0253">
      <w:pPr>
        <w:pStyle w:val="BodyText"/>
        <w:spacing w:before="17"/>
      </w:pPr>
    </w:p>
    <w:p w14:paraId="1F415979" w14:textId="77777777" w:rsidR="00FD0253" w:rsidRDefault="005C434B">
      <w:pPr>
        <w:pStyle w:val="BodyText"/>
        <w:spacing w:line="244" w:lineRule="auto"/>
        <w:ind w:left="1384" w:right="398"/>
        <w:jc w:val="both"/>
      </w:pPr>
      <w:r>
        <w:t>Competency based learning requires a participatory approach that is learner centered, where the learners are motivated and engaged in their own learning. It should be envisioned in terms of outcomes where the learners can take an initiative to create, innovate, co-exist and learn together.</w:t>
      </w:r>
      <w:r>
        <w:rPr>
          <w:spacing w:val="40"/>
        </w:rPr>
        <w:t xml:space="preserve"> </w:t>
      </w:r>
      <w:r>
        <w:t>In CBC learners should also endeavor to develop their talents and values.</w:t>
      </w:r>
    </w:p>
    <w:p w14:paraId="29124BC7" w14:textId="77777777" w:rsidR="00FD0253" w:rsidRDefault="005C434B">
      <w:pPr>
        <w:pStyle w:val="BodyText"/>
        <w:spacing w:before="305" w:line="244" w:lineRule="auto"/>
        <w:ind w:left="1384" w:right="396"/>
        <w:jc w:val="both"/>
      </w:pPr>
      <w:r>
        <w:t xml:space="preserve">The pedagogical approaches advocated by CBC ensure that the learner </w:t>
      </w:r>
      <w:proofErr w:type="gramStart"/>
      <w:r>
        <w:t>is able to</w:t>
      </w:r>
      <w:proofErr w:type="gramEnd"/>
      <w:r>
        <w:t xml:space="preserve"> exhibit the desired level of competence. CBC focuses on competencies, is learner centered and is flexible with opportunities for specialization. It </w:t>
      </w:r>
      <w:proofErr w:type="gramStart"/>
      <w:r>
        <w:t>emphasizes on</w:t>
      </w:r>
      <w:proofErr w:type="gramEnd"/>
      <w:r>
        <w:t xml:space="preserve"> formative assessment and lifelong learning.</w:t>
      </w:r>
      <w:r>
        <w:rPr>
          <w:spacing w:val="40"/>
        </w:rPr>
        <w:t xml:space="preserve"> </w:t>
      </w:r>
      <w:r>
        <w:t xml:space="preserve">The vision of CBC is to have an ethical, engaged and empowered citizen, while its mission is to nurture every learner’s </w:t>
      </w:r>
      <w:r>
        <w:rPr>
          <w:spacing w:val="-2"/>
        </w:rPr>
        <w:t>potential.</w:t>
      </w:r>
    </w:p>
    <w:p w14:paraId="3DF1DC72" w14:textId="77777777" w:rsidR="00FD0253" w:rsidRDefault="005C434B">
      <w:pPr>
        <w:pStyle w:val="Heading1"/>
        <w:numPr>
          <w:ilvl w:val="1"/>
          <w:numId w:val="142"/>
        </w:numPr>
        <w:tabs>
          <w:tab w:val="left" w:pos="1384"/>
        </w:tabs>
        <w:spacing w:before="304" w:line="244" w:lineRule="auto"/>
        <w:ind w:left="1384" w:right="760" w:hanging="548"/>
        <w:jc w:val="left"/>
      </w:pPr>
      <w:r>
        <w:t xml:space="preserve">Overview of foundation level curriculum for learners with special </w:t>
      </w:r>
      <w:r>
        <w:rPr>
          <w:spacing w:val="-2"/>
        </w:rPr>
        <w:t>needs</w:t>
      </w:r>
    </w:p>
    <w:p w14:paraId="02A2E260" w14:textId="77777777" w:rsidR="00FD0253" w:rsidRDefault="005C434B">
      <w:pPr>
        <w:pStyle w:val="BodyText"/>
        <w:spacing w:line="244" w:lineRule="auto"/>
        <w:ind w:left="1384" w:right="480"/>
      </w:pPr>
      <w:r>
        <w:t>Kenya recognizes the right of learners with special needs to access appropriate education which is geared towards actualizing every learner’s potential. Consequently, Kenya Institute of Curriculum Development has endeavored to provide a differentiated curriculum that is responsive to the needs of all learners by making special provision through adaptation of the regular curriculum for learners with special needs who may follow the regular curriculum with</w:t>
      </w:r>
    </w:p>
    <w:p w14:paraId="3DD33200" w14:textId="77777777" w:rsidR="00FD0253" w:rsidRDefault="00FD0253">
      <w:pPr>
        <w:pStyle w:val="BodyText"/>
        <w:spacing w:line="244" w:lineRule="auto"/>
        <w:sectPr w:rsidR="00FD0253">
          <w:footerReference w:type="even" r:id="rId43"/>
          <w:footerReference w:type="default" r:id="rId44"/>
          <w:pgSz w:w="9980" w:h="14180"/>
          <w:pgMar w:top="1380" w:right="141" w:bottom="1120" w:left="708" w:header="0" w:footer="939" w:gutter="0"/>
          <w:pgNumType w:start="1"/>
          <w:cols w:space="720"/>
        </w:sectPr>
      </w:pPr>
    </w:p>
    <w:p w14:paraId="6A31FB86" w14:textId="77777777" w:rsidR="00FD0253" w:rsidRDefault="005C434B">
      <w:pPr>
        <w:pStyle w:val="BodyText"/>
        <w:spacing w:before="11" w:line="242" w:lineRule="auto"/>
        <w:ind w:left="1231" w:right="480"/>
      </w:pPr>
      <w:r>
        <w:rPr>
          <w:color w:val="231F20"/>
        </w:rPr>
        <w:lastRenderedPageBreak/>
        <w:t xml:space="preserve">modifications. However, some learners with special needs may not follow the regular curriculum even with adaptation due to severity of their impairments. </w:t>
      </w:r>
      <w:proofErr w:type="gramStart"/>
      <w:r>
        <w:rPr>
          <w:color w:val="231F20"/>
        </w:rPr>
        <w:t>They</w:t>
      </w:r>
      <w:proofErr w:type="gramEnd"/>
      <w:r>
        <w:rPr>
          <w:color w:val="231F20"/>
        </w:rPr>
        <w:t xml:space="preserve"> </w:t>
      </w:r>
      <w:proofErr w:type="gramStart"/>
      <w:r>
        <w:rPr>
          <w:color w:val="231F20"/>
        </w:rPr>
        <w:t>therefore,</w:t>
      </w:r>
      <w:proofErr w:type="gramEnd"/>
      <w:r>
        <w:rPr>
          <w:color w:val="231F20"/>
        </w:rPr>
        <w:t xml:space="preserve"> require specialized skills which are offered by the Foundation Level curriculum. Learners in this category include those with severe intellectual disability, deafblindness, severe autism, severe cerebral palsy, multiple impairments and those with profound disabilities.</w:t>
      </w:r>
    </w:p>
    <w:p w14:paraId="1A8B2623" w14:textId="77777777" w:rsidR="00FD0253" w:rsidRDefault="00FD0253">
      <w:pPr>
        <w:pStyle w:val="BodyText"/>
        <w:spacing w:before="15"/>
      </w:pPr>
    </w:p>
    <w:p w14:paraId="6742DA1D" w14:textId="77777777" w:rsidR="00FD0253" w:rsidRDefault="005C434B">
      <w:pPr>
        <w:pStyle w:val="BodyText"/>
        <w:spacing w:line="244" w:lineRule="auto"/>
        <w:ind w:left="1231" w:right="875"/>
        <w:jc w:val="both"/>
      </w:pPr>
      <w:r>
        <w:rPr>
          <w:color w:val="231F20"/>
        </w:rPr>
        <w:t>This teacher’s handbook has been developed</w:t>
      </w:r>
      <w:r>
        <w:rPr>
          <w:color w:val="231F20"/>
          <w:spacing w:val="-1"/>
        </w:rPr>
        <w:t xml:space="preserve"> </w:t>
      </w:r>
      <w:r>
        <w:rPr>
          <w:color w:val="231F20"/>
        </w:rPr>
        <w:t xml:space="preserve">to enable the teacher to interpret the </w:t>
      </w:r>
      <w:proofErr w:type="gramStart"/>
      <w:r>
        <w:rPr>
          <w:color w:val="231F20"/>
        </w:rPr>
        <w:t>competence based</w:t>
      </w:r>
      <w:proofErr w:type="gramEnd"/>
      <w:r>
        <w:rPr>
          <w:color w:val="231F20"/>
        </w:rPr>
        <w:t xml:space="preserve"> curriculum and facilitate learning as envisaged in the curriculum designs.</w:t>
      </w:r>
    </w:p>
    <w:p w14:paraId="0AB67CBB" w14:textId="77777777" w:rsidR="00FD0253" w:rsidRDefault="005C434B">
      <w:pPr>
        <w:pStyle w:val="Heading1"/>
        <w:numPr>
          <w:ilvl w:val="1"/>
          <w:numId w:val="142"/>
        </w:numPr>
        <w:tabs>
          <w:tab w:val="left" w:pos="1206"/>
        </w:tabs>
        <w:spacing w:before="309"/>
        <w:ind w:left="1206" w:hanging="522"/>
        <w:jc w:val="left"/>
        <w:rPr>
          <w:color w:val="231F20"/>
        </w:rPr>
      </w:pPr>
      <w:r>
        <w:rPr>
          <w:color w:val="231F20"/>
        </w:rPr>
        <w:t>Foundation</w:t>
      </w:r>
      <w:r>
        <w:rPr>
          <w:color w:val="231F20"/>
          <w:spacing w:val="-2"/>
        </w:rPr>
        <w:t xml:space="preserve"> </w:t>
      </w:r>
      <w:r>
        <w:rPr>
          <w:color w:val="231F20"/>
        </w:rPr>
        <w:t>level</w:t>
      </w:r>
      <w:r>
        <w:rPr>
          <w:color w:val="231F20"/>
          <w:spacing w:val="-1"/>
        </w:rPr>
        <w:t xml:space="preserve"> </w:t>
      </w:r>
      <w:r>
        <w:rPr>
          <w:color w:val="231F20"/>
        </w:rPr>
        <w:t>Learning</w:t>
      </w:r>
      <w:r>
        <w:rPr>
          <w:color w:val="231F20"/>
          <w:spacing w:val="-1"/>
        </w:rPr>
        <w:t xml:space="preserve"> </w:t>
      </w:r>
      <w:r>
        <w:rPr>
          <w:color w:val="231F20"/>
          <w:spacing w:val="-2"/>
        </w:rPr>
        <w:t>Areas</w:t>
      </w:r>
    </w:p>
    <w:p w14:paraId="15DBBE85" w14:textId="77777777" w:rsidR="00FD0253" w:rsidRDefault="005C434B">
      <w:pPr>
        <w:pStyle w:val="ListParagraph"/>
        <w:numPr>
          <w:ilvl w:val="2"/>
          <w:numId w:val="142"/>
        </w:numPr>
        <w:tabs>
          <w:tab w:val="left" w:pos="1467"/>
        </w:tabs>
        <w:spacing w:before="7"/>
        <w:ind w:left="1467" w:hanging="261"/>
        <w:rPr>
          <w:sz w:val="23"/>
        </w:rPr>
      </w:pPr>
      <w:r>
        <w:rPr>
          <w:color w:val="231F20"/>
          <w:sz w:val="23"/>
        </w:rPr>
        <w:t>Communication,</w:t>
      </w:r>
      <w:r>
        <w:rPr>
          <w:color w:val="231F20"/>
          <w:spacing w:val="-4"/>
          <w:sz w:val="23"/>
        </w:rPr>
        <w:t xml:space="preserve"> </w:t>
      </w:r>
      <w:r>
        <w:rPr>
          <w:color w:val="231F20"/>
          <w:sz w:val="23"/>
        </w:rPr>
        <w:t>Social</w:t>
      </w:r>
      <w:r>
        <w:rPr>
          <w:color w:val="231F20"/>
          <w:spacing w:val="-3"/>
          <w:sz w:val="23"/>
        </w:rPr>
        <w:t xml:space="preserve"> </w:t>
      </w:r>
      <w:r>
        <w:rPr>
          <w:color w:val="231F20"/>
          <w:sz w:val="23"/>
        </w:rPr>
        <w:t>and</w:t>
      </w:r>
      <w:r>
        <w:rPr>
          <w:color w:val="231F20"/>
          <w:spacing w:val="-3"/>
          <w:sz w:val="23"/>
        </w:rPr>
        <w:t xml:space="preserve"> </w:t>
      </w:r>
      <w:r>
        <w:rPr>
          <w:color w:val="231F20"/>
          <w:sz w:val="23"/>
        </w:rPr>
        <w:t>Pre-Literacy</w:t>
      </w:r>
      <w:r>
        <w:rPr>
          <w:color w:val="231F20"/>
          <w:spacing w:val="-2"/>
          <w:sz w:val="23"/>
        </w:rPr>
        <w:t xml:space="preserve"> Skills</w:t>
      </w:r>
    </w:p>
    <w:p w14:paraId="2A28AAB7" w14:textId="77777777" w:rsidR="00FD0253" w:rsidRDefault="005C434B">
      <w:pPr>
        <w:pStyle w:val="ListParagraph"/>
        <w:numPr>
          <w:ilvl w:val="2"/>
          <w:numId w:val="142"/>
        </w:numPr>
        <w:tabs>
          <w:tab w:val="left" w:pos="1467"/>
        </w:tabs>
        <w:spacing w:before="5"/>
        <w:ind w:left="1467" w:hanging="261"/>
        <w:rPr>
          <w:sz w:val="23"/>
        </w:rPr>
      </w:pPr>
      <w:r>
        <w:rPr>
          <w:color w:val="231F20"/>
          <w:sz w:val="23"/>
        </w:rPr>
        <w:t>Activities</w:t>
      </w:r>
      <w:r>
        <w:rPr>
          <w:color w:val="231F20"/>
          <w:spacing w:val="-6"/>
          <w:sz w:val="23"/>
        </w:rPr>
        <w:t xml:space="preserve"> </w:t>
      </w:r>
      <w:r>
        <w:rPr>
          <w:color w:val="231F20"/>
          <w:sz w:val="23"/>
        </w:rPr>
        <w:t>of</w:t>
      </w:r>
      <w:r>
        <w:rPr>
          <w:color w:val="231F20"/>
          <w:spacing w:val="-2"/>
          <w:sz w:val="23"/>
        </w:rPr>
        <w:t xml:space="preserve"> </w:t>
      </w:r>
      <w:r>
        <w:rPr>
          <w:color w:val="231F20"/>
          <w:sz w:val="23"/>
        </w:rPr>
        <w:t>Daily</w:t>
      </w:r>
      <w:r>
        <w:rPr>
          <w:color w:val="231F20"/>
          <w:spacing w:val="-3"/>
          <w:sz w:val="23"/>
        </w:rPr>
        <w:t xml:space="preserve"> </w:t>
      </w:r>
      <w:r>
        <w:rPr>
          <w:color w:val="231F20"/>
          <w:sz w:val="23"/>
        </w:rPr>
        <w:t>Living</w:t>
      </w:r>
      <w:r>
        <w:rPr>
          <w:color w:val="231F20"/>
          <w:spacing w:val="-1"/>
          <w:sz w:val="23"/>
        </w:rPr>
        <w:t xml:space="preserve"> </w:t>
      </w:r>
      <w:r>
        <w:rPr>
          <w:color w:val="231F20"/>
          <w:sz w:val="23"/>
        </w:rPr>
        <w:t>Skills</w:t>
      </w:r>
      <w:r>
        <w:rPr>
          <w:color w:val="231F20"/>
          <w:spacing w:val="-4"/>
          <w:sz w:val="23"/>
        </w:rPr>
        <w:t xml:space="preserve"> </w:t>
      </w:r>
      <w:r>
        <w:rPr>
          <w:color w:val="231F20"/>
          <w:sz w:val="23"/>
        </w:rPr>
        <w:t>and</w:t>
      </w:r>
      <w:r>
        <w:rPr>
          <w:color w:val="231F20"/>
          <w:spacing w:val="-3"/>
          <w:sz w:val="23"/>
        </w:rPr>
        <w:t xml:space="preserve"> </w:t>
      </w:r>
      <w:r>
        <w:rPr>
          <w:color w:val="231F20"/>
          <w:sz w:val="23"/>
        </w:rPr>
        <w:t>Religious</w:t>
      </w:r>
      <w:r>
        <w:rPr>
          <w:color w:val="231F20"/>
          <w:spacing w:val="-2"/>
          <w:sz w:val="23"/>
        </w:rPr>
        <w:t xml:space="preserve"> Education</w:t>
      </w:r>
    </w:p>
    <w:p w14:paraId="752A035F" w14:textId="77777777" w:rsidR="00FD0253" w:rsidRDefault="005C434B">
      <w:pPr>
        <w:pStyle w:val="ListParagraph"/>
        <w:numPr>
          <w:ilvl w:val="2"/>
          <w:numId w:val="142"/>
        </w:numPr>
        <w:tabs>
          <w:tab w:val="left" w:pos="1467"/>
        </w:tabs>
        <w:spacing w:before="4"/>
        <w:ind w:left="1467" w:hanging="261"/>
        <w:rPr>
          <w:sz w:val="23"/>
        </w:rPr>
      </w:pPr>
      <w:r>
        <w:rPr>
          <w:color w:val="231F20"/>
          <w:sz w:val="23"/>
        </w:rPr>
        <w:t>Orientation</w:t>
      </w:r>
      <w:r>
        <w:rPr>
          <w:color w:val="231F20"/>
          <w:spacing w:val="-5"/>
          <w:sz w:val="23"/>
        </w:rPr>
        <w:t xml:space="preserve"> </w:t>
      </w:r>
      <w:r>
        <w:rPr>
          <w:color w:val="231F20"/>
          <w:sz w:val="23"/>
        </w:rPr>
        <w:t>and</w:t>
      </w:r>
      <w:r>
        <w:rPr>
          <w:color w:val="231F20"/>
          <w:spacing w:val="-5"/>
          <w:sz w:val="23"/>
        </w:rPr>
        <w:t xml:space="preserve"> </w:t>
      </w:r>
      <w:r>
        <w:rPr>
          <w:color w:val="231F20"/>
          <w:spacing w:val="-2"/>
          <w:sz w:val="23"/>
        </w:rPr>
        <w:t>Mobility</w:t>
      </w:r>
    </w:p>
    <w:p w14:paraId="67D04BFF" w14:textId="77777777" w:rsidR="00FD0253" w:rsidRDefault="005C434B">
      <w:pPr>
        <w:pStyle w:val="ListParagraph"/>
        <w:numPr>
          <w:ilvl w:val="2"/>
          <w:numId w:val="142"/>
        </w:numPr>
        <w:tabs>
          <w:tab w:val="left" w:pos="1467"/>
        </w:tabs>
        <w:spacing w:before="5"/>
        <w:ind w:left="1467" w:hanging="261"/>
        <w:rPr>
          <w:sz w:val="23"/>
        </w:rPr>
      </w:pPr>
      <w:r>
        <w:rPr>
          <w:color w:val="231F20"/>
          <w:sz w:val="23"/>
        </w:rPr>
        <w:t>Sensory</w:t>
      </w:r>
      <w:r>
        <w:rPr>
          <w:color w:val="231F20"/>
          <w:spacing w:val="-6"/>
          <w:sz w:val="23"/>
        </w:rPr>
        <w:t xml:space="preserve"> </w:t>
      </w:r>
      <w:r>
        <w:rPr>
          <w:color w:val="231F20"/>
          <w:sz w:val="23"/>
        </w:rPr>
        <w:t>Motor</w:t>
      </w:r>
      <w:r>
        <w:rPr>
          <w:color w:val="231F20"/>
          <w:spacing w:val="-2"/>
          <w:sz w:val="23"/>
        </w:rPr>
        <w:t xml:space="preserve"> </w:t>
      </w:r>
      <w:r>
        <w:rPr>
          <w:color w:val="231F20"/>
          <w:sz w:val="23"/>
        </w:rPr>
        <w:t>and</w:t>
      </w:r>
      <w:r>
        <w:rPr>
          <w:color w:val="231F20"/>
          <w:spacing w:val="-5"/>
          <w:sz w:val="23"/>
        </w:rPr>
        <w:t xml:space="preserve"> </w:t>
      </w:r>
      <w:r>
        <w:rPr>
          <w:color w:val="231F20"/>
          <w:sz w:val="23"/>
        </w:rPr>
        <w:t>Creative</w:t>
      </w:r>
      <w:r>
        <w:rPr>
          <w:color w:val="231F20"/>
          <w:spacing w:val="-3"/>
          <w:sz w:val="23"/>
        </w:rPr>
        <w:t xml:space="preserve"> </w:t>
      </w:r>
      <w:r>
        <w:rPr>
          <w:color w:val="231F20"/>
          <w:spacing w:val="-2"/>
          <w:sz w:val="23"/>
        </w:rPr>
        <w:t>Activities</w:t>
      </w:r>
    </w:p>
    <w:p w14:paraId="3D005279" w14:textId="77777777" w:rsidR="00FD0253" w:rsidRDefault="005C434B">
      <w:pPr>
        <w:pStyle w:val="ListParagraph"/>
        <w:numPr>
          <w:ilvl w:val="2"/>
          <w:numId w:val="142"/>
        </w:numPr>
        <w:tabs>
          <w:tab w:val="left" w:pos="1467"/>
        </w:tabs>
        <w:spacing w:before="5"/>
        <w:ind w:left="1467" w:hanging="261"/>
        <w:rPr>
          <w:sz w:val="23"/>
        </w:rPr>
      </w:pPr>
      <w:r>
        <w:rPr>
          <w:color w:val="231F20"/>
          <w:sz w:val="23"/>
        </w:rPr>
        <w:t>Pre-numeracy</w:t>
      </w:r>
      <w:r>
        <w:rPr>
          <w:color w:val="231F20"/>
          <w:spacing w:val="-4"/>
          <w:sz w:val="23"/>
        </w:rPr>
        <w:t xml:space="preserve"> </w:t>
      </w:r>
      <w:r>
        <w:rPr>
          <w:color w:val="231F20"/>
          <w:spacing w:val="-2"/>
          <w:sz w:val="23"/>
        </w:rPr>
        <w:t>Activities</w:t>
      </w:r>
    </w:p>
    <w:p w14:paraId="5068C7D2" w14:textId="77777777" w:rsidR="00FD0253" w:rsidRDefault="00FD0253">
      <w:pPr>
        <w:pStyle w:val="BodyText"/>
        <w:spacing w:before="5"/>
      </w:pPr>
    </w:p>
    <w:p w14:paraId="5EC6914A" w14:textId="77777777" w:rsidR="00FD0253" w:rsidRDefault="005C434B">
      <w:pPr>
        <w:pStyle w:val="Heading1"/>
        <w:numPr>
          <w:ilvl w:val="1"/>
          <w:numId w:val="141"/>
        </w:numPr>
        <w:tabs>
          <w:tab w:val="left" w:pos="1380"/>
        </w:tabs>
      </w:pPr>
      <w:bookmarkStart w:id="4" w:name="_TOC_250006"/>
      <w:r>
        <w:rPr>
          <w:color w:val="231F20"/>
        </w:rPr>
        <w:t>COMPONENTS</w:t>
      </w:r>
      <w:r>
        <w:rPr>
          <w:color w:val="231F20"/>
          <w:spacing w:val="-4"/>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CURRICULUM</w:t>
      </w:r>
      <w:r>
        <w:rPr>
          <w:color w:val="231F20"/>
          <w:spacing w:val="-1"/>
        </w:rPr>
        <w:t xml:space="preserve"> </w:t>
      </w:r>
      <w:bookmarkEnd w:id="4"/>
      <w:r>
        <w:rPr>
          <w:color w:val="231F20"/>
          <w:spacing w:val="-2"/>
        </w:rPr>
        <w:t>DESIGNS</w:t>
      </w:r>
    </w:p>
    <w:p w14:paraId="02C0A119" w14:textId="77777777" w:rsidR="00FD0253" w:rsidRDefault="005C434B">
      <w:pPr>
        <w:pStyle w:val="ListParagraph"/>
        <w:numPr>
          <w:ilvl w:val="1"/>
          <w:numId w:val="141"/>
        </w:numPr>
        <w:tabs>
          <w:tab w:val="left" w:pos="1379"/>
        </w:tabs>
        <w:spacing w:before="5"/>
        <w:ind w:left="1379" w:hanging="695"/>
        <w:jc w:val="both"/>
        <w:rPr>
          <w:b/>
          <w:sz w:val="23"/>
        </w:rPr>
      </w:pPr>
      <w:r>
        <w:rPr>
          <w:b/>
          <w:color w:val="231F20"/>
          <w:sz w:val="23"/>
        </w:rPr>
        <w:t>What</w:t>
      </w:r>
      <w:r>
        <w:rPr>
          <w:b/>
          <w:color w:val="231F20"/>
          <w:spacing w:val="-2"/>
          <w:sz w:val="23"/>
        </w:rPr>
        <w:t xml:space="preserve"> </w:t>
      </w:r>
      <w:r>
        <w:rPr>
          <w:b/>
          <w:color w:val="231F20"/>
          <w:sz w:val="23"/>
        </w:rPr>
        <w:t>are</w:t>
      </w:r>
      <w:r>
        <w:rPr>
          <w:b/>
          <w:color w:val="231F20"/>
          <w:spacing w:val="-1"/>
          <w:sz w:val="23"/>
        </w:rPr>
        <w:t xml:space="preserve"> </w:t>
      </w:r>
      <w:r>
        <w:rPr>
          <w:b/>
          <w:color w:val="231F20"/>
          <w:sz w:val="23"/>
        </w:rPr>
        <w:t>curriculum</w:t>
      </w:r>
      <w:r>
        <w:rPr>
          <w:b/>
          <w:color w:val="231F20"/>
          <w:spacing w:val="1"/>
          <w:sz w:val="23"/>
        </w:rPr>
        <w:t xml:space="preserve"> </w:t>
      </w:r>
      <w:r>
        <w:rPr>
          <w:b/>
          <w:color w:val="231F20"/>
          <w:spacing w:val="-2"/>
          <w:sz w:val="23"/>
        </w:rPr>
        <w:t>designs?</w:t>
      </w:r>
    </w:p>
    <w:p w14:paraId="32F0EE0F" w14:textId="77777777" w:rsidR="00FD0253" w:rsidRDefault="005C434B">
      <w:pPr>
        <w:pStyle w:val="BodyText"/>
        <w:spacing w:before="7" w:line="244" w:lineRule="auto"/>
        <w:ind w:left="1380" w:right="553"/>
        <w:jc w:val="both"/>
      </w:pPr>
      <w:proofErr w:type="gramStart"/>
      <w:r>
        <w:rPr>
          <w:color w:val="231F20"/>
        </w:rPr>
        <w:t>A curriculum</w:t>
      </w:r>
      <w:proofErr w:type="gramEnd"/>
      <w:r>
        <w:rPr>
          <w:color w:val="231F20"/>
        </w:rPr>
        <w:t xml:space="preserve"> design is the systematic organization of curriculum components.</w:t>
      </w:r>
      <w:r>
        <w:rPr>
          <w:color w:val="231F20"/>
          <w:spacing w:val="40"/>
        </w:rPr>
        <w:t xml:space="preserve"> </w:t>
      </w:r>
      <w:r>
        <w:rPr>
          <w:color w:val="231F20"/>
        </w:rPr>
        <w:t xml:space="preserve">It outlines what is to be learned </w:t>
      </w:r>
      <w:proofErr w:type="gramStart"/>
      <w:r>
        <w:rPr>
          <w:color w:val="231F20"/>
        </w:rPr>
        <w:t>in a given</w:t>
      </w:r>
      <w:proofErr w:type="gramEnd"/>
      <w:r>
        <w:rPr>
          <w:color w:val="231F20"/>
        </w:rPr>
        <w:t xml:space="preserve"> learning area. The curriculum design spells out how learning outcomes will be actualized through suggested learning experiences, key inquiry question(s) and resources. It provides the teacher with suggested criterion referenced assessment rubric for every strand.</w:t>
      </w:r>
    </w:p>
    <w:p w14:paraId="5FE99535" w14:textId="77777777" w:rsidR="00FD0253" w:rsidRDefault="005C434B">
      <w:pPr>
        <w:pStyle w:val="Heading1"/>
        <w:numPr>
          <w:ilvl w:val="1"/>
          <w:numId w:val="141"/>
        </w:numPr>
        <w:tabs>
          <w:tab w:val="left" w:pos="1230"/>
        </w:tabs>
        <w:spacing w:before="305"/>
        <w:ind w:left="1230" w:hanging="546"/>
        <w:jc w:val="both"/>
      </w:pPr>
      <w:r>
        <w:rPr>
          <w:color w:val="231F20"/>
        </w:rPr>
        <w:t>Components</w:t>
      </w:r>
      <w:r>
        <w:rPr>
          <w:color w:val="231F20"/>
          <w:spacing w:val="-4"/>
        </w:rPr>
        <w:t xml:space="preserve"> </w:t>
      </w:r>
      <w:r>
        <w:rPr>
          <w:color w:val="231F20"/>
        </w:rPr>
        <w:t>of</w:t>
      </w:r>
      <w:r>
        <w:rPr>
          <w:color w:val="231F20"/>
          <w:spacing w:val="-2"/>
        </w:rPr>
        <w:t xml:space="preserve"> </w:t>
      </w:r>
      <w:proofErr w:type="gramStart"/>
      <w:r>
        <w:rPr>
          <w:color w:val="231F20"/>
        </w:rPr>
        <w:t>the</w:t>
      </w:r>
      <w:r>
        <w:rPr>
          <w:color w:val="231F20"/>
          <w:spacing w:val="-1"/>
        </w:rPr>
        <w:t xml:space="preserve"> </w:t>
      </w:r>
      <w:r>
        <w:rPr>
          <w:color w:val="231F20"/>
        </w:rPr>
        <w:t>curriculum</w:t>
      </w:r>
      <w:proofErr w:type="gramEnd"/>
      <w:r>
        <w:rPr>
          <w:color w:val="231F20"/>
          <w:spacing w:val="-2"/>
        </w:rPr>
        <w:t xml:space="preserve"> design</w:t>
      </w:r>
    </w:p>
    <w:p w14:paraId="1F0E0858" w14:textId="77777777" w:rsidR="00FD0253" w:rsidRDefault="005C434B">
      <w:pPr>
        <w:pStyle w:val="ListParagraph"/>
        <w:numPr>
          <w:ilvl w:val="0"/>
          <w:numId w:val="140"/>
        </w:numPr>
        <w:tabs>
          <w:tab w:val="left" w:pos="1645"/>
        </w:tabs>
        <w:spacing w:before="5"/>
        <w:rPr>
          <w:rFonts w:ascii="Symbol" w:hAnsi="Symbol"/>
          <w:color w:val="231F20"/>
          <w:sz w:val="23"/>
        </w:rPr>
      </w:pPr>
      <w:r>
        <w:rPr>
          <w:color w:val="231F20"/>
          <w:sz w:val="23"/>
        </w:rPr>
        <w:t>National</w:t>
      </w:r>
      <w:r>
        <w:rPr>
          <w:color w:val="231F20"/>
          <w:spacing w:val="-3"/>
          <w:sz w:val="23"/>
        </w:rPr>
        <w:t xml:space="preserve"> </w:t>
      </w:r>
      <w:r>
        <w:rPr>
          <w:color w:val="231F20"/>
          <w:sz w:val="23"/>
        </w:rPr>
        <w:t>Goals</w:t>
      </w:r>
      <w:r>
        <w:rPr>
          <w:color w:val="231F20"/>
          <w:spacing w:val="-3"/>
          <w:sz w:val="23"/>
        </w:rPr>
        <w:t xml:space="preserve"> </w:t>
      </w:r>
      <w:r>
        <w:rPr>
          <w:color w:val="231F20"/>
          <w:sz w:val="23"/>
        </w:rPr>
        <w:t>of</w:t>
      </w:r>
      <w:r>
        <w:rPr>
          <w:color w:val="231F20"/>
          <w:spacing w:val="-2"/>
          <w:sz w:val="23"/>
        </w:rPr>
        <w:t xml:space="preserve"> Education</w:t>
      </w:r>
    </w:p>
    <w:p w14:paraId="7862D5A2" w14:textId="77777777" w:rsidR="00FD0253" w:rsidRDefault="005C434B">
      <w:pPr>
        <w:pStyle w:val="ListParagraph"/>
        <w:numPr>
          <w:ilvl w:val="0"/>
          <w:numId w:val="140"/>
        </w:numPr>
        <w:tabs>
          <w:tab w:val="left" w:pos="1645"/>
        </w:tabs>
        <w:spacing w:before="5"/>
        <w:rPr>
          <w:rFonts w:ascii="Symbol" w:hAnsi="Symbol"/>
          <w:color w:val="231F20"/>
          <w:sz w:val="23"/>
        </w:rPr>
      </w:pPr>
      <w:r>
        <w:rPr>
          <w:color w:val="231F20"/>
          <w:sz w:val="23"/>
        </w:rPr>
        <w:t>Level</w:t>
      </w:r>
      <w:r>
        <w:rPr>
          <w:color w:val="231F20"/>
          <w:spacing w:val="-3"/>
          <w:sz w:val="23"/>
        </w:rPr>
        <w:t xml:space="preserve"> </w:t>
      </w:r>
      <w:r>
        <w:rPr>
          <w:color w:val="231F20"/>
          <w:sz w:val="23"/>
        </w:rPr>
        <w:t>learning</w:t>
      </w:r>
      <w:r>
        <w:rPr>
          <w:color w:val="231F20"/>
          <w:spacing w:val="-2"/>
          <w:sz w:val="23"/>
        </w:rPr>
        <w:t xml:space="preserve"> outcomes</w:t>
      </w:r>
    </w:p>
    <w:p w14:paraId="02AA9480" w14:textId="77777777" w:rsidR="00FD0253" w:rsidRDefault="005C434B">
      <w:pPr>
        <w:pStyle w:val="ListParagraph"/>
        <w:numPr>
          <w:ilvl w:val="0"/>
          <w:numId w:val="140"/>
        </w:numPr>
        <w:tabs>
          <w:tab w:val="left" w:pos="1645"/>
        </w:tabs>
        <w:spacing w:before="5"/>
        <w:rPr>
          <w:rFonts w:ascii="Symbol" w:hAnsi="Symbol"/>
          <w:color w:val="231F20"/>
          <w:sz w:val="23"/>
        </w:rPr>
      </w:pPr>
      <w:r>
        <w:rPr>
          <w:color w:val="231F20"/>
          <w:sz w:val="23"/>
        </w:rPr>
        <w:t>Essence</w:t>
      </w:r>
      <w:r>
        <w:rPr>
          <w:color w:val="231F20"/>
          <w:spacing w:val="-1"/>
          <w:sz w:val="23"/>
        </w:rPr>
        <w:t xml:space="preserve"> </w:t>
      </w:r>
      <w:r>
        <w:rPr>
          <w:color w:val="231F20"/>
          <w:sz w:val="23"/>
        </w:rPr>
        <w:t>statements</w:t>
      </w:r>
      <w:r>
        <w:rPr>
          <w:color w:val="231F20"/>
          <w:spacing w:val="-4"/>
          <w:sz w:val="23"/>
        </w:rPr>
        <w:t xml:space="preserve"> </w:t>
      </w:r>
      <w:r>
        <w:rPr>
          <w:color w:val="231F20"/>
          <w:sz w:val="23"/>
        </w:rPr>
        <w:t>of</w:t>
      </w:r>
      <w:r>
        <w:rPr>
          <w:color w:val="231F20"/>
          <w:spacing w:val="-2"/>
          <w:sz w:val="23"/>
        </w:rPr>
        <w:t xml:space="preserve"> </w:t>
      </w:r>
      <w:r>
        <w:rPr>
          <w:color w:val="231F20"/>
          <w:sz w:val="23"/>
        </w:rPr>
        <w:t>the</w:t>
      </w:r>
      <w:r>
        <w:rPr>
          <w:color w:val="231F20"/>
          <w:spacing w:val="-3"/>
          <w:sz w:val="23"/>
        </w:rPr>
        <w:t xml:space="preserve"> </w:t>
      </w:r>
      <w:r>
        <w:rPr>
          <w:color w:val="231F20"/>
          <w:sz w:val="23"/>
        </w:rPr>
        <w:t>learning</w:t>
      </w:r>
      <w:r>
        <w:rPr>
          <w:color w:val="231F20"/>
          <w:spacing w:val="-2"/>
          <w:sz w:val="23"/>
        </w:rPr>
        <w:t xml:space="preserve"> areas</w:t>
      </w:r>
    </w:p>
    <w:p w14:paraId="650FB4A9" w14:textId="77777777" w:rsidR="00FD0253" w:rsidRDefault="005C434B">
      <w:pPr>
        <w:pStyle w:val="ListParagraph"/>
        <w:numPr>
          <w:ilvl w:val="0"/>
          <w:numId w:val="140"/>
        </w:numPr>
        <w:tabs>
          <w:tab w:val="left" w:pos="1645"/>
        </w:tabs>
        <w:spacing w:before="5"/>
        <w:rPr>
          <w:rFonts w:ascii="Symbol" w:hAnsi="Symbol"/>
          <w:color w:val="231F20"/>
          <w:sz w:val="23"/>
        </w:rPr>
      </w:pPr>
      <w:r>
        <w:rPr>
          <w:color w:val="231F20"/>
          <w:sz w:val="23"/>
        </w:rPr>
        <w:t>Strands</w:t>
      </w:r>
      <w:r>
        <w:rPr>
          <w:color w:val="231F20"/>
          <w:spacing w:val="-2"/>
          <w:sz w:val="23"/>
        </w:rPr>
        <w:t xml:space="preserve"> </w:t>
      </w:r>
      <w:r>
        <w:rPr>
          <w:color w:val="231F20"/>
          <w:sz w:val="23"/>
        </w:rPr>
        <w:t>and</w:t>
      </w:r>
      <w:r>
        <w:rPr>
          <w:color w:val="231F20"/>
          <w:spacing w:val="-2"/>
          <w:sz w:val="23"/>
        </w:rPr>
        <w:t xml:space="preserve"> </w:t>
      </w:r>
      <w:r>
        <w:rPr>
          <w:color w:val="231F20"/>
          <w:sz w:val="23"/>
        </w:rPr>
        <w:t>sub</w:t>
      </w:r>
      <w:r>
        <w:rPr>
          <w:color w:val="231F20"/>
          <w:spacing w:val="-2"/>
          <w:sz w:val="23"/>
        </w:rPr>
        <w:t xml:space="preserve"> strands</w:t>
      </w:r>
    </w:p>
    <w:p w14:paraId="2692A026" w14:textId="77777777" w:rsidR="00FD0253" w:rsidRDefault="005C434B">
      <w:pPr>
        <w:pStyle w:val="ListParagraph"/>
        <w:numPr>
          <w:ilvl w:val="0"/>
          <w:numId w:val="140"/>
        </w:numPr>
        <w:tabs>
          <w:tab w:val="left" w:pos="1645"/>
        </w:tabs>
        <w:spacing w:before="4"/>
        <w:rPr>
          <w:rFonts w:ascii="Symbol" w:hAnsi="Symbol"/>
          <w:color w:val="231F20"/>
          <w:sz w:val="23"/>
        </w:rPr>
      </w:pPr>
      <w:r>
        <w:rPr>
          <w:color w:val="231F20"/>
          <w:sz w:val="23"/>
        </w:rPr>
        <w:t>Specific</w:t>
      </w:r>
      <w:r>
        <w:rPr>
          <w:color w:val="231F20"/>
          <w:spacing w:val="-4"/>
          <w:sz w:val="23"/>
        </w:rPr>
        <w:t xml:space="preserve"> </w:t>
      </w:r>
      <w:r>
        <w:rPr>
          <w:color w:val="231F20"/>
          <w:sz w:val="23"/>
        </w:rPr>
        <w:t>learning</w:t>
      </w:r>
      <w:r>
        <w:rPr>
          <w:color w:val="231F20"/>
          <w:spacing w:val="-3"/>
          <w:sz w:val="23"/>
        </w:rPr>
        <w:t xml:space="preserve"> </w:t>
      </w:r>
      <w:r>
        <w:rPr>
          <w:color w:val="231F20"/>
          <w:spacing w:val="-2"/>
          <w:sz w:val="23"/>
        </w:rPr>
        <w:t>outcomes</w:t>
      </w:r>
    </w:p>
    <w:p w14:paraId="621699BC" w14:textId="77777777" w:rsidR="00FD0253" w:rsidRDefault="005C434B">
      <w:pPr>
        <w:pStyle w:val="ListParagraph"/>
        <w:numPr>
          <w:ilvl w:val="0"/>
          <w:numId w:val="140"/>
        </w:numPr>
        <w:tabs>
          <w:tab w:val="left" w:pos="1644"/>
        </w:tabs>
        <w:spacing w:before="6"/>
        <w:ind w:left="1644" w:hanging="412"/>
        <w:rPr>
          <w:rFonts w:ascii="Symbol" w:hAnsi="Symbol"/>
          <w:color w:val="231F20"/>
          <w:sz w:val="23"/>
        </w:rPr>
      </w:pPr>
      <w:r>
        <w:rPr>
          <w:color w:val="231F20"/>
          <w:sz w:val="23"/>
        </w:rPr>
        <w:t>Suggested</w:t>
      </w:r>
      <w:r>
        <w:rPr>
          <w:color w:val="231F20"/>
          <w:spacing w:val="-6"/>
          <w:sz w:val="23"/>
        </w:rPr>
        <w:t xml:space="preserve"> </w:t>
      </w:r>
      <w:r>
        <w:rPr>
          <w:color w:val="231F20"/>
          <w:sz w:val="23"/>
        </w:rPr>
        <w:t>learning</w:t>
      </w:r>
      <w:r>
        <w:rPr>
          <w:color w:val="231F20"/>
          <w:spacing w:val="-5"/>
          <w:sz w:val="23"/>
        </w:rPr>
        <w:t xml:space="preserve"> </w:t>
      </w:r>
      <w:r>
        <w:rPr>
          <w:color w:val="231F20"/>
          <w:spacing w:val="-2"/>
          <w:sz w:val="23"/>
        </w:rPr>
        <w:t>experiences</w:t>
      </w:r>
    </w:p>
    <w:p w14:paraId="1814A986" w14:textId="77777777" w:rsidR="00FD0253" w:rsidRDefault="005C434B">
      <w:pPr>
        <w:pStyle w:val="ListParagraph"/>
        <w:numPr>
          <w:ilvl w:val="0"/>
          <w:numId w:val="140"/>
        </w:numPr>
        <w:tabs>
          <w:tab w:val="left" w:pos="1645"/>
        </w:tabs>
        <w:spacing w:before="5"/>
        <w:rPr>
          <w:rFonts w:ascii="Symbol" w:hAnsi="Symbol"/>
          <w:color w:val="231F20"/>
          <w:sz w:val="23"/>
        </w:rPr>
      </w:pPr>
      <w:r>
        <w:rPr>
          <w:color w:val="231F20"/>
          <w:sz w:val="23"/>
        </w:rPr>
        <w:t>Key</w:t>
      </w:r>
      <w:r>
        <w:rPr>
          <w:color w:val="231F20"/>
          <w:spacing w:val="-2"/>
          <w:sz w:val="23"/>
        </w:rPr>
        <w:t xml:space="preserve"> </w:t>
      </w:r>
      <w:r>
        <w:rPr>
          <w:color w:val="231F20"/>
          <w:sz w:val="23"/>
        </w:rPr>
        <w:t>Inquiry</w:t>
      </w:r>
      <w:r>
        <w:rPr>
          <w:color w:val="231F20"/>
          <w:spacing w:val="-2"/>
          <w:sz w:val="23"/>
        </w:rPr>
        <w:t xml:space="preserve"> Question(s)</w:t>
      </w:r>
    </w:p>
    <w:p w14:paraId="6BB8468E" w14:textId="77777777" w:rsidR="00FD0253" w:rsidRDefault="00FD0253">
      <w:pPr>
        <w:pStyle w:val="ListParagraph"/>
        <w:rPr>
          <w:rFonts w:ascii="Symbol" w:hAnsi="Symbol"/>
          <w:sz w:val="23"/>
        </w:rPr>
        <w:sectPr w:rsidR="00FD0253">
          <w:pgSz w:w="9980" w:h="14180"/>
          <w:pgMar w:top="1380" w:right="141" w:bottom="1120" w:left="708" w:header="0" w:footer="939" w:gutter="0"/>
          <w:cols w:space="720"/>
        </w:sectPr>
      </w:pPr>
    </w:p>
    <w:p w14:paraId="17779D5D" w14:textId="77777777" w:rsidR="00FD0253" w:rsidRDefault="005C434B">
      <w:pPr>
        <w:pStyle w:val="ListParagraph"/>
        <w:numPr>
          <w:ilvl w:val="0"/>
          <w:numId w:val="140"/>
        </w:numPr>
        <w:tabs>
          <w:tab w:val="left" w:pos="1644"/>
        </w:tabs>
        <w:spacing w:before="71"/>
        <w:ind w:left="1644"/>
        <w:rPr>
          <w:rFonts w:ascii="Symbol" w:hAnsi="Symbol"/>
          <w:sz w:val="23"/>
        </w:rPr>
      </w:pPr>
      <w:r>
        <w:rPr>
          <w:sz w:val="23"/>
        </w:rPr>
        <w:lastRenderedPageBreak/>
        <w:t>Core</w:t>
      </w:r>
      <w:r>
        <w:rPr>
          <w:spacing w:val="-3"/>
          <w:sz w:val="23"/>
        </w:rPr>
        <w:t xml:space="preserve"> </w:t>
      </w:r>
      <w:r>
        <w:rPr>
          <w:sz w:val="23"/>
        </w:rPr>
        <w:t>competences</w:t>
      </w:r>
      <w:r>
        <w:rPr>
          <w:spacing w:val="-3"/>
          <w:sz w:val="23"/>
        </w:rPr>
        <w:t xml:space="preserve"> </w:t>
      </w:r>
      <w:r>
        <w:rPr>
          <w:sz w:val="23"/>
        </w:rPr>
        <w:t>to</w:t>
      </w:r>
      <w:r>
        <w:rPr>
          <w:spacing w:val="-2"/>
          <w:sz w:val="23"/>
        </w:rPr>
        <w:t xml:space="preserve"> </w:t>
      </w:r>
      <w:r>
        <w:rPr>
          <w:sz w:val="23"/>
        </w:rPr>
        <w:t>be</w:t>
      </w:r>
      <w:r>
        <w:rPr>
          <w:spacing w:val="-2"/>
          <w:sz w:val="23"/>
        </w:rPr>
        <w:t xml:space="preserve"> developed</w:t>
      </w:r>
    </w:p>
    <w:p w14:paraId="62DCC24A" w14:textId="77777777" w:rsidR="00FD0253" w:rsidRDefault="005C434B">
      <w:pPr>
        <w:pStyle w:val="ListParagraph"/>
        <w:numPr>
          <w:ilvl w:val="0"/>
          <w:numId w:val="140"/>
        </w:numPr>
        <w:tabs>
          <w:tab w:val="left" w:pos="1644"/>
        </w:tabs>
        <w:spacing w:before="5"/>
        <w:ind w:left="1644"/>
        <w:rPr>
          <w:rFonts w:ascii="Symbol" w:hAnsi="Symbol"/>
          <w:sz w:val="23"/>
        </w:rPr>
      </w:pPr>
      <w:r>
        <w:rPr>
          <w:sz w:val="23"/>
        </w:rPr>
        <w:t>Pertinent</w:t>
      </w:r>
      <w:r>
        <w:rPr>
          <w:spacing w:val="-2"/>
          <w:sz w:val="23"/>
        </w:rPr>
        <w:t xml:space="preserve"> </w:t>
      </w:r>
      <w:r>
        <w:rPr>
          <w:sz w:val="23"/>
        </w:rPr>
        <w:t>and</w:t>
      </w:r>
      <w:r>
        <w:rPr>
          <w:spacing w:val="-3"/>
          <w:sz w:val="23"/>
        </w:rPr>
        <w:t xml:space="preserve"> </w:t>
      </w:r>
      <w:r>
        <w:rPr>
          <w:sz w:val="23"/>
        </w:rPr>
        <w:t>Contemporary Issues</w:t>
      </w:r>
      <w:r>
        <w:rPr>
          <w:spacing w:val="-3"/>
          <w:sz w:val="23"/>
        </w:rPr>
        <w:t xml:space="preserve"> </w:t>
      </w:r>
      <w:r>
        <w:rPr>
          <w:sz w:val="23"/>
        </w:rPr>
        <w:t>to</w:t>
      </w:r>
      <w:r>
        <w:rPr>
          <w:spacing w:val="-1"/>
          <w:sz w:val="23"/>
        </w:rPr>
        <w:t xml:space="preserve"> </w:t>
      </w:r>
      <w:r>
        <w:rPr>
          <w:sz w:val="23"/>
        </w:rPr>
        <w:t>be</w:t>
      </w:r>
      <w:r>
        <w:rPr>
          <w:spacing w:val="-1"/>
          <w:sz w:val="23"/>
        </w:rPr>
        <w:t xml:space="preserve"> </w:t>
      </w:r>
      <w:r>
        <w:rPr>
          <w:spacing w:val="-2"/>
          <w:sz w:val="23"/>
        </w:rPr>
        <w:t>addressed</w:t>
      </w:r>
    </w:p>
    <w:p w14:paraId="4A1671FD" w14:textId="77777777" w:rsidR="00FD0253" w:rsidRDefault="005C434B">
      <w:pPr>
        <w:pStyle w:val="ListParagraph"/>
        <w:numPr>
          <w:ilvl w:val="0"/>
          <w:numId w:val="140"/>
        </w:numPr>
        <w:tabs>
          <w:tab w:val="left" w:pos="1644"/>
        </w:tabs>
        <w:spacing w:before="5"/>
        <w:ind w:left="1644"/>
        <w:rPr>
          <w:rFonts w:ascii="Symbol" w:hAnsi="Symbol"/>
          <w:sz w:val="23"/>
        </w:rPr>
      </w:pPr>
      <w:r>
        <w:rPr>
          <w:sz w:val="23"/>
        </w:rPr>
        <w:t>Link</w:t>
      </w:r>
      <w:r>
        <w:rPr>
          <w:spacing w:val="-2"/>
          <w:sz w:val="23"/>
        </w:rPr>
        <w:t xml:space="preserve"> </w:t>
      </w:r>
      <w:r>
        <w:rPr>
          <w:sz w:val="23"/>
        </w:rPr>
        <w:t xml:space="preserve">to </w:t>
      </w:r>
      <w:r>
        <w:rPr>
          <w:spacing w:val="-2"/>
          <w:sz w:val="23"/>
        </w:rPr>
        <w:t>values</w:t>
      </w:r>
    </w:p>
    <w:p w14:paraId="5A1FE055" w14:textId="77777777" w:rsidR="00FD0253" w:rsidRDefault="005C434B">
      <w:pPr>
        <w:pStyle w:val="ListParagraph"/>
        <w:numPr>
          <w:ilvl w:val="0"/>
          <w:numId w:val="140"/>
        </w:numPr>
        <w:tabs>
          <w:tab w:val="left" w:pos="1643"/>
        </w:tabs>
        <w:spacing w:before="4"/>
        <w:ind w:left="1643" w:hanging="412"/>
        <w:rPr>
          <w:rFonts w:ascii="Symbol" w:hAnsi="Symbol"/>
          <w:sz w:val="23"/>
        </w:rPr>
      </w:pPr>
      <w:r>
        <w:rPr>
          <w:sz w:val="23"/>
        </w:rPr>
        <w:t>Link</w:t>
      </w:r>
      <w:r>
        <w:rPr>
          <w:spacing w:val="-2"/>
          <w:sz w:val="23"/>
        </w:rPr>
        <w:t xml:space="preserve"> </w:t>
      </w:r>
      <w:r>
        <w:rPr>
          <w:sz w:val="23"/>
        </w:rPr>
        <w:t>to</w:t>
      </w:r>
      <w:r>
        <w:rPr>
          <w:spacing w:val="-1"/>
          <w:sz w:val="23"/>
        </w:rPr>
        <w:t xml:space="preserve"> </w:t>
      </w:r>
      <w:r>
        <w:rPr>
          <w:sz w:val="23"/>
        </w:rPr>
        <w:t>other</w:t>
      </w:r>
      <w:r>
        <w:rPr>
          <w:spacing w:val="-2"/>
          <w:sz w:val="23"/>
        </w:rPr>
        <w:t xml:space="preserve"> </w:t>
      </w:r>
      <w:r>
        <w:rPr>
          <w:sz w:val="23"/>
        </w:rPr>
        <w:t>learning</w:t>
      </w:r>
      <w:r>
        <w:rPr>
          <w:spacing w:val="-1"/>
          <w:sz w:val="23"/>
        </w:rPr>
        <w:t xml:space="preserve"> </w:t>
      </w:r>
      <w:r>
        <w:rPr>
          <w:spacing w:val="-2"/>
          <w:sz w:val="23"/>
        </w:rPr>
        <w:t>areas</w:t>
      </w:r>
    </w:p>
    <w:p w14:paraId="13EE0C86" w14:textId="77777777" w:rsidR="00FD0253" w:rsidRDefault="005C434B">
      <w:pPr>
        <w:pStyle w:val="ListParagraph"/>
        <w:numPr>
          <w:ilvl w:val="0"/>
          <w:numId w:val="140"/>
        </w:numPr>
        <w:tabs>
          <w:tab w:val="left" w:pos="1643"/>
        </w:tabs>
        <w:spacing w:before="5"/>
        <w:ind w:left="1643" w:hanging="412"/>
        <w:rPr>
          <w:rFonts w:ascii="Symbol" w:hAnsi="Symbol"/>
          <w:sz w:val="23"/>
        </w:rPr>
      </w:pPr>
      <w:r>
        <w:rPr>
          <w:sz w:val="23"/>
        </w:rPr>
        <w:t>Community</w:t>
      </w:r>
      <w:r>
        <w:rPr>
          <w:spacing w:val="-5"/>
          <w:sz w:val="23"/>
        </w:rPr>
        <w:t xml:space="preserve"> </w:t>
      </w:r>
      <w:r>
        <w:rPr>
          <w:sz w:val="23"/>
        </w:rPr>
        <w:t>Service</w:t>
      </w:r>
      <w:r>
        <w:rPr>
          <w:spacing w:val="-4"/>
          <w:sz w:val="23"/>
        </w:rPr>
        <w:t xml:space="preserve"> </w:t>
      </w:r>
      <w:r>
        <w:rPr>
          <w:spacing w:val="-2"/>
          <w:sz w:val="23"/>
        </w:rPr>
        <w:t>Learning</w:t>
      </w:r>
    </w:p>
    <w:p w14:paraId="2E633CE2" w14:textId="77777777" w:rsidR="00FD0253" w:rsidRDefault="005C434B">
      <w:pPr>
        <w:pStyle w:val="ListParagraph"/>
        <w:numPr>
          <w:ilvl w:val="0"/>
          <w:numId w:val="140"/>
        </w:numPr>
        <w:tabs>
          <w:tab w:val="left" w:pos="1644"/>
        </w:tabs>
        <w:spacing w:before="5"/>
        <w:ind w:left="1644"/>
        <w:rPr>
          <w:rFonts w:ascii="Symbol" w:hAnsi="Symbol"/>
          <w:sz w:val="23"/>
        </w:rPr>
      </w:pPr>
      <w:r>
        <w:rPr>
          <w:sz w:val="23"/>
        </w:rPr>
        <w:t>Assessment</w:t>
      </w:r>
      <w:r>
        <w:rPr>
          <w:spacing w:val="-5"/>
          <w:sz w:val="23"/>
        </w:rPr>
        <w:t xml:space="preserve"> </w:t>
      </w:r>
      <w:r>
        <w:rPr>
          <w:spacing w:val="-2"/>
          <w:sz w:val="23"/>
        </w:rPr>
        <w:t>rubrics</w:t>
      </w:r>
    </w:p>
    <w:p w14:paraId="30237987" w14:textId="77777777" w:rsidR="00FD0253" w:rsidRDefault="005C434B">
      <w:pPr>
        <w:pStyle w:val="ListParagraph"/>
        <w:numPr>
          <w:ilvl w:val="0"/>
          <w:numId w:val="140"/>
        </w:numPr>
        <w:tabs>
          <w:tab w:val="left" w:pos="1644"/>
        </w:tabs>
        <w:spacing w:before="3"/>
        <w:ind w:left="1644"/>
        <w:rPr>
          <w:rFonts w:ascii="Symbol" w:hAnsi="Symbol"/>
          <w:sz w:val="23"/>
        </w:rPr>
      </w:pPr>
      <w:r>
        <w:rPr>
          <w:sz w:val="23"/>
        </w:rPr>
        <w:t>Non-formal</w:t>
      </w:r>
      <w:r>
        <w:rPr>
          <w:spacing w:val="-3"/>
          <w:sz w:val="23"/>
        </w:rPr>
        <w:t xml:space="preserve"> </w:t>
      </w:r>
      <w:r>
        <w:rPr>
          <w:sz w:val="23"/>
        </w:rPr>
        <w:t>activities</w:t>
      </w:r>
      <w:r>
        <w:rPr>
          <w:spacing w:val="-4"/>
          <w:sz w:val="23"/>
        </w:rPr>
        <w:t xml:space="preserve"> </w:t>
      </w:r>
      <w:r>
        <w:rPr>
          <w:sz w:val="23"/>
        </w:rPr>
        <w:t>to</w:t>
      </w:r>
      <w:r>
        <w:rPr>
          <w:spacing w:val="-2"/>
          <w:sz w:val="23"/>
        </w:rPr>
        <w:t xml:space="preserve"> </w:t>
      </w:r>
      <w:r>
        <w:rPr>
          <w:sz w:val="23"/>
        </w:rPr>
        <w:t>support</w:t>
      </w:r>
      <w:r>
        <w:rPr>
          <w:spacing w:val="-1"/>
          <w:sz w:val="23"/>
        </w:rPr>
        <w:t xml:space="preserve"> </w:t>
      </w:r>
      <w:r>
        <w:rPr>
          <w:spacing w:val="-2"/>
          <w:sz w:val="23"/>
        </w:rPr>
        <w:t>learning</w:t>
      </w:r>
    </w:p>
    <w:p w14:paraId="5BF9F833" w14:textId="77777777" w:rsidR="00FD0253" w:rsidRDefault="005C434B">
      <w:pPr>
        <w:pStyle w:val="ListParagraph"/>
        <w:numPr>
          <w:ilvl w:val="0"/>
          <w:numId w:val="140"/>
        </w:numPr>
        <w:tabs>
          <w:tab w:val="left" w:pos="1644"/>
        </w:tabs>
        <w:spacing w:before="4"/>
        <w:ind w:left="1644"/>
        <w:rPr>
          <w:rFonts w:ascii="Symbol" w:hAnsi="Symbol"/>
          <w:sz w:val="23"/>
        </w:rPr>
      </w:pPr>
      <w:r>
        <w:rPr>
          <w:sz w:val="23"/>
        </w:rPr>
        <w:t>Suggested</w:t>
      </w:r>
      <w:r>
        <w:rPr>
          <w:spacing w:val="-6"/>
          <w:sz w:val="23"/>
        </w:rPr>
        <w:t xml:space="preserve"> </w:t>
      </w:r>
      <w:r>
        <w:rPr>
          <w:sz w:val="23"/>
        </w:rPr>
        <w:t>learning</w:t>
      </w:r>
      <w:r>
        <w:rPr>
          <w:spacing w:val="-5"/>
          <w:sz w:val="23"/>
        </w:rPr>
        <w:t xml:space="preserve"> </w:t>
      </w:r>
      <w:r>
        <w:rPr>
          <w:spacing w:val="-2"/>
          <w:sz w:val="23"/>
        </w:rPr>
        <w:t>resources</w:t>
      </w:r>
    </w:p>
    <w:p w14:paraId="1FB3934C" w14:textId="77777777" w:rsidR="00FD0253" w:rsidRDefault="005C434B">
      <w:pPr>
        <w:pStyle w:val="ListParagraph"/>
        <w:numPr>
          <w:ilvl w:val="0"/>
          <w:numId w:val="140"/>
        </w:numPr>
        <w:tabs>
          <w:tab w:val="left" w:pos="1644"/>
        </w:tabs>
        <w:spacing w:before="6"/>
        <w:ind w:left="1644"/>
        <w:rPr>
          <w:rFonts w:ascii="Symbol" w:hAnsi="Symbol"/>
          <w:sz w:val="23"/>
        </w:rPr>
      </w:pPr>
      <w:r>
        <w:rPr>
          <w:sz w:val="23"/>
        </w:rPr>
        <w:t>Suggested</w:t>
      </w:r>
      <w:r>
        <w:rPr>
          <w:spacing w:val="-5"/>
          <w:sz w:val="23"/>
        </w:rPr>
        <w:t xml:space="preserve"> </w:t>
      </w:r>
      <w:r>
        <w:rPr>
          <w:sz w:val="23"/>
        </w:rPr>
        <w:t>assessment</w:t>
      </w:r>
      <w:r>
        <w:rPr>
          <w:spacing w:val="-5"/>
          <w:sz w:val="23"/>
        </w:rPr>
        <w:t xml:space="preserve"> </w:t>
      </w:r>
      <w:r>
        <w:rPr>
          <w:spacing w:val="-2"/>
          <w:sz w:val="23"/>
        </w:rPr>
        <w:t>methods</w:t>
      </w:r>
    </w:p>
    <w:p w14:paraId="47268B1F" w14:textId="77777777" w:rsidR="00FD0253" w:rsidRDefault="00FD0253">
      <w:pPr>
        <w:pStyle w:val="BodyText"/>
        <w:spacing w:before="9"/>
      </w:pPr>
    </w:p>
    <w:p w14:paraId="2CB40D2A" w14:textId="77777777" w:rsidR="00FD0253" w:rsidRDefault="005C434B">
      <w:pPr>
        <w:pStyle w:val="BodyText"/>
        <w:spacing w:line="244" w:lineRule="auto"/>
        <w:ind w:left="1231" w:right="555"/>
        <w:jc w:val="both"/>
      </w:pPr>
      <w:r>
        <w:t>All</w:t>
      </w:r>
      <w:r>
        <w:rPr>
          <w:spacing w:val="-5"/>
        </w:rPr>
        <w:t xml:space="preserve"> </w:t>
      </w:r>
      <w:r>
        <w:t>components</w:t>
      </w:r>
      <w:r>
        <w:rPr>
          <w:spacing w:val="-6"/>
        </w:rPr>
        <w:t xml:space="preserve"> </w:t>
      </w:r>
      <w:r>
        <w:t>of</w:t>
      </w:r>
      <w:r>
        <w:rPr>
          <w:spacing w:val="-6"/>
        </w:rPr>
        <w:t xml:space="preserve"> </w:t>
      </w:r>
      <w:r>
        <w:t>a</w:t>
      </w:r>
      <w:r>
        <w:rPr>
          <w:spacing w:val="-3"/>
        </w:rPr>
        <w:t xml:space="preserve"> </w:t>
      </w:r>
      <w:r>
        <w:t>curriculum</w:t>
      </w:r>
      <w:r>
        <w:rPr>
          <w:spacing w:val="-6"/>
        </w:rPr>
        <w:t xml:space="preserve"> </w:t>
      </w:r>
      <w:r>
        <w:t>design</w:t>
      </w:r>
      <w:r>
        <w:rPr>
          <w:spacing w:val="-5"/>
        </w:rPr>
        <w:t xml:space="preserve"> </w:t>
      </w:r>
      <w:r>
        <w:t>are</w:t>
      </w:r>
      <w:r>
        <w:rPr>
          <w:spacing w:val="-2"/>
        </w:rPr>
        <w:t xml:space="preserve"> </w:t>
      </w:r>
      <w:r>
        <w:t>interrelated</w:t>
      </w:r>
      <w:r>
        <w:rPr>
          <w:spacing w:val="-5"/>
        </w:rPr>
        <w:t xml:space="preserve"> </w:t>
      </w:r>
      <w:r>
        <w:t>and</w:t>
      </w:r>
      <w:r>
        <w:rPr>
          <w:spacing w:val="-6"/>
        </w:rPr>
        <w:t xml:space="preserve"> </w:t>
      </w:r>
      <w:r>
        <w:t>are</w:t>
      </w:r>
      <w:r>
        <w:rPr>
          <w:spacing w:val="-5"/>
        </w:rPr>
        <w:t xml:space="preserve"> </w:t>
      </w:r>
      <w:r>
        <w:t>aimed</w:t>
      </w:r>
      <w:r>
        <w:rPr>
          <w:spacing w:val="-5"/>
        </w:rPr>
        <w:t xml:space="preserve"> </w:t>
      </w:r>
      <w:r>
        <w:t>at achieving the learning outcomes.</w:t>
      </w:r>
    </w:p>
    <w:p w14:paraId="1269C320" w14:textId="77777777" w:rsidR="00FD0253" w:rsidRDefault="00FD0253">
      <w:pPr>
        <w:pStyle w:val="BodyText"/>
      </w:pPr>
    </w:p>
    <w:p w14:paraId="7E6F654F" w14:textId="77777777" w:rsidR="00FD0253" w:rsidRDefault="005C434B">
      <w:pPr>
        <w:pStyle w:val="Heading1"/>
        <w:numPr>
          <w:ilvl w:val="2"/>
          <w:numId w:val="141"/>
        </w:numPr>
        <w:tabs>
          <w:tab w:val="left" w:pos="1204"/>
        </w:tabs>
        <w:ind w:left="1204" w:hanging="521"/>
        <w:jc w:val="both"/>
      </w:pPr>
      <w:r>
        <w:t>National</w:t>
      </w:r>
      <w:r>
        <w:rPr>
          <w:spacing w:val="-2"/>
        </w:rPr>
        <w:t xml:space="preserve"> </w:t>
      </w:r>
      <w:r>
        <w:t>Goals</w:t>
      </w:r>
      <w:r>
        <w:rPr>
          <w:spacing w:val="-2"/>
        </w:rPr>
        <w:t xml:space="preserve"> </w:t>
      </w:r>
      <w:r>
        <w:t>of</w:t>
      </w:r>
      <w:r>
        <w:rPr>
          <w:spacing w:val="-1"/>
        </w:rPr>
        <w:t xml:space="preserve"> </w:t>
      </w:r>
      <w:r>
        <w:rPr>
          <w:spacing w:val="-2"/>
        </w:rPr>
        <w:t>Education</w:t>
      </w:r>
    </w:p>
    <w:p w14:paraId="128E7ADE" w14:textId="77777777" w:rsidR="00FD0253" w:rsidRDefault="005C434B">
      <w:pPr>
        <w:pStyle w:val="BodyText"/>
        <w:spacing w:before="7" w:line="242" w:lineRule="auto"/>
        <w:ind w:left="1231" w:right="554"/>
        <w:jc w:val="both"/>
      </w:pPr>
      <w:r>
        <w:t>National</w:t>
      </w:r>
      <w:r>
        <w:rPr>
          <w:spacing w:val="-3"/>
        </w:rPr>
        <w:t xml:space="preserve"> </w:t>
      </w:r>
      <w:r>
        <w:t>Goals</w:t>
      </w:r>
      <w:r>
        <w:rPr>
          <w:spacing w:val="-2"/>
        </w:rPr>
        <w:t xml:space="preserve"> </w:t>
      </w:r>
      <w:r>
        <w:t>of</w:t>
      </w:r>
      <w:r>
        <w:rPr>
          <w:spacing w:val="-3"/>
        </w:rPr>
        <w:t xml:space="preserve"> </w:t>
      </w:r>
      <w:r>
        <w:t>education</w:t>
      </w:r>
      <w:r>
        <w:rPr>
          <w:spacing w:val="-3"/>
        </w:rPr>
        <w:t xml:space="preserve"> </w:t>
      </w:r>
      <w:r>
        <w:t>give</w:t>
      </w:r>
      <w:r>
        <w:rPr>
          <w:spacing w:val="-2"/>
        </w:rPr>
        <w:t xml:space="preserve"> </w:t>
      </w:r>
      <w:r>
        <w:t>direction</w:t>
      </w:r>
      <w:r>
        <w:rPr>
          <w:spacing w:val="-3"/>
        </w:rPr>
        <w:t xml:space="preserve"> </w:t>
      </w:r>
      <w:r>
        <w:t>on</w:t>
      </w:r>
      <w:r>
        <w:rPr>
          <w:spacing w:val="-1"/>
        </w:rPr>
        <w:t xml:space="preserve"> </w:t>
      </w:r>
      <w:r>
        <w:t>what is</w:t>
      </w:r>
      <w:r>
        <w:rPr>
          <w:spacing w:val="-4"/>
        </w:rPr>
        <w:t xml:space="preserve"> </w:t>
      </w:r>
      <w:r>
        <w:t>to</w:t>
      </w:r>
      <w:r>
        <w:rPr>
          <w:spacing w:val="-2"/>
        </w:rPr>
        <w:t xml:space="preserve"> </w:t>
      </w:r>
      <w:r>
        <w:t>be</w:t>
      </w:r>
      <w:r>
        <w:rPr>
          <w:spacing w:val="-3"/>
        </w:rPr>
        <w:t xml:space="preserve"> </w:t>
      </w:r>
      <w:r>
        <w:t>taught.</w:t>
      </w:r>
      <w:r>
        <w:rPr>
          <w:spacing w:val="-3"/>
        </w:rPr>
        <w:t xml:space="preserve"> </w:t>
      </w:r>
      <w:r>
        <w:t xml:space="preserve">They </w:t>
      </w:r>
      <w:proofErr w:type="gramStart"/>
      <w:r>
        <w:t>are a reflection of</w:t>
      </w:r>
      <w:proofErr w:type="gramEnd"/>
      <w:r>
        <w:t xml:space="preserve"> the aspirations and needs of the Kenya society. Their attainment</w:t>
      </w:r>
      <w:r>
        <w:rPr>
          <w:spacing w:val="-7"/>
        </w:rPr>
        <w:t xml:space="preserve"> </w:t>
      </w:r>
      <w:r>
        <w:t>is</w:t>
      </w:r>
      <w:r>
        <w:rPr>
          <w:spacing w:val="-8"/>
        </w:rPr>
        <w:t xml:space="preserve"> </w:t>
      </w:r>
      <w:r>
        <w:t>envisaged</w:t>
      </w:r>
      <w:r>
        <w:rPr>
          <w:spacing w:val="-7"/>
        </w:rPr>
        <w:t xml:space="preserve"> </w:t>
      </w:r>
      <w:r>
        <w:t>to</w:t>
      </w:r>
      <w:r>
        <w:rPr>
          <w:spacing w:val="-9"/>
        </w:rPr>
        <w:t xml:space="preserve"> </w:t>
      </w:r>
      <w:r>
        <w:t>translate</w:t>
      </w:r>
      <w:r>
        <w:rPr>
          <w:spacing w:val="-9"/>
        </w:rPr>
        <w:t xml:space="preserve"> </w:t>
      </w:r>
      <w:r>
        <w:t>to</w:t>
      </w:r>
      <w:r>
        <w:rPr>
          <w:spacing w:val="-9"/>
        </w:rPr>
        <w:t xml:space="preserve"> </w:t>
      </w:r>
      <w:r>
        <w:t>social</w:t>
      </w:r>
      <w:r>
        <w:rPr>
          <w:spacing w:val="-8"/>
        </w:rPr>
        <w:t xml:space="preserve"> </w:t>
      </w:r>
      <w:r>
        <w:t>and</w:t>
      </w:r>
      <w:r>
        <w:rPr>
          <w:spacing w:val="-8"/>
        </w:rPr>
        <w:t xml:space="preserve"> </w:t>
      </w:r>
      <w:r>
        <w:t>economic</w:t>
      </w:r>
      <w:r>
        <w:rPr>
          <w:spacing w:val="-8"/>
        </w:rPr>
        <w:t xml:space="preserve"> </w:t>
      </w:r>
      <w:r>
        <w:t>development of</w:t>
      </w:r>
      <w:r>
        <w:rPr>
          <w:spacing w:val="-6"/>
        </w:rPr>
        <w:t xml:space="preserve"> </w:t>
      </w:r>
      <w:r>
        <w:t>the</w:t>
      </w:r>
      <w:r>
        <w:rPr>
          <w:spacing w:val="-5"/>
        </w:rPr>
        <w:t xml:space="preserve"> </w:t>
      </w:r>
      <w:r>
        <w:t>country.</w:t>
      </w:r>
      <w:r>
        <w:rPr>
          <w:spacing w:val="-5"/>
        </w:rPr>
        <w:t xml:space="preserve"> </w:t>
      </w:r>
      <w:r>
        <w:t>Consequently,</w:t>
      </w:r>
      <w:r>
        <w:rPr>
          <w:spacing w:val="-5"/>
        </w:rPr>
        <w:t xml:space="preserve"> </w:t>
      </w:r>
      <w:r>
        <w:t>all</w:t>
      </w:r>
      <w:r>
        <w:rPr>
          <w:spacing w:val="-5"/>
        </w:rPr>
        <w:t xml:space="preserve"> </w:t>
      </w:r>
      <w:r>
        <w:t>the</w:t>
      </w:r>
      <w:r>
        <w:rPr>
          <w:spacing w:val="-5"/>
        </w:rPr>
        <w:t xml:space="preserve"> </w:t>
      </w:r>
      <w:r>
        <w:t>learning</w:t>
      </w:r>
      <w:r>
        <w:rPr>
          <w:spacing w:val="-1"/>
        </w:rPr>
        <w:t xml:space="preserve"> </w:t>
      </w:r>
      <w:r>
        <w:t>outcomes,</w:t>
      </w:r>
      <w:r>
        <w:rPr>
          <w:spacing w:val="-5"/>
        </w:rPr>
        <w:t xml:space="preserve"> </w:t>
      </w:r>
      <w:r>
        <w:t>that</w:t>
      </w:r>
      <w:r>
        <w:rPr>
          <w:spacing w:val="-5"/>
        </w:rPr>
        <w:t xml:space="preserve"> </w:t>
      </w:r>
      <w:r>
        <w:t>is,</w:t>
      </w:r>
      <w:r>
        <w:rPr>
          <w:spacing w:val="-5"/>
        </w:rPr>
        <w:t xml:space="preserve"> </w:t>
      </w:r>
      <w:r>
        <w:t>the</w:t>
      </w:r>
      <w:r>
        <w:rPr>
          <w:spacing w:val="-2"/>
        </w:rPr>
        <w:t xml:space="preserve"> </w:t>
      </w:r>
      <w:r>
        <w:t xml:space="preserve">level learning outcomes, general learning outcomes and specific learning outcomes, work progressively towards the attainment of the National </w:t>
      </w:r>
      <w:r>
        <w:rPr>
          <w:spacing w:val="-2"/>
        </w:rPr>
        <w:t>Goals.</w:t>
      </w:r>
    </w:p>
    <w:p w14:paraId="7F0C512A" w14:textId="77777777" w:rsidR="00FD0253" w:rsidRDefault="00FD0253">
      <w:pPr>
        <w:pStyle w:val="BodyText"/>
        <w:spacing w:before="13"/>
      </w:pPr>
    </w:p>
    <w:p w14:paraId="1692B325" w14:textId="77777777" w:rsidR="00FD0253" w:rsidRDefault="005C434B">
      <w:pPr>
        <w:pStyle w:val="Heading1"/>
        <w:numPr>
          <w:ilvl w:val="2"/>
          <w:numId w:val="141"/>
        </w:numPr>
        <w:tabs>
          <w:tab w:val="left" w:pos="1204"/>
        </w:tabs>
        <w:ind w:left="1204" w:hanging="521"/>
        <w:jc w:val="both"/>
      </w:pPr>
      <w:r>
        <w:t>Learning</w:t>
      </w:r>
      <w:r>
        <w:rPr>
          <w:spacing w:val="-2"/>
        </w:rPr>
        <w:t xml:space="preserve"> Outcomes</w:t>
      </w:r>
    </w:p>
    <w:p w14:paraId="14EF41B9" w14:textId="77777777" w:rsidR="00FD0253" w:rsidRDefault="005C434B">
      <w:pPr>
        <w:pStyle w:val="BodyText"/>
        <w:spacing w:before="7" w:line="244" w:lineRule="auto"/>
        <w:ind w:left="1231" w:right="553"/>
        <w:jc w:val="both"/>
      </w:pPr>
      <w:r>
        <w:t xml:space="preserve">Learning outcomes indicate the expected observable </w:t>
      </w:r>
      <w:proofErr w:type="spellStart"/>
      <w:r>
        <w:t>behavioural</w:t>
      </w:r>
      <w:proofErr w:type="spellEnd"/>
      <w:r>
        <w:t xml:space="preserve"> changes in</w:t>
      </w:r>
      <w:r>
        <w:rPr>
          <w:spacing w:val="-2"/>
        </w:rPr>
        <w:t xml:space="preserve"> </w:t>
      </w:r>
      <w:r>
        <w:t>the</w:t>
      </w:r>
      <w:r>
        <w:rPr>
          <w:spacing w:val="-2"/>
        </w:rPr>
        <w:t xml:space="preserve"> </w:t>
      </w:r>
      <w:r>
        <w:t>learner</w:t>
      </w:r>
      <w:r>
        <w:rPr>
          <w:spacing w:val="-3"/>
        </w:rPr>
        <w:t xml:space="preserve"> </w:t>
      </w:r>
      <w:r>
        <w:t>after a</w:t>
      </w:r>
      <w:r>
        <w:rPr>
          <w:spacing w:val="-1"/>
        </w:rPr>
        <w:t xml:space="preserve"> </w:t>
      </w:r>
      <w:r>
        <w:t>learning</w:t>
      </w:r>
      <w:r>
        <w:rPr>
          <w:spacing w:val="-1"/>
        </w:rPr>
        <w:t xml:space="preserve"> </w:t>
      </w:r>
      <w:r>
        <w:t>experience.</w:t>
      </w:r>
      <w:r>
        <w:rPr>
          <w:spacing w:val="-1"/>
        </w:rPr>
        <w:t xml:space="preserve"> </w:t>
      </w:r>
      <w:r>
        <w:t>Outcomes</w:t>
      </w:r>
      <w:r>
        <w:rPr>
          <w:spacing w:val="-2"/>
        </w:rPr>
        <w:t xml:space="preserve"> </w:t>
      </w:r>
      <w:r>
        <w:t>are</w:t>
      </w:r>
      <w:r>
        <w:rPr>
          <w:spacing w:val="-1"/>
        </w:rPr>
        <w:t xml:space="preserve"> </w:t>
      </w:r>
      <w:r>
        <w:t>usually expressed through the application of knowledge, skills and attitudes. Specific learning outcome should have:</w:t>
      </w:r>
    </w:p>
    <w:p w14:paraId="39B92149" w14:textId="77777777" w:rsidR="00FD0253" w:rsidRDefault="005C434B">
      <w:pPr>
        <w:pStyle w:val="ListParagraph"/>
        <w:numPr>
          <w:ilvl w:val="3"/>
          <w:numId w:val="141"/>
        </w:numPr>
        <w:tabs>
          <w:tab w:val="left" w:pos="1578"/>
        </w:tabs>
        <w:spacing w:line="305" w:lineRule="exact"/>
        <w:ind w:left="1578" w:hanging="347"/>
        <w:rPr>
          <w:rFonts w:ascii="Symbol" w:hAnsi="Symbol"/>
          <w:sz w:val="23"/>
        </w:rPr>
      </w:pPr>
      <w:r>
        <w:rPr>
          <w:sz w:val="23"/>
        </w:rPr>
        <w:t>The</w:t>
      </w:r>
      <w:r>
        <w:rPr>
          <w:spacing w:val="-2"/>
          <w:sz w:val="23"/>
        </w:rPr>
        <w:t xml:space="preserve"> </w:t>
      </w:r>
      <w:r>
        <w:rPr>
          <w:sz w:val="23"/>
        </w:rPr>
        <w:t>action</w:t>
      </w:r>
      <w:r>
        <w:rPr>
          <w:spacing w:val="-2"/>
          <w:sz w:val="23"/>
        </w:rPr>
        <w:t xml:space="preserve"> </w:t>
      </w:r>
      <w:r>
        <w:rPr>
          <w:spacing w:val="-4"/>
          <w:sz w:val="23"/>
        </w:rPr>
        <w:t>verb</w:t>
      </w:r>
    </w:p>
    <w:p w14:paraId="0E3EC783" w14:textId="77777777" w:rsidR="00FD0253" w:rsidRDefault="005C434B">
      <w:pPr>
        <w:pStyle w:val="ListParagraph"/>
        <w:numPr>
          <w:ilvl w:val="3"/>
          <w:numId w:val="141"/>
        </w:numPr>
        <w:tabs>
          <w:tab w:val="left" w:pos="1578"/>
        </w:tabs>
        <w:spacing w:before="5"/>
        <w:ind w:left="1578"/>
        <w:rPr>
          <w:rFonts w:ascii="Symbol" w:hAnsi="Symbol"/>
          <w:sz w:val="23"/>
        </w:rPr>
      </w:pPr>
      <w:r>
        <w:rPr>
          <w:sz w:val="23"/>
        </w:rPr>
        <w:t>The</w:t>
      </w:r>
      <w:r>
        <w:rPr>
          <w:spacing w:val="-2"/>
          <w:sz w:val="23"/>
        </w:rPr>
        <w:t xml:space="preserve"> object</w:t>
      </w:r>
    </w:p>
    <w:p w14:paraId="1978A5D6" w14:textId="77777777" w:rsidR="00FD0253" w:rsidRDefault="005C434B">
      <w:pPr>
        <w:pStyle w:val="ListParagraph"/>
        <w:numPr>
          <w:ilvl w:val="3"/>
          <w:numId w:val="141"/>
        </w:numPr>
        <w:tabs>
          <w:tab w:val="left" w:pos="1578"/>
        </w:tabs>
        <w:spacing w:before="2"/>
        <w:ind w:left="1578"/>
        <w:rPr>
          <w:rFonts w:ascii="Symbol" w:hAnsi="Symbol"/>
          <w:sz w:val="23"/>
        </w:rPr>
      </w:pPr>
      <w:r>
        <w:rPr>
          <w:sz w:val="23"/>
        </w:rPr>
        <w:t>The</w:t>
      </w:r>
      <w:r>
        <w:rPr>
          <w:spacing w:val="-2"/>
          <w:sz w:val="23"/>
        </w:rPr>
        <w:t xml:space="preserve"> context</w:t>
      </w:r>
    </w:p>
    <w:p w14:paraId="447ED3E4" w14:textId="77777777" w:rsidR="00FD0253" w:rsidRDefault="00FD0253">
      <w:pPr>
        <w:pStyle w:val="BodyText"/>
        <w:spacing w:before="10"/>
      </w:pPr>
    </w:p>
    <w:p w14:paraId="5093A0CD" w14:textId="77777777" w:rsidR="00FD0253" w:rsidRDefault="005C434B">
      <w:pPr>
        <w:pStyle w:val="BodyText"/>
        <w:spacing w:line="244" w:lineRule="auto"/>
        <w:ind w:left="1230" w:right="559"/>
        <w:jc w:val="both"/>
      </w:pPr>
      <w:r>
        <w:t>The curriculum designs both the level learning outcomes and general learning outcomes.</w:t>
      </w:r>
    </w:p>
    <w:p w14:paraId="4A8CC38B" w14:textId="77777777" w:rsidR="00FD0253" w:rsidRDefault="00FD0253">
      <w:pPr>
        <w:pStyle w:val="BodyText"/>
        <w:spacing w:line="244" w:lineRule="auto"/>
        <w:jc w:val="both"/>
        <w:sectPr w:rsidR="00FD0253">
          <w:footerReference w:type="even" r:id="rId45"/>
          <w:footerReference w:type="default" r:id="rId46"/>
          <w:pgSz w:w="9980" w:h="14180"/>
          <w:pgMar w:top="1320" w:right="141" w:bottom="1120" w:left="708" w:header="0" w:footer="939" w:gutter="0"/>
          <w:pgNumType w:start="3"/>
          <w:cols w:space="720"/>
        </w:sectPr>
      </w:pPr>
    </w:p>
    <w:p w14:paraId="15369AFE" w14:textId="77777777" w:rsidR="00FD0253" w:rsidRDefault="005C434B">
      <w:pPr>
        <w:pStyle w:val="Heading1"/>
        <w:numPr>
          <w:ilvl w:val="2"/>
          <w:numId w:val="141"/>
        </w:numPr>
        <w:tabs>
          <w:tab w:val="left" w:pos="1379"/>
        </w:tabs>
        <w:spacing w:before="9"/>
        <w:ind w:left="1379" w:hanging="695"/>
        <w:jc w:val="left"/>
        <w:rPr>
          <w:color w:val="231F20"/>
        </w:rPr>
      </w:pPr>
      <w:r>
        <w:rPr>
          <w:color w:val="231F20"/>
        </w:rPr>
        <w:lastRenderedPageBreak/>
        <w:t xml:space="preserve">Level Learning </w:t>
      </w:r>
      <w:r>
        <w:rPr>
          <w:color w:val="231F20"/>
          <w:spacing w:val="-2"/>
        </w:rPr>
        <w:t>Outcomes</w:t>
      </w:r>
    </w:p>
    <w:p w14:paraId="6AE4C089" w14:textId="77777777" w:rsidR="00FD0253" w:rsidRDefault="005C434B">
      <w:pPr>
        <w:pStyle w:val="BodyText"/>
        <w:spacing w:before="7" w:line="244" w:lineRule="auto"/>
        <w:ind w:left="1379" w:right="653"/>
      </w:pPr>
      <w:r>
        <w:rPr>
          <w:color w:val="231F20"/>
        </w:rPr>
        <w:t>Every educational cycle has its learning outcomes, referred to as level learning outcomes. For example, Early Years education, Middle School Education, Senior school and TIVET all have their level learning outcomes. Level Learning Outcomes are stated in general form and are therefore not specific.</w:t>
      </w:r>
    </w:p>
    <w:p w14:paraId="64BB45CC" w14:textId="77777777" w:rsidR="00FD0253" w:rsidRDefault="005C434B">
      <w:pPr>
        <w:pStyle w:val="BodyText"/>
        <w:spacing w:line="244" w:lineRule="auto"/>
        <w:ind w:left="1379" w:right="591"/>
      </w:pPr>
      <w:r>
        <w:rPr>
          <w:color w:val="231F20"/>
        </w:rPr>
        <w:t xml:space="preserve">The following are the level learning outcomes for the Foundation </w:t>
      </w:r>
      <w:r>
        <w:rPr>
          <w:color w:val="231F20"/>
          <w:spacing w:val="-2"/>
        </w:rPr>
        <w:t>Level;</w:t>
      </w:r>
    </w:p>
    <w:p w14:paraId="7F719107" w14:textId="77777777" w:rsidR="00FD0253" w:rsidRDefault="005C434B">
      <w:pPr>
        <w:pStyle w:val="BodyText"/>
        <w:spacing w:line="308" w:lineRule="exact"/>
        <w:ind w:left="1379"/>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foundation</w:t>
      </w:r>
      <w:r>
        <w:rPr>
          <w:color w:val="231F20"/>
          <w:spacing w:val="-1"/>
        </w:rPr>
        <w:t xml:space="preserve"> </w:t>
      </w:r>
      <w:r>
        <w:rPr>
          <w:color w:val="231F20"/>
        </w:rPr>
        <w:t>level,</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2D5A54A" w14:textId="77777777" w:rsidR="00FD0253" w:rsidRDefault="005C434B">
      <w:pPr>
        <w:pStyle w:val="ListParagraph"/>
        <w:numPr>
          <w:ilvl w:val="0"/>
          <w:numId w:val="139"/>
        </w:numPr>
        <w:tabs>
          <w:tab w:val="left" w:pos="1726"/>
        </w:tabs>
        <w:ind w:left="1726" w:hanging="347"/>
        <w:rPr>
          <w:sz w:val="23"/>
        </w:rPr>
      </w:pPr>
      <w:r>
        <w:rPr>
          <w:color w:val="231F20"/>
          <w:sz w:val="23"/>
        </w:rPr>
        <w:t>demonstrate</w:t>
      </w:r>
      <w:r>
        <w:rPr>
          <w:color w:val="231F20"/>
          <w:spacing w:val="-4"/>
          <w:sz w:val="23"/>
        </w:rPr>
        <w:t xml:space="preserve"> </w:t>
      </w:r>
      <w:r>
        <w:rPr>
          <w:color w:val="231F20"/>
          <w:sz w:val="23"/>
        </w:rPr>
        <w:t>basic</w:t>
      </w:r>
      <w:r>
        <w:rPr>
          <w:color w:val="231F20"/>
          <w:spacing w:val="-3"/>
          <w:sz w:val="23"/>
        </w:rPr>
        <w:t xml:space="preserve"> </w:t>
      </w:r>
      <w:r>
        <w:rPr>
          <w:color w:val="231F20"/>
          <w:sz w:val="23"/>
        </w:rPr>
        <w:t>literacy</w:t>
      </w:r>
      <w:r>
        <w:rPr>
          <w:color w:val="231F20"/>
          <w:spacing w:val="-1"/>
          <w:sz w:val="23"/>
        </w:rPr>
        <w:t xml:space="preserve"> </w:t>
      </w:r>
      <w:r>
        <w:rPr>
          <w:color w:val="231F20"/>
          <w:sz w:val="23"/>
        </w:rPr>
        <w:t>and</w:t>
      </w:r>
      <w:r>
        <w:rPr>
          <w:color w:val="231F20"/>
          <w:spacing w:val="-3"/>
          <w:sz w:val="23"/>
        </w:rPr>
        <w:t xml:space="preserve"> </w:t>
      </w:r>
      <w:r>
        <w:rPr>
          <w:color w:val="231F20"/>
          <w:sz w:val="23"/>
        </w:rPr>
        <w:t>numeracy</w:t>
      </w:r>
      <w:r>
        <w:rPr>
          <w:color w:val="231F20"/>
          <w:spacing w:val="-1"/>
          <w:sz w:val="23"/>
        </w:rPr>
        <w:t xml:space="preserve"> </w:t>
      </w:r>
      <w:r>
        <w:rPr>
          <w:color w:val="231F20"/>
          <w:sz w:val="23"/>
        </w:rPr>
        <w:t>skills</w:t>
      </w:r>
      <w:r>
        <w:rPr>
          <w:color w:val="231F20"/>
          <w:spacing w:val="-3"/>
          <w:sz w:val="23"/>
        </w:rPr>
        <w:t xml:space="preserve"> </w:t>
      </w:r>
      <w:r>
        <w:rPr>
          <w:color w:val="231F20"/>
          <w:sz w:val="23"/>
        </w:rPr>
        <w:t xml:space="preserve">for </w:t>
      </w:r>
      <w:r>
        <w:rPr>
          <w:color w:val="231F20"/>
          <w:spacing w:val="-2"/>
          <w:sz w:val="23"/>
        </w:rPr>
        <w:t>learning;</w:t>
      </w:r>
    </w:p>
    <w:p w14:paraId="1932E984" w14:textId="77777777" w:rsidR="00FD0253" w:rsidRDefault="005C434B">
      <w:pPr>
        <w:pStyle w:val="ListParagraph"/>
        <w:numPr>
          <w:ilvl w:val="0"/>
          <w:numId w:val="139"/>
        </w:numPr>
        <w:tabs>
          <w:tab w:val="left" w:pos="1727"/>
        </w:tabs>
        <w:spacing w:line="244" w:lineRule="auto"/>
        <w:ind w:right="550"/>
        <w:rPr>
          <w:sz w:val="23"/>
        </w:rPr>
      </w:pPr>
      <w:r>
        <w:rPr>
          <w:color w:val="231F20"/>
          <w:sz w:val="23"/>
        </w:rPr>
        <w:t>communicate appropriately using verbal and/or non-verbal modes in varied contexts;</w:t>
      </w:r>
    </w:p>
    <w:p w14:paraId="51353A6E" w14:textId="77777777" w:rsidR="00FD0253" w:rsidRDefault="005C434B">
      <w:pPr>
        <w:pStyle w:val="ListParagraph"/>
        <w:numPr>
          <w:ilvl w:val="0"/>
          <w:numId w:val="139"/>
        </w:numPr>
        <w:tabs>
          <w:tab w:val="left" w:pos="1726"/>
        </w:tabs>
        <w:spacing w:line="308" w:lineRule="exact"/>
        <w:ind w:left="1726" w:hanging="347"/>
        <w:rPr>
          <w:sz w:val="23"/>
        </w:rPr>
      </w:pPr>
      <w:r>
        <w:rPr>
          <w:color w:val="231F20"/>
          <w:sz w:val="23"/>
        </w:rPr>
        <w:t>demonstrate</w:t>
      </w:r>
      <w:r>
        <w:rPr>
          <w:color w:val="231F20"/>
          <w:spacing w:val="-5"/>
          <w:sz w:val="23"/>
        </w:rPr>
        <w:t xml:space="preserve"> </w:t>
      </w:r>
      <w:r>
        <w:rPr>
          <w:color w:val="231F20"/>
          <w:sz w:val="23"/>
        </w:rPr>
        <w:t>appropriate</w:t>
      </w:r>
      <w:r>
        <w:rPr>
          <w:color w:val="231F20"/>
          <w:spacing w:val="-5"/>
          <w:sz w:val="23"/>
        </w:rPr>
        <w:t xml:space="preserve"> </w:t>
      </w:r>
      <w:r>
        <w:rPr>
          <w:color w:val="231F20"/>
          <w:sz w:val="23"/>
        </w:rPr>
        <w:t>etiquette</w:t>
      </w:r>
      <w:r>
        <w:rPr>
          <w:color w:val="231F20"/>
          <w:spacing w:val="-4"/>
          <w:sz w:val="23"/>
        </w:rPr>
        <w:t xml:space="preserve"> </w:t>
      </w:r>
      <w:r>
        <w:rPr>
          <w:color w:val="231F20"/>
          <w:sz w:val="23"/>
        </w:rPr>
        <w:t>in</w:t>
      </w:r>
      <w:r>
        <w:rPr>
          <w:color w:val="231F20"/>
          <w:spacing w:val="-5"/>
          <w:sz w:val="23"/>
        </w:rPr>
        <w:t xml:space="preserve"> </w:t>
      </w:r>
      <w:r>
        <w:rPr>
          <w:color w:val="231F20"/>
          <w:sz w:val="23"/>
        </w:rPr>
        <w:t>social</w:t>
      </w:r>
      <w:r>
        <w:rPr>
          <w:color w:val="231F20"/>
          <w:spacing w:val="-4"/>
          <w:sz w:val="23"/>
        </w:rPr>
        <w:t xml:space="preserve"> </w:t>
      </w:r>
      <w:r>
        <w:rPr>
          <w:color w:val="231F20"/>
          <w:spacing w:val="-2"/>
          <w:sz w:val="23"/>
        </w:rPr>
        <w:t>relations;</w:t>
      </w:r>
    </w:p>
    <w:p w14:paraId="020F60C3" w14:textId="77777777" w:rsidR="00FD0253" w:rsidRDefault="005C434B">
      <w:pPr>
        <w:pStyle w:val="ListParagraph"/>
        <w:numPr>
          <w:ilvl w:val="0"/>
          <w:numId w:val="139"/>
        </w:numPr>
        <w:tabs>
          <w:tab w:val="left" w:pos="1725"/>
        </w:tabs>
        <w:spacing w:before="5"/>
        <w:ind w:left="1725" w:hanging="346"/>
        <w:rPr>
          <w:sz w:val="23"/>
        </w:rPr>
      </w:pPr>
      <w:r>
        <w:rPr>
          <w:color w:val="231F20"/>
          <w:spacing w:val="-2"/>
          <w:sz w:val="23"/>
        </w:rPr>
        <w:t>apply</w:t>
      </w:r>
      <w:r>
        <w:rPr>
          <w:color w:val="231F20"/>
          <w:spacing w:val="-6"/>
          <w:sz w:val="23"/>
        </w:rPr>
        <w:t xml:space="preserve"> </w:t>
      </w:r>
      <w:r>
        <w:rPr>
          <w:color w:val="231F20"/>
          <w:spacing w:val="-2"/>
          <w:sz w:val="23"/>
        </w:rPr>
        <w:t>basic</w:t>
      </w:r>
      <w:r>
        <w:rPr>
          <w:color w:val="231F20"/>
          <w:spacing w:val="-5"/>
          <w:sz w:val="23"/>
        </w:rPr>
        <w:t xml:space="preserve"> </w:t>
      </w:r>
      <w:r>
        <w:rPr>
          <w:color w:val="231F20"/>
          <w:spacing w:val="-2"/>
          <w:sz w:val="23"/>
        </w:rPr>
        <w:t>creativity</w:t>
      </w:r>
      <w:r>
        <w:rPr>
          <w:color w:val="231F20"/>
          <w:spacing w:val="-3"/>
          <w:sz w:val="23"/>
        </w:rPr>
        <w:t xml:space="preserve"> </w:t>
      </w:r>
      <w:r>
        <w:rPr>
          <w:color w:val="231F20"/>
          <w:spacing w:val="-2"/>
          <w:sz w:val="23"/>
        </w:rPr>
        <w:t>and</w:t>
      </w:r>
      <w:r>
        <w:rPr>
          <w:color w:val="231F20"/>
          <w:spacing w:val="-6"/>
          <w:sz w:val="23"/>
        </w:rPr>
        <w:t xml:space="preserve"> </w:t>
      </w:r>
      <w:r>
        <w:rPr>
          <w:color w:val="231F20"/>
          <w:spacing w:val="-2"/>
          <w:sz w:val="23"/>
        </w:rPr>
        <w:t>critical</w:t>
      </w:r>
      <w:r>
        <w:rPr>
          <w:color w:val="231F20"/>
          <w:spacing w:val="-4"/>
          <w:sz w:val="23"/>
        </w:rPr>
        <w:t xml:space="preserve"> </w:t>
      </w:r>
      <w:r>
        <w:rPr>
          <w:color w:val="231F20"/>
          <w:spacing w:val="-2"/>
          <w:sz w:val="23"/>
        </w:rPr>
        <w:t>thinking</w:t>
      </w:r>
      <w:r>
        <w:rPr>
          <w:color w:val="231F20"/>
          <w:spacing w:val="-1"/>
          <w:sz w:val="23"/>
        </w:rPr>
        <w:t xml:space="preserve"> </w:t>
      </w:r>
      <w:r>
        <w:rPr>
          <w:color w:val="231F20"/>
          <w:spacing w:val="-2"/>
          <w:sz w:val="23"/>
        </w:rPr>
        <w:t>skills</w:t>
      </w:r>
      <w:r>
        <w:rPr>
          <w:color w:val="231F20"/>
          <w:spacing w:val="-3"/>
          <w:sz w:val="23"/>
        </w:rPr>
        <w:t xml:space="preserve"> </w:t>
      </w:r>
      <w:r>
        <w:rPr>
          <w:color w:val="231F20"/>
          <w:spacing w:val="-2"/>
          <w:sz w:val="23"/>
        </w:rPr>
        <w:t>in problem</w:t>
      </w:r>
      <w:r>
        <w:rPr>
          <w:color w:val="231F20"/>
          <w:spacing w:val="-4"/>
          <w:sz w:val="23"/>
        </w:rPr>
        <w:t xml:space="preserve"> </w:t>
      </w:r>
      <w:r>
        <w:rPr>
          <w:color w:val="231F20"/>
          <w:spacing w:val="-2"/>
          <w:sz w:val="23"/>
        </w:rPr>
        <w:t>solving;</w:t>
      </w:r>
    </w:p>
    <w:p w14:paraId="22FFC14E" w14:textId="77777777" w:rsidR="00FD0253" w:rsidRDefault="005C434B">
      <w:pPr>
        <w:pStyle w:val="ListParagraph"/>
        <w:numPr>
          <w:ilvl w:val="0"/>
          <w:numId w:val="139"/>
        </w:numPr>
        <w:tabs>
          <w:tab w:val="left" w:pos="1725"/>
        </w:tabs>
        <w:spacing w:before="5"/>
        <w:ind w:left="1725" w:hanging="346"/>
        <w:rPr>
          <w:sz w:val="23"/>
        </w:rPr>
      </w:pPr>
      <w:r>
        <w:rPr>
          <w:color w:val="231F20"/>
          <w:sz w:val="23"/>
        </w:rPr>
        <w:t>explore</w:t>
      </w:r>
      <w:r>
        <w:rPr>
          <w:color w:val="231F20"/>
          <w:spacing w:val="-7"/>
          <w:sz w:val="23"/>
        </w:rPr>
        <w:t xml:space="preserve"> </w:t>
      </w:r>
      <w:r>
        <w:rPr>
          <w:color w:val="231F20"/>
          <w:sz w:val="23"/>
        </w:rPr>
        <w:t>the</w:t>
      </w:r>
      <w:r>
        <w:rPr>
          <w:color w:val="231F20"/>
          <w:spacing w:val="-2"/>
          <w:sz w:val="23"/>
        </w:rPr>
        <w:t xml:space="preserve"> </w:t>
      </w:r>
      <w:r>
        <w:rPr>
          <w:color w:val="231F20"/>
          <w:sz w:val="23"/>
        </w:rPr>
        <w:t>immediate</w:t>
      </w:r>
      <w:r>
        <w:rPr>
          <w:color w:val="231F20"/>
          <w:spacing w:val="-1"/>
          <w:sz w:val="23"/>
        </w:rPr>
        <w:t xml:space="preserve"> </w:t>
      </w:r>
      <w:r>
        <w:rPr>
          <w:color w:val="231F20"/>
          <w:sz w:val="23"/>
        </w:rPr>
        <w:t>environment</w:t>
      </w:r>
      <w:r>
        <w:rPr>
          <w:color w:val="231F20"/>
          <w:spacing w:val="-3"/>
          <w:sz w:val="23"/>
        </w:rPr>
        <w:t xml:space="preserve"> </w:t>
      </w:r>
      <w:r>
        <w:rPr>
          <w:color w:val="231F20"/>
          <w:sz w:val="23"/>
        </w:rPr>
        <w:t>for</w:t>
      </w:r>
      <w:r>
        <w:rPr>
          <w:color w:val="231F20"/>
          <w:spacing w:val="-1"/>
          <w:sz w:val="23"/>
        </w:rPr>
        <w:t xml:space="preserve"> </w:t>
      </w:r>
      <w:r>
        <w:rPr>
          <w:color w:val="231F20"/>
          <w:sz w:val="23"/>
        </w:rPr>
        <w:t>learning</w:t>
      </w:r>
      <w:r>
        <w:rPr>
          <w:color w:val="231F20"/>
          <w:spacing w:val="-3"/>
          <w:sz w:val="23"/>
        </w:rPr>
        <w:t xml:space="preserve"> </w:t>
      </w:r>
      <w:r>
        <w:rPr>
          <w:color w:val="231F20"/>
          <w:sz w:val="23"/>
        </w:rPr>
        <w:t>and</w:t>
      </w:r>
      <w:r>
        <w:rPr>
          <w:color w:val="231F20"/>
          <w:spacing w:val="2"/>
          <w:sz w:val="23"/>
        </w:rPr>
        <w:t xml:space="preserve"> </w:t>
      </w:r>
      <w:r>
        <w:rPr>
          <w:color w:val="231F20"/>
          <w:spacing w:val="-2"/>
          <w:sz w:val="23"/>
        </w:rPr>
        <w:t>enjoyment;</w:t>
      </w:r>
    </w:p>
    <w:p w14:paraId="48A7841C" w14:textId="77777777" w:rsidR="00FD0253" w:rsidRDefault="005C434B">
      <w:pPr>
        <w:pStyle w:val="ListParagraph"/>
        <w:numPr>
          <w:ilvl w:val="0"/>
          <w:numId w:val="139"/>
        </w:numPr>
        <w:tabs>
          <w:tab w:val="left" w:pos="1725"/>
          <w:tab w:val="left" w:pos="1727"/>
        </w:tabs>
        <w:spacing w:before="5" w:line="244" w:lineRule="auto"/>
        <w:ind w:right="554"/>
        <w:rPr>
          <w:sz w:val="23"/>
        </w:rPr>
      </w:pPr>
      <w:r>
        <w:rPr>
          <w:color w:val="231F20"/>
          <w:sz w:val="23"/>
        </w:rPr>
        <w:t>practice</w:t>
      </w:r>
      <w:r>
        <w:rPr>
          <w:color w:val="231F20"/>
          <w:spacing w:val="80"/>
          <w:sz w:val="23"/>
        </w:rPr>
        <w:t xml:space="preserve"> </w:t>
      </w:r>
      <w:r>
        <w:rPr>
          <w:color w:val="231F20"/>
          <w:sz w:val="23"/>
        </w:rPr>
        <w:t>hygiene,</w:t>
      </w:r>
      <w:r>
        <w:rPr>
          <w:color w:val="231F20"/>
          <w:spacing w:val="80"/>
          <w:sz w:val="23"/>
        </w:rPr>
        <w:t xml:space="preserve"> </w:t>
      </w:r>
      <w:r>
        <w:rPr>
          <w:color w:val="231F20"/>
          <w:sz w:val="23"/>
        </w:rPr>
        <w:t>nutrition,</w:t>
      </w:r>
      <w:r>
        <w:rPr>
          <w:color w:val="231F20"/>
          <w:spacing w:val="80"/>
          <w:sz w:val="23"/>
        </w:rPr>
        <w:t xml:space="preserve"> </w:t>
      </w:r>
      <w:r>
        <w:rPr>
          <w:color w:val="231F20"/>
          <w:sz w:val="23"/>
        </w:rPr>
        <w:t>sanitation</w:t>
      </w:r>
      <w:r>
        <w:rPr>
          <w:color w:val="231F20"/>
          <w:spacing w:val="80"/>
          <w:sz w:val="23"/>
        </w:rPr>
        <w:t xml:space="preserve"> </w:t>
      </w:r>
      <w:r>
        <w:rPr>
          <w:color w:val="231F20"/>
          <w:sz w:val="23"/>
        </w:rPr>
        <w:t>to</w:t>
      </w:r>
      <w:r>
        <w:rPr>
          <w:color w:val="231F20"/>
          <w:spacing w:val="80"/>
          <w:sz w:val="23"/>
        </w:rPr>
        <w:t xml:space="preserve"> </w:t>
      </w:r>
      <w:r>
        <w:rPr>
          <w:color w:val="231F20"/>
          <w:sz w:val="23"/>
        </w:rPr>
        <w:t>promote</w:t>
      </w:r>
      <w:r>
        <w:rPr>
          <w:color w:val="231F20"/>
          <w:spacing w:val="80"/>
          <w:sz w:val="23"/>
        </w:rPr>
        <w:t xml:space="preserve"> </w:t>
      </w:r>
      <w:r>
        <w:rPr>
          <w:color w:val="231F20"/>
          <w:sz w:val="23"/>
        </w:rPr>
        <w:t>health</w:t>
      </w:r>
      <w:r>
        <w:rPr>
          <w:color w:val="231F20"/>
          <w:spacing w:val="80"/>
          <w:sz w:val="23"/>
        </w:rPr>
        <w:t xml:space="preserve"> </w:t>
      </w:r>
      <w:r>
        <w:rPr>
          <w:color w:val="231F20"/>
          <w:sz w:val="23"/>
        </w:rPr>
        <w:t xml:space="preserve">and </w:t>
      </w:r>
      <w:r>
        <w:rPr>
          <w:color w:val="231F20"/>
          <w:spacing w:val="-2"/>
          <w:sz w:val="23"/>
        </w:rPr>
        <w:t>wellbeing;</w:t>
      </w:r>
    </w:p>
    <w:p w14:paraId="5D840E8C" w14:textId="77777777" w:rsidR="00FD0253" w:rsidRDefault="005C434B">
      <w:pPr>
        <w:pStyle w:val="ListParagraph"/>
        <w:numPr>
          <w:ilvl w:val="0"/>
          <w:numId w:val="139"/>
        </w:numPr>
        <w:tabs>
          <w:tab w:val="left" w:pos="1725"/>
          <w:tab w:val="left" w:pos="1727"/>
        </w:tabs>
        <w:spacing w:line="242" w:lineRule="auto"/>
        <w:ind w:right="557"/>
        <w:rPr>
          <w:sz w:val="23"/>
        </w:rPr>
      </w:pPr>
      <w:r>
        <w:rPr>
          <w:color w:val="231F20"/>
          <w:sz w:val="23"/>
        </w:rPr>
        <w:t>demonstrate</w:t>
      </w:r>
      <w:r>
        <w:rPr>
          <w:color w:val="231F20"/>
          <w:spacing w:val="80"/>
          <w:sz w:val="23"/>
        </w:rPr>
        <w:t xml:space="preserve"> </w:t>
      </w:r>
      <w:r>
        <w:rPr>
          <w:color w:val="231F20"/>
          <w:sz w:val="23"/>
        </w:rPr>
        <w:t>the</w:t>
      </w:r>
      <w:r>
        <w:rPr>
          <w:color w:val="231F20"/>
          <w:spacing w:val="80"/>
          <w:sz w:val="23"/>
        </w:rPr>
        <w:t xml:space="preserve"> </w:t>
      </w:r>
      <w:r>
        <w:rPr>
          <w:color w:val="231F20"/>
          <w:sz w:val="23"/>
        </w:rPr>
        <w:t>acquisition</w:t>
      </w:r>
      <w:r>
        <w:rPr>
          <w:color w:val="231F20"/>
          <w:spacing w:val="80"/>
          <w:sz w:val="23"/>
        </w:rPr>
        <w:t xml:space="preserve"> </w:t>
      </w:r>
      <w:r>
        <w:rPr>
          <w:color w:val="231F20"/>
          <w:sz w:val="23"/>
        </w:rPr>
        <w:t>of</w:t>
      </w:r>
      <w:r>
        <w:rPr>
          <w:color w:val="231F20"/>
          <w:spacing w:val="80"/>
          <w:sz w:val="23"/>
        </w:rPr>
        <w:t xml:space="preserve"> </w:t>
      </w:r>
      <w:r>
        <w:rPr>
          <w:color w:val="231F20"/>
          <w:sz w:val="23"/>
        </w:rPr>
        <w:t>emotional,</w:t>
      </w:r>
      <w:r>
        <w:rPr>
          <w:color w:val="231F20"/>
          <w:spacing w:val="80"/>
          <w:sz w:val="23"/>
        </w:rPr>
        <w:t xml:space="preserve"> </w:t>
      </w:r>
      <w:r>
        <w:rPr>
          <w:color w:val="231F20"/>
          <w:sz w:val="23"/>
        </w:rPr>
        <w:t>physical,</w:t>
      </w:r>
      <w:r>
        <w:rPr>
          <w:color w:val="231F20"/>
          <w:spacing w:val="80"/>
          <w:sz w:val="23"/>
        </w:rPr>
        <w:t xml:space="preserve"> </w:t>
      </w:r>
      <w:r>
        <w:rPr>
          <w:color w:val="231F20"/>
          <w:sz w:val="23"/>
        </w:rPr>
        <w:t>spiritual, aesthetic and moral development for balanced living;</w:t>
      </w:r>
    </w:p>
    <w:p w14:paraId="2E2EEBAD" w14:textId="77777777" w:rsidR="00FD0253" w:rsidRDefault="005C434B">
      <w:pPr>
        <w:pStyle w:val="ListParagraph"/>
        <w:numPr>
          <w:ilvl w:val="0"/>
          <w:numId w:val="139"/>
        </w:numPr>
        <w:tabs>
          <w:tab w:val="left" w:pos="1727"/>
        </w:tabs>
        <w:spacing w:line="244" w:lineRule="auto"/>
        <w:ind w:right="548"/>
        <w:rPr>
          <w:sz w:val="23"/>
        </w:rPr>
      </w:pPr>
      <w:r>
        <w:rPr>
          <w:color w:val="231F20"/>
          <w:sz w:val="23"/>
        </w:rPr>
        <w:t>demonstrate appreciation</w:t>
      </w:r>
      <w:r>
        <w:rPr>
          <w:color w:val="231F20"/>
          <w:spacing w:val="-1"/>
          <w:sz w:val="23"/>
        </w:rPr>
        <w:t xml:space="preserve"> </w:t>
      </w:r>
      <w:r>
        <w:rPr>
          <w:color w:val="231F20"/>
          <w:sz w:val="23"/>
        </w:rPr>
        <w:t>of</w:t>
      </w:r>
      <w:r>
        <w:rPr>
          <w:color w:val="231F20"/>
          <w:spacing w:val="-1"/>
          <w:sz w:val="23"/>
        </w:rPr>
        <w:t xml:space="preserve"> </w:t>
      </w:r>
      <w:r>
        <w:rPr>
          <w:color w:val="231F20"/>
          <w:sz w:val="23"/>
        </w:rPr>
        <w:t>the</w:t>
      </w:r>
      <w:r>
        <w:rPr>
          <w:color w:val="231F20"/>
          <w:spacing w:val="-3"/>
          <w:sz w:val="23"/>
        </w:rPr>
        <w:t xml:space="preserve"> </w:t>
      </w:r>
      <w:r>
        <w:rPr>
          <w:color w:val="231F20"/>
          <w:sz w:val="23"/>
        </w:rPr>
        <w:t>country’s</w:t>
      </w:r>
      <w:r>
        <w:rPr>
          <w:color w:val="231F20"/>
          <w:spacing w:val="-1"/>
          <w:sz w:val="23"/>
        </w:rPr>
        <w:t xml:space="preserve"> </w:t>
      </w:r>
      <w:r>
        <w:rPr>
          <w:color w:val="231F20"/>
          <w:sz w:val="23"/>
        </w:rPr>
        <w:t>rich and</w:t>
      </w:r>
      <w:r>
        <w:rPr>
          <w:color w:val="231F20"/>
          <w:spacing w:val="-1"/>
          <w:sz w:val="23"/>
        </w:rPr>
        <w:t xml:space="preserve"> </w:t>
      </w:r>
      <w:r>
        <w:rPr>
          <w:color w:val="231F20"/>
          <w:sz w:val="23"/>
        </w:rPr>
        <w:t>diverse cultural heritage for harmonious co-existence;</w:t>
      </w:r>
    </w:p>
    <w:p w14:paraId="59140504" w14:textId="77777777" w:rsidR="00FD0253" w:rsidRDefault="005C434B">
      <w:pPr>
        <w:pStyle w:val="ListParagraph"/>
        <w:numPr>
          <w:ilvl w:val="0"/>
          <w:numId w:val="139"/>
        </w:numPr>
        <w:tabs>
          <w:tab w:val="left" w:pos="1727"/>
        </w:tabs>
        <w:spacing w:line="308" w:lineRule="exact"/>
        <w:ind w:hanging="347"/>
        <w:rPr>
          <w:sz w:val="23"/>
        </w:rPr>
      </w:pPr>
      <w:r>
        <w:rPr>
          <w:color w:val="231F20"/>
          <w:sz w:val="23"/>
        </w:rPr>
        <w:t>apply</w:t>
      </w:r>
      <w:r>
        <w:rPr>
          <w:color w:val="231F20"/>
          <w:spacing w:val="-2"/>
          <w:sz w:val="23"/>
        </w:rPr>
        <w:t xml:space="preserve"> </w:t>
      </w:r>
      <w:r>
        <w:rPr>
          <w:color w:val="231F20"/>
          <w:sz w:val="23"/>
        </w:rPr>
        <w:t>digital</w:t>
      </w:r>
      <w:r>
        <w:rPr>
          <w:color w:val="231F20"/>
          <w:spacing w:val="-2"/>
          <w:sz w:val="23"/>
        </w:rPr>
        <w:t xml:space="preserve"> </w:t>
      </w:r>
      <w:r>
        <w:rPr>
          <w:color w:val="231F20"/>
          <w:sz w:val="23"/>
        </w:rPr>
        <w:t>literacy</w:t>
      </w:r>
      <w:r>
        <w:rPr>
          <w:color w:val="231F20"/>
          <w:spacing w:val="-1"/>
          <w:sz w:val="23"/>
        </w:rPr>
        <w:t xml:space="preserve"> </w:t>
      </w:r>
      <w:r>
        <w:rPr>
          <w:color w:val="231F20"/>
          <w:sz w:val="23"/>
        </w:rPr>
        <w:t>skills</w:t>
      </w:r>
      <w:r>
        <w:rPr>
          <w:color w:val="231F20"/>
          <w:spacing w:val="-2"/>
          <w:sz w:val="23"/>
        </w:rPr>
        <w:t xml:space="preserve"> </w:t>
      </w:r>
      <w:r>
        <w:rPr>
          <w:color w:val="231F20"/>
          <w:sz w:val="23"/>
        </w:rPr>
        <w:t>for</w:t>
      </w:r>
      <w:r>
        <w:rPr>
          <w:color w:val="231F20"/>
          <w:spacing w:val="-1"/>
          <w:sz w:val="23"/>
        </w:rPr>
        <w:t xml:space="preserve"> </w:t>
      </w:r>
      <w:r>
        <w:rPr>
          <w:color w:val="231F20"/>
          <w:sz w:val="23"/>
        </w:rPr>
        <w:t>learning</w:t>
      </w:r>
      <w:r>
        <w:rPr>
          <w:color w:val="231F20"/>
          <w:spacing w:val="-2"/>
          <w:sz w:val="23"/>
        </w:rPr>
        <w:t xml:space="preserve"> </w:t>
      </w:r>
      <w:r>
        <w:rPr>
          <w:color w:val="231F20"/>
          <w:sz w:val="23"/>
        </w:rPr>
        <w:t>and</w:t>
      </w:r>
      <w:r>
        <w:rPr>
          <w:color w:val="231F20"/>
          <w:spacing w:val="-2"/>
          <w:sz w:val="23"/>
        </w:rPr>
        <w:t xml:space="preserve"> enjoyment.</w:t>
      </w:r>
    </w:p>
    <w:p w14:paraId="70115AFE" w14:textId="77777777" w:rsidR="00FD0253" w:rsidRDefault="00FD0253">
      <w:pPr>
        <w:pStyle w:val="BodyText"/>
        <w:spacing w:before="6"/>
      </w:pPr>
    </w:p>
    <w:p w14:paraId="64DCBBBB" w14:textId="77777777" w:rsidR="00FD0253" w:rsidRDefault="005C434B">
      <w:pPr>
        <w:pStyle w:val="Heading1"/>
        <w:numPr>
          <w:ilvl w:val="2"/>
          <w:numId w:val="141"/>
        </w:numPr>
        <w:tabs>
          <w:tab w:val="left" w:pos="1380"/>
        </w:tabs>
        <w:ind w:left="1380" w:hanging="696"/>
        <w:jc w:val="left"/>
        <w:rPr>
          <w:color w:val="231F20"/>
        </w:rPr>
      </w:pPr>
      <w:r>
        <w:rPr>
          <w:color w:val="231F20"/>
        </w:rPr>
        <w:t>General</w:t>
      </w:r>
      <w:r>
        <w:rPr>
          <w:color w:val="231F20"/>
          <w:spacing w:val="-2"/>
        </w:rPr>
        <w:t xml:space="preserve"> </w:t>
      </w:r>
      <w:r>
        <w:rPr>
          <w:color w:val="231F20"/>
        </w:rPr>
        <w:t xml:space="preserve">Learning </w:t>
      </w:r>
      <w:r>
        <w:rPr>
          <w:color w:val="231F20"/>
          <w:spacing w:val="-2"/>
        </w:rPr>
        <w:t>Outcomes</w:t>
      </w:r>
    </w:p>
    <w:p w14:paraId="031ADFB6" w14:textId="77777777" w:rsidR="00FD0253" w:rsidRDefault="005C434B">
      <w:pPr>
        <w:pStyle w:val="BodyText"/>
        <w:spacing w:before="7" w:line="244" w:lineRule="auto"/>
        <w:ind w:left="1380" w:right="537"/>
      </w:pPr>
      <w:r>
        <w:rPr>
          <w:color w:val="231F20"/>
        </w:rPr>
        <w:t>General Learning Outcomes for various</w:t>
      </w:r>
      <w:r>
        <w:rPr>
          <w:color w:val="231F20"/>
          <w:spacing w:val="-1"/>
        </w:rPr>
        <w:t xml:space="preserve"> </w:t>
      </w:r>
      <w:r>
        <w:rPr>
          <w:color w:val="231F20"/>
        </w:rPr>
        <w:t>learning areas are derived from Level Learning Outcomes.</w:t>
      </w:r>
    </w:p>
    <w:p w14:paraId="3904F660" w14:textId="77777777" w:rsidR="00FD0253" w:rsidRDefault="005C434B">
      <w:pPr>
        <w:pStyle w:val="BodyText"/>
        <w:spacing w:line="244" w:lineRule="auto"/>
        <w:ind w:left="1380" w:right="825"/>
      </w:pPr>
      <w:r>
        <w:rPr>
          <w:color w:val="231F20"/>
        </w:rPr>
        <w:t>The following are general learning outcomes for communication, social and pre-literacy skills learning area:</w:t>
      </w:r>
    </w:p>
    <w:p w14:paraId="0E6C8FA1" w14:textId="77777777" w:rsidR="00FD0253" w:rsidRDefault="005C434B">
      <w:pPr>
        <w:pStyle w:val="BodyText"/>
        <w:spacing w:line="308" w:lineRule="exact"/>
        <w:ind w:left="1380"/>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2"/>
        </w:rPr>
        <w:t xml:space="preserve"> </w:t>
      </w:r>
      <w:r>
        <w:rPr>
          <w:color w:val="231F20"/>
        </w:rPr>
        <w:t>foundation</w:t>
      </w:r>
      <w:r>
        <w:rPr>
          <w:color w:val="231F20"/>
          <w:spacing w:val="-1"/>
        </w:rPr>
        <w:t xml:space="preserve"> </w:t>
      </w:r>
      <w:r>
        <w:rPr>
          <w:color w:val="231F20"/>
        </w:rPr>
        <w:t>level,</w:t>
      </w:r>
      <w:r>
        <w:rPr>
          <w:color w:val="231F20"/>
          <w:spacing w:val="-1"/>
        </w:rPr>
        <w:t xml:space="preserve"> </w:t>
      </w:r>
      <w:r>
        <w:rPr>
          <w:color w:val="231F20"/>
        </w:rPr>
        <w:t>the</w:t>
      </w:r>
      <w:r>
        <w:rPr>
          <w:color w:val="231F20"/>
          <w:spacing w:val="-1"/>
        </w:rPr>
        <w:t xml:space="preserve"> </w:t>
      </w:r>
      <w:r>
        <w:rPr>
          <w:color w:val="231F20"/>
        </w:rPr>
        <w:t>learner</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5CEDA4B" w14:textId="77777777" w:rsidR="00FD0253" w:rsidRDefault="005C434B">
      <w:pPr>
        <w:pStyle w:val="ListParagraph"/>
        <w:numPr>
          <w:ilvl w:val="0"/>
          <w:numId w:val="138"/>
        </w:numPr>
        <w:tabs>
          <w:tab w:val="left" w:pos="1728"/>
        </w:tabs>
        <w:spacing w:line="244" w:lineRule="auto"/>
        <w:ind w:right="547"/>
        <w:rPr>
          <w:color w:val="231F20"/>
          <w:sz w:val="23"/>
        </w:rPr>
      </w:pPr>
      <w:r>
        <w:rPr>
          <w:color w:val="231F20"/>
          <w:sz w:val="23"/>
        </w:rPr>
        <w:t>apply</w:t>
      </w:r>
      <w:r>
        <w:rPr>
          <w:color w:val="231F20"/>
          <w:spacing w:val="-9"/>
          <w:sz w:val="23"/>
        </w:rPr>
        <w:t xml:space="preserve"> </w:t>
      </w:r>
      <w:r>
        <w:rPr>
          <w:color w:val="231F20"/>
          <w:sz w:val="23"/>
        </w:rPr>
        <w:t>skills</w:t>
      </w:r>
      <w:r>
        <w:rPr>
          <w:color w:val="231F20"/>
          <w:spacing w:val="-10"/>
          <w:sz w:val="23"/>
        </w:rPr>
        <w:t xml:space="preserve"> </w:t>
      </w:r>
      <w:r>
        <w:rPr>
          <w:color w:val="231F20"/>
          <w:sz w:val="23"/>
        </w:rPr>
        <w:t>that</w:t>
      </w:r>
      <w:r>
        <w:rPr>
          <w:color w:val="231F20"/>
          <w:spacing w:val="-9"/>
          <w:sz w:val="23"/>
        </w:rPr>
        <w:t xml:space="preserve"> </w:t>
      </w:r>
      <w:r>
        <w:rPr>
          <w:color w:val="231F20"/>
          <w:sz w:val="23"/>
        </w:rPr>
        <w:t>lay</w:t>
      </w:r>
      <w:r>
        <w:rPr>
          <w:color w:val="231F20"/>
          <w:spacing w:val="-9"/>
          <w:sz w:val="23"/>
        </w:rPr>
        <w:t xml:space="preserve"> </w:t>
      </w:r>
      <w:r>
        <w:rPr>
          <w:color w:val="231F20"/>
          <w:sz w:val="23"/>
        </w:rPr>
        <w:t>foundation</w:t>
      </w:r>
      <w:r>
        <w:rPr>
          <w:color w:val="231F20"/>
          <w:spacing w:val="-10"/>
          <w:sz w:val="23"/>
        </w:rPr>
        <w:t xml:space="preserve"> </w:t>
      </w:r>
      <w:r>
        <w:rPr>
          <w:color w:val="231F20"/>
          <w:sz w:val="23"/>
        </w:rPr>
        <w:t>for</w:t>
      </w:r>
      <w:r>
        <w:rPr>
          <w:color w:val="231F20"/>
          <w:spacing w:val="-8"/>
          <w:sz w:val="23"/>
        </w:rPr>
        <w:t xml:space="preserve"> </w:t>
      </w:r>
      <w:r>
        <w:rPr>
          <w:color w:val="231F20"/>
          <w:sz w:val="23"/>
        </w:rPr>
        <w:t>acquisition</w:t>
      </w:r>
      <w:r>
        <w:rPr>
          <w:color w:val="231F20"/>
          <w:spacing w:val="-8"/>
          <w:sz w:val="23"/>
        </w:rPr>
        <w:t xml:space="preserve"> </w:t>
      </w:r>
      <w:r>
        <w:rPr>
          <w:color w:val="231F20"/>
          <w:sz w:val="23"/>
        </w:rPr>
        <w:t>of</w:t>
      </w:r>
      <w:r>
        <w:rPr>
          <w:color w:val="231F20"/>
          <w:spacing w:val="-10"/>
          <w:sz w:val="23"/>
        </w:rPr>
        <w:t xml:space="preserve"> </w:t>
      </w:r>
      <w:r>
        <w:rPr>
          <w:color w:val="231F20"/>
          <w:sz w:val="23"/>
        </w:rPr>
        <w:t>verbal</w:t>
      </w:r>
      <w:r>
        <w:rPr>
          <w:color w:val="231F20"/>
          <w:spacing w:val="-10"/>
          <w:sz w:val="23"/>
        </w:rPr>
        <w:t xml:space="preserve"> </w:t>
      </w:r>
      <w:r>
        <w:rPr>
          <w:color w:val="231F20"/>
          <w:sz w:val="23"/>
        </w:rPr>
        <w:t>and</w:t>
      </w:r>
      <w:r>
        <w:rPr>
          <w:color w:val="231F20"/>
          <w:spacing w:val="-10"/>
          <w:sz w:val="23"/>
        </w:rPr>
        <w:t xml:space="preserve"> </w:t>
      </w:r>
      <w:r>
        <w:rPr>
          <w:color w:val="231F20"/>
          <w:sz w:val="23"/>
        </w:rPr>
        <w:t>or</w:t>
      </w:r>
      <w:r>
        <w:rPr>
          <w:color w:val="231F20"/>
          <w:spacing w:val="-9"/>
          <w:sz w:val="23"/>
        </w:rPr>
        <w:t xml:space="preserve"> </w:t>
      </w:r>
      <w:r>
        <w:rPr>
          <w:color w:val="231F20"/>
          <w:sz w:val="23"/>
        </w:rPr>
        <w:t>non- verbal communication ability;</w:t>
      </w:r>
    </w:p>
    <w:p w14:paraId="1B99620A" w14:textId="77777777" w:rsidR="00FD0253" w:rsidRDefault="005C434B">
      <w:pPr>
        <w:pStyle w:val="ListParagraph"/>
        <w:numPr>
          <w:ilvl w:val="0"/>
          <w:numId w:val="138"/>
        </w:numPr>
        <w:tabs>
          <w:tab w:val="left" w:pos="1728"/>
        </w:tabs>
        <w:spacing w:line="244" w:lineRule="auto"/>
        <w:ind w:right="553"/>
        <w:rPr>
          <w:color w:val="231F20"/>
          <w:sz w:val="23"/>
        </w:rPr>
      </w:pPr>
      <w:r>
        <w:rPr>
          <w:color w:val="231F20"/>
          <w:sz w:val="23"/>
        </w:rPr>
        <w:t>use</w:t>
      </w:r>
      <w:r>
        <w:rPr>
          <w:color w:val="231F20"/>
          <w:spacing w:val="-2"/>
          <w:sz w:val="23"/>
        </w:rPr>
        <w:t xml:space="preserve"> </w:t>
      </w:r>
      <w:r>
        <w:rPr>
          <w:color w:val="231F20"/>
          <w:sz w:val="23"/>
        </w:rPr>
        <w:t>cues, signs</w:t>
      </w:r>
      <w:r>
        <w:rPr>
          <w:color w:val="231F20"/>
          <w:spacing w:val="-4"/>
          <w:sz w:val="23"/>
        </w:rPr>
        <w:t xml:space="preserve"> </w:t>
      </w:r>
      <w:r>
        <w:rPr>
          <w:color w:val="231F20"/>
          <w:sz w:val="23"/>
        </w:rPr>
        <w:t>and</w:t>
      </w:r>
      <w:r>
        <w:rPr>
          <w:color w:val="231F20"/>
          <w:spacing w:val="-3"/>
          <w:sz w:val="23"/>
        </w:rPr>
        <w:t xml:space="preserve"> </w:t>
      </w:r>
      <w:r>
        <w:rPr>
          <w:color w:val="231F20"/>
          <w:sz w:val="23"/>
        </w:rPr>
        <w:t>common</w:t>
      </w:r>
      <w:r>
        <w:rPr>
          <w:color w:val="231F20"/>
          <w:spacing w:val="-3"/>
          <w:sz w:val="23"/>
        </w:rPr>
        <w:t xml:space="preserve"> </w:t>
      </w:r>
      <w:r>
        <w:rPr>
          <w:color w:val="231F20"/>
          <w:sz w:val="23"/>
        </w:rPr>
        <w:t>signals</w:t>
      </w:r>
      <w:r>
        <w:rPr>
          <w:color w:val="231F20"/>
          <w:spacing w:val="-1"/>
          <w:sz w:val="23"/>
        </w:rPr>
        <w:t xml:space="preserve"> </w:t>
      </w:r>
      <w:r>
        <w:rPr>
          <w:color w:val="231F20"/>
          <w:sz w:val="23"/>
        </w:rPr>
        <w:t>in</w:t>
      </w:r>
      <w:r>
        <w:rPr>
          <w:color w:val="231F20"/>
          <w:spacing w:val="-1"/>
          <w:sz w:val="23"/>
        </w:rPr>
        <w:t xml:space="preserve"> </w:t>
      </w:r>
      <w:r>
        <w:rPr>
          <w:color w:val="231F20"/>
          <w:sz w:val="23"/>
        </w:rPr>
        <w:t>communication</w:t>
      </w:r>
      <w:r>
        <w:rPr>
          <w:color w:val="231F20"/>
          <w:spacing w:val="-3"/>
          <w:sz w:val="23"/>
        </w:rPr>
        <w:t xml:space="preserve"> </w:t>
      </w:r>
      <w:r>
        <w:rPr>
          <w:color w:val="231F20"/>
          <w:sz w:val="23"/>
        </w:rPr>
        <w:t>for</w:t>
      </w:r>
      <w:r>
        <w:rPr>
          <w:color w:val="231F20"/>
          <w:spacing w:val="-1"/>
          <w:sz w:val="23"/>
        </w:rPr>
        <w:t xml:space="preserve"> </w:t>
      </w:r>
      <w:r>
        <w:rPr>
          <w:color w:val="231F20"/>
          <w:sz w:val="23"/>
        </w:rPr>
        <w:t>effective social interaction;</w:t>
      </w:r>
    </w:p>
    <w:p w14:paraId="6652D799" w14:textId="77777777" w:rsidR="00FD0253" w:rsidRDefault="005C434B">
      <w:pPr>
        <w:pStyle w:val="ListParagraph"/>
        <w:numPr>
          <w:ilvl w:val="0"/>
          <w:numId w:val="138"/>
        </w:numPr>
        <w:tabs>
          <w:tab w:val="left" w:pos="1728"/>
        </w:tabs>
        <w:spacing w:line="244" w:lineRule="auto"/>
        <w:ind w:right="1191"/>
        <w:rPr>
          <w:color w:val="231F20"/>
          <w:sz w:val="23"/>
        </w:rPr>
      </w:pPr>
      <w:r>
        <w:rPr>
          <w:color w:val="231F20"/>
          <w:sz w:val="23"/>
        </w:rPr>
        <w:t>respond to multi-sensory stimuli</w:t>
      </w:r>
      <w:r>
        <w:rPr>
          <w:color w:val="231F20"/>
          <w:spacing w:val="-1"/>
          <w:sz w:val="23"/>
        </w:rPr>
        <w:t xml:space="preserve"> </w:t>
      </w:r>
      <w:r>
        <w:rPr>
          <w:color w:val="231F20"/>
          <w:sz w:val="23"/>
        </w:rPr>
        <w:t>within the environment for receptive communication;</w:t>
      </w:r>
    </w:p>
    <w:p w14:paraId="1325EABE" w14:textId="77777777" w:rsidR="00FD0253" w:rsidRDefault="005C434B">
      <w:pPr>
        <w:pStyle w:val="ListParagraph"/>
        <w:numPr>
          <w:ilvl w:val="0"/>
          <w:numId w:val="138"/>
        </w:numPr>
        <w:tabs>
          <w:tab w:val="left" w:pos="1726"/>
        </w:tabs>
        <w:spacing w:line="308" w:lineRule="exact"/>
        <w:ind w:left="1726" w:hanging="346"/>
        <w:rPr>
          <w:color w:val="231F20"/>
          <w:sz w:val="23"/>
        </w:rPr>
      </w:pPr>
      <w:r>
        <w:rPr>
          <w:color w:val="231F20"/>
          <w:sz w:val="23"/>
        </w:rPr>
        <w:t>use</w:t>
      </w:r>
      <w:r>
        <w:rPr>
          <w:color w:val="231F20"/>
          <w:spacing w:val="-2"/>
          <w:sz w:val="23"/>
        </w:rPr>
        <w:t xml:space="preserve"> </w:t>
      </w:r>
      <w:r>
        <w:rPr>
          <w:color w:val="231F20"/>
          <w:sz w:val="23"/>
        </w:rPr>
        <w:t>verbal</w:t>
      </w:r>
      <w:r>
        <w:rPr>
          <w:color w:val="231F20"/>
          <w:spacing w:val="-1"/>
          <w:sz w:val="23"/>
        </w:rPr>
        <w:t xml:space="preserve"> </w:t>
      </w:r>
      <w:r>
        <w:rPr>
          <w:color w:val="231F20"/>
          <w:sz w:val="23"/>
        </w:rPr>
        <w:t>and</w:t>
      </w:r>
      <w:r>
        <w:rPr>
          <w:color w:val="231F20"/>
          <w:spacing w:val="-2"/>
          <w:sz w:val="23"/>
        </w:rPr>
        <w:t xml:space="preserve"> </w:t>
      </w:r>
      <w:r>
        <w:rPr>
          <w:color w:val="231F20"/>
          <w:sz w:val="23"/>
        </w:rPr>
        <w:t>or nonverbal</w:t>
      </w:r>
      <w:r>
        <w:rPr>
          <w:color w:val="231F20"/>
          <w:spacing w:val="-1"/>
          <w:sz w:val="23"/>
        </w:rPr>
        <w:t xml:space="preserve"> </w:t>
      </w:r>
      <w:r>
        <w:rPr>
          <w:color w:val="231F20"/>
          <w:sz w:val="23"/>
        </w:rPr>
        <w:t>skills</w:t>
      </w:r>
      <w:r>
        <w:rPr>
          <w:color w:val="231F20"/>
          <w:spacing w:val="-3"/>
          <w:sz w:val="23"/>
        </w:rPr>
        <w:t xml:space="preserve"> </w:t>
      </w:r>
      <w:r>
        <w:rPr>
          <w:color w:val="231F20"/>
          <w:sz w:val="23"/>
        </w:rPr>
        <w:t>for expressive</w:t>
      </w:r>
      <w:r>
        <w:rPr>
          <w:color w:val="231F20"/>
          <w:spacing w:val="-1"/>
          <w:sz w:val="23"/>
        </w:rPr>
        <w:t xml:space="preserve"> </w:t>
      </w:r>
      <w:r>
        <w:rPr>
          <w:color w:val="231F20"/>
          <w:spacing w:val="-2"/>
          <w:sz w:val="23"/>
        </w:rPr>
        <w:t>communication;</w:t>
      </w:r>
    </w:p>
    <w:p w14:paraId="30AB2C8D" w14:textId="77777777" w:rsidR="00FD0253" w:rsidRDefault="00FD0253">
      <w:pPr>
        <w:pStyle w:val="ListParagraph"/>
        <w:spacing w:line="308" w:lineRule="exact"/>
        <w:rPr>
          <w:sz w:val="23"/>
        </w:rPr>
        <w:sectPr w:rsidR="00FD0253">
          <w:pgSz w:w="9980" w:h="14180"/>
          <w:pgMar w:top="1380" w:right="141" w:bottom="1120" w:left="708" w:header="0" w:footer="939" w:gutter="0"/>
          <w:cols w:space="720"/>
        </w:sectPr>
      </w:pPr>
    </w:p>
    <w:p w14:paraId="31D8F989" w14:textId="77777777" w:rsidR="00FD0253" w:rsidRDefault="005C434B">
      <w:pPr>
        <w:pStyle w:val="ListParagraph"/>
        <w:numPr>
          <w:ilvl w:val="0"/>
          <w:numId w:val="138"/>
        </w:numPr>
        <w:tabs>
          <w:tab w:val="left" w:pos="1725"/>
          <w:tab w:val="left" w:pos="1727"/>
        </w:tabs>
        <w:spacing w:before="11" w:line="244" w:lineRule="auto"/>
        <w:ind w:left="1727" w:right="555"/>
        <w:rPr>
          <w:sz w:val="23"/>
        </w:rPr>
      </w:pPr>
      <w:r>
        <w:rPr>
          <w:sz w:val="23"/>
        </w:rPr>
        <w:lastRenderedPageBreak/>
        <w:t>use</w:t>
      </w:r>
      <w:r>
        <w:rPr>
          <w:spacing w:val="80"/>
          <w:sz w:val="23"/>
        </w:rPr>
        <w:t xml:space="preserve"> </w:t>
      </w:r>
      <w:r>
        <w:rPr>
          <w:sz w:val="23"/>
        </w:rPr>
        <w:t>Augmentative</w:t>
      </w:r>
      <w:r>
        <w:rPr>
          <w:spacing w:val="80"/>
          <w:sz w:val="23"/>
        </w:rPr>
        <w:t xml:space="preserve"> </w:t>
      </w:r>
      <w:r>
        <w:rPr>
          <w:sz w:val="23"/>
        </w:rPr>
        <w:t>and</w:t>
      </w:r>
      <w:r>
        <w:rPr>
          <w:spacing w:val="80"/>
          <w:sz w:val="23"/>
        </w:rPr>
        <w:t xml:space="preserve"> </w:t>
      </w:r>
      <w:r>
        <w:rPr>
          <w:sz w:val="23"/>
        </w:rPr>
        <w:t>Alternative</w:t>
      </w:r>
      <w:r>
        <w:rPr>
          <w:spacing w:val="80"/>
          <w:sz w:val="23"/>
        </w:rPr>
        <w:t xml:space="preserve"> </w:t>
      </w:r>
      <w:proofErr w:type="gramStart"/>
      <w:r>
        <w:rPr>
          <w:sz w:val="23"/>
        </w:rPr>
        <w:t>Communication(</w:t>
      </w:r>
      <w:proofErr w:type="gramEnd"/>
      <w:r>
        <w:rPr>
          <w:sz w:val="23"/>
        </w:rPr>
        <w:t>AAC)</w:t>
      </w:r>
      <w:r>
        <w:rPr>
          <w:spacing w:val="80"/>
          <w:sz w:val="23"/>
        </w:rPr>
        <w:t xml:space="preserve"> </w:t>
      </w:r>
      <w:r>
        <w:rPr>
          <w:sz w:val="23"/>
        </w:rPr>
        <w:t>in</w:t>
      </w:r>
      <w:r>
        <w:rPr>
          <w:spacing w:val="40"/>
          <w:sz w:val="23"/>
        </w:rPr>
        <w:t xml:space="preserve"> </w:t>
      </w:r>
      <w:r>
        <w:rPr>
          <w:sz w:val="23"/>
        </w:rPr>
        <w:t>supplementing speech to enhance interaction;</w:t>
      </w:r>
    </w:p>
    <w:p w14:paraId="6BE9CE37" w14:textId="77777777" w:rsidR="00FD0253" w:rsidRDefault="005C434B">
      <w:pPr>
        <w:pStyle w:val="ListParagraph"/>
        <w:numPr>
          <w:ilvl w:val="0"/>
          <w:numId w:val="138"/>
        </w:numPr>
        <w:tabs>
          <w:tab w:val="left" w:pos="1725"/>
        </w:tabs>
        <w:spacing w:line="308" w:lineRule="exact"/>
        <w:ind w:left="1725" w:hanging="346"/>
        <w:rPr>
          <w:sz w:val="23"/>
        </w:rPr>
      </w:pPr>
      <w:r>
        <w:rPr>
          <w:sz w:val="23"/>
        </w:rPr>
        <w:t>use</w:t>
      </w:r>
      <w:r>
        <w:rPr>
          <w:spacing w:val="-3"/>
          <w:sz w:val="23"/>
        </w:rPr>
        <w:t xml:space="preserve"> </w:t>
      </w:r>
      <w:r>
        <w:rPr>
          <w:sz w:val="23"/>
        </w:rPr>
        <w:t>social</w:t>
      </w:r>
      <w:r>
        <w:rPr>
          <w:spacing w:val="-1"/>
          <w:sz w:val="23"/>
        </w:rPr>
        <w:t xml:space="preserve"> </w:t>
      </w:r>
      <w:r>
        <w:rPr>
          <w:sz w:val="23"/>
        </w:rPr>
        <w:t>skills</w:t>
      </w:r>
      <w:r>
        <w:rPr>
          <w:spacing w:val="-3"/>
          <w:sz w:val="23"/>
        </w:rPr>
        <w:t xml:space="preserve"> </w:t>
      </w:r>
      <w:r>
        <w:rPr>
          <w:sz w:val="23"/>
        </w:rPr>
        <w:t>for</w:t>
      </w:r>
      <w:r>
        <w:rPr>
          <w:spacing w:val="-1"/>
          <w:sz w:val="23"/>
        </w:rPr>
        <w:t xml:space="preserve"> </w:t>
      </w:r>
      <w:r>
        <w:rPr>
          <w:sz w:val="23"/>
        </w:rPr>
        <w:t>effective</w:t>
      </w:r>
      <w:r>
        <w:rPr>
          <w:spacing w:val="-3"/>
          <w:sz w:val="23"/>
        </w:rPr>
        <w:t xml:space="preserve"> </w:t>
      </w:r>
      <w:r>
        <w:rPr>
          <w:sz w:val="23"/>
        </w:rPr>
        <w:t xml:space="preserve">social </w:t>
      </w:r>
      <w:r>
        <w:rPr>
          <w:spacing w:val="-2"/>
          <w:sz w:val="23"/>
        </w:rPr>
        <w:t>interaction;</w:t>
      </w:r>
    </w:p>
    <w:p w14:paraId="0398FED5" w14:textId="77777777" w:rsidR="00FD0253" w:rsidRDefault="005C434B">
      <w:pPr>
        <w:pStyle w:val="ListParagraph"/>
        <w:numPr>
          <w:ilvl w:val="0"/>
          <w:numId w:val="138"/>
        </w:numPr>
        <w:tabs>
          <w:tab w:val="left" w:pos="1725"/>
          <w:tab w:val="left" w:pos="1727"/>
        </w:tabs>
        <w:spacing w:before="5" w:line="244" w:lineRule="auto"/>
        <w:ind w:left="1727" w:right="555"/>
        <w:rPr>
          <w:sz w:val="23"/>
        </w:rPr>
      </w:pPr>
      <w:r>
        <w:rPr>
          <w:sz w:val="23"/>
        </w:rPr>
        <w:t>apply</w:t>
      </w:r>
      <w:r>
        <w:rPr>
          <w:spacing w:val="-7"/>
          <w:sz w:val="23"/>
        </w:rPr>
        <w:t xml:space="preserve"> </w:t>
      </w:r>
      <w:r>
        <w:rPr>
          <w:sz w:val="23"/>
        </w:rPr>
        <w:t>pre-requisite</w:t>
      </w:r>
      <w:r>
        <w:rPr>
          <w:spacing w:val="-7"/>
          <w:sz w:val="23"/>
        </w:rPr>
        <w:t xml:space="preserve"> </w:t>
      </w:r>
      <w:r>
        <w:rPr>
          <w:sz w:val="23"/>
        </w:rPr>
        <w:t>skills</w:t>
      </w:r>
      <w:r>
        <w:rPr>
          <w:spacing w:val="-8"/>
          <w:sz w:val="23"/>
        </w:rPr>
        <w:t xml:space="preserve"> </w:t>
      </w:r>
      <w:r>
        <w:rPr>
          <w:sz w:val="23"/>
        </w:rPr>
        <w:t>for</w:t>
      </w:r>
      <w:r>
        <w:rPr>
          <w:spacing w:val="-6"/>
          <w:sz w:val="23"/>
        </w:rPr>
        <w:t xml:space="preserve"> </w:t>
      </w:r>
      <w:r>
        <w:rPr>
          <w:sz w:val="23"/>
        </w:rPr>
        <w:t>reading</w:t>
      </w:r>
      <w:r>
        <w:rPr>
          <w:spacing w:val="-7"/>
          <w:sz w:val="23"/>
        </w:rPr>
        <w:t xml:space="preserve"> </w:t>
      </w:r>
      <w:r>
        <w:rPr>
          <w:sz w:val="23"/>
        </w:rPr>
        <w:t>and</w:t>
      </w:r>
      <w:r>
        <w:rPr>
          <w:spacing w:val="-8"/>
          <w:sz w:val="23"/>
        </w:rPr>
        <w:t xml:space="preserve"> </w:t>
      </w:r>
      <w:r>
        <w:rPr>
          <w:sz w:val="23"/>
        </w:rPr>
        <w:t>writing</w:t>
      </w:r>
      <w:r>
        <w:rPr>
          <w:spacing w:val="-7"/>
          <w:sz w:val="23"/>
        </w:rPr>
        <w:t xml:space="preserve"> </w:t>
      </w:r>
      <w:r>
        <w:rPr>
          <w:sz w:val="23"/>
        </w:rPr>
        <w:t>to</w:t>
      </w:r>
      <w:r>
        <w:rPr>
          <w:spacing w:val="-7"/>
          <w:sz w:val="23"/>
        </w:rPr>
        <w:t xml:space="preserve"> </w:t>
      </w:r>
      <w:r>
        <w:rPr>
          <w:sz w:val="23"/>
        </w:rPr>
        <w:t>enable</w:t>
      </w:r>
      <w:r>
        <w:rPr>
          <w:spacing w:val="-7"/>
          <w:sz w:val="23"/>
        </w:rPr>
        <w:t xml:space="preserve"> </w:t>
      </w:r>
      <w:r>
        <w:rPr>
          <w:sz w:val="23"/>
        </w:rPr>
        <w:t>effective communication and sound social interaction.</w:t>
      </w:r>
    </w:p>
    <w:p w14:paraId="1F74E5C2" w14:textId="77777777" w:rsidR="00FD0253" w:rsidRDefault="005C434B">
      <w:pPr>
        <w:pStyle w:val="Heading1"/>
        <w:numPr>
          <w:ilvl w:val="2"/>
          <w:numId w:val="141"/>
        </w:numPr>
        <w:tabs>
          <w:tab w:val="left" w:pos="1205"/>
        </w:tabs>
        <w:spacing w:before="308"/>
        <w:ind w:hanging="521"/>
        <w:jc w:val="both"/>
      </w:pPr>
      <w:r>
        <w:t>Essence</w:t>
      </w:r>
      <w:r>
        <w:rPr>
          <w:spacing w:val="-4"/>
        </w:rPr>
        <w:t xml:space="preserve"> </w:t>
      </w:r>
      <w:r>
        <w:rPr>
          <w:spacing w:val="-2"/>
        </w:rPr>
        <w:t>statement</w:t>
      </w:r>
    </w:p>
    <w:p w14:paraId="629EF5AD" w14:textId="77777777" w:rsidR="00FD0253" w:rsidRDefault="005C434B">
      <w:pPr>
        <w:pStyle w:val="BodyText"/>
        <w:spacing w:before="7" w:line="244" w:lineRule="auto"/>
        <w:ind w:left="1231" w:right="555"/>
        <w:jc w:val="both"/>
      </w:pPr>
      <w:r>
        <w:t xml:space="preserve">The essence statement provides a brief explanation of the importance of the learning area. It also provides a general overview of the learning </w:t>
      </w:r>
      <w:r>
        <w:rPr>
          <w:spacing w:val="-2"/>
        </w:rPr>
        <w:t>area.</w:t>
      </w:r>
    </w:p>
    <w:p w14:paraId="0743E284" w14:textId="77777777" w:rsidR="00FD0253" w:rsidRDefault="005C434B">
      <w:pPr>
        <w:pStyle w:val="BodyText"/>
        <w:spacing w:before="309" w:line="244" w:lineRule="auto"/>
        <w:ind w:left="1231" w:right="552"/>
        <w:jc w:val="both"/>
      </w:pPr>
      <w:r>
        <w:rPr>
          <w:b/>
        </w:rPr>
        <w:t xml:space="preserve">Essence Statement for Communication, Social and Pre-Literacy Skills </w:t>
      </w:r>
      <w:r>
        <w:t xml:space="preserve">Communication, social and pre-literacy skills play an integral role in acquisition of knowledge, skills and attitudes in all learning areas. Communication skills enhance social interaction </w:t>
      </w:r>
      <w:proofErr w:type="gramStart"/>
      <w:r>
        <w:t>and also</w:t>
      </w:r>
      <w:proofErr w:type="gramEnd"/>
      <w:r>
        <w:t xml:space="preserve"> provide a foundation for pre-literacy skills. A deliberate initiative should thus be applied</w:t>
      </w:r>
      <w:r>
        <w:rPr>
          <w:spacing w:val="-10"/>
        </w:rPr>
        <w:t xml:space="preserve"> </w:t>
      </w:r>
      <w:r>
        <w:t>through</w:t>
      </w:r>
      <w:r>
        <w:rPr>
          <w:spacing w:val="-12"/>
        </w:rPr>
        <w:t xml:space="preserve"> </w:t>
      </w:r>
      <w:r>
        <w:t>a</w:t>
      </w:r>
      <w:r>
        <w:rPr>
          <w:spacing w:val="-12"/>
        </w:rPr>
        <w:t xml:space="preserve"> </w:t>
      </w:r>
      <w:r>
        <w:t>multi-sensory</w:t>
      </w:r>
      <w:r>
        <w:rPr>
          <w:spacing w:val="-11"/>
        </w:rPr>
        <w:t xml:space="preserve"> </w:t>
      </w:r>
      <w:r>
        <w:t>approach</w:t>
      </w:r>
      <w:r>
        <w:rPr>
          <w:spacing w:val="-12"/>
        </w:rPr>
        <w:t xml:space="preserve"> </w:t>
      </w:r>
      <w:r>
        <w:t>to</w:t>
      </w:r>
      <w:r>
        <w:rPr>
          <w:spacing w:val="-11"/>
        </w:rPr>
        <w:t xml:space="preserve"> </w:t>
      </w:r>
      <w:r>
        <w:t>enhance</w:t>
      </w:r>
      <w:r>
        <w:rPr>
          <w:spacing w:val="-12"/>
        </w:rPr>
        <w:t xml:space="preserve"> </w:t>
      </w:r>
      <w:r>
        <w:t>verbal</w:t>
      </w:r>
      <w:r>
        <w:rPr>
          <w:spacing w:val="-12"/>
        </w:rPr>
        <w:t xml:space="preserve"> </w:t>
      </w:r>
      <w:r>
        <w:t>and</w:t>
      </w:r>
      <w:r>
        <w:rPr>
          <w:spacing w:val="-13"/>
        </w:rPr>
        <w:t xml:space="preserve"> </w:t>
      </w:r>
      <w:r>
        <w:t>or</w:t>
      </w:r>
      <w:r>
        <w:rPr>
          <w:spacing w:val="-11"/>
        </w:rPr>
        <w:t xml:space="preserve"> </w:t>
      </w:r>
      <w:r>
        <w:t>non- verbal communication.</w:t>
      </w:r>
    </w:p>
    <w:p w14:paraId="52558E4F" w14:textId="77777777" w:rsidR="00FD0253" w:rsidRDefault="005C434B">
      <w:pPr>
        <w:pStyle w:val="Heading1"/>
        <w:numPr>
          <w:ilvl w:val="2"/>
          <w:numId w:val="141"/>
        </w:numPr>
        <w:tabs>
          <w:tab w:val="left" w:pos="1379"/>
        </w:tabs>
        <w:spacing w:before="303"/>
        <w:ind w:left="1379" w:hanging="695"/>
        <w:jc w:val="left"/>
      </w:pPr>
      <w:r>
        <w:t>Strands</w:t>
      </w:r>
      <w:r>
        <w:rPr>
          <w:spacing w:val="-2"/>
        </w:rPr>
        <w:t xml:space="preserve"> </w:t>
      </w:r>
      <w:r>
        <w:t>and</w:t>
      </w:r>
      <w:r>
        <w:rPr>
          <w:spacing w:val="-1"/>
        </w:rPr>
        <w:t xml:space="preserve"> </w:t>
      </w:r>
      <w:r>
        <w:t>sub-</w:t>
      </w:r>
      <w:r>
        <w:rPr>
          <w:spacing w:val="-2"/>
        </w:rPr>
        <w:t>strands</w:t>
      </w:r>
    </w:p>
    <w:p w14:paraId="37415AEB" w14:textId="77777777" w:rsidR="00FD0253" w:rsidRDefault="005C434B">
      <w:pPr>
        <w:pStyle w:val="BodyText"/>
        <w:spacing w:before="7" w:line="244" w:lineRule="auto"/>
        <w:ind w:left="1379" w:right="625"/>
      </w:pPr>
      <w:r>
        <w:t xml:space="preserve">Strands and sub-strands indicate the specific content area to be covered and provide the scope of coverage as guided by the learning </w:t>
      </w:r>
      <w:r>
        <w:rPr>
          <w:spacing w:val="-2"/>
        </w:rPr>
        <w:t>outcomes.</w:t>
      </w:r>
    </w:p>
    <w:p w14:paraId="6149CAA0" w14:textId="77777777" w:rsidR="00FD0253" w:rsidRDefault="005C434B">
      <w:pPr>
        <w:pStyle w:val="Heading1"/>
        <w:numPr>
          <w:ilvl w:val="2"/>
          <w:numId w:val="141"/>
        </w:numPr>
        <w:tabs>
          <w:tab w:val="left" w:pos="1378"/>
        </w:tabs>
        <w:spacing w:before="309"/>
        <w:ind w:left="1378" w:hanging="694"/>
        <w:jc w:val="both"/>
      </w:pPr>
      <w:r>
        <w:t>Specific</w:t>
      </w:r>
      <w:r>
        <w:rPr>
          <w:spacing w:val="-2"/>
        </w:rPr>
        <w:t xml:space="preserve"> </w:t>
      </w:r>
      <w:r>
        <w:t>learning</w:t>
      </w:r>
      <w:r>
        <w:rPr>
          <w:spacing w:val="-2"/>
        </w:rPr>
        <w:t xml:space="preserve"> outcomes</w:t>
      </w:r>
    </w:p>
    <w:p w14:paraId="66EF537C" w14:textId="77777777" w:rsidR="00FD0253" w:rsidRDefault="005C434B">
      <w:pPr>
        <w:pStyle w:val="BodyText"/>
        <w:spacing w:before="8" w:line="244" w:lineRule="auto"/>
        <w:ind w:left="1379" w:right="602"/>
        <w:jc w:val="both"/>
      </w:pPr>
      <w:r>
        <w:t xml:space="preserve">Specific learning outcomes are written from the learners' perspective. They should be SMART i.e. Specific, Measurable, Attainable, Realistic and Time bound. They link to, and are aligned with General Learning </w:t>
      </w:r>
      <w:r>
        <w:rPr>
          <w:spacing w:val="-2"/>
        </w:rPr>
        <w:t>Outcomes</w:t>
      </w:r>
    </w:p>
    <w:p w14:paraId="0662A374" w14:textId="77777777" w:rsidR="00FD0253" w:rsidRDefault="005C434B">
      <w:pPr>
        <w:pStyle w:val="Heading1"/>
        <w:numPr>
          <w:ilvl w:val="2"/>
          <w:numId w:val="141"/>
        </w:numPr>
        <w:tabs>
          <w:tab w:val="left" w:pos="1377"/>
        </w:tabs>
        <w:spacing w:before="305"/>
        <w:ind w:left="1377" w:hanging="694"/>
        <w:jc w:val="both"/>
      </w:pPr>
      <w:r>
        <w:t xml:space="preserve">Learning </w:t>
      </w:r>
      <w:r>
        <w:rPr>
          <w:spacing w:val="-2"/>
        </w:rPr>
        <w:t>experiences</w:t>
      </w:r>
    </w:p>
    <w:p w14:paraId="11253FBB" w14:textId="77777777" w:rsidR="00FD0253" w:rsidRDefault="005C434B">
      <w:pPr>
        <w:pStyle w:val="BodyText"/>
        <w:spacing w:before="7" w:line="244" w:lineRule="auto"/>
        <w:ind w:left="1379" w:right="551"/>
        <w:jc w:val="both"/>
      </w:pPr>
      <w:r>
        <w:t>Learning experiences comprise of activities that the learner is engaged in</w:t>
      </w:r>
      <w:r>
        <w:rPr>
          <w:spacing w:val="-4"/>
        </w:rPr>
        <w:t xml:space="preserve"> </w:t>
      </w:r>
      <w:r>
        <w:t>during</w:t>
      </w:r>
      <w:r>
        <w:rPr>
          <w:spacing w:val="-3"/>
        </w:rPr>
        <w:t xml:space="preserve"> </w:t>
      </w:r>
      <w:r>
        <w:t>the</w:t>
      </w:r>
      <w:r>
        <w:rPr>
          <w:spacing w:val="-4"/>
        </w:rPr>
        <w:t xml:space="preserve"> </w:t>
      </w:r>
      <w:r>
        <w:t>lesson.</w:t>
      </w:r>
      <w:r>
        <w:rPr>
          <w:spacing w:val="-4"/>
        </w:rPr>
        <w:t xml:space="preserve"> </w:t>
      </w:r>
      <w:r>
        <w:t>The</w:t>
      </w:r>
      <w:r>
        <w:rPr>
          <w:spacing w:val="-4"/>
        </w:rPr>
        <w:t xml:space="preserve"> </w:t>
      </w:r>
      <w:r>
        <w:t>activities</w:t>
      </w:r>
      <w:r>
        <w:rPr>
          <w:spacing w:val="-5"/>
        </w:rPr>
        <w:t xml:space="preserve"> </w:t>
      </w:r>
      <w:r>
        <w:t>may</w:t>
      </w:r>
      <w:r>
        <w:rPr>
          <w:spacing w:val="-3"/>
        </w:rPr>
        <w:t xml:space="preserve"> </w:t>
      </w:r>
      <w:r>
        <w:t>be</w:t>
      </w:r>
      <w:r>
        <w:rPr>
          <w:spacing w:val="-4"/>
        </w:rPr>
        <w:t xml:space="preserve"> </w:t>
      </w:r>
      <w:r>
        <w:t>carried</w:t>
      </w:r>
      <w:r>
        <w:rPr>
          <w:spacing w:val="-4"/>
        </w:rPr>
        <w:t xml:space="preserve"> </w:t>
      </w:r>
      <w:r>
        <w:t>out</w:t>
      </w:r>
      <w:r>
        <w:rPr>
          <w:spacing w:val="-3"/>
        </w:rPr>
        <w:t xml:space="preserve"> </w:t>
      </w:r>
      <w:r>
        <w:t>by</w:t>
      </w:r>
      <w:r>
        <w:rPr>
          <w:spacing w:val="-3"/>
        </w:rPr>
        <w:t xml:space="preserve"> </w:t>
      </w:r>
      <w:r>
        <w:t>an</w:t>
      </w:r>
      <w:r>
        <w:rPr>
          <w:spacing w:val="-4"/>
        </w:rPr>
        <w:t xml:space="preserve"> </w:t>
      </w:r>
      <w:r>
        <w:t xml:space="preserve">individual learner or as a group work activity. The learning experiences could be formal, classroom activities, non-formal </w:t>
      </w:r>
      <w:proofErr w:type="spellStart"/>
      <w:r>
        <w:t>programmes</w:t>
      </w:r>
      <w:proofErr w:type="spellEnd"/>
      <w:r>
        <w:t xml:space="preserve"> such as in clubs </w:t>
      </w:r>
      <w:r>
        <w:rPr>
          <w:spacing w:val="-2"/>
        </w:rPr>
        <w:t>and</w:t>
      </w:r>
      <w:r>
        <w:rPr>
          <w:spacing w:val="-7"/>
        </w:rPr>
        <w:t xml:space="preserve"> </w:t>
      </w:r>
      <w:r>
        <w:rPr>
          <w:spacing w:val="-2"/>
        </w:rPr>
        <w:t>societies</w:t>
      </w:r>
      <w:r>
        <w:rPr>
          <w:spacing w:val="-6"/>
        </w:rPr>
        <w:t xml:space="preserve"> </w:t>
      </w:r>
      <w:r>
        <w:rPr>
          <w:spacing w:val="-2"/>
        </w:rPr>
        <w:t>or</w:t>
      </w:r>
      <w:r>
        <w:rPr>
          <w:spacing w:val="-1"/>
        </w:rPr>
        <w:t xml:space="preserve"> </w:t>
      </w:r>
      <w:r>
        <w:rPr>
          <w:spacing w:val="-2"/>
        </w:rPr>
        <w:t>informal</w:t>
      </w:r>
      <w:r>
        <w:rPr>
          <w:spacing w:val="-5"/>
        </w:rPr>
        <w:t xml:space="preserve"> </w:t>
      </w:r>
      <w:r>
        <w:rPr>
          <w:spacing w:val="-2"/>
        </w:rPr>
        <w:t>events</w:t>
      </w:r>
      <w:r>
        <w:rPr>
          <w:spacing w:val="-7"/>
        </w:rPr>
        <w:t xml:space="preserve"> </w:t>
      </w:r>
      <w:r>
        <w:rPr>
          <w:spacing w:val="-2"/>
        </w:rPr>
        <w:t>in</w:t>
      </w:r>
      <w:r>
        <w:rPr>
          <w:spacing w:val="-6"/>
        </w:rPr>
        <w:t xml:space="preserve"> </w:t>
      </w:r>
      <w:r>
        <w:rPr>
          <w:spacing w:val="-2"/>
        </w:rPr>
        <w:t>school</w:t>
      </w:r>
      <w:r>
        <w:rPr>
          <w:spacing w:val="-5"/>
        </w:rPr>
        <w:t xml:space="preserve"> </w:t>
      </w:r>
      <w:r>
        <w:rPr>
          <w:spacing w:val="-2"/>
        </w:rPr>
        <w:t>and at</w:t>
      </w:r>
      <w:r>
        <w:rPr>
          <w:spacing w:val="-4"/>
        </w:rPr>
        <w:t xml:space="preserve"> </w:t>
      </w:r>
      <w:r>
        <w:rPr>
          <w:spacing w:val="-2"/>
        </w:rPr>
        <w:t>home.</w:t>
      </w:r>
      <w:r>
        <w:rPr>
          <w:spacing w:val="-5"/>
        </w:rPr>
        <w:t xml:space="preserve"> </w:t>
      </w:r>
      <w:r>
        <w:rPr>
          <w:spacing w:val="-2"/>
        </w:rPr>
        <w:t>Learners</w:t>
      </w:r>
      <w:r>
        <w:rPr>
          <w:spacing w:val="-6"/>
        </w:rPr>
        <w:t xml:space="preserve"> </w:t>
      </w:r>
      <w:r>
        <w:rPr>
          <w:spacing w:val="-2"/>
        </w:rPr>
        <w:t>should</w:t>
      </w:r>
    </w:p>
    <w:p w14:paraId="5D0AB150"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7E4135BB" w14:textId="77777777" w:rsidR="00FD0253" w:rsidRDefault="005C434B">
      <w:pPr>
        <w:pStyle w:val="BodyText"/>
        <w:spacing w:before="11" w:line="244" w:lineRule="auto"/>
        <w:ind w:left="1379" w:right="555"/>
        <w:jc w:val="both"/>
      </w:pPr>
      <w:r>
        <w:rPr>
          <w:color w:val="231F20"/>
        </w:rPr>
        <w:lastRenderedPageBreak/>
        <w:t xml:space="preserve">be to </w:t>
      </w:r>
      <w:proofErr w:type="gramStart"/>
      <w:r>
        <w:rPr>
          <w:color w:val="231F20"/>
        </w:rPr>
        <w:t>exposed</w:t>
      </w:r>
      <w:proofErr w:type="gramEnd"/>
      <w:r>
        <w:rPr>
          <w:color w:val="231F20"/>
        </w:rPr>
        <w:t xml:space="preserve"> relevant and appropriate learning experiences for realization of desired learning outcomes.</w:t>
      </w:r>
    </w:p>
    <w:p w14:paraId="26B747D0" w14:textId="77777777" w:rsidR="00FD0253" w:rsidRDefault="00FD0253">
      <w:pPr>
        <w:pStyle w:val="BodyText"/>
        <w:spacing w:before="2"/>
      </w:pPr>
    </w:p>
    <w:p w14:paraId="604ABA39" w14:textId="77777777" w:rsidR="00FD0253" w:rsidRDefault="005C434B">
      <w:pPr>
        <w:pStyle w:val="BodyText"/>
        <w:ind w:left="1379"/>
      </w:pPr>
      <w:r>
        <w:rPr>
          <w:color w:val="231F20"/>
        </w:rPr>
        <w:t>Learning</w:t>
      </w:r>
      <w:r>
        <w:rPr>
          <w:color w:val="231F20"/>
          <w:spacing w:val="-3"/>
        </w:rPr>
        <w:t xml:space="preserve"> </w:t>
      </w:r>
      <w:r>
        <w:rPr>
          <w:color w:val="231F20"/>
        </w:rPr>
        <w:t>experiences</w:t>
      </w:r>
      <w:r>
        <w:rPr>
          <w:color w:val="231F20"/>
          <w:spacing w:val="-3"/>
        </w:rPr>
        <w:t xml:space="preserve"> </w:t>
      </w:r>
      <w:r>
        <w:rPr>
          <w:color w:val="231F20"/>
        </w:rPr>
        <w:t>enable</w:t>
      </w:r>
      <w:r>
        <w:rPr>
          <w:color w:val="231F20"/>
          <w:spacing w:val="-3"/>
        </w:rPr>
        <w:t xml:space="preserve"> </w:t>
      </w:r>
      <w:r>
        <w:rPr>
          <w:color w:val="231F20"/>
        </w:rPr>
        <w:t>the</w:t>
      </w:r>
      <w:r>
        <w:rPr>
          <w:color w:val="231F20"/>
          <w:spacing w:val="-2"/>
        </w:rPr>
        <w:t xml:space="preserve"> </w:t>
      </w:r>
      <w:r>
        <w:rPr>
          <w:color w:val="231F20"/>
        </w:rPr>
        <w:t>learner</w:t>
      </w:r>
      <w:r>
        <w:rPr>
          <w:color w:val="231F20"/>
          <w:spacing w:val="-1"/>
        </w:rPr>
        <w:t xml:space="preserve"> </w:t>
      </w:r>
      <w:r>
        <w:rPr>
          <w:color w:val="231F20"/>
          <w:spacing w:val="-5"/>
        </w:rPr>
        <w:t>to:</w:t>
      </w:r>
    </w:p>
    <w:p w14:paraId="2DD6F75F" w14:textId="77777777" w:rsidR="00FD0253" w:rsidRDefault="005C434B">
      <w:pPr>
        <w:pStyle w:val="ListParagraph"/>
        <w:numPr>
          <w:ilvl w:val="3"/>
          <w:numId w:val="141"/>
        </w:numPr>
        <w:tabs>
          <w:tab w:val="left" w:pos="1727"/>
        </w:tabs>
        <w:spacing w:before="5"/>
        <w:ind w:left="1727"/>
        <w:rPr>
          <w:rFonts w:ascii="Symbol" w:hAnsi="Symbol"/>
          <w:color w:val="231F20"/>
          <w:sz w:val="23"/>
        </w:rPr>
      </w:pPr>
      <w:r>
        <w:rPr>
          <w:rFonts w:ascii="Symbol" w:hAnsi="Symbol"/>
          <w:noProof/>
          <w:sz w:val="23"/>
        </w:rPr>
        <mc:AlternateContent>
          <mc:Choice Requires="wps">
            <w:drawing>
              <wp:anchor distT="0" distB="0" distL="0" distR="0" simplePos="0" relativeHeight="484888576" behindDoc="1" locked="0" layoutInCell="1" allowOverlap="1" wp14:anchorId="0CCB3266" wp14:editId="5BDDAA48">
                <wp:simplePos x="0" y="0"/>
                <wp:positionH relativeFrom="page">
                  <wp:posOffset>1333393</wp:posOffset>
                </wp:positionH>
                <wp:positionV relativeFrom="paragraph">
                  <wp:posOffset>88432</wp:posOffset>
                </wp:positionV>
                <wp:extent cx="52705" cy="53340"/>
                <wp:effectExtent l="0" t="0" r="0" b="0"/>
                <wp:wrapNone/>
                <wp:docPr id="121" name="Graphic 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3DC9B2" id="Graphic 121" o:spid="_x0000_s1026" alt="&quot;&quot;" style="position:absolute;margin-left:105pt;margin-top:6.95pt;width:4.15pt;height:4.2pt;z-index:-18427904;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Acquire</w:t>
      </w:r>
      <w:r>
        <w:rPr>
          <w:color w:val="231F20"/>
          <w:spacing w:val="-3"/>
          <w:sz w:val="23"/>
        </w:rPr>
        <w:t xml:space="preserve"> </w:t>
      </w:r>
      <w:r>
        <w:rPr>
          <w:color w:val="231F20"/>
          <w:sz w:val="23"/>
        </w:rPr>
        <w:t>knowledge,</w:t>
      </w:r>
      <w:r>
        <w:rPr>
          <w:color w:val="231F20"/>
          <w:spacing w:val="-3"/>
          <w:sz w:val="23"/>
        </w:rPr>
        <w:t xml:space="preserve"> </w:t>
      </w:r>
      <w:r>
        <w:rPr>
          <w:color w:val="231F20"/>
          <w:sz w:val="23"/>
        </w:rPr>
        <w:t>skills</w:t>
      </w:r>
      <w:r>
        <w:rPr>
          <w:color w:val="231F20"/>
          <w:spacing w:val="-4"/>
          <w:sz w:val="23"/>
        </w:rPr>
        <w:t xml:space="preserve"> </w:t>
      </w:r>
      <w:r>
        <w:rPr>
          <w:color w:val="231F20"/>
          <w:sz w:val="23"/>
        </w:rPr>
        <w:t>and</w:t>
      </w:r>
      <w:r>
        <w:rPr>
          <w:color w:val="231F20"/>
          <w:spacing w:val="-3"/>
          <w:sz w:val="23"/>
        </w:rPr>
        <w:t xml:space="preserve"> </w:t>
      </w:r>
      <w:r>
        <w:rPr>
          <w:color w:val="231F20"/>
          <w:spacing w:val="-2"/>
          <w:sz w:val="23"/>
        </w:rPr>
        <w:t>attitudes</w:t>
      </w:r>
    </w:p>
    <w:p w14:paraId="2ADCC91C" w14:textId="77777777" w:rsidR="00FD0253" w:rsidRDefault="005C434B">
      <w:pPr>
        <w:pStyle w:val="ListParagraph"/>
        <w:numPr>
          <w:ilvl w:val="3"/>
          <w:numId w:val="141"/>
        </w:numPr>
        <w:tabs>
          <w:tab w:val="left" w:pos="1727"/>
        </w:tabs>
        <w:spacing w:before="5"/>
        <w:ind w:left="1727"/>
        <w:rPr>
          <w:rFonts w:ascii="Symbol" w:hAnsi="Symbol"/>
          <w:color w:val="231F20"/>
          <w:sz w:val="23"/>
        </w:rPr>
      </w:pPr>
      <w:r>
        <w:rPr>
          <w:rFonts w:ascii="Symbol" w:hAnsi="Symbol"/>
          <w:noProof/>
          <w:sz w:val="23"/>
        </w:rPr>
        <mc:AlternateContent>
          <mc:Choice Requires="wps">
            <w:drawing>
              <wp:anchor distT="0" distB="0" distL="0" distR="0" simplePos="0" relativeHeight="484889088" behindDoc="1" locked="0" layoutInCell="1" allowOverlap="1" wp14:anchorId="7BCE628E" wp14:editId="61DA7BDF">
                <wp:simplePos x="0" y="0"/>
                <wp:positionH relativeFrom="page">
                  <wp:posOffset>1333393</wp:posOffset>
                </wp:positionH>
                <wp:positionV relativeFrom="paragraph">
                  <wp:posOffset>88317</wp:posOffset>
                </wp:positionV>
                <wp:extent cx="52705" cy="53340"/>
                <wp:effectExtent l="0" t="0" r="0" b="0"/>
                <wp:wrapNone/>
                <wp:docPr id="122" name="Graphic 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D6320BB" id="Graphic 122" o:spid="_x0000_s1026" alt="&quot;&quot;" style="position:absolute;margin-left:105pt;margin-top:6.95pt;width:4.15pt;height:4.2pt;z-index:-18427392;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Acquire</w:t>
      </w:r>
      <w:r>
        <w:rPr>
          <w:color w:val="231F20"/>
          <w:spacing w:val="-2"/>
          <w:sz w:val="23"/>
        </w:rPr>
        <w:t xml:space="preserve"> </w:t>
      </w:r>
      <w:r>
        <w:rPr>
          <w:color w:val="231F20"/>
          <w:sz w:val="23"/>
        </w:rPr>
        <w:t>the</w:t>
      </w:r>
      <w:r>
        <w:rPr>
          <w:color w:val="231F20"/>
          <w:spacing w:val="-1"/>
          <w:sz w:val="23"/>
        </w:rPr>
        <w:t xml:space="preserve"> </w:t>
      </w:r>
      <w:r>
        <w:rPr>
          <w:color w:val="231F20"/>
          <w:sz w:val="23"/>
        </w:rPr>
        <w:t>intended</w:t>
      </w:r>
      <w:r>
        <w:rPr>
          <w:color w:val="231F20"/>
          <w:spacing w:val="-2"/>
          <w:sz w:val="23"/>
        </w:rPr>
        <w:t xml:space="preserve"> </w:t>
      </w:r>
      <w:r>
        <w:rPr>
          <w:color w:val="231F20"/>
          <w:sz w:val="23"/>
        </w:rPr>
        <w:t>core</w:t>
      </w:r>
      <w:r>
        <w:rPr>
          <w:color w:val="231F20"/>
          <w:spacing w:val="-1"/>
          <w:sz w:val="23"/>
        </w:rPr>
        <w:t xml:space="preserve"> </w:t>
      </w:r>
      <w:r>
        <w:rPr>
          <w:color w:val="231F20"/>
          <w:spacing w:val="-2"/>
          <w:sz w:val="23"/>
        </w:rPr>
        <w:t>competences</w:t>
      </w:r>
    </w:p>
    <w:p w14:paraId="731C0997" w14:textId="77777777" w:rsidR="00FD0253" w:rsidRDefault="005C434B">
      <w:pPr>
        <w:pStyle w:val="ListParagraph"/>
        <w:numPr>
          <w:ilvl w:val="3"/>
          <w:numId w:val="141"/>
        </w:numPr>
        <w:tabs>
          <w:tab w:val="left" w:pos="1727"/>
        </w:tabs>
        <w:spacing w:before="2"/>
        <w:ind w:left="1727"/>
        <w:rPr>
          <w:rFonts w:ascii="Symbol" w:hAnsi="Symbol"/>
          <w:color w:val="231F20"/>
          <w:sz w:val="23"/>
        </w:rPr>
      </w:pPr>
      <w:r>
        <w:rPr>
          <w:rFonts w:ascii="Symbol" w:hAnsi="Symbol"/>
          <w:noProof/>
          <w:sz w:val="23"/>
        </w:rPr>
        <mc:AlternateContent>
          <mc:Choice Requires="wps">
            <w:drawing>
              <wp:anchor distT="0" distB="0" distL="0" distR="0" simplePos="0" relativeHeight="484889600" behindDoc="1" locked="0" layoutInCell="1" allowOverlap="1" wp14:anchorId="3C772C2F" wp14:editId="15CF138C">
                <wp:simplePos x="0" y="0"/>
                <wp:positionH relativeFrom="page">
                  <wp:posOffset>1333393</wp:posOffset>
                </wp:positionH>
                <wp:positionV relativeFrom="paragraph">
                  <wp:posOffset>86719</wp:posOffset>
                </wp:positionV>
                <wp:extent cx="52705" cy="53340"/>
                <wp:effectExtent l="0" t="0" r="0" b="0"/>
                <wp:wrapNone/>
                <wp:docPr id="123"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1B641F6" id="Graphic 123" o:spid="_x0000_s1026" alt="&quot;&quot;" style="position:absolute;margin-left:105pt;margin-top:6.85pt;width:4.15pt;height:4.2pt;z-index:-18426880;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Share</w:t>
      </w:r>
      <w:r>
        <w:rPr>
          <w:color w:val="231F20"/>
          <w:spacing w:val="-1"/>
          <w:sz w:val="23"/>
        </w:rPr>
        <w:t xml:space="preserve"> </w:t>
      </w:r>
      <w:r>
        <w:rPr>
          <w:color w:val="231F20"/>
          <w:spacing w:val="-2"/>
          <w:sz w:val="23"/>
        </w:rPr>
        <w:t>knowledge</w:t>
      </w:r>
    </w:p>
    <w:p w14:paraId="15A8DE91" w14:textId="77777777" w:rsidR="00FD0253" w:rsidRDefault="005C434B">
      <w:pPr>
        <w:pStyle w:val="ListParagraph"/>
        <w:numPr>
          <w:ilvl w:val="3"/>
          <w:numId w:val="141"/>
        </w:numPr>
        <w:tabs>
          <w:tab w:val="left" w:pos="1727"/>
        </w:tabs>
        <w:spacing w:before="5"/>
        <w:ind w:left="1727"/>
        <w:rPr>
          <w:rFonts w:ascii="Symbol" w:hAnsi="Symbol"/>
          <w:color w:val="231F20"/>
          <w:sz w:val="23"/>
        </w:rPr>
      </w:pPr>
      <w:r>
        <w:rPr>
          <w:rFonts w:ascii="Symbol" w:hAnsi="Symbol"/>
          <w:noProof/>
          <w:sz w:val="23"/>
        </w:rPr>
        <mc:AlternateContent>
          <mc:Choice Requires="wps">
            <w:drawing>
              <wp:anchor distT="0" distB="0" distL="0" distR="0" simplePos="0" relativeHeight="484890112" behindDoc="1" locked="0" layoutInCell="1" allowOverlap="1" wp14:anchorId="2F2C98B9" wp14:editId="442DAD2A">
                <wp:simplePos x="0" y="0"/>
                <wp:positionH relativeFrom="page">
                  <wp:posOffset>1333393</wp:posOffset>
                </wp:positionH>
                <wp:positionV relativeFrom="paragraph">
                  <wp:posOffset>88509</wp:posOffset>
                </wp:positionV>
                <wp:extent cx="52705" cy="53340"/>
                <wp:effectExtent l="0" t="0" r="0" b="0"/>
                <wp:wrapNone/>
                <wp:docPr id="124" name="Graphic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0F74BAC" id="Graphic 124" o:spid="_x0000_s1026" alt="&quot;&quot;" style="position:absolute;margin-left:105pt;margin-top:6.95pt;width:4.15pt;height:4.2pt;z-index:-18426368;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Evaluate</w:t>
      </w:r>
      <w:r>
        <w:rPr>
          <w:color w:val="231F20"/>
          <w:spacing w:val="-3"/>
          <w:sz w:val="23"/>
        </w:rPr>
        <w:t xml:space="preserve"> </w:t>
      </w:r>
      <w:r>
        <w:rPr>
          <w:color w:val="231F20"/>
          <w:spacing w:val="-4"/>
          <w:sz w:val="23"/>
        </w:rPr>
        <w:t>self</w:t>
      </w:r>
    </w:p>
    <w:p w14:paraId="0A6F2C22" w14:textId="77777777" w:rsidR="00FD0253" w:rsidRDefault="005C434B">
      <w:pPr>
        <w:pStyle w:val="ListParagraph"/>
        <w:numPr>
          <w:ilvl w:val="3"/>
          <w:numId w:val="141"/>
        </w:numPr>
        <w:tabs>
          <w:tab w:val="left" w:pos="1727"/>
        </w:tabs>
        <w:spacing w:before="5"/>
        <w:ind w:left="1727" w:hanging="347"/>
        <w:rPr>
          <w:rFonts w:ascii="Symbol" w:hAnsi="Symbol"/>
          <w:color w:val="231F20"/>
          <w:sz w:val="23"/>
        </w:rPr>
      </w:pPr>
      <w:r>
        <w:rPr>
          <w:rFonts w:ascii="Symbol" w:hAnsi="Symbol"/>
          <w:noProof/>
          <w:sz w:val="23"/>
        </w:rPr>
        <mc:AlternateContent>
          <mc:Choice Requires="wps">
            <w:drawing>
              <wp:anchor distT="0" distB="0" distL="0" distR="0" simplePos="0" relativeHeight="484890624" behindDoc="1" locked="0" layoutInCell="1" allowOverlap="1" wp14:anchorId="5B388FC8" wp14:editId="2758ECCA">
                <wp:simplePos x="0" y="0"/>
                <wp:positionH relativeFrom="page">
                  <wp:posOffset>1333393</wp:posOffset>
                </wp:positionH>
                <wp:positionV relativeFrom="paragraph">
                  <wp:posOffset>88764</wp:posOffset>
                </wp:positionV>
                <wp:extent cx="52705" cy="53340"/>
                <wp:effectExtent l="0" t="0" r="0" b="0"/>
                <wp:wrapNone/>
                <wp:docPr id="125" name="Graphic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D7DFED0" id="Graphic 125" o:spid="_x0000_s1026" alt="&quot;&quot;" style="position:absolute;margin-left:105pt;margin-top:7pt;width:4.15pt;height:4.2pt;z-index:-18425856;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Manipulate</w:t>
      </w:r>
      <w:r>
        <w:rPr>
          <w:color w:val="231F20"/>
          <w:spacing w:val="-4"/>
          <w:sz w:val="23"/>
        </w:rPr>
        <w:t xml:space="preserve"> </w:t>
      </w:r>
      <w:r>
        <w:rPr>
          <w:color w:val="231F20"/>
          <w:sz w:val="23"/>
        </w:rPr>
        <w:t>learning</w:t>
      </w:r>
      <w:r>
        <w:rPr>
          <w:color w:val="231F20"/>
          <w:spacing w:val="-2"/>
          <w:sz w:val="23"/>
        </w:rPr>
        <w:t xml:space="preserve"> </w:t>
      </w:r>
      <w:r>
        <w:rPr>
          <w:color w:val="231F20"/>
          <w:sz w:val="23"/>
        </w:rPr>
        <w:t>resources</w:t>
      </w:r>
      <w:r>
        <w:rPr>
          <w:color w:val="231F20"/>
          <w:spacing w:val="-3"/>
          <w:sz w:val="23"/>
        </w:rPr>
        <w:t xml:space="preserve"> </w:t>
      </w:r>
      <w:r>
        <w:rPr>
          <w:color w:val="231F20"/>
          <w:sz w:val="23"/>
        </w:rPr>
        <w:t>and</w:t>
      </w:r>
      <w:r>
        <w:rPr>
          <w:color w:val="231F20"/>
          <w:spacing w:val="-3"/>
          <w:sz w:val="23"/>
        </w:rPr>
        <w:t xml:space="preserve"> </w:t>
      </w:r>
      <w:r>
        <w:rPr>
          <w:color w:val="231F20"/>
          <w:sz w:val="23"/>
        </w:rPr>
        <w:t>draw</w:t>
      </w:r>
      <w:r>
        <w:rPr>
          <w:color w:val="231F20"/>
          <w:spacing w:val="-2"/>
          <w:sz w:val="23"/>
        </w:rPr>
        <w:t xml:space="preserve"> conclusions.</w:t>
      </w:r>
    </w:p>
    <w:p w14:paraId="65FCC474" w14:textId="77777777" w:rsidR="00FD0253" w:rsidRDefault="005C434B">
      <w:pPr>
        <w:pStyle w:val="ListParagraph"/>
        <w:numPr>
          <w:ilvl w:val="3"/>
          <w:numId w:val="141"/>
        </w:numPr>
        <w:tabs>
          <w:tab w:val="left" w:pos="1727"/>
        </w:tabs>
        <w:spacing w:before="5"/>
        <w:ind w:left="1727"/>
        <w:rPr>
          <w:rFonts w:ascii="Symbol" w:hAnsi="Symbol"/>
          <w:color w:val="231F20"/>
          <w:sz w:val="23"/>
        </w:rPr>
      </w:pPr>
      <w:r>
        <w:rPr>
          <w:rFonts w:ascii="Symbol" w:hAnsi="Symbol"/>
          <w:noProof/>
          <w:sz w:val="23"/>
        </w:rPr>
        <mc:AlternateContent>
          <mc:Choice Requires="wps">
            <w:drawing>
              <wp:anchor distT="0" distB="0" distL="0" distR="0" simplePos="0" relativeHeight="484891136" behindDoc="1" locked="0" layoutInCell="1" allowOverlap="1" wp14:anchorId="6A14256E" wp14:editId="1980D4A1">
                <wp:simplePos x="0" y="0"/>
                <wp:positionH relativeFrom="page">
                  <wp:posOffset>1333393</wp:posOffset>
                </wp:positionH>
                <wp:positionV relativeFrom="paragraph">
                  <wp:posOffset>88649</wp:posOffset>
                </wp:positionV>
                <wp:extent cx="52705" cy="53340"/>
                <wp:effectExtent l="0" t="0" r="0" b="0"/>
                <wp:wrapNone/>
                <wp:docPr id="126" name="Graphic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0916F20" id="Graphic 126" o:spid="_x0000_s1026" alt="&quot;&quot;" style="position:absolute;margin-left:105pt;margin-top:7pt;width:4.15pt;height:4.2pt;z-index:-18425344;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Reflect</w:t>
      </w:r>
      <w:r>
        <w:rPr>
          <w:color w:val="231F20"/>
          <w:spacing w:val="-1"/>
          <w:sz w:val="23"/>
        </w:rPr>
        <w:t xml:space="preserve"> </w:t>
      </w:r>
      <w:r>
        <w:rPr>
          <w:color w:val="231F20"/>
          <w:sz w:val="23"/>
        </w:rPr>
        <w:t>on</w:t>
      </w:r>
      <w:r>
        <w:rPr>
          <w:color w:val="231F20"/>
          <w:spacing w:val="-2"/>
          <w:sz w:val="23"/>
        </w:rPr>
        <w:t xml:space="preserve"> </w:t>
      </w:r>
      <w:r>
        <w:rPr>
          <w:color w:val="231F20"/>
          <w:sz w:val="23"/>
        </w:rPr>
        <w:t>the</w:t>
      </w:r>
      <w:r>
        <w:rPr>
          <w:color w:val="231F20"/>
          <w:spacing w:val="-1"/>
          <w:sz w:val="23"/>
        </w:rPr>
        <w:t xml:space="preserve"> </w:t>
      </w:r>
      <w:r>
        <w:rPr>
          <w:color w:val="231F20"/>
          <w:sz w:val="23"/>
        </w:rPr>
        <w:t>learning</w:t>
      </w:r>
      <w:r>
        <w:rPr>
          <w:color w:val="231F20"/>
          <w:spacing w:val="-1"/>
          <w:sz w:val="23"/>
        </w:rPr>
        <w:t xml:space="preserve"> </w:t>
      </w:r>
      <w:r>
        <w:rPr>
          <w:color w:val="231F20"/>
          <w:spacing w:val="-2"/>
          <w:sz w:val="23"/>
        </w:rPr>
        <w:t>process</w:t>
      </w:r>
    </w:p>
    <w:p w14:paraId="2D098782" w14:textId="77777777" w:rsidR="00FD0253" w:rsidRDefault="005C434B">
      <w:pPr>
        <w:pStyle w:val="ListParagraph"/>
        <w:numPr>
          <w:ilvl w:val="3"/>
          <w:numId w:val="141"/>
        </w:numPr>
        <w:tabs>
          <w:tab w:val="left" w:pos="1727"/>
        </w:tabs>
        <w:spacing w:before="5"/>
        <w:ind w:left="1727"/>
        <w:rPr>
          <w:rFonts w:ascii="Symbol" w:hAnsi="Symbol"/>
          <w:color w:val="231F20"/>
          <w:sz w:val="23"/>
        </w:rPr>
      </w:pPr>
      <w:r>
        <w:rPr>
          <w:rFonts w:ascii="Symbol" w:hAnsi="Symbol"/>
          <w:noProof/>
          <w:sz w:val="23"/>
        </w:rPr>
        <mc:AlternateContent>
          <mc:Choice Requires="wps">
            <w:drawing>
              <wp:anchor distT="0" distB="0" distL="0" distR="0" simplePos="0" relativeHeight="484891648" behindDoc="1" locked="0" layoutInCell="1" allowOverlap="1" wp14:anchorId="18FFD9AF" wp14:editId="7E69F6C2">
                <wp:simplePos x="0" y="0"/>
                <wp:positionH relativeFrom="page">
                  <wp:posOffset>1333393</wp:posOffset>
                </wp:positionH>
                <wp:positionV relativeFrom="paragraph">
                  <wp:posOffset>88534</wp:posOffset>
                </wp:positionV>
                <wp:extent cx="52705" cy="53340"/>
                <wp:effectExtent l="0" t="0" r="0" b="0"/>
                <wp:wrapNone/>
                <wp:docPr id="127" name="Graphic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EB7AA0F" id="Graphic 127" o:spid="_x0000_s1026" alt="&quot;&quot;" style="position:absolute;margin-left:105pt;margin-top:6.95pt;width:4.15pt;height:4.2pt;z-index:-18424832;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sz w:val="23"/>
        </w:rPr>
        <w:t>Interact</w:t>
      </w:r>
      <w:r>
        <w:rPr>
          <w:color w:val="231F20"/>
          <w:spacing w:val="-2"/>
          <w:sz w:val="23"/>
        </w:rPr>
        <w:t xml:space="preserve"> </w:t>
      </w:r>
      <w:r>
        <w:rPr>
          <w:color w:val="231F20"/>
          <w:sz w:val="23"/>
        </w:rPr>
        <w:t>with</w:t>
      </w:r>
      <w:r>
        <w:rPr>
          <w:color w:val="231F20"/>
          <w:spacing w:val="-3"/>
          <w:sz w:val="23"/>
        </w:rPr>
        <w:t xml:space="preserve"> </w:t>
      </w:r>
      <w:r>
        <w:rPr>
          <w:color w:val="231F20"/>
          <w:sz w:val="23"/>
        </w:rPr>
        <w:t>others</w:t>
      </w:r>
      <w:r>
        <w:rPr>
          <w:color w:val="231F20"/>
          <w:spacing w:val="-3"/>
          <w:sz w:val="23"/>
        </w:rPr>
        <w:t xml:space="preserve"> </w:t>
      </w:r>
      <w:r>
        <w:rPr>
          <w:color w:val="231F20"/>
          <w:sz w:val="23"/>
        </w:rPr>
        <w:t>during</w:t>
      </w:r>
      <w:r>
        <w:rPr>
          <w:color w:val="231F20"/>
          <w:spacing w:val="-2"/>
          <w:sz w:val="23"/>
        </w:rPr>
        <w:t xml:space="preserve"> </w:t>
      </w:r>
      <w:r>
        <w:rPr>
          <w:color w:val="231F20"/>
          <w:sz w:val="23"/>
        </w:rPr>
        <w:t>the</w:t>
      </w:r>
      <w:r>
        <w:rPr>
          <w:color w:val="231F20"/>
          <w:spacing w:val="-3"/>
          <w:sz w:val="23"/>
        </w:rPr>
        <w:t xml:space="preserve"> </w:t>
      </w:r>
      <w:r>
        <w:rPr>
          <w:color w:val="231F20"/>
          <w:sz w:val="23"/>
        </w:rPr>
        <w:t>learning</w:t>
      </w:r>
      <w:r>
        <w:rPr>
          <w:color w:val="231F20"/>
          <w:spacing w:val="-2"/>
          <w:sz w:val="23"/>
        </w:rPr>
        <w:t xml:space="preserve"> process.</w:t>
      </w:r>
    </w:p>
    <w:p w14:paraId="61A0593F" w14:textId="77777777" w:rsidR="00FD0253" w:rsidRDefault="00FD0253">
      <w:pPr>
        <w:pStyle w:val="BodyText"/>
        <w:spacing w:before="9"/>
      </w:pPr>
    </w:p>
    <w:p w14:paraId="5F8CA99D" w14:textId="77777777" w:rsidR="00FD0253" w:rsidRDefault="005C434B">
      <w:pPr>
        <w:pStyle w:val="BodyText"/>
        <w:spacing w:before="1" w:line="244" w:lineRule="auto"/>
        <w:ind w:left="1380" w:right="550" w:hanging="1"/>
        <w:jc w:val="both"/>
      </w:pPr>
      <w:r>
        <w:rPr>
          <w:color w:val="231F20"/>
        </w:rPr>
        <w:t>The</w:t>
      </w:r>
      <w:r>
        <w:rPr>
          <w:color w:val="231F20"/>
          <w:spacing w:val="-6"/>
        </w:rPr>
        <w:t xml:space="preserve"> </w:t>
      </w:r>
      <w:r>
        <w:rPr>
          <w:color w:val="231F20"/>
        </w:rPr>
        <w:t>curriculum</w:t>
      </w:r>
      <w:r>
        <w:rPr>
          <w:color w:val="231F20"/>
          <w:spacing w:val="-8"/>
        </w:rPr>
        <w:t xml:space="preserve"> </w:t>
      </w:r>
      <w:r>
        <w:rPr>
          <w:color w:val="231F20"/>
        </w:rPr>
        <w:t>designs</w:t>
      </w:r>
      <w:r>
        <w:rPr>
          <w:color w:val="231F20"/>
          <w:spacing w:val="-8"/>
        </w:rPr>
        <w:t xml:space="preserve"> </w:t>
      </w:r>
      <w:r>
        <w:rPr>
          <w:color w:val="231F20"/>
        </w:rPr>
        <w:t>have</w:t>
      </w:r>
      <w:r>
        <w:rPr>
          <w:color w:val="231F20"/>
          <w:spacing w:val="-4"/>
        </w:rPr>
        <w:t xml:space="preserve"> </w:t>
      </w:r>
      <w:r>
        <w:rPr>
          <w:b/>
          <w:i/>
          <w:color w:val="231F20"/>
        </w:rPr>
        <w:t>suggested</w:t>
      </w:r>
      <w:r>
        <w:rPr>
          <w:b/>
          <w:i/>
          <w:color w:val="231F20"/>
          <w:spacing w:val="-4"/>
        </w:rPr>
        <w:t xml:space="preserve"> </w:t>
      </w:r>
      <w:r>
        <w:rPr>
          <w:color w:val="231F20"/>
        </w:rPr>
        <w:t>learning</w:t>
      </w:r>
      <w:r>
        <w:rPr>
          <w:color w:val="231F20"/>
          <w:spacing w:val="-6"/>
        </w:rPr>
        <w:t xml:space="preserve"> </w:t>
      </w:r>
      <w:r>
        <w:rPr>
          <w:color w:val="231F20"/>
        </w:rPr>
        <w:t>experiences</w:t>
      </w:r>
      <w:r>
        <w:rPr>
          <w:color w:val="231F20"/>
          <w:spacing w:val="-8"/>
        </w:rPr>
        <w:t xml:space="preserve"> </w:t>
      </w:r>
      <w:r>
        <w:rPr>
          <w:color w:val="231F20"/>
        </w:rPr>
        <w:t>which</w:t>
      </w:r>
      <w:r>
        <w:rPr>
          <w:color w:val="231F20"/>
          <w:spacing w:val="-8"/>
        </w:rPr>
        <w:t xml:space="preserve"> </w:t>
      </w:r>
      <w:r>
        <w:rPr>
          <w:color w:val="231F20"/>
        </w:rPr>
        <w:t xml:space="preserve">are expected to guide the learner in acquiring the right knowledge, skills, attitudes and values. </w:t>
      </w:r>
      <w:proofErr w:type="gramStart"/>
      <w:r>
        <w:rPr>
          <w:color w:val="231F20"/>
        </w:rPr>
        <w:t>learning</w:t>
      </w:r>
      <w:proofErr w:type="gramEnd"/>
      <w:r>
        <w:rPr>
          <w:color w:val="231F20"/>
        </w:rPr>
        <w:t xml:space="preserve"> experiences may be adjusted depending on the local environment, individual differences, availability of resources, teachers experience, weather among other factors.</w:t>
      </w:r>
    </w:p>
    <w:p w14:paraId="3253E32C" w14:textId="77777777" w:rsidR="00FD0253" w:rsidRDefault="005C434B">
      <w:pPr>
        <w:pStyle w:val="Heading1"/>
        <w:spacing w:before="304"/>
        <w:ind w:left="1380"/>
      </w:pPr>
      <w:r>
        <w:rPr>
          <w:color w:val="231F20"/>
        </w:rPr>
        <w:t>Learning</w:t>
      </w:r>
      <w:r>
        <w:rPr>
          <w:color w:val="231F20"/>
          <w:spacing w:val="-1"/>
        </w:rPr>
        <w:t xml:space="preserve"> </w:t>
      </w:r>
      <w:r>
        <w:rPr>
          <w:color w:val="231F20"/>
        </w:rPr>
        <w:t>Experiences</w:t>
      </w:r>
      <w:r>
        <w:rPr>
          <w:color w:val="231F20"/>
          <w:spacing w:val="-2"/>
        </w:rPr>
        <w:t xml:space="preserve"> </w:t>
      </w:r>
      <w:r>
        <w:rPr>
          <w:color w:val="231F20"/>
        </w:rPr>
        <w:t xml:space="preserve">and </w:t>
      </w:r>
      <w:r>
        <w:rPr>
          <w:color w:val="231F20"/>
          <w:spacing w:val="-2"/>
        </w:rPr>
        <w:t>Methodologies</w:t>
      </w:r>
    </w:p>
    <w:p w14:paraId="573EE17B" w14:textId="77777777" w:rsidR="00FD0253" w:rsidRDefault="005C434B">
      <w:pPr>
        <w:pStyle w:val="BodyText"/>
        <w:spacing w:before="7" w:line="244" w:lineRule="auto"/>
        <w:ind w:left="1380" w:right="625"/>
      </w:pPr>
      <w:r>
        <w:rPr>
          <w:color w:val="231F20"/>
        </w:rPr>
        <w:t>In Competence Based Curriculum (CBC), different methods are suggested to facilitate learning. Some methods are more appropriate in some learning areas than others depending on the intended learning outcomes.</w:t>
      </w:r>
    </w:p>
    <w:p w14:paraId="225D0500" w14:textId="77777777" w:rsidR="00FD0253" w:rsidRDefault="005C434B">
      <w:pPr>
        <w:pStyle w:val="BodyText"/>
        <w:spacing w:line="305" w:lineRule="exact"/>
        <w:ind w:left="1380"/>
      </w:pPr>
      <w:r>
        <w:rPr>
          <w:color w:val="231F20"/>
        </w:rPr>
        <w:t>These</w:t>
      </w:r>
      <w:r>
        <w:rPr>
          <w:color w:val="231F20"/>
          <w:spacing w:val="-2"/>
        </w:rPr>
        <w:t xml:space="preserve"> </w:t>
      </w:r>
      <w:r>
        <w:rPr>
          <w:color w:val="231F20"/>
        </w:rPr>
        <w:t xml:space="preserve">methods </w:t>
      </w:r>
      <w:r>
        <w:rPr>
          <w:color w:val="231F20"/>
          <w:spacing w:val="-2"/>
        </w:rPr>
        <w:t>include:</w:t>
      </w:r>
    </w:p>
    <w:p w14:paraId="65959841"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z w:val="23"/>
        </w:rPr>
        <w:t>Role</w:t>
      </w:r>
      <w:r>
        <w:rPr>
          <w:color w:val="231F20"/>
          <w:spacing w:val="1"/>
          <w:sz w:val="23"/>
        </w:rPr>
        <w:t xml:space="preserve"> </w:t>
      </w:r>
      <w:r>
        <w:rPr>
          <w:color w:val="231F20"/>
          <w:spacing w:val="-4"/>
          <w:sz w:val="23"/>
        </w:rPr>
        <w:t>play</w:t>
      </w:r>
    </w:p>
    <w:p w14:paraId="36FEEBDA"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z w:val="23"/>
        </w:rPr>
        <w:t>Story</w:t>
      </w:r>
      <w:r>
        <w:rPr>
          <w:color w:val="231F20"/>
          <w:spacing w:val="-5"/>
          <w:sz w:val="23"/>
        </w:rPr>
        <w:t xml:space="preserve"> </w:t>
      </w:r>
      <w:r>
        <w:rPr>
          <w:color w:val="231F20"/>
          <w:spacing w:val="-2"/>
          <w:sz w:val="23"/>
        </w:rPr>
        <w:t>telling</w:t>
      </w:r>
    </w:p>
    <w:p w14:paraId="6CAAD5CC"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z w:val="23"/>
        </w:rPr>
        <w:t>Question</w:t>
      </w:r>
      <w:r>
        <w:rPr>
          <w:color w:val="231F20"/>
          <w:spacing w:val="-3"/>
          <w:sz w:val="23"/>
        </w:rPr>
        <w:t xml:space="preserve"> </w:t>
      </w:r>
      <w:r>
        <w:rPr>
          <w:color w:val="231F20"/>
          <w:sz w:val="23"/>
        </w:rPr>
        <w:t>and</w:t>
      </w:r>
      <w:r>
        <w:rPr>
          <w:color w:val="231F20"/>
          <w:spacing w:val="-3"/>
          <w:sz w:val="23"/>
        </w:rPr>
        <w:t xml:space="preserve"> </w:t>
      </w:r>
      <w:r>
        <w:rPr>
          <w:color w:val="231F20"/>
          <w:spacing w:val="-2"/>
          <w:sz w:val="23"/>
        </w:rPr>
        <w:t>answer</w:t>
      </w:r>
    </w:p>
    <w:p w14:paraId="70D8D783"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z w:val="23"/>
        </w:rPr>
        <w:t>Group</w:t>
      </w:r>
      <w:r>
        <w:rPr>
          <w:color w:val="231F20"/>
          <w:spacing w:val="-2"/>
          <w:sz w:val="23"/>
        </w:rPr>
        <w:t xml:space="preserve"> discussions</w:t>
      </w:r>
    </w:p>
    <w:p w14:paraId="49D0A5B7"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pacing w:val="-2"/>
          <w:sz w:val="23"/>
        </w:rPr>
        <w:t>Singing</w:t>
      </w:r>
    </w:p>
    <w:p w14:paraId="64723153" w14:textId="77777777" w:rsidR="00FD0253" w:rsidRDefault="005C434B">
      <w:pPr>
        <w:pStyle w:val="ListParagraph"/>
        <w:numPr>
          <w:ilvl w:val="3"/>
          <w:numId w:val="141"/>
        </w:numPr>
        <w:tabs>
          <w:tab w:val="left" w:pos="1728"/>
        </w:tabs>
        <w:spacing w:before="2"/>
        <w:ind w:left="1728"/>
        <w:rPr>
          <w:rFonts w:ascii="Symbol" w:hAnsi="Symbol"/>
          <w:color w:val="231F20"/>
          <w:sz w:val="23"/>
        </w:rPr>
      </w:pPr>
      <w:r>
        <w:rPr>
          <w:color w:val="231F20"/>
          <w:spacing w:val="-2"/>
          <w:sz w:val="23"/>
        </w:rPr>
        <w:t>Inquiry</w:t>
      </w:r>
    </w:p>
    <w:p w14:paraId="0BDB20CF"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pacing w:val="-2"/>
          <w:sz w:val="23"/>
        </w:rPr>
        <w:t>Discovery</w:t>
      </w:r>
    </w:p>
    <w:p w14:paraId="70866F00"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z w:val="23"/>
        </w:rPr>
        <w:t>Role</w:t>
      </w:r>
      <w:r>
        <w:rPr>
          <w:color w:val="231F20"/>
          <w:spacing w:val="1"/>
          <w:sz w:val="23"/>
        </w:rPr>
        <w:t xml:space="preserve"> </w:t>
      </w:r>
      <w:r>
        <w:rPr>
          <w:color w:val="231F20"/>
          <w:spacing w:val="-2"/>
          <w:sz w:val="23"/>
        </w:rPr>
        <w:t>Modeling</w:t>
      </w:r>
    </w:p>
    <w:p w14:paraId="705D4FFA" w14:textId="77777777" w:rsidR="00FD0253" w:rsidRDefault="005C434B">
      <w:pPr>
        <w:pStyle w:val="ListParagraph"/>
        <w:numPr>
          <w:ilvl w:val="3"/>
          <w:numId w:val="141"/>
        </w:numPr>
        <w:tabs>
          <w:tab w:val="left" w:pos="1728"/>
        </w:tabs>
        <w:spacing w:before="5"/>
        <w:ind w:left="1728"/>
        <w:rPr>
          <w:rFonts w:ascii="Symbol" w:hAnsi="Symbol"/>
          <w:color w:val="231F20"/>
          <w:sz w:val="23"/>
        </w:rPr>
      </w:pPr>
      <w:r>
        <w:rPr>
          <w:color w:val="231F20"/>
          <w:spacing w:val="-2"/>
          <w:sz w:val="23"/>
        </w:rPr>
        <w:t>Reciting</w:t>
      </w:r>
    </w:p>
    <w:p w14:paraId="46D22920" w14:textId="77777777" w:rsidR="00FD0253" w:rsidRDefault="005C434B">
      <w:pPr>
        <w:pStyle w:val="ListParagraph"/>
        <w:numPr>
          <w:ilvl w:val="3"/>
          <w:numId w:val="141"/>
        </w:numPr>
        <w:tabs>
          <w:tab w:val="left" w:pos="1728"/>
        </w:tabs>
        <w:spacing w:before="4"/>
        <w:ind w:left="1728"/>
        <w:rPr>
          <w:rFonts w:ascii="Symbol" w:hAnsi="Symbol"/>
          <w:color w:val="231F20"/>
          <w:sz w:val="23"/>
        </w:rPr>
      </w:pPr>
      <w:r>
        <w:rPr>
          <w:color w:val="231F20"/>
          <w:spacing w:val="-2"/>
          <w:sz w:val="23"/>
        </w:rPr>
        <w:t>Demonstration</w:t>
      </w:r>
    </w:p>
    <w:p w14:paraId="07807B7B" w14:textId="77777777" w:rsidR="00FD0253" w:rsidRDefault="005C434B">
      <w:pPr>
        <w:pStyle w:val="ListParagraph"/>
        <w:numPr>
          <w:ilvl w:val="3"/>
          <w:numId w:val="141"/>
        </w:numPr>
        <w:tabs>
          <w:tab w:val="left" w:pos="1728"/>
        </w:tabs>
        <w:spacing w:before="6"/>
        <w:ind w:left="1728"/>
        <w:rPr>
          <w:rFonts w:ascii="Symbol" w:hAnsi="Symbol"/>
          <w:color w:val="231F20"/>
          <w:sz w:val="23"/>
        </w:rPr>
      </w:pPr>
      <w:r>
        <w:rPr>
          <w:color w:val="231F20"/>
          <w:sz w:val="23"/>
        </w:rPr>
        <w:t>Field</w:t>
      </w:r>
      <w:r>
        <w:rPr>
          <w:color w:val="231F20"/>
          <w:spacing w:val="-3"/>
          <w:sz w:val="23"/>
        </w:rPr>
        <w:t xml:space="preserve"> </w:t>
      </w:r>
      <w:r>
        <w:rPr>
          <w:color w:val="231F20"/>
          <w:spacing w:val="-4"/>
          <w:sz w:val="23"/>
        </w:rPr>
        <w:t>work</w:t>
      </w:r>
    </w:p>
    <w:p w14:paraId="670DE2C4" w14:textId="77777777" w:rsidR="00FD0253" w:rsidRDefault="005C434B">
      <w:pPr>
        <w:pStyle w:val="ListParagraph"/>
        <w:numPr>
          <w:ilvl w:val="3"/>
          <w:numId w:val="141"/>
        </w:numPr>
        <w:tabs>
          <w:tab w:val="left" w:pos="1728"/>
        </w:tabs>
        <w:spacing w:before="4"/>
        <w:ind w:left="1728"/>
        <w:rPr>
          <w:rFonts w:ascii="Symbol" w:hAnsi="Symbol"/>
          <w:color w:val="231F20"/>
          <w:sz w:val="23"/>
        </w:rPr>
      </w:pPr>
      <w:r>
        <w:rPr>
          <w:color w:val="231F20"/>
          <w:sz w:val="23"/>
        </w:rPr>
        <w:t>Problem</w:t>
      </w:r>
      <w:r>
        <w:rPr>
          <w:color w:val="231F20"/>
          <w:spacing w:val="-2"/>
          <w:sz w:val="23"/>
        </w:rPr>
        <w:t xml:space="preserve"> solving</w:t>
      </w:r>
    </w:p>
    <w:p w14:paraId="1AC1652D" w14:textId="77777777" w:rsidR="00FD0253" w:rsidRDefault="00FD0253">
      <w:pPr>
        <w:pStyle w:val="ListParagraph"/>
        <w:rPr>
          <w:rFonts w:ascii="Symbol" w:hAnsi="Symbol"/>
          <w:sz w:val="23"/>
        </w:rPr>
        <w:sectPr w:rsidR="00FD0253">
          <w:pgSz w:w="9980" w:h="14180"/>
          <w:pgMar w:top="1380" w:right="141" w:bottom="1120" w:left="708" w:header="0" w:footer="939" w:gutter="0"/>
          <w:cols w:space="720"/>
        </w:sectPr>
      </w:pPr>
    </w:p>
    <w:p w14:paraId="08533F60" w14:textId="77777777" w:rsidR="00FD0253" w:rsidRDefault="005C434B">
      <w:pPr>
        <w:pStyle w:val="ListParagraph"/>
        <w:numPr>
          <w:ilvl w:val="3"/>
          <w:numId w:val="141"/>
        </w:numPr>
        <w:tabs>
          <w:tab w:val="left" w:pos="1727"/>
        </w:tabs>
        <w:spacing w:before="71"/>
        <w:ind w:left="1727"/>
        <w:rPr>
          <w:rFonts w:ascii="Symbol" w:hAnsi="Symbol"/>
          <w:sz w:val="23"/>
        </w:rPr>
      </w:pPr>
      <w:r>
        <w:rPr>
          <w:spacing w:val="-2"/>
          <w:sz w:val="23"/>
        </w:rPr>
        <w:lastRenderedPageBreak/>
        <w:t>Experimental</w:t>
      </w:r>
    </w:p>
    <w:p w14:paraId="7CB2F90C" w14:textId="77777777" w:rsidR="00FD0253" w:rsidRDefault="005C434B">
      <w:pPr>
        <w:pStyle w:val="ListParagraph"/>
        <w:numPr>
          <w:ilvl w:val="3"/>
          <w:numId w:val="141"/>
        </w:numPr>
        <w:tabs>
          <w:tab w:val="left" w:pos="1727"/>
        </w:tabs>
        <w:spacing w:before="5"/>
        <w:ind w:left="1727"/>
        <w:rPr>
          <w:rFonts w:ascii="Symbol" w:hAnsi="Symbol"/>
          <w:sz w:val="23"/>
        </w:rPr>
      </w:pPr>
      <w:r>
        <w:rPr>
          <w:spacing w:val="-2"/>
          <w:sz w:val="23"/>
        </w:rPr>
        <w:t>Reflection</w:t>
      </w:r>
    </w:p>
    <w:p w14:paraId="790943E2" w14:textId="77777777" w:rsidR="00FD0253" w:rsidRDefault="005C434B">
      <w:pPr>
        <w:pStyle w:val="ListParagraph"/>
        <w:numPr>
          <w:ilvl w:val="3"/>
          <w:numId w:val="141"/>
        </w:numPr>
        <w:tabs>
          <w:tab w:val="left" w:pos="1727"/>
        </w:tabs>
        <w:spacing w:before="5"/>
        <w:ind w:left="1727"/>
        <w:rPr>
          <w:rFonts w:ascii="Symbol" w:hAnsi="Symbol"/>
          <w:sz w:val="23"/>
        </w:rPr>
      </w:pPr>
      <w:r>
        <w:rPr>
          <w:sz w:val="23"/>
        </w:rPr>
        <w:t>Practical</w:t>
      </w:r>
      <w:r>
        <w:rPr>
          <w:spacing w:val="-4"/>
          <w:sz w:val="23"/>
        </w:rPr>
        <w:t xml:space="preserve"> </w:t>
      </w:r>
      <w:r>
        <w:rPr>
          <w:spacing w:val="-2"/>
          <w:sz w:val="23"/>
        </w:rPr>
        <w:t>activities</w:t>
      </w:r>
    </w:p>
    <w:p w14:paraId="737E1F1F" w14:textId="77777777" w:rsidR="00FD0253" w:rsidRDefault="005C434B">
      <w:pPr>
        <w:pStyle w:val="ListParagraph"/>
        <w:numPr>
          <w:ilvl w:val="3"/>
          <w:numId w:val="141"/>
        </w:numPr>
        <w:tabs>
          <w:tab w:val="left" w:pos="1727"/>
        </w:tabs>
        <w:spacing w:before="4"/>
        <w:ind w:left="1727"/>
        <w:rPr>
          <w:rFonts w:ascii="Symbol" w:hAnsi="Symbol"/>
          <w:sz w:val="23"/>
        </w:rPr>
      </w:pPr>
      <w:r>
        <w:rPr>
          <w:spacing w:val="-2"/>
          <w:sz w:val="23"/>
        </w:rPr>
        <w:t>E-Learning</w:t>
      </w:r>
    </w:p>
    <w:p w14:paraId="487CE95D" w14:textId="77777777" w:rsidR="00FD0253" w:rsidRDefault="00FD0253">
      <w:pPr>
        <w:pStyle w:val="BodyText"/>
        <w:spacing w:before="10"/>
      </w:pPr>
    </w:p>
    <w:p w14:paraId="7B116D6C" w14:textId="77777777" w:rsidR="00FD0253" w:rsidRDefault="005C434B">
      <w:pPr>
        <w:pStyle w:val="BodyText"/>
        <w:spacing w:line="242" w:lineRule="auto"/>
        <w:ind w:left="1379" w:right="480"/>
      </w:pPr>
      <w:r>
        <w:t>In CBC the role of the teacher is to facilitate learning. The teacher should guide learning and not take</w:t>
      </w:r>
      <w:r>
        <w:rPr>
          <w:spacing w:val="-1"/>
        </w:rPr>
        <w:t xml:space="preserve"> </w:t>
      </w:r>
      <w:proofErr w:type="gramStart"/>
      <w:r>
        <w:t>the center</w:t>
      </w:r>
      <w:proofErr w:type="gramEnd"/>
      <w:r>
        <w:t xml:space="preserve"> stage. He or she should allow learners to take responsibility for their learning. </w:t>
      </w:r>
      <w:proofErr w:type="gramStart"/>
      <w:r>
        <w:t>The learning</w:t>
      </w:r>
      <w:proofErr w:type="gramEnd"/>
      <w:r>
        <w:t xml:space="preserve"> should be learner centered not teacher centered.</w:t>
      </w:r>
    </w:p>
    <w:p w14:paraId="669FC3DD" w14:textId="77777777" w:rsidR="00FD0253" w:rsidRDefault="00FD0253">
      <w:pPr>
        <w:pStyle w:val="BodyText"/>
        <w:spacing w:before="7"/>
      </w:pPr>
    </w:p>
    <w:p w14:paraId="1A29EA67" w14:textId="77777777" w:rsidR="00FD0253" w:rsidRDefault="005C434B">
      <w:pPr>
        <w:pStyle w:val="Heading1"/>
        <w:spacing w:before="1"/>
        <w:jc w:val="both"/>
      </w:pPr>
      <w:r>
        <w:t>Differentiated</w:t>
      </w:r>
      <w:r>
        <w:rPr>
          <w:spacing w:val="-4"/>
        </w:rPr>
        <w:t xml:space="preserve"> </w:t>
      </w:r>
      <w:r>
        <w:rPr>
          <w:spacing w:val="-2"/>
        </w:rPr>
        <w:t>Learning</w:t>
      </w:r>
    </w:p>
    <w:p w14:paraId="55122139" w14:textId="77777777" w:rsidR="00FD0253" w:rsidRDefault="005C434B">
      <w:pPr>
        <w:pStyle w:val="BodyText"/>
        <w:spacing w:before="7" w:line="244" w:lineRule="auto"/>
        <w:ind w:left="1379" w:right="553"/>
        <w:jc w:val="both"/>
      </w:pPr>
      <w:r>
        <w:t>Differentiated</w:t>
      </w:r>
      <w:r>
        <w:rPr>
          <w:spacing w:val="-10"/>
        </w:rPr>
        <w:t xml:space="preserve"> </w:t>
      </w:r>
      <w:r>
        <w:t>learning</w:t>
      </w:r>
      <w:r>
        <w:rPr>
          <w:spacing w:val="-7"/>
        </w:rPr>
        <w:t xml:space="preserve"> </w:t>
      </w:r>
      <w:r>
        <w:t>is</w:t>
      </w:r>
      <w:r>
        <w:rPr>
          <w:spacing w:val="-11"/>
        </w:rPr>
        <w:t xml:space="preserve"> </w:t>
      </w:r>
      <w:r>
        <w:t>based</w:t>
      </w:r>
      <w:r>
        <w:rPr>
          <w:spacing w:val="-10"/>
        </w:rPr>
        <w:t xml:space="preserve"> </w:t>
      </w:r>
      <w:r>
        <w:t>on</w:t>
      </w:r>
      <w:r>
        <w:rPr>
          <w:spacing w:val="-10"/>
        </w:rPr>
        <w:t xml:space="preserve"> </w:t>
      </w:r>
      <w:r>
        <w:t>the</w:t>
      </w:r>
      <w:r>
        <w:rPr>
          <w:spacing w:val="-10"/>
        </w:rPr>
        <w:t xml:space="preserve"> </w:t>
      </w:r>
      <w:r>
        <w:t>principle</w:t>
      </w:r>
      <w:r>
        <w:rPr>
          <w:spacing w:val="-10"/>
        </w:rPr>
        <w:t xml:space="preserve"> </w:t>
      </w:r>
      <w:r>
        <w:t>of</w:t>
      </w:r>
      <w:r>
        <w:rPr>
          <w:spacing w:val="-10"/>
        </w:rPr>
        <w:t xml:space="preserve"> </w:t>
      </w:r>
      <w:r>
        <w:t>diversity</w:t>
      </w:r>
      <w:r>
        <w:rPr>
          <w:spacing w:val="-9"/>
        </w:rPr>
        <w:t xml:space="preserve"> </w:t>
      </w:r>
      <w:r>
        <w:t>in</w:t>
      </w:r>
      <w:r>
        <w:rPr>
          <w:spacing w:val="-10"/>
        </w:rPr>
        <w:t xml:space="preserve"> </w:t>
      </w:r>
      <w:r>
        <w:t xml:space="preserve">learning styles and multiple intelligences. It ensures that the instructional approaches and methods are appropriate for the varied learners </w:t>
      </w:r>
      <w:proofErr w:type="gramStart"/>
      <w:r>
        <w:t>in a given</w:t>
      </w:r>
      <w:proofErr w:type="gramEnd"/>
      <w:r>
        <w:rPr>
          <w:spacing w:val="-6"/>
        </w:rPr>
        <w:t xml:space="preserve"> </w:t>
      </w:r>
      <w:r>
        <w:t>class.</w:t>
      </w:r>
      <w:r>
        <w:rPr>
          <w:spacing w:val="-6"/>
        </w:rPr>
        <w:t xml:space="preserve"> </w:t>
      </w:r>
      <w:r>
        <w:t>It</w:t>
      </w:r>
      <w:r>
        <w:rPr>
          <w:spacing w:val="-5"/>
        </w:rPr>
        <w:t xml:space="preserve"> </w:t>
      </w:r>
      <w:r>
        <w:t>provides</w:t>
      </w:r>
      <w:r>
        <w:rPr>
          <w:spacing w:val="-7"/>
        </w:rPr>
        <w:t xml:space="preserve"> </w:t>
      </w:r>
      <w:r>
        <w:t>space</w:t>
      </w:r>
      <w:r>
        <w:rPr>
          <w:spacing w:val="-6"/>
        </w:rPr>
        <w:t xml:space="preserve"> </w:t>
      </w:r>
      <w:r>
        <w:t>for</w:t>
      </w:r>
      <w:r>
        <w:rPr>
          <w:spacing w:val="-5"/>
        </w:rPr>
        <w:t xml:space="preserve"> </w:t>
      </w:r>
      <w:r>
        <w:t>teachers</w:t>
      </w:r>
      <w:r>
        <w:rPr>
          <w:spacing w:val="-7"/>
        </w:rPr>
        <w:t xml:space="preserve"> </w:t>
      </w:r>
      <w:r>
        <w:t>to</w:t>
      </w:r>
      <w:r>
        <w:rPr>
          <w:spacing w:val="-5"/>
        </w:rPr>
        <w:t xml:space="preserve"> </w:t>
      </w:r>
      <w:r>
        <w:t>adapt</w:t>
      </w:r>
      <w:r>
        <w:rPr>
          <w:spacing w:val="-6"/>
        </w:rPr>
        <w:t xml:space="preserve"> </w:t>
      </w:r>
      <w:r>
        <w:t>teaching</w:t>
      </w:r>
      <w:r>
        <w:rPr>
          <w:spacing w:val="-6"/>
        </w:rPr>
        <w:t xml:space="preserve"> </w:t>
      </w:r>
      <w:r>
        <w:t>methods</w:t>
      </w:r>
      <w:r>
        <w:rPr>
          <w:spacing w:val="-5"/>
        </w:rPr>
        <w:t xml:space="preserve"> </w:t>
      </w:r>
      <w:r>
        <w:t>to suit individual learners. Differentiated learning does not demand that every</w:t>
      </w:r>
      <w:r>
        <w:rPr>
          <w:spacing w:val="-7"/>
        </w:rPr>
        <w:t xml:space="preserve"> </w:t>
      </w:r>
      <w:r>
        <w:t>learner</w:t>
      </w:r>
      <w:r>
        <w:rPr>
          <w:spacing w:val="-7"/>
        </w:rPr>
        <w:t xml:space="preserve"> </w:t>
      </w:r>
      <w:r>
        <w:t>must</w:t>
      </w:r>
      <w:r>
        <w:rPr>
          <w:spacing w:val="-7"/>
        </w:rPr>
        <w:t xml:space="preserve"> </w:t>
      </w:r>
      <w:r>
        <w:t>learn</w:t>
      </w:r>
      <w:r>
        <w:rPr>
          <w:spacing w:val="-5"/>
        </w:rPr>
        <w:t xml:space="preserve"> </w:t>
      </w:r>
      <w:r>
        <w:t>in</w:t>
      </w:r>
      <w:r>
        <w:rPr>
          <w:spacing w:val="-9"/>
        </w:rPr>
        <w:t xml:space="preserve"> </w:t>
      </w:r>
      <w:r>
        <w:t>the</w:t>
      </w:r>
      <w:r>
        <w:rPr>
          <w:spacing w:val="-5"/>
        </w:rPr>
        <w:t xml:space="preserve"> </w:t>
      </w:r>
      <w:r>
        <w:t>same</w:t>
      </w:r>
      <w:r>
        <w:rPr>
          <w:spacing w:val="-5"/>
        </w:rPr>
        <w:t xml:space="preserve"> </w:t>
      </w:r>
      <w:r>
        <w:t>way,</w:t>
      </w:r>
      <w:r>
        <w:rPr>
          <w:spacing w:val="-5"/>
        </w:rPr>
        <w:t xml:space="preserve"> </w:t>
      </w:r>
      <w:proofErr w:type="gramStart"/>
      <w:r>
        <w:t>in</w:t>
      </w:r>
      <w:proofErr w:type="gramEnd"/>
      <w:r>
        <w:rPr>
          <w:spacing w:val="-6"/>
        </w:rPr>
        <w:t xml:space="preserve"> </w:t>
      </w:r>
      <w:r>
        <w:t>the</w:t>
      </w:r>
      <w:r>
        <w:rPr>
          <w:spacing w:val="-9"/>
        </w:rPr>
        <w:t xml:space="preserve"> </w:t>
      </w:r>
      <w:r>
        <w:t>same</w:t>
      </w:r>
      <w:r>
        <w:rPr>
          <w:spacing w:val="-5"/>
        </w:rPr>
        <w:t xml:space="preserve"> </w:t>
      </w:r>
      <w:r>
        <w:t>number</w:t>
      </w:r>
      <w:r>
        <w:rPr>
          <w:spacing w:val="-7"/>
        </w:rPr>
        <w:t xml:space="preserve"> </w:t>
      </w:r>
      <w:r>
        <w:t>of</w:t>
      </w:r>
      <w:r>
        <w:rPr>
          <w:spacing w:val="-9"/>
        </w:rPr>
        <w:t xml:space="preserve"> </w:t>
      </w:r>
      <w:r>
        <w:t>hours and at the same time.</w:t>
      </w:r>
    </w:p>
    <w:p w14:paraId="33915D34" w14:textId="77777777" w:rsidR="00FD0253" w:rsidRDefault="005C434B">
      <w:pPr>
        <w:pStyle w:val="BodyText"/>
        <w:spacing w:before="303" w:line="244" w:lineRule="auto"/>
        <w:ind w:left="1379" w:right="554"/>
        <w:jc w:val="both"/>
      </w:pPr>
      <w:r>
        <w:t xml:space="preserve">Differentiated learning is an effective instructional strategy that is responsive to learner’s readiness, interest and learning preferences. It enables learners to build new learning through preferred ways of learning. The learning preferences refer to different ways in which the learner is naturally inclined to acquire, process and use the </w:t>
      </w:r>
      <w:r>
        <w:rPr>
          <w:spacing w:val="-2"/>
        </w:rPr>
        <w:t>information.</w:t>
      </w:r>
    </w:p>
    <w:p w14:paraId="6AB15108" w14:textId="77777777" w:rsidR="00FD0253" w:rsidRDefault="005C434B">
      <w:pPr>
        <w:pStyle w:val="BodyText"/>
        <w:spacing w:before="308" w:line="244" w:lineRule="auto"/>
        <w:ind w:left="1380" w:right="554"/>
        <w:jc w:val="both"/>
      </w:pPr>
      <w:r>
        <w:t>Every learner learns differently. Technically, individual learners have preferential ways in which they absorb, process, comprehend and retain information.</w:t>
      </w:r>
    </w:p>
    <w:p w14:paraId="2F7E8223" w14:textId="77777777" w:rsidR="00FD0253" w:rsidRDefault="005C434B">
      <w:pPr>
        <w:pStyle w:val="BodyText"/>
        <w:spacing w:line="244" w:lineRule="auto"/>
        <w:ind w:left="1380" w:right="556"/>
        <w:jc w:val="both"/>
      </w:pPr>
      <w:r>
        <w:t xml:space="preserve">It is therefore important for teachers to understand the differences in their learner’s preferential way of learning, </w:t>
      </w:r>
      <w:proofErr w:type="gramStart"/>
      <w:r>
        <w:t>in order to</w:t>
      </w:r>
      <w:proofErr w:type="gramEnd"/>
      <w:r>
        <w:t xml:space="preserve"> implement the best practices and strategies in their daily teaching activities.</w:t>
      </w:r>
    </w:p>
    <w:p w14:paraId="23535793" w14:textId="77777777" w:rsidR="00FD0253" w:rsidRDefault="005C434B">
      <w:pPr>
        <w:pStyle w:val="BodyText"/>
        <w:spacing w:before="304" w:line="244" w:lineRule="auto"/>
        <w:ind w:left="1380" w:right="548"/>
        <w:jc w:val="both"/>
      </w:pPr>
      <w:r>
        <w:t>Learning</w:t>
      </w:r>
      <w:r>
        <w:rPr>
          <w:spacing w:val="-1"/>
        </w:rPr>
        <w:t xml:space="preserve"> </w:t>
      </w:r>
      <w:r>
        <w:t>preferences</w:t>
      </w:r>
      <w:r>
        <w:rPr>
          <w:spacing w:val="-2"/>
        </w:rPr>
        <w:t xml:space="preserve"> </w:t>
      </w:r>
      <w:r>
        <w:t>are</w:t>
      </w:r>
      <w:r>
        <w:rPr>
          <w:spacing w:val="-1"/>
        </w:rPr>
        <w:t xml:space="preserve"> </w:t>
      </w:r>
      <w:r>
        <w:t>influenced</w:t>
      </w:r>
      <w:r>
        <w:rPr>
          <w:spacing w:val="-2"/>
        </w:rPr>
        <w:t xml:space="preserve"> </w:t>
      </w:r>
      <w:r>
        <w:t>by</w:t>
      </w:r>
      <w:r>
        <w:rPr>
          <w:spacing w:val="-1"/>
        </w:rPr>
        <w:t xml:space="preserve"> </w:t>
      </w:r>
      <w:r>
        <w:t>gender,</w:t>
      </w:r>
      <w:r>
        <w:rPr>
          <w:spacing w:val="-2"/>
        </w:rPr>
        <w:t xml:space="preserve"> </w:t>
      </w:r>
      <w:r>
        <w:t>age,</w:t>
      </w:r>
      <w:r>
        <w:rPr>
          <w:spacing w:val="-1"/>
        </w:rPr>
        <w:t xml:space="preserve"> </w:t>
      </w:r>
      <w:r>
        <w:t>culture,</w:t>
      </w:r>
      <w:r>
        <w:rPr>
          <w:spacing w:val="-2"/>
        </w:rPr>
        <w:t xml:space="preserve"> </w:t>
      </w:r>
      <w:r>
        <w:t>disability, classroom</w:t>
      </w:r>
      <w:r>
        <w:rPr>
          <w:spacing w:val="-4"/>
        </w:rPr>
        <w:t xml:space="preserve"> </w:t>
      </w:r>
      <w:r>
        <w:t>environment,</w:t>
      </w:r>
      <w:r>
        <w:rPr>
          <w:spacing w:val="-3"/>
        </w:rPr>
        <w:t xml:space="preserve"> </w:t>
      </w:r>
      <w:r>
        <w:t>learning</w:t>
      </w:r>
      <w:r>
        <w:rPr>
          <w:spacing w:val="-3"/>
        </w:rPr>
        <w:t xml:space="preserve"> </w:t>
      </w:r>
      <w:r>
        <w:t>styles</w:t>
      </w:r>
      <w:r>
        <w:rPr>
          <w:spacing w:val="-4"/>
        </w:rPr>
        <w:t xml:space="preserve"> </w:t>
      </w:r>
      <w:r>
        <w:t>and</w:t>
      </w:r>
      <w:r>
        <w:rPr>
          <w:spacing w:val="-4"/>
        </w:rPr>
        <w:t xml:space="preserve"> </w:t>
      </w:r>
      <w:r>
        <w:t>multiple</w:t>
      </w:r>
      <w:r>
        <w:rPr>
          <w:spacing w:val="-1"/>
        </w:rPr>
        <w:t xml:space="preserve"> </w:t>
      </w:r>
      <w:r>
        <w:t>intelligences.</w:t>
      </w:r>
      <w:r>
        <w:rPr>
          <w:spacing w:val="-3"/>
        </w:rPr>
        <w:t xml:space="preserve"> </w:t>
      </w:r>
      <w:r>
        <w:t>The teacher</w:t>
      </w:r>
      <w:r>
        <w:rPr>
          <w:spacing w:val="49"/>
        </w:rPr>
        <w:t xml:space="preserve"> </w:t>
      </w:r>
      <w:r>
        <w:t>is</w:t>
      </w:r>
      <w:r>
        <w:rPr>
          <w:spacing w:val="50"/>
        </w:rPr>
        <w:t xml:space="preserve"> </w:t>
      </w:r>
      <w:r>
        <w:t>required</w:t>
      </w:r>
      <w:r>
        <w:rPr>
          <w:spacing w:val="51"/>
        </w:rPr>
        <w:t xml:space="preserve"> </w:t>
      </w:r>
      <w:r>
        <w:t>to</w:t>
      </w:r>
      <w:r>
        <w:rPr>
          <w:spacing w:val="50"/>
        </w:rPr>
        <w:t xml:space="preserve"> </w:t>
      </w:r>
      <w:r>
        <w:t>use</w:t>
      </w:r>
      <w:r>
        <w:rPr>
          <w:spacing w:val="51"/>
        </w:rPr>
        <w:t xml:space="preserve"> </w:t>
      </w:r>
      <w:r>
        <w:t>a</w:t>
      </w:r>
      <w:r>
        <w:rPr>
          <w:spacing w:val="51"/>
        </w:rPr>
        <w:t xml:space="preserve"> </w:t>
      </w:r>
      <w:r>
        <w:t>range</w:t>
      </w:r>
      <w:r>
        <w:rPr>
          <w:spacing w:val="51"/>
        </w:rPr>
        <w:t xml:space="preserve"> </w:t>
      </w:r>
      <w:r>
        <w:t>of</w:t>
      </w:r>
      <w:r>
        <w:rPr>
          <w:spacing w:val="50"/>
        </w:rPr>
        <w:t xml:space="preserve"> </w:t>
      </w:r>
      <w:r>
        <w:t>instructional</w:t>
      </w:r>
      <w:r>
        <w:rPr>
          <w:spacing w:val="50"/>
        </w:rPr>
        <w:t xml:space="preserve"> </w:t>
      </w:r>
      <w:r>
        <w:t>and</w:t>
      </w:r>
      <w:r>
        <w:rPr>
          <w:spacing w:val="51"/>
        </w:rPr>
        <w:t xml:space="preserve"> </w:t>
      </w:r>
      <w:r>
        <w:rPr>
          <w:spacing w:val="-2"/>
        </w:rPr>
        <w:t>assessment</w:t>
      </w:r>
    </w:p>
    <w:p w14:paraId="4F537A98" w14:textId="77777777" w:rsidR="00FD0253" w:rsidRDefault="00FD0253">
      <w:pPr>
        <w:pStyle w:val="BodyText"/>
        <w:spacing w:line="244" w:lineRule="auto"/>
        <w:jc w:val="both"/>
        <w:sectPr w:rsidR="00FD0253">
          <w:pgSz w:w="9980" w:h="14180"/>
          <w:pgMar w:top="1320" w:right="141" w:bottom="1120" w:left="708" w:header="0" w:footer="939" w:gutter="0"/>
          <w:cols w:space="720"/>
        </w:sectPr>
      </w:pPr>
    </w:p>
    <w:p w14:paraId="5092EB0A" w14:textId="77777777" w:rsidR="00FD0253" w:rsidRDefault="005C434B">
      <w:pPr>
        <w:pStyle w:val="BodyText"/>
        <w:spacing w:before="11" w:line="244" w:lineRule="auto"/>
        <w:ind w:left="1379" w:right="556"/>
        <w:jc w:val="both"/>
      </w:pPr>
      <w:r>
        <w:rPr>
          <w:color w:val="231F20"/>
        </w:rPr>
        <w:lastRenderedPageBreak/>
        <w:t xml:space="preserve">strategies to meet the needs of individual learners. Learners are assessed before, during and after learning </w:t>
      </w:r>
      <w:proofErr w:type="gramStart"/>
      <w:r>
        <w:rPr>
          <w:color w:val="231F20"/>
        </w:rPr>
        <w:t>in order to</w:t>
      </w:r>
      <w:proofErr w:type="gramEnd"/>
      <w:r>
        <w:rPr>
          <w:color w:val="231F20"/>
        </w:rPr>
        <w:t xml:space="preserve"> inform the next step for both the teacher and the learner.</w:t>
      </w:r>
    </w:p>
    <w:p w14:paraId="2F4FC5F6" w14:textId="77777777" w:rsidR="00FD0253" w:rsidRDefault="00FD0253">
      <w:pPr>
        <w:pStyle w:val="BodyText"/>
      </w:pPr>
    </w:p>
    <w:p w14:paraId="226A345A" w14:textId="77777777" w:rsidR="00FD0253" w:rsidRDefault="005C434B">
      <w:pPr>
        <w:pStyle w:val="BodyText"/>
        <w:spacing w:before="1" w:line="242" w:lineRule="auto"/>
        <w:ind w:left="1379" w:right="553"/>
        <w:jc w:val="both"/>
      </w:pPr>
      <w:r>
        <w:rPr>
          <w:color w:val="231F20"/>
        </w:rPr>
        <w:t xml:space="preserve">All differentiated instruction activities should </w:t>
      </w:r>
      <w:proofErr w:type="gramStart"/>
      <w:r>
        <w:rPr>
          <w:color w:val="231F20"/>
        </w:rPr>
        <w:t>equally engage</w:t>
      </w:r>
      <w:proofErr w:type="gramEnd"/>
      <w:r>
        <w:rPr>
          <w:color w:val="231F20"/>
        </w:rPr>
        <w:t xml:space="preserve"> and should take approximately the same amount of time. Differentiated learning allows for flexibility in creating and altering instructional plans in response to learner’s specific needs. It involves expanding instructional routines and skills where learning experiences are introduced to learners in different ways of learning.</w:t>
      </w:r>
    </w:p>
    <w:p w14:paraId="5F672D32" w14:textId="77777777" w:rsidR="00FD0253" w:rsidRDefault="00FD0253">
      <w:pPr>
        <w:pStyle w:val="BodyText"/>
        <w:spacing w:before="13"/>
      </w:pPr>
    </w:p>
    <w:p w14:paraId="143DC277" w14:textId="77777777" w:rsidR="00FD0253" w:rsidRDefault="005C434B">
      <w:pPr>
        <w:pStyle w:val="BodyText"/>
        <w:spacing w:line="244" w:lineRule="auto"/>
        <w:ind w:left="1379" w:right="552"/>
        <w:jc w:val="both"/>
      </w:pPr>
      <w:r>
        <w:rPr>
          <w:color w:val="231F20"/>
        </w:rPr>
        <w:t>Kenya</w:t>
      </w:r>
      <w:r>
        <w:rPr>
          <w:color w:val="231F20"/>
          <w:spacing w:val="-4"/>
        </w:rPr>
        <w:t xml:space="preserve"> </w:t>
      </w:r>
      <w:r>
        <w:rPr>
          <w:color w:val="231F20"/>
        </w:rPr>
        <w:t>policy</w:t>
      </w:r>
      <w:r>
        <w:rPr>
          <w:color w:val="231F20"/>
          <w:spacing w:val="-4"/>
        </w:rPr>
        <w:t xml:space="preserve"> </w:t>
      </w:r>
      <w:r>
        <w:rPr>
          <w:color w:val="231F20"/>
        </w:rPr>
        <w:t>on</w:t>
      </w:r>
      <w:r>
        <w:rPr>
          <w:color w:val="231F20"/>
          <w:spacing w:val="-3"/>
        </w:rPr>
        <w:t xml:space="preserve"> </w:t>
      </w:r>
      <w:r>
        <w:rPr>
          <w:color w:val="231F20"/>
        </w:rPr>
        <w:t>inclusive</w:t>
      </w:r>
      <w:r>
        <w:rPr>
          <w:color w:val="231F20"/>
          <w:spacing w:val="-5"/>
        </w:rPr>
        <w:t xml:space="preserve"> </w:t>
      </w:r>
      <w:r>
        <w:rPr>
          <w:color w:val="231F20"/>
        </w:rPr>
        <w:t>education</w:t>
      </w:r>
      <w:r>
        <w:rPr>
          <w:color w:val="231F20"/>
          <w:spacing w:val="-5"/>
        </w:rPr>
        <w:t xml:space="preserve"> </w:t>
      </w:r>
      <w:r>
        <w:rPr>
          <w:color w:val="231F20"/>
        </w:rPr>
        <w:t>requires</w:t>
      </w:r>
      <w:r>
        <w:rPr>
          <w:color w:val="231F20"/>
          <w:spacing w:val="-3"/>
        </w:rPr>
        <w:t xml:space="preserve"> </w:t>
      </w:r>
      <w:r>
        <w:rPr>
          <w:color w:val="231F20"/>
        </w:rPr>
        <w:t>that</w:t>
      </w:r>
      <w:r>
        <w:rPr>
          <w:color w:val="231F20"/>
          <w:spacing w:val="-5"/>
        </w:rPr>
        <w:t xml:space="preserve"> </w:t>
      </w:r>
      <w:r>
        <w:rPr>
          <w:color w:val="231F20"/>
        </w:rPr>
        <w:t>learners</w:t>
      </w:r>
      <w:r>
        <w:rPr>
          <w:color w:val="231F20"/>
          <w:spacing w:val="-6"/>
        </w:rPr>
        <w:t xml:space="preserve"> </w:t>
      </w:r>
      <w:r>
        <w:rPr>
          <w:color w:val="231F20"/>
        </w:rPr>
        <w:t>with</w:t>
      </w:r>
      <w:r>
        <w:rPr>
          <w:color w:val="231F20"/>
          <w:spacing w:val="-5"/>
        </w:rPr>
        <w:t xml:space="preserve"> </w:t>
      </w:r>
      <w:r>
        <w:rPr>
          <w:color w:val="231F20"/>
        </w:rPr>
        <w:t>special needs</w:t>
      </w:r>
      <w:r>
        <w:rPr>
          <w:color w:val="231F20"/>
          <w:spacing w:val="-4"/>
        </w:rPr>
        <w:t xml:space="preserve"> </w:t>
      </w:r>
      <w:r>
        <w:rPr>
          <w:color w:val="231F20"/>
        </w:rPr>
        <w:t>and</w:t>
      </w:r>
      <w:r>
        <w:rPr>
          <w:color w:val="231F20"/>
          <w:spacing w:val="-3"/>
        </w:rPr>
        <w:t xml:space="preserve"> </w:t>
      </w:r>
      <w:r>
        <w:rPr>
          <w:color w:val="231F20"/>
        </w:rPr>
        <w:t>disabilities</w:t>
      </w:r>
      <w:r>
        <w:rPr>
          <w:color w:val="231F20"/>
          <w:spacing w:val="-1"/>
        </w:rPr>
        <w:t xml:space="preserve"> </w:t>
      </w:r>
      <w:r>
        <w:rPr>
          <w:color w:val="231F20"/>
        </w:rPr>
        <w:t>be</w:t>
      </w:r>
      <w:r>
        <w:rPr>
          <w:color w:val="231F20"/>
          <w:spacing w:val="-3"/>
        </w:rPr>
        <w:t xml:space="preserve"> </w:t>
      </w:r>
      <w:r>
        <w:rPr>
          <w:color w:val="231F20"/>
        </w:rPr>
        <w:t>taught</w:t>
      </w:r>
      <w:r>
        <w:rPr>
          <w:color w:val="231F20"/>
          <w:spacing w:val="-5"/>
        </w:rPr>
        <w:t xml:space="preserve"> </w:t>
      </w:r>
      <w:r>
        <w:rPr>
          <w:color w:val="231F20"/>
        </w:rPr>
        <w:t>together</w:t>
      </w:r>
      <w:r>
        <w:rPr>
          <w:color w:val="231F20"/>
          <w:spacing w:val="-1"/>
        </w:rPr>
        <w:t xml:space="preserve"> </w:t>
      </w:r>
      <w:r>
        <w:rPr>
          <w:color w:val="231F20"/>
        </w:rPr>
        <w:t>with</w:t>
      </w:r>
      <w:r>
        <w:rPr>
          <w:color w:val="231F20"/>
          <w:spacing w:val="-3"/>
        </w:rPr>
        <w:t xml:space="preserve"> </w:t>
      </w:r>
      <w:r>
        <w:rPr>
          <w:color w:val="231F20"/>
        </w:rPr>
        <w:t>the</w:t>
      </w:r>
      <w:r>
        <w:rPr>
          <w:color w:val="231F20"/>
          <w:spacing w:val="-5"/>
        </w:rPr>
        <w:t xml:space="preserve"> </w:t>
      </w:r>
      <w:r>
        <w:rPr>
          <w:color w:val="231F20"/>
        </w:rPr>
        <w:t>regular</w:t>
      </w:r>
      <w:r>
        <w:rPr>
          <w:color w:val="231F20"/>
          <w:spacing w:val="-4"/>
        </w:rPr>
        <w:t xml:space="preserve"> </w:t>
      </w:r>
      <w:r>
        <w:rPr>
          <w:color w:val="231F20"/>
        </w:rPr>
        <w:t>learners.</w:t>
      </w:r>
      <w:r>
        <w:rPr>
          <w:color w:val="231F20"/>
          <w:spacing w:val="-7"/>
        </w:rPr>
        <w:t xml:space="preserve"> </w:t>
      </w:r>
      <w:r>
        <w:rPr>
          <w:color w:val="231F20"/>
        </w:rPr>
        <w:t>Use of</w:t>
      </w:r>
      <w:r>
        <w:rPr>
          <w:color w:val="231F20"/>
          <w:spacing w:val="-6"/>
        </w:rPr>
        <w:t xml:space="preserve"> </w:t>
      </w:r>
      <w:r>
        <w:rPr>
          <w:color w:val="231F20"/>
        </w:rPr>
        <w:t>differentiated</w:t>
      </w:r>
      <w:r>
        <w:rPr>
          <w:color w:val="231F20"/>
          <w:spacing w:val="-5"/>
        </w:rPr>
        <w:t xml:space="preserve"> </w:t>
      </w:r>
      <w:r>
        <w:rPr>
          <w:color w:val="231F20"/>
        </w:rPr>
        <w:t>learning</w:t>
      </w:r>
      <w:r>
        <w:rPr>
          <w:color w:val="231F20"/>
          <w:spacing w:val="-5"/>
        </w:rPr>
        <w:t xml:space="preserve"> </w:t>
      </w:r>
      <w:r>
        <w:rPr>
          <w:color w:val="231F20"/>
        </w:rPr>
        <w:t>assists</w:t>
      </w:r>
      <w:r>
        <w:rPr>
          <w:color w:val="231F20"/>
          <w:spacing w:val="-6"/>
        </w:rPr>
        <w:t xml:space="preserve"> </w:t>
      </w:r>
      <w:r>
        <w:rPr>
          <w:color w:val="231F20"/>
        </w:rPr>
        <w:t>these</w:t>
      </w:r>
      <w:r>
        <w:rPr>
          <w:color w:val="231F20"/>
          <w:spacing w:val="-5"/>
        </w:rPr>
        <w:t xml:space="preserve"> </w:t>
      </w:r>
      <w:r>
        <w:rPr>
          <w:color w:val="231F20"/>
        </w:rPr>
        <w:t>learners</w:t>
      </w:r>
      <w:r>
        <w:rPr>
          <w:color w:val="231F20"/>
          <w:spacing w:val="-6"/>
        </w:rPr>
        <w:t xml:space="preserve"> </w:t>
      </w:r>
      <w:r>
        <w:rPr>
          <w:color w:val="231F20"/>
        </w:rPr>
        <w:t>as</w:t>
      </w:r>
      <w:r>
        <w:rPr>
          <w:color w:val="231F20"/>
          <w:spacing w:val="-6"/>
        </w:rPr>
        <w:t xml:space="preserve"> </w:t>
      </w:r>
      <w:r>
        <w:rPr>
          <w:color w:val="231F20"/>
        </w:rPr>
        <w:t>most</w:t>
      </w:r>
      <w:r>
        <w:rPr>
          <w:color w:val="231F20"/>
          <w:spacing w:val="-4"/>
        </w:rPr>
        <w:t xml:space="preserve"> </w:t>
      </w:r>
      <w:r>
        <w:rPr>
          <w:color w:val="231F20"/>
        </w:rPr>
        <w:t>of</w:t>
      </w:r>
      <w:r>
        <w:rPr>
          <w:color w:val="231F20"/>
          <w:spacing w:val="-6"/>
        </w:rPr>
        <w:t xml:space="preserve"> </w:t>
      </w:r>
      <w:r>
        <w:rPr>
          <w:color w:val="231F20"/>
        </w:rPr>
        <w:t>them</w:t>
      </w:r>
      <w:r>
        <w:rPr>
          <w:color w:val="231F20"/>
          <w:spacing w:val="-6"/>
        </w:rPr>
        <w:t xml:space="preserve"> </w:t>
      </w:r>
      <w:r>
        <w:rPr>
          <w:color w:val="231F20"/>
        </w:rPr>
        <w:t>learn</w:t>
      </w:r>
      <w:r>
        <w:rPr>
          <w:color w:val="231F20"/>
          <w:spacing w:val="-5"/>
        </w:rPr>
        <w:t xml:space="preserve"> </w:t>
      </w:r>
      <w:r>
        <w:rPr>
          <w:color w:val="231F20"/>
        </w:rPr>
        <w:t>in different ways depending on their special needs and disability.</w:t>
      </w:r>
    </w:p>
    <w:p w14:paraId="205A06E8" w14:textId="77777777" w:rsidR="00FD0253" w:rsidRDefault="005C434B">
      <w:pPr>
        <w:pStyle w:val="Heading1"/>
        <w:spacing w:before="307"/>
        <w:jc w:val="both"/>
      </w:pPr>
      <w:r>
        <w:rPr>
          <w:color w:val="231F20"/>
        </w:rPr>
        <w:t xml:space="preserve">Learning </w:t>
      </w:r>
      <w:r>
        <w:rPr>
          <w:color w:val="231F20"/>
          <w:spacing w:val="-2"/>
        </w:rPr>
        <w:t>Styles</w:t>
      </w:r>
    </w:p>
    <w:p w14:paraId="38C7A42F" w14:textId="77777777" w:rsidR="00FD0253" w:rsidRDefault="005C434B">
      <w:pPr>
        <w:pStyle w:val="BodyText"/>
        <w:spacing w:before="8" w:line="242" w:lineRule="auto"/>
        <w:ind w:left="1379" w:right="551"/>
        <w:jc w:val="both"/>
      </w:pPr>
      <w:r>
        <w:rPr>
          <w:color w:val="231F20"/>
        </w:rPr>
        <w:t>Four broad learning styles have been identified.</w:t>
      </w:r>
      <w:r>
        <w:rPr>
          <w:color w:val="231F20"/>
          <w:spacing w:val="40"/>
        </w:rPr>
        <w:t xml:space="preserve"> </w:t>
      </w:r>
      <w:r>
        <w:rPr>
          <w:color w:val="231F20"/>
        </w:rPr>
        <w:t>Learners have a natural tendency to employ one</w:t>
      </w:r>
      <w:r>
        <w:rPr>
          <w:color w:val="231F20"/>
          <w:spacing w:val="-1"/>
        </w:rPr>
        <w:t xml:space="preserve"> </w:t>
      </w:r>
      <w:r>
        <w:rPr>
          <w:color w:val="231F20"/>
        </w:rPr>
        <w:t xml:space="preserve">or more of the styles relative to others in the learning process. These are Visual, Aural, Kinesthetic and Reading and Writing. Some learners tend to learn best through </w:t>
      </w:r>
      <w:proofErr w:type="gramStart"/>
      <w:r>
        <w:rPr>
          <w:color w:val="231F20"/>
        </w:rPr>
        <w:t>one of the four, but</w:t>
      </w:r>
      <w:proofErr w:type="gramEnd"/>
      <w:r>
        <w:rPr>
          <w:color w:val="231F20"/>
        </w:rPr>
        <w:t xml:space="preserve"> supported by the other three. (See Figure) The teacher needs to ensure that all learners are catered for in each lesson by providing varied experiences: Visual (Seeing), Aural (Hearing), Kinesthetic (Doing) and Reading and Writing.</w:t>
      </w:r>
    </w:p>
    <w:p w14:paraId="5DF277DD" w14:textId="77777777" w:rsidR="00FD0253" w:rsidRDefault="00FD0253">
      <w:pPr>
        <w:pStyle w:val="BodyText"/>
        <w:spacing w:line="242" w:lineRule="auto"/>
        <w:jc w:val="both"/>
        <w:sectPr w:rsidR="00FD0253">
          <w:pgSz w:w="9980" w:h="14180"/>
          <w:pgMar w:top="1380" w:right="141" w:bottom="1120" w:left="708" w:header="0" w:footer="939" w:gutter="0"/>
          <w:cols w:space="720"/>
        </w:sectPr>
      </w:pPr>
    </w:p>
    <w:p w14:paraId="39ED3C7E" w14:textId="77777777" w:rsidR="00FD0253" w:rsidRDefault="00FD0253">
      <w:pPr>
        <w:pStyle w:val="BodyText"/>
        <w:spacing w:before="7"/>
        <w:rPr>
          <w:sz w:val="6"/>
        </w:rPr>
      </w:pPr>
    </w:p>
    <w:p w14:paraId="5D367421" w14:textId="77777777" w:rsidR="00FD0253" w:rsidRDefault="005C434B">
      <w:pPr>
        <w:pStyle w:val="BodyText"/>
        <w:ind w:left="760"/>
        <w:rPr>
          <w:sz w:val="20"/>
        </w:rPr>
      </w:pPr>
      <w:r>
        <w:rPr>
          <w:noProof/>
          <w:sz w:val="20"/>
        </w:rPr>
        <w:drawing>
          <wp:inline distT="0" distB="0" distL="0" distR="0" wp14:anchorId="2B0F978B" wp14:editId="013CA72D">
            <wp:extent cx="3690982" cy="2476500"/>
            <wp:effectExtent l="0" t="0" r="0" b="0"/>
            <wp:docPr id="128" name="Image 128" descr="A circular diagram of the VARK Learning Styles model centered on an illustration of a student reading. It is divided into four sections: Visual (purple), Aural (green), Read/Write (red), and Kinesthetic (blue), each listing learner characteristics and teaching ti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A circular diagram of the VARK Learning Styles model centered on an illustration of a student reading. It is divided into four sections: Visual (purple), Aural (green), Read/Write (red), and Kinesthetic (blue), each listing learner characteristics and teaching tips."/>
                    <pic:cNvPicPr/>
                  </pic:nvPicPr>
                  <pic:blipFill>
                    <a:blip r:embed="rId47" cstate="print"/>
                    <a:stretch>
                      <a:fillRect/>
                    </a:stretch>
                  </pic:blipFill>
                  <pic:spPr>
                    <a:xfrm>
                      <a:off x="0" y="0"/>
                      <a:ext cx="3690982" cy="2476500"/>
                    </a:xfrm>
                    <a:prstGeom prst="rect">
                      <a:avLst/>
                    </a:prstGeom>
                  </pic:spPr>
                </pic:pic>
              </a:graphicData>
            </a:graphic>
          </wp:inline>
        </w:drawing>
      </w:r>
    </w:p>
    <w:p w14:paraId="0D120556" w14:textId="77777777" w:rsidR="00FD0253" w:rsidRDefault="005C434B">
      <w:pPr>
        <w:spacing w:before="29"/>
        <w:ind w:left="879" w:right="752"/>
        <w:jc w:val="center"/>
        <w:rPr>
          <w:b/>
          <w:sz w:val="25"/>
        </w:rPr>
      </w:pPr>
      <w:proofErr w:type="gramStart"/>
      <w:r>
        <w:rPr>
          <w:b/>
          <w:sz w:val="25"/>
        </w:rPr>
        <w:t>Figure</w:t>
      </w:r>
      <w:r>
        <w:rPr>
          <w:b/>
          <w:spacing w:val="-1"/>
          <w:sz w:val="25"/>
        </w:rPr>
        <w:t xml:space="preserve"> </w:t>
      </w:r>
      <w:r>
        <w:rPr>
          <w:b/>
          <w:sz w:val="25"/>
        </w:rPr>
        <w:t>:</w:t>
      </w:r>
      <w:proofErr w:type="gramEnd"/>
      <w:r>
        <w:rPr>
          <w:b/>
          <w:spacing w:val="2"/>
          <w:sz w:val="25"/>
        </w:rPr>
        <w:t xml:space="preserve"> </w:t>
      </w:r>
      <w:r>
        <w:rPr>
          <w:b/>
          <w:sz w:val="25"/>
        </w:rPr>
        <w:t>Learning</w:t>
      </w:r>
      <w:r>
        <w:rPr>
          <w:b/>
          <w:spacing w:val="3"/>
          <w:sz w:val="25"/>
        </w:rPr>
        <w:t xml:space="preserve"> </w:t>
      </w:r>
      <w:r>
        <w:rPr>
          <w:b/>
          <w:spacing w:val="-2"/>
          <w:sz w:val="25"/>
        </w:rPr>
        <w:t>Styles</w:t>
      </w:r>
    </w:p>
    <w:p w14:paraId="07636493" w14:textId="77777777" w:rsidR="00FD0253" w:rsidRDefault="00FD0253">
      <w:pPr>
        <w:pStyle w:val="BodyText"/>
        <w:spacing w:before="6"/>
        <w:rPr>
          <w:b/>
          <w:sz w:val="25"/>
        </w:rPr>
      </w:pPr>
    </w:p>
    <w:p w14:paraId="0B1614F3" w14:textId="77777777" w:rsidR="00FD0253" w:rsidRDefault="005C434B">
      <w:pPr>
        <w:pStyle w:val="Heading1"/>
        <w:spacing w:before="1"/>
        <w:jc w:val="both"/>
      </w:pPr>
      <w:r>
        <w:t>Multiple</w:t>
      </w:r>
      <w:r>
        <w:rPr>
          <w:spacing w:val="-4"/>
        </w:rPr>
        <w:t xml:space="preserve"> </w:t>
      </w:r>
      <w:r>
        <w:rPr>
          <w:spacing w:val="-2"/>
        </w:rPr>
        <w:t>Intelligences</w:t>
      </w:r>
    </w:p>
    <w:p w14:paraId="692E74EF" w14:textId="77777777" w:rsidR="00FD0253" w:rsidRDefault="005C434B">
      <w:pPr>
        <w:pStyle w:val="BodyText"/>
        <w:spacing w:before="7" w:line="244" w:lineRule="auto"/>
        <w:ind w:left="1379" w:right="554"/>
        <w:jc w:val="both"/>
      </w:pPr>
      <w:r>
        <w:t xml:space="preserve">The theory of multiple </w:t>
      </w:r>
      <w:proofErr w:type="gramStart"/>
      <w:r>
        <w:t>intelligences</w:t>
      </w:r>
      <w:proofErr w:type="gramEnd"/>
      <w:r>
        <w:t xml:space="preserve"> proposes that people have varied natural capacities of approaching life challenges.</w:t>
      </w:r>
      <w:r>
        <w:rPr>
          <w:spacing w:val="40"/>
        </w:rPr>
        <w:t xml:space="preserve"> </w:t>
      </w:r>
      <w:r>
        <w:t>This is shown in the Figure below.</w:t>
      </w:r>
    </w:p>
    <w:p w14:paraId="3648D9AE" w14:textId="77777777" w:rsidR="00FD0253" w:rsidRDefault="005C434B">
      <w:pPr>
        <w:pStyle w:val="BodyText"/>
        <w:rPr>
          <w:sz w:val="5"/>
        </w:rPr>
      </w:pPr>
      <w:r>
        <w:rPr>
          <w:noProof/>
          <w:sz w:val="5"/>
        </w:rPr>
        <w:drawing>
          <wp:anchor distT="0" distB="0" distL="0" distR="0" simplePos="0" relativeHeight="487595008" behindDoc="1" locked="0" layoutInCell="1" allowOverlap="1" wp14:anchorId="6CD4C899" wp14:editId="0D16C774">
            <wp:simplePos x="0" y="0"/>
            <wp:positionH relativeFrom="page">
              <wp:posOffset>2216824</wp:posOffset>
            </wp:positionH>
            <wp:positionV relativeFrom="paragraph">
              <wp:posOffset>58284</wp:posOffset>
            </wp:positionV>
            <wp:extent cx="2592760" cy="2370296"/>
            <wp:effectExtent l="0" t="0" r="0" b="0"/>
            <wp:wrapTopAndBottom/>
            <wp:docPr id="129" name="Image 129" descr="A circular 'Multiple Intelligences' diagram featuring eight colored segments with icons for Music, Body, People, Word, Logic, Nature, Self, and Picture 'Sm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A circular 'Multiple Intelligences' diagram featuring eight colored segments with icons for Music, Body, People, Word, Logic, Nature, Self, and Picture 'Smarts'."/>
                    <pic:cNvPicPr/>
                  </pic:nvPicPr>
                  <pic:blipFill>
                    <a:blip r:embed="rId48" cstate="print"/>
                    <a:stretch>
                      <a:fillRect/>
                    </a:stretch>
                  </pic:blipFill>
                  <pic:spPr>
                    <a:xfrm>
                      <a:off x="0" y="0"/>
                      <a:ext cx="2592760" cy="2370296"/>
                    </a:xfrm>
                    <a:prstGeom prst="rect">
                      <a:avLst/>
                    </a:prstGeom>
                  </pic:spPr>
                </pic:pic>
              </a:graphicData>
            </a:graphic>
          </wp:anchor>
        </w:drawing>
      </w:r>
    </w:p>
    <w:p w14:paraId="23D3AE6C" w14:textId="77777777" w:rsidR="00FD0253" w:rsidRDefault="005C434B">
      <w:pPr>
        <w:pStyle w:val="Heading1"/>
        <w:spacing w:before="119"/>
        <w:ind w:left="4061"/>
      </w:pPr>
      <w:proofErr w:type="gramStart"/>
      <w:r>
        <w:t>Figure</w:t>
      </w:r>
      <w:r>
        <w:rPr>
          <w:spacing w:val="-2"/>
        </w:rPr>
        <w:t xml:space="preserve"> </w:t>
      </w:r>
      <w:r>
        <w:t>:</w:t>
      </w:r>
      <w:proofErr w:type="gramEnd"/>
      <w:r>
        <w:rPr>
          <w:spacing w:val="-1"/>
        </w:rPr>
        <w:t xml:space="preserve"> </w:t>
      </w:r>
      <w:r>
        <w:t>Multiple</w:t>
      </w:r>
      <w:r>
        <w:rPr>
          <w:spacing w:val="-1"/>
        </w:rPr>
        <w:t xml:space="preserve"> </w:t>
      </w:r>
      <w:r>
        <w:rPr>
          <w:spacing w:val="-2"/>
        </w:rPr>
        <w:t>Intelligences</w:t>
      </w:r>
    </w:p>
    <w:p w14:paraId="0AD72048" w14:textId="77777777" w:rsidR="00FD0253" w:rsidRDefault="00FD0253">
      <w:pPr>
        <w:pStyle w:val="Heading1"/>
        <w:sectPr w:rsidR="00FD0253">
          <w:pgSz w:w="9980" w:h="14180"/>
          <w:pgMar w:top="1600" w:right="141" w:bottom="1120" w:left="708" w:header="0" w:footer="939" w:gutter="0"/>
          <w:cols w:space="720"/>
        </w:sectPr>
      </w:pPr>
    </w:p>
    <w:p w14:paraId="79FE22B9" w14:textId="77777777" w:rsidR="00FD0253" w:rsidRDefault="00FD0253">
      <w:pPr>
        <w:pStyle w:val="BodyText"/>
        <w:rPr>
          <w:b/>
        </w:rPr>
      </w:pPr>
    </w:p>
    <w:p w14:paraId="258718BB" w14:textId="77777777" w:rsidR="00FD0253" w:rsidRDefault="00FD0253">
      <w:pPr>
        <w:pStyle w:val="BodyText"/>
        <w:spacing w:before="113"/>
        <w:rPr>
          <w:b/>
        </w:rPr>
      </w:pPr>
    </w:p>
    <w:p w14:paraId="4ACC8BC9" w14:textId="77777777" w:rsidR="00FD0253" w:rsidRDefault="005C434B">
      <w:pPr>
        <w:ind w:left="1379"/>
        <w:rPr>
          <w:b/>
          <w:sz w:val="23"/>
        </w:rPr>
      </w:pPr>
      <w:r>
        <w:rPr>
          <w:b/>
          <w:color w:val="231F20"/>
          <w:sz w:val="23"/>
        </w:rPr>
        <w:t>Learners</w:t>
      </w:r>
      <w:r>
        <w:rPr>
          <w:b/>
          <w:color w:val="231F20"/>
          <w:spacing w:val="-5"/>
          <w:sz w:val="23"/>
        </w:rPr>
        <w:t xml:space="preserve"> </w:t>
      </w:r>
      <w:r>
        <w:rPr>
          <w:b/>
          <w:color w:val="231F20"/>
          <w:sz w:val="23"/>
        </w:rPr>
        <w:t>therefore</w:t>
      </w:r>
      <w:r>
        <w:rPr>
          <w:b/>
          <w:color w:val="231F20"/>
          <w:spacing w:val="-1"/>
          <w:sz w:val="23"/>
        </w:rPr>
        <w:t xml:space="preserve"> </w:t>
      </w:r>
      <w:r>
        <w:rPr>
          <w:b/>
          <w:color w:val="231F20"/>
          <w:sz w:val="23"/>
        </w:rPr>
        <w:t>have</w:t>
      </w:r>
      <w:r>
        <w:rPr>
          <w:b/>
          <w:color w:val="231F20"/>
          <w:spacing w:val="-1"/>
          <w:sz w:val="23"/>
        </w:rPr>
        <w:t xml:space="preserve"> </w:t>
      </w:r>
      <w:r>
        <w:rPr>
          <w:b/>
          <w:color w:val="231F20"/>
          <w:sz w:val="23"/>
        </w:rPr>
        <w:t>different</w:t>
      </w:r>
      <w:r>
        <w:rPr>
          <w:b/>
          <w:color w:val="231F20"/>
          <w:spacing w:val="-2"/>
          <w:sz w:val="23"/>
        </w:rPr>
        <w:t xml:space="preserve"> </w:t>
      </w:r>
      <w:r>
        <w:rPr>
          <w:b/>
          <w:color w:val="231F20"/>
          <w:sz w:val="23"/>
        </w:rPr>
        <w:t>strengths as</w:t>
      </w:r>
      <w:r>
        <w:rPr>
          <w:b/>
          <w:color w:val="231F20"/>
          <w:spacing w:val="-2"/>
          <w:sz w:val="23"/>
        </w:rPr>
        <w:t xml:space="preserve"> follows:</w:t>
      </w:r>
    </w:p>
    <w:p w14:paraId="241B6D4C" w14:textId="77777777" w:rsidR="00FD0253" w:rsidRDefault="005C434B">
      <w:pPr>
        <w:pStyle w:val="ListParagraph"/>
        <w:numPr>
          <w:ilvl w:val="0"/>
          <w:numId w:val="137"/>
        </w:numPr>
        <w:tabs>
          <w:tab w:val="left" w:pos="1727"/>
        </w:tabs>
        <w:spacing w:before="8" w:line="244" w:lineRule="auto"/>
        <w:ind w:right="554"/>
        <w:rPr>
          <w:sz w:val="23"/>
        </w:rPr>
      </w:pPr>
      <w:r>
        <w:rPr>
          <w:color w:val="231F20"/>
          <w:sz w:val="23"/>
        </w:rPr>
        <w:t>Musical-rhythmic</w:t>
      </w:r>
      <w:r>
        <w:rPr>
          <w:color w:val="231F20"/>
          <w:spacing w:val="80"/>
          <w:sz w:val="23"/>
        </w:rPr>
        <w:t xml:space="preserve"> </w:t>
      </w:r>
      <w:r>
        <w:rPr>
          <w:color w:val="231F20"/>
          <w:sz w:val="23"/>
        </w:rPr>
        <w:t>(sensitivity</w:t>
      </w:r>
      <w:r>
        <w:rPr>
          <w:color w:val="231F20"/>
          <w:spacing w:val="80"/>
          <w:sz w:val="23"/>
        </w:rPr>
        <w:t xml:space="preserve"> </w:t>
      </w:r>
      <w:r>
        <w:rPr>
          <w:color w:val="231F20"/>
          <w:sz w:val="23"/>
        </w:rPr>
        <w:t>to</w:t>
      </w:r>
      <w:r>
        <w:rPr>
          <w:color w:val="231F20"/>
          <w:spacing w:val="80"/>
          <w:sz w:val="23"/>
        </w:rPr>
        <w:t xml:space="preserve"> </w:t>
      </w:r>
      <w:r>
        <w:rPr>
          <w:color w:val="231F20"/>
          <w:sz w:val="23"/>
        </w:rPr>
        <w:t>sounds,</w:t>
      </w:r>
      <w:r>
        <w:rPr>
          <w:color w:val="231F20"/>
          <w:spacing w:val="80"/>
          <w:sz w:val="23"/>
        </w:rPr>
        <w:t xml:space="preserve"> </w:t>
      </w:r>
      <w:r>
        <w:rPr>
          <w:color w:val="231F20"/>
          <w:sz w:val="23"/>
        </w:rPr>
        <w:t>rhythms,</w:t>
      </w:r>
      <w:r>
        <w:rPr>
          <w:color w:val="231F20"/>
          <w:spacing w:val="80"/>
          <w:sz w:val="23"/>
        </w:rPr>
        <w:t xml:space="preserve"> </w:t>
      </w:r>
      <w:r>
        <w:rPr>
          <w:color w:val="231F20"/>
          <w:sz w:val="23"/>
        </w:rPr>
        <w:t>tones,</w:t>
      </w:r>
      <w:r>
        <w:rPr>
          <w:color w:val="231F20"/>
          <w:spacing w:val="80"/>
          <w:sz w:val="23"/>
        </w:rPr>
        <w:t xml:space="preserve"> </w:t>
      </w:r>
      <w:r>
        <w:rPr>
          <w:color w:val="231F20"/>
          <w:sz w:val="23"/>
        </w:rPr>
        <w:t xml:space="preserve">and </w:t>
      </w:r>
      <w:r>
        <w:rPr>
          <w:color w:val="231F20"/>
          <w:spacing w:val="-2"/>
          <w:sz w:val="23"/>
        </w:rPr>
        <w:t>music)</w:t>
      </w:r>
    </w:p>
    <w:p w14:paraId="4B3CB6D4" w14:textId="77777777" w:rsidR="00FD0253" w:rsidRDefault="005C434B">
      <w:pPr>
        <w:pStyle w:val="ListParagraph"/>
        <w:numPr>
          <w:ilvl w:val="0"/>
          <w:numId w:val="137"/>
        </w:numPr>
        <w:tabs>
          <w:tab w:val="left" w:pos="1727"/>
        </w:tabs>
        <w:spacing w:line="244" w:lineRule="auto"/>
        <w:ind w:right="1403"/>
        <w:rPr>
          <w:sz w:val="23"/>
        </w:rPr>
      </w:pPr>
      <w:r>
        <w:rPr>
          <w:color w:val="231F20"/>
          <w:sz w:val="23"/>
        </w:rPr>
        <w:t>Bodily-kinesthetic (control</w:t>
      </w:r>
      <w:r>
        <w:rPr>
          <w:color w:val="231F20"/>
          <w:spacing w:val="-1"/>
          <w:sz w:val="23"/>
        </w:rPr>
        <w:t xml:space="preserve"> </w:t>
      </w:r>
      <w:r>
        <w:rPr>
          <w:color w:val="231F20"/>
          <w:sz w:val="23"/>
        </w:rPr>
        <w:t>of one's bodily motions and the capacity to handle objects skillfully)</w:t>
      </w:r>
    </w:p>
    <w:p w14:paraId="733EC206" w14:textId="77777777" w:rsidR="00FD0253" w:rsidRDefault="005C434B">
      <w:pPr>
        <w:pStyle w:val="ListParagraph"/>
        <w:numPr>
          <w:ilvl w:val="0"/>
          <w:numId w:val="137"/>
        </w:numPr>
        <w:tabs>
          <w:tab w:val="left" w:pos="1727"/>
        </w:tabs>
        <w:spacing w:line="244" w:lineRule="auto"/>
        <w:ind w:right="2104"/>
        <w:rPr>
          <w:sz w:val="23"/>
        </w:rPr>
      </w:pPr>
      <w:r>
        <w:rPr>
          <w:color w:val="231F20"/>
          <w:sz w:val="23"/>
        </w:rPr>
        <w:t>Interpersonal</w:t>
      </w:r>
      <w:r>
        <w:rPr>
          <w:color w:val="231F20"/>
          <w:spacing w:val="-1"/>
          <w:sz w:val="23"/>
        </w:rPr>
        <w:t xml:space="preserve"> </w:t>
      </w:r>
      <w:r>
        <w:rPr>
          <w:color w:val="231F20"/>
          <w:sz w:val="23"/>
        </w:rPr>
        <w:t>(sensitivity to others' moods, feelings, temperaments, motivations)</w:t>
      </w:r>
    </w:p>
    <w:p w14:paraId="49A6464F" w14:textId="77777777" w:rsidR="00FD0253" w:rsidRDefault="005C434B">
      <w:pPr>
        <w:pStyle w:val="ListParagraph"/>
        <w:numPr>
          <w:ilvl w:val="0"/>
          <w:numId w:val="137"/>
        </w:numPr>
        <w:tabs>
          <w:tab w:val="left" w:pos="1727"/>
        </w:tabs>
        <w:spacing w:line="308" w:lineRule="exact"/>
        <w:rPr>
          <w:sz w:val="23"/>
        </w:rPr>
      </w:pPr>
      <w:r>
        <w:rPr>
          <w:color w:val="231F20"/>
          <w:sz w:val="23"/>
        </w:rPr>
        <w:t>Verbal-linguistic</w:t>
      </w:r>
      <w:r>
        <w:rPr>
          <w:color w:val="231F20"/>
          <w:spacing w:val="-3"/>
          <w:sz w:val="23"/>
        </w:rPr>
        <w:t xml:space="preserve"> </w:t>
      </w:r>
      <w:r>
        <w:rPr>
          <w:color w:val="231F20"/>
          <w:sz w:val="23"/>
        </w:rPr>
        <w:t>(facility</w:t>
      </w:r>
      <w:r>
        <w:rPr>
          <w:color w:val="231F20"/>
          <w:spacing w:val="-2"/>
          <w:sz w:val="23"/>
        </w:rPr>
        <w:t xml:space="preserve"> </w:t>
      </w:r>
      <w:r>
        <w:rPr>
          <w:color w:val="231F20"/>
          <w:sz w:val="23"/>
        </w:rPr>
        <w:t>with</w:t>
      </w:r>
      <w:r>
        <w:rPr>
          <w:color w:val="231F20"/>
          <w:spacing w:val="-3"/>
          <w:sz w:val="23"/>
        </w:rPr>
        <w:t xml:space="preserve"> </w:t>
      </w:r>
      <w:r>
        <w:rPr>
          <w:color w:val="231F20"/>
          <w:sz w:val="23"/>
        </w:rPr>
        <w:t>words</w:t>
      </w:r>
      <w:r>
        <w:rPr>
          <w:color w:val="231F20"/>
          <w:spacing w:val="-4"/>
          <w:sz w:val="23"/>
        </w:rPr>
        <w:t xml:space="preserve"> </w:t>
      </w:r>
      <w:r>
        <w:rPr>
          <w:color w:val="231F20"/>
          <w:sz w:val="23"/>
        </w:rPr>
        <w:t>and</w:t>
      </w:r>
      <w:r>
        <w:rPr>
          <w:color w:val="231F20"/>
          <w:spacing w:val="-3"/>
          <w:sz w:val="23"/>
        </w:rPr>
        <w:t xml:space="preserve"> </w:t>
      </w:r>
      <w:r>
        <w:rPr>
          <w:color w:val="231F20"/>
          <w:spacing w:val="-2"/>
          <w:sz w:val="23"/>
        </w:rPr>
        <w:t>languages)</w:t>
      </w:r>
    </w:p>
    <w:p w14:paraId="0AE40E5B" w14:textId="77777777" w:rsidR="00FD0253" w:rsidRDefault="005C434B">
      <w:pPr>
        <w:pStyle w:val="ListParagraph"/>
        <w:numPr>
          <w:ilvl w:val="0"/>
          <w:numId w:val="137"/>
        </w:numPr>
        <w:tabs>
          <w:tab w:val="left" w:pos="1727"/>
        </w:tabs>
        <w:spacing w:line="244" w:lineRule="auto"/>
        <w:ind w:right="605"/>
        <w:rPr>
          <w:sz w:val="23"/>
        </w:rPr>
      </w:pPr>
      <w:r>
        <w:rPr>
          <w:color w:val="231F20"/>
          <w:sz w:val="23"/>
        </w:rPr>
        <w:t>Logical-mathematical (logic, abstractions, reasoning, numbers and critical thinking)</w:t>
      </w:r>
    </w:p>
    <w:p w14:paraId="6A0781BD" w14:textId="77777777" w:rsidR="00FD0253" w:rsidRDefault="005C434B">
      <w:pPr>
        <w:pStyle w:val="ListParagraph"/>
        <w:numPr>
          <w:ilvl w:val="0"/>
          <w:numId w:val="137"/>
        </w:numPr>
        <w:tabs>
          <w:tab w:val="left" w:pos="1727"/>
        </w:tabs>
        <w:spacing w:line="308" w:lineRule="exact"/>
        <w:rPr>
          <w:sz w:val="23"/>
        </w:rPr>
      </w:pPr>
      <w:r>
        <w:rPr>
          <w:color w:val="231F20"/>
          <w:sz w:val="23"/>
        </w:rPr>
        <w:t>Naturalistic</w:t>
      </w:r>
      <w:r>
        <w:rPr>
          <w:color w:val="231F20"/>
          <w:spacing w:val="-2"/>
          <w:sz w:val="23"/>
        </w:rPr>
        <w:t xml:space="preserve"> </w:t>
      </w:r>
      <w:r>
        <w:rPr>
          <w:color w:val="231F20"/>
          <w:sz w:val="23"/>
        </w:rPr>
        <w:t>(able</w:t>
      </w:r>
      <w:r>
        <w:rPr>
          <w:color w:val="231F20"/>
          <w:spacing w:val="-3"/>
          <w:sz w:val="23"/>
        </w:rPr>
        <w:t xml:space="preserve"> </w:t>
      </w:r>
      <w:r>
        <w:rPr>
          <w:color w:val="231F20"/>
          <w:sz w:val="23"/>
        </w:rPr>
        <w:t>to</w:t>
      </w:r>
      <w:r>
        <w:rPr>
          <w:color w:val="231F20"/>
          <w:spacing w:val="-2"/>
          <w:sz w:val="23"/>
        </w:rPr>
        <w:t xml:space="preserve"> </w:t>
      </w:r>
      <w:r>
        <w:rPr>
          <w:color w:val="231F20"/>
          <w:sz w:val="23"/>
        </w:rPr>
        <w:t>recognize</w:t>
      </w:r>
      <w:r>
        <w:rPr>
          <w:color w:val="231F20"/>
          <w:spacing w:val="-3"/>
          <w:sz w:val="23"/>
        </w:rPr>
        <w:t xml:space="preserve"> </w:t>
      </w:r>
      <w:r>
        <w:rPr>
          <w:color w:val="231F20"/>
          <w:sz w:val="23"/>
        </w:rPr>
        <w:t>flora</w:t>
      </w:r>
      <w:r>
        <w:rPr>
          <w:color w:val="231F20"/>
          <w:spacing w:val="-3"/>
          <w:sz w:val="23"/>
        </w:rPr>
        <w:t xml:space="preserve"> </w:t>
      </w:r>
      <w:r>
        <w:rPr>
          <w:color w:val="231F20"/>
          <w:sz w:val="23"/>
        </w:rPr>
        <w:t>and</w:t>
      </w:r>
      <w:r>
        <w:rPr>
          <w:color w:val="231F20"/>
          <w:spacing w:val="-3"/>
          <w:sz w:val="23"/>
        </w:rPr>
        <w:t xml:space="preserve"> </w:t>
      </w:r>
      <w:r>
        <w:rPr>
          <w:color w:val="231F20"/>
          <w:spacing w:val="-2"/>
          <w:sz w:val="23"/>
        </w:rPr>
        <w:t>fauna)</w:t>
      </w:r>
    </w:p>
    <w:p w14:paraId="3D0910D8" w14:textId="77777777" w:rsidR="00FD0253" w:rsidRDefault="005C434B">
      <w:pPr>
        <w:pStyle w:val="ListParagraph"/>
        <w:numPr>
          <w:ilvl w:val="0"/>
          <w:numId w:val="137"/>
        </w:numPr>
        <w:tabs>
          <w:tab w:val="left" w:pos="1727"/>
        </w:tabs>
        <w:spacing w:before="2"/>
        <w:rPr>
          <w:sz w:val="23"/>
        </w:rPr>
      </w:pPr>
      <w:r>
        <w:rPr>
          <w:color w:val="231F20"/>
          <w:sz w:val="23"/>
        </w:rPr>
        <w:t>Intrapersonal</w:t>
      </w:r>
      <w:r>
        <w:rPr>
          <w:color w:val="231F20"/>
          <w:spacing w:val="-7"/>
          <w:sz w:val="23"/>
        </w:rPr>
        <w:t xml:space="preserve"> </w:t>
      </w:r>
      <w:r>
        <w:rPr>
          <w:color w:val="231F20"/>
          <w:sz w:val="23"/>
        </w:rPr>
        <w:t>(introspective</w:t>
      </w:r>
      <w:r>
        <w:rPr>
          <w:color w:val="231F20"/>
          <w:spacing w:val="-3"/>
          <w:sz w:val="23"/>
        </w:rPr>
        <w:t xml:space="preserve"> </w:t>
      </w:r>
      <w:r>
        <w:rPr>
          <w:color w:val="231F20"/>
          <w:sz w:val="23"/>
        </w:rPr>
        <w:t>and</w:t>
      </w:r>
      <w:r>
        <w:rPr>
          <w:color w:val="231F20"/>
          <w:spacing w:val="-3"/>
          <w:sz w:val="23"/>
        </w:rPr>
        <w:t xml:space="preserve"> </w:t>
      </w:r>
      <w:r>
        <w:rPr>
          <w:color w:val="231F20"/>
          <w:sz w:val="23"/>
        </w:rPr>
        <w:t>self-reflective</w:t>
      </w:r>
      <w:r>
        <w:rPr>
          <w:color w:val="231F20"/>
          <w:spacing w:val="-3"/>
          <w:sz w:val="23"/>
        </w:rPr>
        <w:t xml:space="preserve"> </w:t>
      </w:r>
      <w:r>
        <w:rPr>
          <w:color w:val="231F20"/>
          <w:spacing w:val="-2"/>
          <w:sz w:val="23"/>
        </w:rPr>
        <w:t>capacities)</w:t>
      </w:r>
    </w:p>
    <w:p w14:paraId="1FD7F880" w14:textId="77777777" w:rsidR="00FD0253" w:rsidRDefault="005C434B">
      <w:pPr>
        <w:pStyle w:val="ListParagraph"/>
        <w:numPr>
          <w:ilvl w:val="0"/>
          <w:numId w:val="137"/>
        </w:numPr>
        <w:tabs>
          <w:tab w:val="left" w:pos="1727"/>
        </w:tabs>
        <w:spacing w:before="5" w:line="244" w:lineRule="auto"/>
        <w:ind w:right="554"/>
        <w:rPr>
          <w:sz w:val="23"/>
        </w:rPr>
      </w:pPr>
      <w:r>
        <w:rPr>
          <w:color w:val="231F20"/>
          <w:sz w:val="23"/>
        </w:rPr>
        <w:t>Visual-spatial</w:t>
      </w:r>
      <w:r>
        <w:rPr>
          <w:color w:val="231F20"/>
          <w:spacing w:val="-10"/>
          <w:sz w:val="23"/>
        </w:rPr>
        <w:t xml:space="preserve"> </w:t>
      </w:r>
      <w:r>
        <w:rPr>
          <w:color w:val="231F20"/>
          <w:sz w:val="23"/>
        </w:rPr>
        <w:t>(spatial</w:t>
      </w:r>
      <w:r>
        <w:rPr>
          <w:color w:val="231F20"/>
          <w:spacing w:val="-11"/>
          <w:sz w:val="23"/>
        </w:rPr>
        <w:t xml:space="preserve"> </w:t>
      </w:r>
      <w:r>
        <w:rPr>
          <w:color w:val="231F20"/>
          <w:sz w:val="23"/>
        </w:rPr>
        <w:t>judgment</w:t>
      </w:r>
      <w:r>
        <w:rPr>
          <w:color w:val="231F20"/>
          <w:spacing w:val="-10"/>
          <w:sz w:val="23"/>
        </w:rPr>
        <w:t xml:space="preserve"> </w:t>
      </w:r>
      <w:r>
        <w:rPr>
          <w:color w:val="231F20"/>
          <w:sz w:val="23"/>
        </w:rPr>
        <w:t>and</w:t>
      </w:r>
      <w:r>
        <w:rPr>
          <w:color w:val="231F20"/>
          <w:spacing w:val="-11"/>
          <w:sz w:val="23"/>
        </w:rPr>
        <w:t xml:space="preserve"> </w:t>
      </w:r>
      <w:r>
        <w:rPr>
          <w:color w:val="231F20"/>
          <w:sz w:val="23"/>
        </w:rPr>
        <w:t>the</w:t>
      </w:r>
      <w:r>
        <w:rPr>
          <w:color w:val="231F20"/>
          <w:spacing w:val="-11"/>
          <w:sz w:val="23"/>
        </w:rPr>
        <w:t xml:space="preserve"> </w:t>
      </w:r>
      <w:r>
        <w:rPr>
          <w:color w:val="231F20"/>
          <w:sz w:val="23"/>
        </w:rPr>
        <w:t>ability</w:t>
      </w:r>
      <w:r>
        <w:rPr>
          <w:color w:val="231F20"/>
          <w:spacing w:val="-10"/>
          <w:sz w:val="23"/>
        </w:rPr>
        <w:t xml:space="preserve"> </w:t>
      </w:r>
      <w:r>
        <w:rPr>
          <w:color w:val="231F20"/>
          <w:sz w:val="23"/>
        </w:rPr>
        <w:t>to</w:t>
      </w:r>
      <w:r>
        <w:rPr>
          <w:color w:val="231F20"/>
          <w:spacing w:val="-12"/>
          <w:sz w:val="23"/>
        </w:rPr>
        <w:t xml:space="preserve"> </w:t>
      </w:r>
      <w:r>
        <w:rPr>
          <w:color w:val="231F20"/>
          <w:sz w:val="23"/>
        </w:rPr>
        <w:t>visualize</w:t>
      </w:r>
      <w:r>
        <w:rPr>
          <w:color w:val="231F20"/>
          <w:spacing w:val="-10"/>
          <w:sz w:val="23"/>
        </w:rPr>
        <w:t xml:space="preserve"> </w:t>
      </w:r>
      <w:r>
        <w:rPr>
          <w:color w:val="231F20"/>
          <w:sz w:val="23"/>
        </w:rPr>
        <w:t>with</w:t>
      </w:r>
      <w:r>
        <w:rPr>
          <w:color w:val="231F20"/>
          <w:spacing w:val="-11"/>
          <w:sz w:val="23"/>
        </w:rPr>
        <w:t xml:space="preserve"> </w:t>
      </w:r>
      <w:r>
        <w:rPr>
          <w:color w:val="231F20"/>
          <w:sz w:val="23"/>
        </w:rPr>
        <w:t>the mind's eye)</w:t>
      </w:r>
    </w:p>
    <w:p w14:paraId="3B650BA9" w14:textId="77777777" w:rsidR="00FD0253" w:rsidRDefault="00FD0253">
      <w:pPr>
        <w:pStyle w:val="BodyText"/>
      </w:pPr>
    </w:p>
    <w:p w14:paraId="2E7D1EF9" w14:textId="77777777" w:rsidR="00FD0253" w:rsidRDefault="005C434B">
      <w:pPr>
        <w:pStyle w:val="BodyText"/>
        <w:spacing w:line="244" w:lineRule="auto"/>
        <w:ind w:left="1379" w:right="554"/>
        <w:jc w:val="both"/>
      </w:pPr>
      <w:r>
        <w:rPr>
          <w:color w:val="231F20"/>
        </w:rPr>
        <w:t>The</w:t>
      </w:r>
      <w:r>
        <w:rPr>
          <w:color w:val="231F20"/>
          <w:spacing w:val="-12"/>
        </w:rPr>
        <w:t xml:space="preserve"> </w:t>
      </w:r>
      <w:r>
        <w:rPr>
          <w:color w:val="231F20"/>
        </w:rPr>
        <w:t>teacher</w:t>
      </w:r>
      <w:r>
        <w:rPr>
          <w:color w:val="231F20"/>
          <w:spacing w:val="-11"/>
        </w:rPr>
        <w:t xml:space="preserve"> </w:t>
      </w:r>
      <w:r>
        <w:rPr>
          <w:color w:val="231F20"/>
        </w:rPr>
        <w:t>needs</w:t>
      </w:r>
      <w:r>
        <w:rPr>
          <w:color w:val="231F20"/>
          <w:spacing w:val="-13"/>
        </w:rPr>
        <w:t xml:space="preserve"> </w:t>
      </w:r>
      <w:r>
        <w:rPr>
          <w:color w:val="231F20"/>
        </w:rPr>
        <w:t>to</w:t>
      </w:r>
      <w:r>
        <w:rPr>
          <w:color w:val="231F20"/>
          <w:spacing w:val="-11"/>
        </w:rPr>
        <w:t xml:space="preserve"> </w:t>
      </w:r>
      <w:r>
        <w:rPr>
          <w:color w:val="231F20"/>
        </w:rPr>
        <w:t>appreciate</w:t>
      </w:r>
      <w:r>
        <w:rPr>
          <w:color w:val="231F20"/>
          <w:spacing w:val="-12"/>
        </w:rPr>
        <w:t xml:space="preserve"> </w:t>
      </w:r>
      <w:r>
        <w:rPr>
          <w:color w:val="231F20"/>
        </w:rPr>
        <w:t>the</w:t>
      </w:r>
      <w:r>
        <w:rPr>
          <w:color w:val="231F20"/>
          <w:spacing w:val="-12"/>
        </w:rPr>
        <w:t xml:space="preserve"> </w:t>
      </w:r>
      <w:r>
        <w:rPr>
          <w:color w:val="231F20"/>
        </w:rPr>
        <w:t>varied</w:t>
      </w:r>
      <w:r>
        <w:rPr>
          <w:color w:val="231F20"/>
          <w:spacing w:val="-10"/>
        </w:rPr>
        <w:t xml:space="preserve"> </w:t>
      </w:r>
      <w:proofErr w:type="gramStart"/>
      <w:r>
        <w:rPr>
          <w:color w:val="231F20"/>
        </w:rPr>
        <w:t>intelligences</w:t>
      </w:r>
      <w:proofErr w:type="gramEnd"/>
      <w:r>
        <w:rPr>
          <w:color w:val="231F20"/>
          <w:spacing w:val="-13"/>
        </w:rPr>
        <w:t xml:space="preserve"> </w:t>
      </w:r>
      <w:r>
        <w:rPr>
          <w:color w:val="231F20"/>
        </w:rPr>
        <w:t>among</w:t>
      </w:r>
      <w:r>
        <w:rPr>
          <w:color w:val="231F20"/>
          <w:spacing w:val="-11"/>
        </w:rPr>
        <w:t xml:space="preserve"> </w:t>
      </w:r>
      <w:r>
        <w:rPr>
          <w:color w:val="231F20"/>
        </w:rPr>
        <w:t xml:space="preserve">learners </w:t>
      </w:r>
      <w:proofErr w:type="gramStart"/>
      <w:r>
        <w:rPr>
          <w:color w:val="231F20"/>
        </w:rPr>
        <w:t>in order to</w:t>
      </w:r>
      <w:proofErr w:type="gramEnd"/>
      <w:r>
        <w:rPr>
          <w:color w:val="231F20"/>
        </w:rPr>
        <w:t xml:space="preserve"> accord them appropriate opportunities and guidance.</w:t>
      </w:r>
    </w:p>
    <w:p w14:paraId="111A025D" w14:textId="77777777" w:rsidR="00FD0253" w:rsidRDefault="005C434B">
      <w:pPr>
        <w:pStyle w:val="Heading1"/>
        <w:spacing w:before="310"/>
      </w:pPr>
      <w:r>
        <w:rPr>
          <w:color w:val="231F20"/>
          <w:spacing w:val="-2"/>
        </w:rPr>
        <w:t>Summary</w:t>
      </w:r>
    </w:p>
    <w:p w14:paraId="2DD95D56" w14:textId="77777777" w:rsidR="00FD0253" w:rsidRDefault="005C434B">
      <w:pPr>
        <w:pStyle w:val="BodyText"/>
        <w:spacing w:before="7" w:line="244" w:lineRule="auto"/>
        <w:ind w:left="1380" w:right="551" w:hanging="1"/>
        <w:jc w:val="both"/>
      </w:pPr>
      <w:r>
        <w:rPr>
          <w:color w:val="231F20"/>
        </w:rPr>
        <w:t>Differentiated learning recognizes that all children learn differently and</w:t>
      </w:r>
      <w:r>
        <w:rPr>
          <w:color w:val="231F20"/>
          <w:spacing w:val="-5"/>
        </w:rPr>
        <w:t xml:space="preserve"> </w:t>
      </w:r>
      <w:r>
        <w:rPr>
          <w:color w:val="231F20"/>
        </w:rPr>
        <w:t>benefit</w:t>
      </w:r>
      <w:r>
        <w:rPr>
          <w:color w:val="231F20"/>
          <w:spacing w:val="-1"/>
        </w:rPr>
        <w:t xml:space="preserve"> </w:t>
      </w:r>
      <w:r>
        <w:rPr>
          <w:color w:val="231F20"/>
        </w:rPr>
        <w:t>from</w:t>
      </w:r>
      <w:r>
        <w:rPr>
          <w:color w:val="231F20"/>
          <w:spacing w:val="-5"/>
        </w:rPr>
        <w:t xml:space="preserve"> </w:t>
      </w:r>
      <w:r>
        <w:rPr>
          <w:color w:val="231F20"/>
        </w:rPr>
        <w:t>differentiated</w:t>
      </w:r>
      <w:r>
        <w:rPr>
          <w:color w:val="231F20"/>
          <w:spacing w:val="-4"/>
        </w:rPr>
        <w:t xml:space="preserve"> </w:t>
      </w:r>
      <w:r>
        <w:rPr>
          <w:color w:val="231F20"/>
        </w:rPr>
        <w:t>learning</w:t>
      </w:r>
      <w:r>
        <w:rPr>
          <w:color w:val="231F20"/>
          <w:spacing w:val="-4"/>
        </w:rPr>
        <w:t xml:space="preserve"> </w:t>
      </w:r>
      <w:r>
        <w:rPr>
          <w:color w:val="231F20"/>
        </w:rPr>
        <w:t>techniques</w:t>
      </w:r>
      <w:r>
        <w:rPr>
          <w:color w:val="231F20"/>
          <w:spacing w:val="-3"/>
        </w:rPr>
        <w:t xml:space="preserve"> </w:t>
      </w:r>
      <w:r>
        <w:rPr>
          <w:color w:val="231F20"/>
        </w:rPr>
        <w:t>in</w:t>
      </w:r>
      <w:r>
        <w:rPr>
          <w:color w:val="231F20"/>
          <w:spacing w:val="-2"/>
        </w:rPr>
        <w:t xml:space="preserve"> </w:t>
      </w:r>
      <w:r>
        <w:rPr>
          <w:color w:val="231F20"/>
        </w:rPr>
        <w:t>the</w:t>
      </w:r>
      <w:r>
        <w:rPr>
          <w:color w:val="231F20"/>
          <w:spacing w:val="-4"/>
        </w:rPr>
        <w:t xml:space="preserve"> </w:t>
      </w:r>
      <w:r>
        <w:rPr>
          <w:color w:val="231F20"/>
        </w:rPr>
        <w:t>classroom.</w:t>
      </w:r>
      <w:r>
        <w:rPr>
          <w:color w:val="231F20"/>
          <w:spacing w:val="-2"/>
        </w:rPr>
        <w:t xml:space="preserve"> </w:t>
      </w:r>
      <w:r>
        <w:rPr>
          <w:color w:val="231F20"/>
        </w:rPr>
        <w:t xml:space="preserve">It shifts focus from the “one-size-fits-all” approach to learning. The teacher therefore employs varied learning experiences to </w:t>
      </w:r>
      <w:proofErr w:type="gramStart"/>
      <w:r>
        <w:rPr>
          <w:color w:val="231F20"/>
        </w:rPr>
        <w:t>carter</w:t>
      </w:r>
      <w:proofErr w:type="gramEnd"/>
      <w:r>
        <w:rPr>
          <w:color w:val="231F20"/>
        </w:rPr>
        <w:t xml:space="preserve"> for the different learning styles. This leads to improved learning outcomes among all learners.</w:t>
      </w:r>
    </w:p>
    <w:p w14:paraId="06DE84E3" w14:textId="77777777" w:rsidR="00FD0253" w:rsidRDefault="005C434B">
      <w:pPr>
        <w:pStyle w:val="Heading1"/>
        <w:numPr>
          <w:ilvl w:val="2"/>
          <w:numId w:val="141"/>
        </w:numPr>
        <w:tabs>
          <w:tab w:val="left" w:pos="1378"/>
        </w:tabs>
        <w:spacing w:before="303"/>
        <w:ind w:left="1378" w:hanging="694"/>
        <w:jc w:val="both"/>
        <w:rPr>
          <w:color w:val="231F20"/>
        </w:rPr>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19CA75F" w14:textId="77777777" w:rsidR="00FD0253" w:rsidRDefault="005C434B">
      <w:pPr>
        <w:pStyle w:val="BodyText"/>
        <w:spacing w:before="7" w:line="244" w:lineRule="auto"/>
        <w:ind w:left="1379" w:right="548"/>
        <w:jc w:val="both"/>
      </w:pPr>
      <w:r>
        <w:rPr>
          <w:color w:val="231F20"/>
        </w:rPr>
        <w:t xml:space="preserve">These are questions that the teacher poses and models to help the learner focus on the learning. Key inquiry questions are important to the lesson since they are used to probe for deeper meaning through questioning that fosters critical thinking and </w:t>
      </w:r>
      <w:proofErr w:type="gramStart"/>
      <w:r>
        <w:rPr>
          <w:color w:val="231F20"/>
        </w:rPr>
        <w:t>problem solving</w:t>
      </w:r>
      <w:proofErr w:type="gramEnd"/>
      <w:r>
        <w:rPr>
          <w:color w:val="231F20"/>
        </w:rPr>
        <w:t xml:space="preserve"> skills.</w:t>
      </w:r>
    </w:p>
    <w:p w14:paraId="11CDB61D" w14:textId="77777777" w:rsidR="00FD0253" w:rsidRDefault="005C434B">
      <w:pPr>
        <w:pStyle w:val="Heading1"/>
        <w:spacing w:before="308"/>
        <w:ind w:left="1380"/>
      </w:pPr>
      <w:r>
        <w:rPr>
          <w:color w:val="231F20"/>
        </w:rPr>
        <w:t>Writing</w:t>
      </w:r>
      <w:r>
        <w:rPr>
          <w:color w:val="231F20"/>
          <w:spacing w:val="-2"/>
        </w:rPr>
        <w:t xml:space="preserve"> </w:t>
      </w: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1BD03EC5" w14:textId="77777777" w:rsidR="00FD0253" w:rsidRDefault="00FD0253">
      <w:pPr>
        <w:pStyle w:val="Heading1"/>
        <w:sectPr w:rsidR="00FD0253">
          <w:pgSz w:w="9980" w:h="14180"/>
          <w:pgMar w:top="1600" w:right="141" w:bottom="1120" w:left="708" w:header="0" w:footer="939" w:gutter="0"/>
          <w:cols w:space="720"/>
        </w:sectPr>
      </w:pPr>
    </w:p>
    <w:p w14:paraId="1F04C2F1" w14:textId="77777777" w:rsidR="00FD0253" w:rsidRDefault="005C434B">
      <w:pPr>
        <w:pStyle w:val="BodyText"/>
        <w:spacing w:before="11" w:line="244" w:lineRule="auto"/>
        <w:ind w:left="1379" w:right="549"/>
        <w:jc w:val="both"/>
      </w:pPr>
      <w:r>
        <w:lastRenderedPageBreak/>
        <w:t xml:space="preserve">In writing the key inquiry questions, the teacher should utilize the typical question words: Who? What? Where? When? Why? Which? and </w:t>
      </w:r>
      <w:proofErr w:type="gramStart"/>
      <w:r>
        <w:t>How</w:t>
      </w:r>
      <w:proofErr w:type="gramEnd"/>
      <w:r>
        <w:t>?</w:t>
      </w:r>
    </w:p>
    <w:p w14:paraId="14B753F2" w14:textId="77777777" w:rsidR="00FD0253" w:rsidRDefault="005C434B">
      <w:pPr>
        <w:pStyle w:val="BodyText"/>
        <w:spacing w:line="244" w:lineRule="auto"/>
        <w:ind w:left="1379" w:right="557"/>
        <w:jc w:val="both"/>
      </w:pPr>
      <w:r>
        <w:t xml:space="preserve">It is important that the teacher starts asking simple </w:t>
      </w:r>
      <w:proofErr w:type="gramStart"/>
      <w:r>
        <w:t>key inquiry questions</w:t>
      </w:r>
      <w:proofErr w:type="gramEnd"/>
      <w:r>
        <w:t xml:space="preserve"> before moving on to complex ones.</w:t>
      </w:r>
    </w:p>
    <w:p w14:paraId="581C2DD3" w14:textId="77777777" w:rsidR="00FD0253" w:rsidRDefault="005C434B">
      <w:pPr>
        <w:pStyle w:val="BodyText"/>
        <w:spacing w:line="308" w:lineRule="exact"/>
        <w:ind w:left="1379"/>
        <w:jc w:val="both"/>
      </w:pPr>
      <w:r>
        <w:t>A</w:t>
      </w:r>
      <w:r>
        <w:rPr>
          <w:spacing w:val="-3"/>
        </w:rPr>
        <w:t xml:space="preserve"> </w:t>
      </w:r>
      <w:proofErr w:type="gramStart"/>
      <w:r>
        <w:t>key</w:t>
      </w:r>
      <w:r>
        <w:rPr>
          <w:spacing w:val="-2"/>
        </w:rPr>
        <w:t xml:space="preserve"> </w:t>
      </w:r>
      <w:r>
        <w:t>inquiry</w:t>
      </w:r>
      <w:proofErr w:type="gramEnd"/>
      <w:r>
        <w:rPr>
          <w:spacing w:val="-2"/>
        </w:rPr>
        <w:t xml:space="preserve"> </w:t>
      </w:r>
      <w:r>
        <w:t xml:space="preserve">question </w:t>
      </w:r>
      <w:r>
        <w:rPr>
          <w:spacing w:val="-2"/>
        </w:rPr>
        <w:t>should:</w:t>
      </w:r>
    </w:p>
    <w:p w14:paraId="4C16D95C" w14:textId="77777777" w:rsidR="00FD0253" w:rsidRDefault="005C434B">
      <w:pPr>
        <w:pStyle w:val="ListParagraph"/>
        <w:numPr>
          <w:ilvl w:val="3"/>
          <w:numId w:val="141"/>
        </w:numPr>
        <w:tabs>
          <w:tab w:val="left" w:pos="1727"/>
        </w:tabs>
        <w:ind w:left="1727"/>
        <w:rPr>
          <w:rFonts w:ascii="Symbol" w:hAnsi="Symbol"/>
          <w:sz w:val="23"/>
        </w:rPr>
      </w:pPr>
      <w:r>
        <w:rPr>
          <w:sz w:val="23"/>
        </w:rPr>
        <w:t>be</w:t>
      </w:r>
      <w:r>
        <w:rPr>
          <w:spacing w:val="-2"/>
          <w:sz w:val="23"/>
        </w:rPr>
        <w:t xml:space="preserve"> </w:t>
      </w:r>
      <w:r>
        <w:rPr>
          <w:sz w:val="23"/>
        </w:rPr>
        <w:t>clear,</w:t>
      </w:r>
      <w:r>
        <w:rPr>
          <w:spacing w:val="-2"/>
          <w:sz w:val="23"/>
        </w:rPr>
        <w:t xml:space="preserve"> </w:t>
      </w:r>
      <w:r>
        <w:rPr>
          <w:sz w:val="23"/>
        </w:rPr>
        <w:t>relevant</w:t>
      </w:r>
      <w:r>
        <w:rPr>
          <w:spacing w:val="-1"/>
          <w:sz w:val="23"/>
        </w:rPr>
        <w:t xml:space="preserve"> </w:t>
      </w:r>
      <w:r>
        <w:rPr>
          <w:sz w:val="23"/>
        </w:rPr>
        <w:t>and</w:t>
      </w:r>
      <w:r>
        <w:rPr>
          <w:spacing w:val="-2"/>
          <w:sz w:val="23"/>
        </w:rPr>
        <w:t xml:space="preserve"> </w:t>
      </w:r>
      <w:r>
        <w:rPr>
          <w:sz w:val="23"/>
        </w:rPr>
        <w:t>suitable</w:t>
      </w:r>
      <w:r>
        <w:rPr>
          <w:spacing w:val="1"/>
          <w:sz w:val="23"/>
        </w:rPr>
        <w:t xml:space="preserve"> </w:t>
      </w:r>
      <w:r>
        <w:rPr>
          <w:sz w:val="23"/>
        </w:rPr>
        <w:t>for</w:t>
      </w:r>
      <w:r>
        <w:rPr>
          <w:spacing w:val="-1"/>
          <w:sz w:val="23"/>
        </w:rPr>
        <w:t xml:space="preserve"> </w:t>
      </w:r>
      <w:r>
        <w:rPr>
          <w:sz w:val="23"/>
        </w:rPr>
        <w:t>the</w:t>
      </w:r>
      <w:r>
        <w:rPr>
          <w:spacing w:val="-1"/>
          <w:sz w:val="23"/>
        </w:rPr>
        <w:t xml:space="preserve"> </w:t>
      </w:r>
      <w:r>
        <w:rPr>
          <w:spacing w:val="-2"/>
          <w:sz w:val="23"/>
        </w:rPr>
        <w:t>level</w:t>
      </w:r>
    </w:p>
    <w:p w14:paraId="239D72DE" w14:textId="77777777" w:rsidR="00FD0253" w:rsidRDefault="005C434B">
      <w:pPr>
        <w:pStyle w:val="ListParagraph"/>
        <w:numPr>
          <w:ilvl w:val="3"/>
          <w:numId w:val="141"/>
        </w:numPr>
        <w:tabs>
          <w:tab w:val="left" w:pos="1727"/>
        </w:tabs>
        <w:spacing w:before="3" w:line="244" w:lineRule="auto"/>
        <w:ind w:left="1727" w:right="558"/>
        <w:rPr>
          <w:rFonts w:ascii="Symbol" w:hAnsi="Symbol"/>
          <w:sz w:val="23"/>
        </w:rPr>
      </w:pPr>
      <w:r>
        <w:rPr>
          <w:sz w:val="23"/>
        </w:rPr>
        <w:t xml:space="preserve">focus on the specific learning outcomes as given in the curriculum </w:t>
      </w:r>
      <w:r>
        <w:rPr>
          <w:spacing w:val="-2"/>
          <w:sz w:val="23"/>
        </w:rPr>
        <w:t>design</w:t>
      </w:r>
    </w:p>
    <w:p w14:paraId="6A4C7D52" w14:textId="77777777" w:rsidR="00FD0253" w:rsidRDefault="005C434B">
      <w:pPr>
        <w:pStyle w:val="ListParagraph"/>
        <w:numPr>
          <w:ilvl w:val="3"/>
          <w:numId w:val="141"/>
        </w:numPr>
        <w:tabs>
          <w:tab w:val="left" w:pos="1727"/>
        </w:tabs>
        <w:spacing w:line="308" w:lineRule="exact"/>
        <w:ind w:left="1727"/>
        <w:rPr>
          <w:rFonts w:ascii="Symbol" w:hAnsi="Symbol"/>
          <w:sz w:val="23"/>
        </w:rPr>
      </w:pPr>
      <w:r>
        <w:rPr>
          <w:sz w:val="23"/>
        </w:rPr>
        <w:t>examine</w:t>
      </w:r>
      <w:r>
        <w:rPr>
          <w:spacing w:val="-2"/>
          <w:sz w:val="23"/>
        </w:rPr>
        <w:t xml:space="preserve"> </w:t>
      </w:r>
      <w:r>
        <w:rPr>
          <w:sz w:val="23"/>
        </w:rPr>
        <w:t>the</w:t>
      </w:r>
      <w:r>
        <w:rPr>
          <w:spacing w:val="-2"/>
          <w:sz w:val="23"/>
        </w:rPr>
        <w:t xml:space="preserve"> </w:t>
      </w:r>
      <w:r>
        <w:rPr>
          <w:sz w:val="23"/>
        </w:rPr>
        <w:t>theme</w:t>
      </w:r>
      <w:r>
        <w:rPr>
          <w:spacing w:val="-2"/>
          <w:sz w:val="23"/>
        </w:rPr>
        <w:t xml:space="preserve"> </w:t>
      </w:r>
      <w:r>
        <w:rPr>
          <w:sz w:val="23"/>
        </w:rPr>
        <w:t>or</w:t>
      </w:r>
      <w:r>
        <w:rPr>
          <w:spacing w:val="-1"/>
          <w:sz w:val="23"/>
        </w:rPr>
        <w:t xml:space="preserve"> </w:t>
      </w:r>
      <w:r>
        <w:rPr>
          <w:sz w:val="23"/>
        </w:rPr>
        <w:t>concept</w:t>
      </w:r>
      <w:r>
        <w:rPr>
          <w:spacing w:val="-2"/>
          <w:sz w:val="23"/>
        </w:rPr>
        <w:t xml:space="preserve"> </w:t>
      </w:r>
      <w:r>
        <w:rPr>
          <w:sz w:val="23"/>
        </w:rPr>
        <w:t>that</w:t>
      </w:r>
      <w:r>
        <w:rPr>
          <w:spacing w:val="-2"/>
          <w:sz w:val="23"/>
        </w:rPr>
        <w:t xml:space="preserve"> </w:t>
      </w:r>
      <w:r>
        <w:rPr>
          <w:sz w:val="23"/>
        </w:rPr>
        <w:t>is</w:t>
      </w:r>
      <w:r>
        <w:rPr>
          <w:spacing w:val="-2"/>
          <w:sz w:val="23"/>
        </w:rPr>
        <w:t xml:space="preserve"> </w:t>
      </w:r>
      <w:r>
        <w:rPr>
          <w:sz w:val="23"/>
        </w:rPr>
        <w:t>being</w:t>
      </w:r>
      <w:r>
        <w:rPr>
          <w:spacing w:val="-1"/>
          <w:sz w:val="23"/>
        </w:rPr>
        <w:t xml:space="preserve"> </w:t>
      </w:r>
      <w:r>
        <w:rPr>
          <w:spacing w:val="-2"/>
          <w:sz w:val="23"/>
        </w:rPr>
        <w:t>addressed</w:t>
      </w:r>
    </w:p>
    <w:p w14:paraId="1370A85B" w14:textId="77777777" w:rsidR="00FD0253" w:rsidRDefault="005C434B">
      <w:pPr>
        <w:pStyle w:val="ListParagraph"/>
        <w:numPr>
          <w:ilvl w:val="3"/>
          <w:numId w:val="141"/>
        </w:numPr>
        <w:tabs>
          <w:tab w:val="left" w:pos="1727"/>
        </w:tabs>
        <w:spacing w:before="5"/>
        <w:ind w:left="1727"/>
        <w:rPr>
          <w:rFonts w:ascii="Symbol" w:hAnsi="Symbol"/>
          <w:sz w:val="23"/>
        </w:rPr>
      </w:pPr>
      <w:r>
        <w:rPr>
          <w:sz w:val="23"/>
        </w:rPr>
        <w:t>enable</w:t>
      </w:r>
      <w:r>
        <w:rPr>
          <w:spacing w:val="-3"/>
          <w:sz w:val="23"/>
        </w:rPr>
        <w:t xml:space="preserve"> </w:t>
      </w:r>
      <w:r>
        <w:rPr>
          <w:sz w:val="23"/>
        </w:rPr>
        <w:t>the</w:t>
      </w:r>
      <w:r>
        <w:rPr>
          <w:spacing w:val="-2"/>
          <w:sz w:val="23"/>
        </w:rPr>
        <w:t xml:space="preserve"> </w:t>
      </w:r>
      <w:r>
        <w:rPr>
          <w:sz w:val="23"/>
        </w:rPr>
        <w:t>learner</w:t>
      </w:r>
      <w:r>
        <w:rPr>
          <w:spacing w:val="-1"/>
          <w:sz w:val="23"/>
        </w:rPr>
        <w:t xml:space="preserve"> </w:t>
      </w:r>
      <w:r>
        <w:rPr>
          <w:sz w:val="23"/>
        </w:rPr>
        <w:t>to</w:t>
      </w:r>
      <w:r>
        <w:rPr>
          <w:spacing w:val="-4"/>
          <w:sz w:val="23"/>
        </w:rPr>
        <w:t xml:space="preserve"> </w:t>
      </w:r>
      <w:r>
        <w:rPr>
          <w:sz w:val="23"/>
        </w:rPr>
        <w:t>think</w:t>
      </w:r>
      <w:r>
        <w:rPr>
          <w:spacing w:val="-2"/>
          <w:sz w:val="23"/>
        </w:rPr>
        <w:t xml:space="preserve"> critically</w:t>
      </w:r>
    </w:p>
    <w:p w14:paraId="63F75E4F" w14:textId="77777777" w:rsidR="00FD0253" w:rsidRDefault="00FD0253">
      <w:pPr>
        <w:pStyle w:val="BodyText"/>
        <w:spacing w:before="7"/>
      </w:pPr>
    </w:p>
    <w:p w14:paraId="23E9DFD5" w14:textId="77777777" w:rsidR="00FD0253" w:rsidRDefault="005C434B">
      <w:pPr>
        <w:pStyle w:val="Heading1"/>
      </w:pPr>
      <w:r>
        <w:t>Characteristics</w:t>
      </w:r>
      <w:r>
        <w:rPr>
          <w:spacing w:val="-4"/>
        </w:rPr>
        <w:t xml:space="preserve"> </w:t>
      </w:r>
      <w:r>
        <w:t>of</w:t>
      </w:r>
      <w:r>
        <w:rPr>
          <w:spacing w:val="-2"/>
        </w:rPr>
        <w:t xml:space="preserve"> </w:t>
      </w:r>
      <w:r>
        <w:t>Key</w:t>
      </w:r>
      <w:r>
        <w:rPr>
          <w:spacing w:val="-1"/>
        </w:rPr>
        <w:t xml:space="preserve"> </w:t>
      </w:r>
      <w:r>
        <w:t>Inquiry</w:t>
      </w:r>
      <w:r>
        <w:rPr>
          <w:spacing w:val="-1"/>
        </w:rPr>
        <w:t xml:space="preserve"> </w:t>
      </w:r>
      <w:r>
        <w:rPr>
          <w:spacing w:val="-2"/>
        </w:rPr>
        <w:t>Questions</w:t>
      </w:r>
    </w:p>
    <w:p w14:paraId="5E3CADC4" w14:textId="77777777" w:rsidR="00FD0253" w:rsidRDefault="005C434B">
      <w:pPr>
        <w:pStyle w:val="BodyText"/>
        <w:spacing w:before="7"/>
        <w:ind w:left="1379"/>
      </w:pPr>
      <w:r>
        <w:t>Key</w:t>
      </w:r>
      <w:r>
        <w:rPr>
          <w:spacing w:val="-3"/>
        </w:rPr>
        <w:t xml:space="preserve"> </w:t>
      </w:r>
      <w:r>
        <w:t>Inquiry</w:t>
      </w:r>
      <w:r>
        <w:rPr>
          <w:spacing w:val="-3"/>
        </w:rPr>
        <w:t xml:space="preserve"> </w:t>
      </w:r>
      <w:r>
        <w:t>Questions</w:t>
      </w:r>
      <w:r>
        <w:rPr>
          <w:spacing w:val="-2"/>
        </w:rPr>
        <w:t xml:space="preserve"> should:</w:t>
      </w:r>
    </w:p>
    <w:p w14:paraId="58E32BAB" w14:textId="77777777" w:rsidR="00FD0253" w:rsidRDefault="005C434B">
      <w:pPr>
        <w:pStyle w:val="ListParagraph"/>
        <w:numPr>
          <w:ilvl w:val="3"/>
          <w:numId w:val="141"/>
        </w:numPr>
        <w:tabs>
          <w:tab w:val="left" w:pos="1727"/>
        </w:tabs>
        <w:spacing w:before="5" w:line="244" w:lineRule="auto"/>
        <w:ind w:left="1727" w:right="553"/>
        <w:rPr>
          <w:rFonts w:ascii="Symbol" w:hAnsi="Symbol"/>
          <w:sz w:val="23"/>
        </w:rPr>
      </w:pPr>
      <w:r>
        <w:rPr>
          <w:sz w:val="23"/>
        </w:rPr>
        <w:t>be open ended, non-judgmental, meaningful and purposeful with an aim to allow the learner to explore ideas.</w:t>
      </w:r>
    </w:p>
    <w:p w14:paraId="1E0F1571" w14:textId="77777777" w:rsidR="00FD0253" w:rsidRDefault="005C434B">
      <w:pPr>
        <w:pStyle w:val="ListParagraph"/>
        <w:numPr>
          <w:ilvl w:val="3"/>
          <w:numId w:val="141"/>
        </w:numPr>
        <w:tabs>
          <w:tab w:val="left" w:pos="1727"/>
        </w:tabs>
        <w:spacing w:line="308" w:lineRule="exact"/>
        <w:ind w:left="1727"/>
        <w:rPr>
          <w:rFonts w:ascii="Symbol" w:hAnsi="Symbol"/>
          <w:sz w:val="23"/>
        </w:rPr>
      </w:pPr>
      <w:r>
        <w:rPr>
          <w:sz w:val="23"/>
        </w:rPr>
        <w:t>be</w:t>
      </w:r>
      <w:r>
        <w:rPr>
          <w:spacing w:val="-1"/>
          <w:sz w:val="23"/>
        </w:rPr>
        <w:t xml:space="preserve"> </w:t>
      </w:r>
      <w:r>
        <w:rPr>
          <w:sz w:val="23"/>
        </w:rPr>
        <w:t>used</w:t>
      </w:r>
      <w:r>
        <w:rPr>
          <w:spacing w:val="-1"/>
          <w:sz w:val="23"/>
        </w:rPr>
        <w:t xml:space="preserve"> </w:t>
      </w:r>
      <w:r>
        <w:rPr>
          <w:sz w:val="23"/>
        </w:rPr>
        <w:t>to</w:t>
      </w:r>
      <w:r>
        <w:rPr>
          <w:spacing w:val="1"/>
          <w:sz w:val="23"/>
        </w:rPr>
        <w:t xml:space="preserve"> </w:t>
      </w:r>
      <w:r>
        <w:rPr>
          <w:sz w:val="23"/>
        </w:rPr>
        <w:t>explore</w:t>
      </w:r>
      <w:r>
        <w:rPr>
          <w:spacing w:val="-3"/>
          <w:sz w:val="23"/>
        </w:rPr>
        <w:t xml:space="preserve"> </w:t>
      </w:r>
      <w:r>
        <w:rPr>
          <w:sz w:val="23"/>
        </w:rPr>
        <w:t xml:space="preserve">the </w:t>
      </w:r>
      <w:r>
        <w:rPr>
          <w:spacing w:val="-2"/>
          <w:sz w:val="23"/>
        </w:rPr>
        <w:t>environment</w:t>
      </w:r>
    </w:p>
    <w:p w14:paraId="43B64D1E" w14:textId="77777777" w:rsidR="00FD0253" w:rsidRDefault="005C434B">
      <w:pPr>
        <w:pStyle w:val="ListParagraph"/>
        <w:numPr>
          <w:ilvl w:val="3"/>
          <w:numId w:val="141"/>
        </w:numPr>
        <w:tabs>
          <w:tab w:val="left" w:pos="1727"/>
        </w:tabs>
        <w:spacing w:before="6"/>
        <w:ind w:left="1727"/>
        <w:rPr>
          <w:rFonts w:ascii="Symbol" w:hAnsi="Symbol"/>
          <w:sz w:val="23"/>
        </w:rPr>
      </w:pPr>
      <w:r>
        <w:rPr>
          <w:sz w:val="23"/>
        </w:rPr>
        <w:t>be</w:t>
      </w:r>
      <w:r>
        <w:rPr>
          <w:spacing w:val="-2"/>
          <w:sz w:val="23"/>
        </w:rPr>
        <w:t xml:space="preserve"> </w:t>
      </w:r>
      <w:r>
        <w:rPr>
          <w:sz w:val="23"/>
        </w:rPr>
        <w:t>used</w:t>
      </w:r>
      <w:r>
        <w:rPr>
          <w:spacing w:val="-2"/>
          <w:sz w:val="23"/>
        </w:rPr>
        <w:t xml:space="preserve"> </w:t>
      </w:r>
      <w:r>
        <w:rPr>
          <w:sz w:val="23"/>
        </w:rPr>
        <w:t>to</w:t>
      </w:r>
      <w:r>
        <w:rPr>
          <w:spacing w:val="-1"/>
          <w:sz w:val="23"/>
        </w:rPr>
        <w:t xml:space="preserve"> </w:t>
      </w:r>
      <w:r>
        <w:rPr>
          <w:sz w:val="23"/>
        </w:rPr>
        <w:t>help</w:t>
      </w:r>
      <w:r>
        <w:rPr>
          <w:spacing w:val="-3"/>
          <w:sz w:val="23"/>
        </w:rPr>
        <w:t xml:space="preserve"> </w:t>
      </w:r>
      <w:r>
        <w:rPr>
          <w:sz w:val="23"/>
        </w:rPr>
        <w:t>learners</w:t>
      </w:r>
      <w:r>
        <w:rPr>
          <w:spacing w:val="-3"/>
          <w:sz w:val="23"/>
        </w:rPr>
        <w:t xml:space="preserve"> </w:t>
      </w:r>
      <w:r>
        <w:rPr>
          <w:sz w:val="23"/>
        </w:rPr>
        <w:t>construct</w:t>
      </w:r>
      <w:r>
        <w:rPr>
          <w:spacing w:val="-1"/>
          <w:sz w:val="23"/>
        </w:rPr>
        <w:t xml:space="preserve"> </w:t>
      </w:r>
      <w:r>
        <w:rPr>
          <w:sz w:val="23"/>
        </w:rPr>
        <w:t>knowledge</w:t>
      </w:r>
      <w:r>
        <w:rPr>
          <w:spacing w:val="-2"/>
          <w:sz w:val="23"/>
        </w:rPr>
        <w:t xml:space="preserve"> </w:t>
      </w:r>
      <w:r>
        <w:rPr>
          <w:sz w:val="23"/>
        </w:rPr>
        <w:t>by</w:t>
      </w:r>
      <w:r>
        <w:rPr>
          <w:spacing w:val="-1"/>
          <w:sz w:val="23"/>
        </w:rPr>
        <w:t xml:space="preserve"> </w:t>
      </w:r>
      <w:r>
        <w:rPr>
          <w:spacing w:val="-2"/>
          <w:sz w:val="23"/>
        </w:rPr>
        <w:t>themselves</w:t>
      </w:r>
    </w:p>
    <w:p w14:paraId="43B95329" w14:textId="77777777" w:rsidR="00FD0253" w:rsidRDefault="005C434B">
      <w:pPr>
        <w:pStyle w:val="ListParagraph"/>
        <w:numPr>
          <w:ilvl w:val="3"/>
          <w:numId w:val="141"/>
        </w:numPr>
        <w:tabs>
          <w:tab w:val="left" w:pos="1727"/>
        </w:tabs>
        <w:spacing w:before="2"/>
        <w:ind w:left="1727"/>
        <w:rPr>
          <w:rFonts w:ascii="Symbol" w:hAnsi="Symbol"/>
          <w:sz w:val="23"/>
        </w:rPr>
      </w:pPr>
      <w:r>
        <w:rPr>
          <w:sz w:val="23"/>
        </w:rPr>
        <w:t>encourage</w:t>
      </w:r>
      <w:r>
        <w:rPr>
          <w:spacing w:val="-9"/>
          <w:sz w:val="23"/>
        </w:rPr>
        <w:t xml:space="preserve"> </w:t>
      </w:r>
      <w:r>
        <w:rPr>
          <w:sz w:val="23"/>
        </w:rPr>
        <w:t>collaboration</w:t>
      </w:r>
      <w:r>
        <w:rPr>
          <w:spacing w:val="-5"/>
          <w:sz w:val="23"/>
        </w:rPr>
        <w:t xml:space="preserve"> </w:t>
      </w:r>
      <w:r>
        <w:rPr>
          <w:sz w:val="23"/>
        </w:rPr>
        <w:t>amongst</w:t>
      </w:r>
      <w:r>
        <w:rPr>
          <w:spacing w:val="-6"/>
          <w:sz w:val="23"/>
        </w:rPr>
        <w:t xml:space="preserve"> </w:t>
      </w:r>
      <w:r>
        <w:rPr>
          <w:spacing w:val="-2"/>
          <w:sz w:val="23"/>
        </w:rPr>
        <w:t>learners</w:t>
      </w:r>
    </w:p>
    <w:p w14:paraId="37B82EE0" w14:textId="77777777" w:rsidR="00FD0253" w:rsidRDefault="005C434B">
      <w:pPr>
        <w:pStyle w:val="ListParagraph"/>
        <w:numPr>
          <w:ilvl w:val="3"/>
          <w:numId w:val="141"/>
        </w:numPr>
        <w:tabs>
          <w:tab w:val="left" w:pos="1727"/>
        </w:tabs>
        <w:spacing w:before="5"/>
        <w:ind w:left="1727" w:hanging="347"/>
        <w:rPr>
          <w:rFonts w:ascii="Symbol" w:hAnsi="Symbol"/>
          <w:sz w:val="23"/>
        </w:rPr>
      </w:pPr>
      <w:r>
        <w:rPr>
          <w:sz w:val="23"/>
        </w:rPr>
        <w:t>integrate</w:t>
      </w:r>
      <w:r>
        <w:rPr>
          <w:spacing w:val="-3"/>
          <w:sz w:val="23"/>
        </w:rPr>
        <w:t xml:space="preserve"> </w:t>
      </w:r>
      <w:r>
        <w:rPr>
          <w:sz w:val="23"/>
        </w:rPr>
        <w:t>technology</w:t>
      </w:r>
      <w:r>
        <w:rPr>
          <w:spacing w:val="-2"/>
          <w:sz w:val="23"/>
        </w:rPr>
        <w:t xml:space="preserve"> </w:t>
      </w:r>
      <w:r>
        <w:rPr>
          <w:sz w:val="23"/>
        </w:rPr>
        <w:t>to</w:t>
      </w:r>
      <w:r>
        <w:rPr>
          <w:spacing w:val="-3"/>
          <w:sz w:val="23"/>
        </w:rPr>
        <w:t xml:space="preserve"> </w:t>
      </w:r>
      <w:r>
        <w:rPr>
          <w:sz w:val="23"/>
        </w:rPr>
        <w:t>support</w:t>
      </w:r>
      <w:r>
        <w:rPr>
          <w:spacing w:val="-2"/>
          <w:sz w:val="23"/>
        </w:rPr>
        <w:t xml:space="preserve"> </w:t>
      </w:r>
      <w:r>
        <w:rPr>
          <w:sz w:val="23"/>
        </w:rPr>
        <w:t>the</w:t>
      </w:r>
      <w:r>
        <w:rPr>
          <w:spacing w:val="-3"/>
          <w:sz w:val="23"/>
        </w:rPr>
        <w:t xml:space="preserve"> </w:t>
      </w:r>
      <w:r>
        <w:rPr>
          <w:sz w:val="23"/>
        </w:rPr>
        <w:t>learning</w:t>
      </w:r>
      <w:r>
        <w:rPr>
          <w:spacing w:val="-2"/>
          <w:sz w:val="23"/>
        </w:rPr>
        <w:t xml:space="preserve"> process</w:t>
      </w:r>
    </w:p>
    <w:p w14:paraId="2FEB1F31" w14:textId="77777777" w:rsidR="00FD0253" w:rsidRDefault="005C434B">
      <w:pPr>
        <w:pStyle w:val="ListParagraph"/>
        <w:numPr>
          <w:ilvl w:val="3"/>
          <w:numId w:val="141"/>
        </w:numPr>
        <w:tabs>
          <w:tab w:val="left" w:pos="1727"/>
        </w:tabs>
        <w:spacing w:before="5" w:line="244" w:lineRule="auto"/>
        <w:ind w:left="1727" w:right="554"/>
        <w:rPr>
          <w:rFonts w:ascii="Symbol" w:hAnsi="Symbol"/>
          <w:sz w:val="23"/>
        </w:rPr>
      </w:pPr>
      <w:r>
        <w:rPr>
          <w:sz w:val="23"/>
        </w:rPr>
        <w:t>be thought provoking and intellectually engaging, often sparking discussion and debate among learners.</w:t>
      </w:r>
    </w:p>
    <w:p w14:paraId="6A187024" w14:textId="77777777" w:rsidR="00FD0253" w:rsidRDefault="005C434B">
      <w:pPr>
        <w:pStyle w:val="ListParagraph"/>
        <w:numPr>
          <w:ilvl w:val="3"/>
          <w:numId w:val="141"/>
        </w:numPr>
        <w:tabs>
          <w:tab w:val="left" w:pos="1727"/>
          <w:tab w:val="left" w:pos="2300"/>
          <w:tab w:val="left" w:pos="4184"/>
          <w:tab w:val="left" w:pos="5333"/>
          <w:tab w:val="left" w:pos="6029"/>
          <w:tab w:val="left" w:pos="6464"/>
          <w:tab w:val="left" w:pos="7570"/>
        </w:tabs>
        <w:spacing w:line="244" w:lineRule="auto"/>
        <w:ind w:left="1727" w:right="557"/>
        <w:rPr>
          <w:rFonts w:ascii="Symbol" w:hAnsi="Symbol"/>
          <w:sz w:val="23"/>
        </w:rPr>
      </w:pPr>
      <w:r>
        <w:rPr>
          <w:spacing w:val="-4"/>
          <w:sz w:val="23"/>
        </w:rPr>
        <w:t>call</w:t>
      </w:r>
      <w:r>
        <w:rPr>
          <w:sz w:val="23"/>
        </w:rPr>
        <w:tab/>
        <w:t>for higher-order</w:t>
      </w:r>
      <w:r>
        <w:rPr>
          <w:sz w:val="23"/>
        </w:rPr>
        <w:tab/>
      </w:r>
      <w:r>
        <w:rPr>
          <w:spacing w:val="-2"/>
          <w:sz w:val="23"/>
        </w:rPr>
        <w:t>thinking,</w:t>
      </w:r>
      <w:r>
        <w:rPr>
          <w:sz w:val="23"/>
        </w:rPr>
        <w:tab/>
      </w:r>
      <w:r>
        <w:rPr>
          <w:spacing w:val="-4"/>
          <w:sz w:val="23"/>
        </w:rPr>
        <w:t>such</w:t>
      </w:r>
      <w:r>
        <w:rPr>
          <w:sz w:val="23"/>
        </w:rPr>
        <w:tab/>
      </w:r>
      <w:r>
        <w:rPr>
          <w:spacing w:val="-6"/>
          <w:sz w:val="23"/>
        </w:rPr>
        <w:t>as</w:t>
      </w:r>
      <w:r>
        <w:rPr>
          <w:sz w:val="23"/>
        </w:rPr>
        <w:tab/>
      </w:r>
      <w:r>
        <w:rPr>
          <w:spacing w:val="-2"/>
          <w:sz w:val="23"/>
        </w:rPr>
        <w:t>analysis,</w:t>
      </w:r>
      <w:r>
        <w:rPr>
          <w:sz w:val="23"/>
        </w:rPr>
        <w:tab/>
      </w:r>
      <w:r>
        <w:rPr>
          <w:spacing w:val="-2"/>
          <w:sz w:val="23"/>
        </w:rPr>
        <w:t xml:space="preserve">inference, </w:t>
      </w:r>
      <w:r>
        <w:rPr>
          <w:sz w:val="23"/>
        </w:rPr>
        <w:t>evaluation, prediction and critique.</w:t>
      </w:r>
    </w:p>
    <w:p w14:paraId="46931102" w14:textId="77777777" w:rsidR="00FD0253" w:rsidRDefault="005C434B">
      <w:pPr>
        <w:pStyle w:val="ListParagraph"/>
        <w:numPr>
          <w:ilvl w:val="3"/>
          <w:numId w:val="141"/>
        </w:numPr>
        <w:tabs>
          <w:tab w:val="left" w:pos="1728"/>
        </w:tabs>
        <w:spacing w:line="244" w:lineRule="auto"/>
        <w:ind w:left="1728" w:right="552" w:hanging="349"/>
        <w:rPr>
          <w:rFonts w:ascii="Symbol" w:hAnsi="Symbol"/>
          <w:sz w:val="23"/>
        </w:rPr>
      </w:pPr>
      <w:r>
        <w:rPr>
          <w:sz w:val="23"/>
        </w:rPr>
        <w:t>point</w:t>
      </w:r>
      <w:r>
        <w:rPr>
          <w:spacing w:val="80"/>
          <w:sz w:val="23"/>
        </w:rPr>
        <w:t xml:space="preserve"> </w:t>
      </w:r>
      <w:r>
        <w:rPr>
          <w:sz w:val="23"/>
        </w:rPr>
        <w:t>towards important,</w:t>
      </w:r>
      <w:r>
        <w:rPr>
          <w:spacing w:val="80"/>
          <w:sz w:val="23"/>
        </w:rPr>
        <w:t xml:space="preserve"> </w:t>
      </w:r>
      <w:r>
        <w:rPr>
          <w:sz w:val="23"/>
        </w:rPr>
        <w:t>transferable</w:t>
      </w:r>
      <w:r>
        <w:rPr>
          <w:spacing w:val="80"/>
          <w:sz w:val="23"/>
        </w:rPr>
        <w:t xml:space="preserve"> </w:t>
      </w:r>
      <w:r>
        <w:rPr>
          <w:sz w:val="23"/>
        </w:rPr>
        <w:t>ideas within</w:t>
      </w:r>
      <w:r>
        <w:rPr>
          <w:spacing w:val="80"/>
          <w:sz w:val="23"/>
        </w:rPr>
        <w:t xml:space="preserve"> </w:t>
      </w:r>
      <w:r>
        <w:rPr>
          <w:sz w:val="23"/>
        </w:rPr>
        <w:t>and</w:t>
      </w:r>
      <w:r>
        <w:rPr>
          <w:spacing w:val="80"/>
          <w:sz w:val="23"/>
        </w:rPr>
        <w:t xml:space="preserve"> </w:t>
      </w:r>
      <w:r>
        <w:rPr>
          <w:sz w:val="23"/>
        </w:rPr>
        <w:t>across learning areas.</w:t>
      </w:r>
    </w:p>
    <w:p w14:paraId="13006434" w14:textId="77777777" w:rsidR="00FD0253" w:rsidRDefault="005C434B">
      <w:pPr>
        <w:pStyle w:val="ListParagraph"/>
        <w:numPr>
          <w:ilvl w:val="3"/>
          <w:numId w:val="141"/>
        </w:numPr>
        <w:tabs>
          <w:tab w:val="left" w:pos="1728"/>
        </w:tabs>
        <w:spacing w:line="308" w:lineRule="exact"/>
        <w:ind w:left="1728"/>
        <w:rPr>
          <w:rFonts w:ascii="Symbol" w:hAnsi="Symbol"/>
          <w:sz w:val="23"/>
        </w:rPr>
      </w:pPr>
      <w:r>
        <w:rPr>
          <w:sz w:val="23"/>
        </w:rPr>
        <w:t>raise</w:t>
      </w:r>
      <w:r>
        <w:rPr>
          <w:spacing w:val="-2"/>
          <w:sz w:val="23"/>
        </w:rPr>
        <w:t xml:space="preserve"> </w:t>
      </w:r>
      <w:r>
        <w:rPr>
          <w:sz w:val="23"/>
        </w:rPr>
        <w:t>additional</w:t>
      </w:r>
      <w:r>
        <w:rPr>
          <w:spacing w:val="-3"/>
          <w:sz w:val="23"/>
        </w:rPr>
        <w:t xml:space="preserve"> </w:t>
      </w:r>
      <w:r>
        <w:rPr>
          <w:sz w:val="23"/>
        </w:rPr>
        <w:t>questions</w:t>
      </w:r>
      <w:r>
        <w:rPr>
          <w:spacing w:val="-1"/>
          <w:sz w:val="23"/>
        </w:rPr>
        <w:t xml:space="preserve"> </w:t>
      </w:r>
      <w:r>
        <w:rPr>
          <w:sz w:val="23"/>
        </w:rPr>
        <w:t>and</w:t>
      </w:r>
      <w:r>
        <w:rPr>
          <w:spacing w:val="-3"/>
          <w:sz w:val="23"/>
        </w:rPr>
        <w:t xml:space="preserve"> </w:t>
      </w:r>
      <w:r>
        <w:rPr>
          <w:sz w:val="23"/>
        </w:rPr>
        <w:t>spark</w:t>
      </w:r>
      <w:r>
        <w:rPr>
          <w:spacing w:val="-1"/>
          <w:sz w:val="23"/>
        </w:rPr>
        <w:t xml:space="preserve"> </w:t>
      </w:r>
      <w:r>
        <w:rPr>
          <w:sz w:val="23"/>
        </w:rPr>
        <w:t xml:space="preserve">further </w:t>
      </w:r>
      <w:r>
        <w:rPr>
          <w:spacing w:val="-2"/>
          <w:sz w:val="23"/>
        </w:rPr>
        <w:t>inquiry.</w:t>
      </w:r>
    </w:p>
    <w:p w14:paraId="1110D6A4" w14:textId="77777777" w:rsidR="00FD0253" w:rsidRDefault="005C434B">
      <w:pPr>
        <w:pStyle w:val="ListParagraph"/>
        <w:numPr>
          <w:ilvl w:val="3"/>
          <w:numId w:val="141"/>
        </w:numPr>
        <w:tabs>
          <w:tab w:val="left" w:pos="1728"/>
        </w:tabs>
        <w:ind w:left="1728"/>
        <w:rPr>
          <w:rFonts w:ascii="Symbol" w:hAnsi="Symbol"/>
          <w:sz w:val="23"/>
        </w:rPr>
      </w:pPr>
      <w:r>
        <w:rPr>
          <w:sz w:val="23"/>
        </w:rPr>
        <w:t>support</w:t>
      </w:r>
      <w:r>
        <w:rPr>
          <w:spacing w:val="-1"/>
          <w:sz w:val="23"/>
        </w:rPr>
        <w:t xml:space="preserve"> </w:t>
      </w:r>
      <w:r>
        <w:rPr>
          <w:sz w:val="23"/>
        </w:rPr>
        <w:t>and</w:t>
      </w:r>
      <w:r>
        <w:rPr>
          <w:spacing w:val="-2"/>
          <w:sz w:val="23"/>
        </w:rPr>
        <w:t xml:space="preserve"> </w:t>
      </w:r>
      <w:r>
        <w:rPr>
          <w:sz w:val="23"/>
        </w:rPr>
        <w:t>justify</w:t>
      </w:r>
      <w:r>
        <w:rPr>
          <w:spacing w:val="-2"/>
          <w:sz w:val="23"/>
        </w:rPr>
        <w:t xml:space="preserve"> </w:t>
      </w:r>
      <w:r>
        <w:rPr>
          <w:sz w:val="23"/>
        </w:rPr>
        <w:t>an idea,</w:t>
      </w:r>
      <w:r>
        <w:rPr>
          <w:spacing w:val="-2"/>
          <w:sz w:val="23"/>
        </w:rPr>
        <w:t xml:space="preserve"> </w:t>
      </w:r>
      <w:r>
        <w:rPr>
          <w:sz w:val="23"/>
        </w:rPr>
        <w:t>not</w:t>
      </w:r>
      <w:r>
        <w:rPr>
          <w:spacing w:val="-1"/>
          <w:sz w:val="23"/>
        </w:rPr>
        <w:t xml:space="preserve"> </w:t>
      </w:r>
      <w:r>
        <w:rPr>
          <w:sz w:val="23"/>
        </w:rPr>
        <w:t>just</w:t>
      </w:r>
      <w:r>
        <w:rPr>
          <w:spacing w:val="-1"/>
          <w:sz w:val="23"/>
        </w:rPr>
        <w:t xml:space="preserve"> </w:t>
      </w:r>
      <w:r>
        <w:rPr>
          <w:sz w:val="23"/>
        </w:rPr>
        <w:t>giving</w:t>
      </w:r>
      <w:r>
        <w:rPr>
          <w:spacing w:val="-2"/>
          <w:sz w:val="23"/>
        </w:rPr>
        <w:t xml:space="preserve"> </w:t>
      </w:r>
      <w:r>
        <w:rPr>
          <w:sz w:val="23"/>
        </w:rPr>
        <w:t xml:space="preserve">an </w:t>
      </w:r>
      <w:r>
        <w:rPr>
          <w:spacing w:val="-2"/>
          <w:sz w:val="23"/>
        </w:rPr>
        <w:t>answer.</w:t>
      </w:r>
    </w:p>
    <w:p w14:paraId="4E070A73" w14:textId="77777777" w:rsidR="00FD0253" w:rsidRDefault="005C434B">
      <w:pPr>
        <w:pStyle w:val="ListParagraph"/>
        <w:numPr>
          <w:ilvl w:val="3"/>
          <w:numId w:val="141"/>
        </w:numPr>
        <w:tabs>
          <w:tab w:val="left" w:pos="1728"/>
        </w:tabs>
        <w:spacing w:before="4"/>
        <w:ind w:left="1728"/>
        <w:rPr>
          <w:rFonts w:ascii="Symbol" w:hAnsi="Symbol"/>
          <w:sz w:val="23"/>
        </w:rPr>
      </w:pPr>
      <w:r>
        <w:rPr>
          <w:sz w:val="23"/>
        </w:rPr>
        <w:t>address</w:t>
      </w:r>
      <w:r>
        <w:rPr>
          <w:spacing w:val="-2"/>
          <w:sz w:val="23"/>
        </w:rPr>
        <w:t xml:space="preserve"> </w:t>
      </w:r>
      <w:r>
        <w:rPr>
          <w:sz w:val="23"/>
        </w:rPr>
        <w:t>an</w:t>
      </w:r>
      <w:r>
        <w:rPr>
          <w:spacing w:val="-1"/>
          <w:sz w:val="23"/>
        </w:rPr>
        <w:t xml:space="preserve"> </w:t>
      </w:r>
      <w:r>
        <w:rPr>
          <w:sz w:val="23"/>
        </w:rPr>
        <w:t>authentic</w:t>
      </w:r>
      <w:r>
        <w:rPr>
          <w:spacing w:val="-2"/>
          <w:sz w:val="23"/>
        </w:rPr>
        <w:t xml:space="preserve"> </w:t>
      </w:r>
      <w:r>
        <w:rPr>
          <w:sz w:val="23"/>
        </w:rPr>
        <w:t>problem</w:t>
      </w:r>
      <w:r>
        <w:rPr>
          <w:spacing w:val="-1"/>
          <w:sz w:val="23"/>
        </w:rPr>
        <w:t xml:space="preserve"> </w:t>
      </w:r>
      <w:r>
        <w:rPr>
          <w:sz w:val="23"/>
        </w:rPr>
        <w:t xml:space="preserve">or </w:t>
      </w:r>
      <w:r>
        <w:rPr>
          <w:spacing w:val="-2"/>
          <w:sz w:val="23"/>
        </w:rPr>
        <w:t>issue.</w:t>
      </w:r>
    </w:p>
    <w:p w14:paraId="7F28B271" w14:textId="77777777" w:rsidR="00FD0253" w:rsidRDefault="005C434B">
      <w:pPr>
        <w:pStyle w:val="ListParagraph"/>
        <w:numPr>
          <w:ilvl w:val="3"/>
          <w:numId w:val="141"/>
        </w:numPr>
        <w:tabs>
          <w:tab w:val="left" w:pos="1728"/>
        </w:tabs>
        <w:spacing w:before="2"/>
        <w:ind w:left="1728"/>
        <w:rPr>
          <w:rFonts w:ascii="Symbol" w:hAnsi="Symbol"/>
          <w:sz w:val="23"/>
        </w:rPr>
      </w:pPr>
      <w:r>
        <w:rPr>
          <w:sz w:val="23"/>
        </w:rPr>
        <w:t>stimulate</w:t>
      </w:r>
      <w:r>
        <w:rPr>
          <w:spacing w:val="-4"/>
          <w:sz w:val="23"/>
        </w:rPr>
        <w:t xml:space="preserve"> </w:t>
      </w:r>
      <w:r>
        <w:rPr>
          <w:sz w:val="23"/>
        </w:rPr>
        <w:t>ongoing</w:t>
      </w:r>
      <w:r>
        <w:rPr>
          <w:spacing w:val="-4"/>
          <w:sz w:val="23"/>
        </w:rPr>
        <w:t xml:space="preserve"> </w:t>
      </w:r>
      <w:r>
        <w:rPr>
          <w:spacing w:val="-2"/>
          <w:sz w:val="23"/>
        </w:rPr>
        <w:t>thinking.</w:t>
      </w:r>
    </w:p>
    <w:p w14:paraId="5752A2FE" w14:textId="77777777" w:rsidR="00FD0253" w:rsidRDefault="005C434B">
      <w:pPr>
        <w:pStyle w:val="ListParagraph"/>
        <w:numPr>
          <w:ilvl w:val="3"/>
          <w:numId w:val="141"/>
        </w:numPr>
        <w:tabs>
          <w:tab w:val="left" w:pos="1728"/>
        </w:tabs>
        <w:spacing w:before="5"/>
        <w:ind w:left="1728"/>
        <w:rPr>
          <w:rFonts w:ascii="Symbol" w:hAnsi="Symbol"/>
          <w:sz w:val="23"/>
        </w:rPr>
      </w:pPr>
      <w:r>
        <w:rPr>
          <w:sz w:val="23"/>
        </w:rPr>
        <w:t>raise</w:t>
      </w:r>
      <w:r>
        <w:rPr>
          <w:spacing w:val="-3"/>
          <w:sz w:val="23"/>
        </w:rPr>
        <w:t xml:space="preserve"> </w:t>
      </w:r>
      <w:r>
        <w:rPr>
          <w:sz w:val="23"/>
        </w:rPr>
        <w:t>additional</w:t>
      </w:r>
      <w:r>
        <w:rPr>
          <w:spacing w:val="-3"/>
          <w:sz w:val="23"/>
        </w:rPr>
        <w:t xml:space="preserve"> </w:t>
      </w:r>
      <w:r>
        <w:rPr>
          <w:sz w:val="23"/>
        </w:rPr>
        <w:t>questions,</w:t>
      </w:r>
      <w:r>
        <w:rPr>
          <w:spacing w:val="-2"/>
          <w:sz w:val="23"/>
        </w:rPr>
        <w:t xml:space="preserve"> </w:t>
      </w:r>
      <w:r>
        <w:rPr>
          <w:sz w:val="23"/>
        </w:rPr>
        <w:t>debate,</w:t>
      </w:r>
      <w:r>
        <w:rPr>
          <w:spacing w:val="-2"/>
          <w:sz w:val="23"/>
        </w:rPr>
        <w:t xml:space="preserve"> </w:t>
      </w:r>
      <w:r>
        <w:rPr>
          <w:sz w:val="23"/>
        </w:rPr>
        <w:t>and</w:t>
      </w:r>
      <w:r>
        <w:rPr>
          <w:spacing w:val="-2"/>
          <w:sz w:val="23"/>
        </w:rPr>
        <w:t xml:space="preserve"> discussion</w:t>
      </w:r>
    </w:p>
    <w:p w14:paraId="1843D38D" w14:textId="77777777" w:rsidR="00FD0253" w:rsidRDefault="00FD0253">
      <w:pPr>
        <w:pStyle w:val="BodyText"/>
        <w:spacing w:before="7"/>
      </w:pPr>
    </w:p>
    <w:p w14:paraId="7D178390" w14:textId="77777777" w:rsidR="00FD0253" w:rsidRDefault="005C434B">
      <w:pPr>
        <w:pStyle w:val="Heading1"/>
        <w:ind w:left="1380"/>
      </w:pPr>
      <w:r>
        <w:t>A</w:t>
      </w:r>
      <w:r>
        <w:rPr>
          <w:spacing w:val="-2"/>
        </w:rPr>
        <w:t xml:space="preserve"> </w:t>
      </w:r>
      <w:r>
        <w:t>key</w:t>
      </w:r>
      <w:r>
        <w:rPr>
          <w:spacing w:val="-1"/>
        </w:rPr>
        <w:t xml:space="preserve"> </w:t>
      </w:r>
      <w:r>
        <w:t>enquiry</w:t>
      </w:r>
      <w:r>
        <w:rPr>
          <w:spacing w:val="-2"/>
        </w:rPr>
        <w:t xml:space="preserve"> </w:t>
      </w:r>
      <w:r>
        <w:t>question</w:t>
      </w:r>
      <w:r>
        <w:rPr>
          <w:spacing w:val="-2"/>
        </w:rPr>
        <w:t xml:space="preserve"> </w:t>
      </w:r>
      <w:r>
        <w:t>is</w:t>
      </w:r>
      <w:r>
        <w:rPr>
          <w:spacing w:val="-2"/>
        </w:rPr>
        <w:t xml:space="preserve"> </w:t>
      </w:r>
      <w:r>
        <w:rPr>
          <w:spacing w:val="-4"/>
        </w:rPr>
        <w:t>not:</w:t>
      </w:r>
    </w:p>
    <w:p w14:paraId="0A1F2620" w14:textId="77777777" w:rsidR="00FD0253" w:rsidRDefault="005C434B">
      <w:pPr>
        <w:pStyle w:val="ListParagraph"/>
        <w:numPr>
          <w:ilvl w:val="3"/>
          <w:numId w:val="141"/>
        </w:numPr>
        <w:tabs>
          <w:tab w:val="left" w:pos="1728"/>
        </w:tabs>
        <w:spacing w:before="8"/>
        <w:ind w:left="1728"/>
        <w:rPr>
          <w:rFonts w:ascii="Symbol" w:hAnsi="Symbol"/>
          <w:sz w:val="23"/>
        </w:rPr>
      </w:pPr>
      <w:r>
        <w:rPr>
          <w:sz w:val="23"/>
        </w:rPr>
        <w:t>A</w:t>
      </w:r>
      <w:r>
        <w:rPr>
          <w:spacing w:val="-2"/>
          <w:sz w:val="23"/>
        </w:rPr>
        <w:t xml:space="preserve"> </w:t>
      </w:r>
      <w:r>
        <w:rPr>
          <w:sz w:val="23"/>
        </w:rPr>
        <w:t>question</w:t>
      </w:r>
      <w:r>
        <w:rPr>
          <w:spacing w:val="-1"/>
          <w:sz w:val="23"/>
        </w:rPr>
        <w:t xml:space="preserve"> </w:t>
      </w:r>
      <w:r>
        <w:rPr>
          <w:sz w:val="23"/>
        </w:rPr>
        <w:t>that can</w:t>
      </w:r>
      <w:r>
        <w:rPr>
          <w:spacing w:val="-2"/>
          <w:sz w:val="23"/>
        </w:rPr>
        <w:t xml:space="preserve"> </w:t>
      </w:r>
      <w:r>
        <w:rPr>
          <w:sz w:val="23"/>
        </w:rPr>
        <w:t>be</w:t>
      </w:r>
      <w:r>
        <w:rPr>
          <w:spacing w:val="1"/>
          <w:sz w:val="23"/>
        </w:rPr>
        <w:t xml:space="preserve"> </w:t>
      </w:r>
      <w:r>
        <w:rPr>
          <w:sz w:val="23"/>
        </w:rPr>
        <w:t>answered</w:t>
      </w:r>
      <w:r>
        <w:rPr>
          <w:spacing w:val="-1"/>
          <w:sz w:val="23"/>
        </w:rPr>
        <w:t xml:space="preserve"> </w:t>
      </w:r>
      <w:r>
        <w:rPr>
          <w:sz w:val="23"/>
        </w:rPr>
        <w:t>with</w:t>
      </w:r>
      <w:r>
        <w:rPr>
          <w:spacing w:val="-1"/>
          <w:sz w:val="23"/>
        </w:rPr>
        <w:t xml:space="preserve"> </w:t>
      </w:r>
      <w:r>
        <w:rPr>
          <w:sz w:val="23"/>
        </w:rPr>
        <w:t>a”</w:t>
      </w:r>
      <w:r>
        <w:rPr>
          <w:spacing w:val="-2"/>
          <w:sz w:val="23"/>
        </w:rPr>
        <w:t xml:space="preserve"> </w:t>
      </w:r>
      <w:r>
        <w:rPr>
          <w:sz w:val="23"/>
        </w:rPr>
        <w:t>yes”</w:t>
      </w:r>
      <w:r>
        <w:rPr>
          <w:spacing w:val="1"/>
          <w:sz w:val="23"/>
        </w:rPr>
        <w:t xml:space="preserve"> </w:t>
      </w:r>
      <w:r>
        <w:rPr>
          <w:sz w:val="23"/>
        </w:rPr>
        <w:t>or a</w:t>
      </w:r>
      <w:r>
        <w:rPr>
          <w:spacing w:val="-1"/>
          <w:sz w:val="23"/>
        </w:rPr>
        <w:t xml:space="preserve"> </w:t>
      </w:r>
      <w:r>
        <w:rPr>
          <w:spacing w:val="-4"/>
          <w:sz w:val="23"/>
        </w:rPr>
        <w:t>“no”</w:t>
      </w:r>
    </w:p>
    <w:p w14:paraId="68064202" w14:textId="77777777" w:rsidR="00FD0253" w:rsidRDefault="005C434B">
      <w:pPr>
        <w:pStyle w:val="ListParagraph"/>
        <w:numPr>
          <w:ilvl w:val="3"/>
          <w:numId w:val="141"/>
        </w:numPr>
        <w:tabs>
          <w:tab w:val="left" w:pos="1728"/>
        </w:tabs>
        <w:spacing w:before="5"/>
        <w:ind w:left="1728"/>
        <w:rPr>
          <w:rFonts w:ascii="Symbol" w:hAnsi="Symbol"/>
          <w:sz w:val="23"/>
        </w:rPr>
      </w:pPr>
      <w:r>
        <w:rPr>
          <w:sz w:val="23"/>
        </w:rPr>
        <w:t>A</w:t>
      </w:r>
      <w:r>
        <w:rPr>
          <w:spacing w:val="-3"/>
          <w:sz w:val="23"/>
        </w:rPr>
        <w:t xml:space="preserve"> </w:t>
      </w:r>
      <w:r>
        <w:rPr>
          <w:sz w:val="23"/>
        </w:rPr>
        <w:t>question</w:t>
      </w:r>
      <w:r>
        <w:rPr>
          <w:spacing w:val="-2"/>
          <w:sz w:val="23"/>
        </w:rPr>
        <w:t xml:space="preserve"> </w:t>
      </w:r>
      <w:r>
        <w:rPr>
          <w:sz w:val="23"/>
        </w:rPr>
        <w:t>that</w:t>
      </w:r>
      <w:r>
        <w:rPr>
          <w:spacing w:val="-2"/>
          <w:sz w:val="23"/>
        </w:rPr>
        <w:t xml:space="preserve"> </w:t>
      </w:r>
      <w:r>
        <w:rPr>
          <w:sz w:val="23"/>
        </w:rPr>
        <w:t>can</w:t>
      </w:r>
      <w:r>
        <w:rPr>
          <w:spacing w:val="-2"/>
          <w:sz w:val="23"/>
        </w:rPr>
        <w:t xml:space="preserve"> </w:t>
      </w:r>
      <w:r>
        <w:rPr>
          <w:sz w:val="23"/>
        </w:rPr>
        <w:t>be</w:t>
      </w:r>
      <w:r>
        <w:rPr>
          <w:spacing w:val="-1"/>
          <w:sz w:val="23"/>
        </w:rPr>
        <w:t xml:space="preserve"> </w:t>
      </w:r>
      <w:r>
        <w:rPr>
          <w:sz w:val="23"/>
        </w:rPr>
        <w:t>answered</w:t>
      </w:r>
      <w:r>
        <w:rPr>
          <w:spacing w:val="-2"/>
          <w:sz w:val="23"/>
        </w:rPr>
        <w:t xml:space="preserve"> </w:t>
      </w:r>
      <w:r>
        <w:rPr>
          <w:sz w:val="23"/>
        </w:rPr>
        <w:t>without</w:t>
      </w:r>
      <w:r>
        <w:rPr>
          <w:spacing w:val="-2"/>
          <w:sz w:val="23"/>
        </w:rPr>
        <w:t xml:space="preserve"> support.</w:t>
      </w:r>
    </w:p>
    <w:p w14:paraId="531F4342" w14:textId="77777777" w:rsidR="00FD0253" w:rsidRDefault="005C434B">
      <w:pPr>
        <w:pStyle w:val="ListParagraph"/>
        <w:numPr>
          <w:ilvl w:val="3"/>
          <w:numId w:val="141"/>
        </w:numPr>
        <w:tabs>
          <w:tab w:val="left" w:pos="1728"/>
        </w:tabs>
        <w:spacing w:before="5"/>
        <w:ind w:left="1728"/>
        <w:rPr>
          <w:rFonts w:ascii="Symbol" w:hAnsi="Symbol"/>
          <w:sz w:val="23"/>
        </w:rPr>
      </w:pPr>
      <w:r>
        <w:rPr>
          <w:sz w:val="23"/>
        </w:rPr>
        <w:t>Blurry</w:t>
      </w:r>
      <w:r>
        <w:rPr>
          <w:spacing w:val="-1"/>
          <w:sz w:val="23"/>
        </w:rPr>
        <w:t xml:space="preserve"> </w:t>
      </w:r>
      <w:r>
        <w:rPr>
          <w:spacing w:val="-2"/>
          <w:sz w:val="23"/>
        </w:rPr>
        <w:t>(undefined/unclear)</w:t>
      </w:r>
    </w:p>
    <w:p w14:paraId="71641078" w14:textId="77777777" w:rsidR="00FD0253" w:rsidRDefault="00FD0253">
      <w:pPr>
        <w:pStyle w:val="ListParagraph"/>
        <w:rPr>
          <w:rFonts w:ascii="Symbol" w:hAnsi="Symbol"/>
          <w:sz w:val="23"/>
        </w:rPr>
        <w:sectPr w:rsidR="00FD0253">
          <w:pgSz w:w="9980" w:h="14180"/>
          <w:pgMar w:top="1380" w:right="141" w:bottom="1120" w:left="708" w:header="0" w:footer="939" w:gutter="0"/>
          <w:cols w:space="720"/>
        </w:sectPr>
      </w:pPr>
    </w:p>
    <w:p w14:paraId="26D8AF1A" w14:textId="77777777" w:rsidR="00FD0253" w:rsidRDefault="00FD0253">
      <w:pPr>
        <w:pStyle w:val="BodyText"/>
      </w:pPr>
    </w:p>
    <w:p w14:paraId="61C23450" w14:textId="77777777" w:rsidR="00FD0253" w:rsidRDefault="00FD0253">
      <w:pPr>
        <w:pStyle w:val="BodyText"/>
        <w:spacing w:before="113"/>
      </w:pPr>
    </w:p>
    <w:p w14:paraId="725DBFEB" w14:textId="77777777" w:rsidR="00FD0253" w:rsidRDefault="005C434B">
      <w:pPr>
        <w:pStyle w:val="Heading1"/>
        <w:ind w:left="1532"/>
        <w:jc w:val="both"/>
      </w:pPr>
      <w:r>
        <w:rPr>
          <w:color w:val="231F20"/>
        </w:rPr>
        <w:t>Use</w:t>
      </w:r>
      <w:r>
        <w:rPr>
          <w:color w:val="231F20"/>
          <w:spacing w:val="-2"/>
        </w:rPr>
        <w:t xml:space="preserve"> </w:t>
      </w:r>
      <w:r>
        <w:rPr>
          <w:color w:val="231F20"/>
        </w:rPr>
        <w:t>of</w:t>
      </w:r>
      <w:r>
        <w:rPr>
          <w:color w:val="231F20"/>
          <w:spacing w:val="-2"/>
        </w:rPr>
        <w:t xml:space="preserve"> </w:t>
      </w:r>
      <w:r>
        <w:rPr>
          <w:color w:val="231F20"/>
        </w:rPr>
        <w:t>Key Inquiry</w:t>
      </w:r>
      <w:r>
        <w:rPr>
          <w:color w:val="231F20"/>
          <w:spacing w:val="1"/>
        </w:rPr>
        <w:t xml:space="preserve"> </w:t>
      </w:r>
      <w:r>
        <w:rPr>
          <w:color w:val="231F20"/>
        </w:rPr>
        <w:t>Questions</w:t>
      </w:r>
      <w:r>
        <w:rPr>
          <w:color w:val="231F20"/>
          <w:spacing w:val="-3"/>
        </w:rPr>
        <w:t xml:space="preserve"> </w:t>
      </w:r>
      <w:r>
        <w:rPr>
          <w:color w:val="231F20"/>
        </w:rPr>
        <w:t>in</w:t>
      </w:r>
      <w:r>
        <w:rPr>
          <w:color w:val="231F20"/>
          <w:spacing w:val="-1"/>
        </w:rPr>
        <w:t xml:space="preserve"> </w:t>
      </w:r>
      <w:proofErr w:type="gramStart"/>
      <w:r>
        <w:rPr>
          <w:color w:val="231F20"/>
          <w:spacing w:val="-2"/>
        </w:rPr>
        <w:t>learning</w:t>
      </w:r>
      <w:proofErr w:type="gramEnd"/>
    </w:p>
    <w:p w14:paraId="119898EE" w14:textId="77777777" w:rsidR="00FD0253" w:rsidRDefault="005C434B">
      <w:pPr>
        <w:pStyle w:val="BodyText"/>
        <w:spacing w:before="8" w:line="242" w:lineRule="auto"/>
        <w:ind w:left="1533" w:right="401"/>
        <w:jc w:val="both"/>
      </w:pPr>
      <w:r>
        <w:rPr>
          <w:color w:val="231F20"/>
        </w:rPr>
        <w:t xml:space="preserve">Once a </w:t>
      </w:r>
      <w:proofErr w:type="gramStart"/>
      <w:r>
        <w:rPr>
          <w:color w:val="231F20"/>
        </w:rPr>
        <w:t>key inquiry</w:t>
      </w:r>
      <w:proofErr w:type="gramEnd"/>
      <w:r>
        <w:rPr>
          <w:color w:val="231F20"/>
        </w:rPr>
        <w:t xml:space="preserve"> question has been identified, the next step will be to formulate a list of related questions that will assist the learner in answering the key question.</w:t>
      </w:r>
    </w:p>
    <w:p w14:paraId="262F8DFF" w14:textId="77777777" w:rsidR="00FD0253" w:rsidRDefault="005C434B">
      <w:pPr>
        <w:pStyle w:val="BodyText"/>
        <w:spacing w:before="2" w:line="244" w:lineRule="auto"/>
        <w:ind w:left="1533" w:right="399"/>
        <w:jc w:val="both"/>
      </w:pPr>
      <w:r>
        <w:rPr>
          <w:color w:val="231F20"/>
        </w:rPr>
        <w:t xml:space="preserve">Key Inquiry Questions (KIQ) is an approach where the teacher uses </w:t>
      </w:r>
      <w:proofErr w:type="gramStart"/>
      <w:r>
        <w:rPr>
          <w:color w:val="231F20"/>
        </w:rPr>
        <w:t>question</w:t>
      </w:r>
      <w:proofErr w:type="gramEnd"/>
      <w:r>
        <w:rPr>
          <w:color w:val="231F20"/>
        </w:rPr>
        <w:t xml:space="preserve"> to prod learners thinking to allow them to create information using their own words and understanding. They:</w:t>
      </w:r>
    </w:p>
    <w:p w14:paraId="09673792" w14:textId="77777777" w:rsidR="00FD0253" w:rsidRDefault="00FD0253">
      <w:pPr>
        <w:pStyle w:val="BodyText"/>
        <w:spacing w:before="1"/>
      </w:pPr>
    </w:p>
    <w:p w14:paraId="57CB9DE6" w14:textId="77777777" w:rsidR="00FD0253" w:rsidRDefault="005C434B">
      <w:pPr>
        <w:pStyle w:val="ListParagraph"/>
        <w:numPr>
          <w:ilvl w:val="4"/>
          <w:numId w:val="141"/>
        </w:numPr>
        <w:tabs>
          <w:tab w:val="left" w:pos="1880"/>
        </w:tabs>
        <w:spacing w:before="1"/>
        <w:ind w:left="1880" w:hanging="347"/>
        <w:jc w:val="both"/>
        <w:rPr>
          <w:sz w:val="23"/>
        </w:rPr>
      </w:pPr>
      <w:r>
        <w:rPr>
          <w:color w:val="231F20"/>
          <w:sz w:val="23"/>
        </w:rPr>
        <w:t>help</w:t>
      </w:r>
      <w:r>
        <w:rPr>
          <w:color w:val="231F20"/>
          <w:spacing w:val="-3"/>
          <w:sz w:val="23"/>
        </w:rPr>
        <w:t xml:space="preserve"> </w:t>
      </w:r>
      <w:r>
        <w:rPr>
          <w:color w:val="231F20"/>
          <w:sz w:val="23"/>
        </w:rPr>
        <w:t>to focus</w:t>
      </w:r>
      <w:r>
        <w:rPr>
          <w:color w:val="231F20"/>
          <w:spacing w:val="-2"/>
          <w:sz w:val="23"/>
        </w:rPr>
        <w:t xml:space="preserve"> </w:t>
      </w:r>
      <w:r>
        <w:rPr>
          <w:color w:val="231F20"/>
          <w:sz w:val="23"/>
        </w:rPr>
        <w:t>the</w:t>
      </w:r>
      <w:r>
        <w:rPr>
          <w:color w:val="231F20"/>
          <w:spacing w:val="-1"/>
          <w:sz w:val="23"/>
        </w:rPr>
        <w:t xml:space="preserve"> </w:t>
      </w:r>
      <w:r>
        <w:rPr>
          <w:color w:val="231F20"/>
          <w:spacing w:val="-2"/>
          <w:sz w:val="23"/>
        </w:rPr>
        <w:t>learning</w:t>
      </w:r>
    </w:p>
    <w:p w14:paraId="397573CC" w14:textId="77777777" w:rsidR="00FD0253" w:rsidRDefault="005C434B">
      <w:pPr>
        <w:pStyle w:val="ListParagraph"/>
        <w:numPr>
          <w:ilvl w:val="4"/>
          <w:numId w:val="141"/>
        </w:numPr>
        <w:tabs>
          <w:tab w:val="left" w:pos="1880"/>
        </w:tabs>
        <w:spacing w:before="4"/>
        <w:ind w:left="1880" w:hanging="347"/>
        <w:jc w:val="both"/>
        <w:rPr>
          <w:sz w:val="23"/>
        </w:rPr>
      </w:pPr>
      <w:r>
        <w:rPr>
          <w:color w:val="231F20"/>
          <w:sz w:val="23"/>
        </w:rPr>
        <w:t>probe</w:t>
      </w:r>
      <w:r>
        <w:rPr>
          <w:color w:val="231F20"/>
          <w:spacing w:val="-9"/>
          <w:sz w:val="23"/>
        </w:rPr>
        <w:t xml:space="preserve"> </w:t>
      </w:r>
      <w:r>
        <w:rPr>
          <w:color w:val="231F20"/>
          <w:sz w:val="23"/>
        </w:rPr>
        <w:t>for</w:t>
      </w:r>
      <w:r>
        <w:rPr>
          <w:color w:val="231F20"/>
          <w:spacing w:val="-5"/>
          <w:sz w:val="23"/>
        </w:rPr>
        <w:t xml:space="preserve"> </w:t>
      </w:r>
      <w:r>
        <w:rPr>
          <w:color w:val="231F20"/>
          <w:sz w:val="23"/>
        </w:rPr>
        <w:t>deeper</w:t>
      </w:r>
      <w:r>
        <w:rPr>
          <w:color w:val="231F20"/>
          <w:spacing w:val="-5"/>
          <w:sz w:val="23"/>
        </w:rPr>
        <w:t xml:space="preserve"> </w:t>
      </w:r>
      <w:r>
        <w:rPr>
          <w:color w:val="231F20"/>
          <w:sz w:val="23"/>
        </w:rPr>
        <w:t>meaning</w:t>
      </w:r>
      <w:r>
        <w:rPr>
          <w:color w:val="231F20"/>
          <w:spacing w:val="-5"/>
          <w:sz w:val="23"/>
        </w:rPr>
        <w:t xml:space="preserve"> </w:t>
      </w:r>
      <w:r>
        <w:rPr>
          <w:color w:val="231F20"/>
          <w:sz w:val="23"/>
        </w:rPr>
        <w:t>and</w:t>
      </w:r>
      <w:r>
        <w:rPr>
          <w:color w:val="231F20"/>
          <w:spacing w:val="-7"/>
          <w:sz w:val="23"/>
        </w:rPr>
        <w:t xml:space="preserve"> </w:t>
      </w:r>
      <w:r>
        <w:rPr>
          <w:color w:val="231F20"/>
          <w:sz w:val="23"/>
        </w:rPr>
        <w:t>set</w:t>
      </w:r>
      <w:r>
        <w:rPr>
          <w:color w:val="231F20"/>
          <w:spacing w:val="-6"/>
          <w:sz w:val="23"/>
        </w:rPr>
        <w:t xml:space="preserve"> </w:t>
      </w:r>
      <w:r>
        <w:rPr>
          <w:color w:val="231F20"/>
          <w:sz w:val="23"/>
        </w:rPr>
        <w:t>the</w:t>
      </w:r>
      <w:r>
        <w:rPr>
          <w:color w:val="231F20"/>
          <w:spacing w:val="-6"/>
          <w:sz w:val="23"/>
        </w:rPr>
        <w:t xml:space="preserve"> </w:t>
      </w:r>
      <w:r>
        <w:rPr>
          <w:color w:val="231F20"/>
          <w:sz w:val="23"/>
        </w:rPr>
        <w:t>stage</w:t>
      </w:r>
      <w:r>
        <w:rPr>
          <w:color w:val="231F20"/>
          <w:spacing w:val="-6"/>
          <w:sz w:val="23"/>
        </w:rPr>
        <w:t xml:space="preserve"> </w:t>
      </w:r>
      <w:r>
        <w:rPr>
          <w:color w:val="231F20"/>
          <w:sz w:val="23"/>
        </w:rPr>
        <w:t>for</w:t>
      </w:r>
      <w:r>
        <w:rPr>
          <w:color w:val="231F20"/>
          <w:spacing w:val="-5"/>
          <w:sz w:val="23"/>
        </w:rPr>
        <w:t xml:space="preserve"> </w:t>
      </w:r>
      <w:r>
        <w:rPr>
          <w:color w:val="231F20"/>
          <w:sz w:val="23"/>
        </w:rPr>
        <w:t>further</w:t>
      </w:r>
      <w:r>
        <w:rPr>
          <w:color w:val="231F20"/>
          <w:spacing w:val="-5"/>
          <w:sz w:val="23"/>
        </w:rPr>
        <w:t xml:space="preserve"> </w:t>
      </w:r>
      <w:r>
        <w:rPr>
          <w:color w:val="231F20"/>
          <w:spacing w:val="-2"/>
          <w:sz w:val="23"/>
        </w:rPr>
        <w:t>questioning.</w:t>
      </w:r>
    </w:p>
    <w:p w14:paraId="69E81A85" w14:textId="77777777" w:rsidR="00FD0253" w:rsidRDefault="005C434B">
      <w:pPr>
        <w:pStyle w:val="ListParagraph"/>
        <w:numPr>
          <w:ilvl w:val="4"/>
          <w:numId w:val="141"/>
        </w:numPr>
        <w:tabs>
          <w:tab w:val="left" w:pos="1881"/>
        </w:tabs>
        <w:spacing w:before="5" w:line="244" w:lineRule="auto"/>
        <w:ind w:right="403"/>
        <w:jc w:val="both"/>
        <w:rPr>
          <w:sz w:val="23"/>
        </w:rPr>
      </w:pPr>
      <w:r>
        <w:rPr>
          <w:color w:val="231F20"/>
          <w:sz w:val="23"/>
        </w:rPr>
        <w:t>foster the development of critical thinking skills and higher order capabilities such as problem solving.</w:t>
      </w:r>
    </w:p>
    <w:p w14:paraId="084E501D" w14:textId="77777777" w:rsidR="00FD0253" w:rsidRDefault="005C434B">
      <w:pPr>
        <w:pStyle w:val="ListParagraph"/>
        <w:numPr>
          <w:ilvl w:val="4"/>
          <w:numId w:val="141"/>
        </w:numPr>
        <w:tabs>
          <w:tab w:val="left" w:pos="1881"/>
        </w:tabs>
        <w:spacing w:line="244" w:lineRule="auto"/>
        <w:ind w:right="397"/>
        <w:jc w:val="both"/>
        <w:rPr>
          <w:sz w:val="23"/>
        </w:rPr>
      </w:pPr>
      <w:r>
        <w:rPr>
          <w:color w:val="231F20"/>
          <w:sz w:val="23"/>
        </w:rPr>
        <w:t>allow learners to explore ideas in an open-ended, non-judgmental, meaningful and purposeful way.</w:t>
      </w:r>
    </w:p>
    <w:p w14:paraId="3F641C50" w14:textId="77777777" w:rsidR="00FD0253" w:rsidRDefault="005C434B">
      <w:pPr>
        <w:pStyle w:val="ListParagraph"/>
        <w:numPr>
          <w:ilvl w:val="4"/>
          <w:numId w:val="141"/>
        </w:numPr>
        <w:tabs>
          <w:tab w:val="left" w:pos="1881"/>
        </w:tabs>
        <w:spacing w:line="242" w:lineRule="auto"/>
        <w:ind w:right="401"/>
        <w:jc w:val="both"/>
        <w:rPr>
          <w:sz w:val="23"/>
        </w:rPr>
      </w:pPr>
      <w:r>
        <w:rPr>
          <w:color w:val="231F20"/>
          <w:sz w:val="23"/>
        </w:rPr>
        <w:t xml:space="preserve">encourage collaboration amongst learners, teachers, and the community and </w:t>
      </w:r>
      <w:proofErr w:type="gramStart"/>
      <w:r>
        <w:rPr>
          <w:color w:val="231F20"/>
          <w:sz w:val="23"/>
        </w:rPr>
        <w:t>integrates</w:t>
      </w:r>
      <w:proofErr w:type="gramEnd"/>
      <w:r>
        <w:rPr>
          <w:color w:val="231F20"/>
          <w:sz w:val="23"/>
        </w:rPr>
        <w:t xml:space="preserve"> technology to support the learning </w:t>
      </w:r>
      <w:r>
        <w:rPr>
          <w:color w:val="231F20"/>
          <w:spacing w:val="-2"/>
          <w:sz w:val="23"/>
        </w:rPr>
        <w:t>process.</w:t>
      </w:r>
    </w:p>
    <w:p w14:paraId="7E9EF03E" w14:textId="77777777" w:rsidR="00FD0253" w:rsidRDefault="00FD0253">
      <w:pPr>
        <w:pStyle w:val="BodyText"/>
      </w:pPr>
    </w:p>
    <w:p w14:paraId="327369CB" w14:textId="77777777" w:rsidR="00FD0253" w:rsidRDefault="005C434B">
      <w:pPr>
        <w:pStyle w:val="Heading1"/>
        <w:numPr>
          <w:ilvl w:val="2"/>
          <w:numId w:val="141"/>
        </w:numPr>
        <w:tabs>
          <w:tab w:val="left" w:pos="1531"/>
        </w:tabs>
        <w:ind w:left="1531" w:hanging="694"/>
        <w:jc w:val="both"/>
        <w:rPr>
          <w:color w:val="231F20"/>
        </w:rPr>
      </w:pPr>
      <w:r>
        <w:rPr>
          <w:color w:val="231F20"/>
        </w:rPr>
        <w:t xml:space="preserve">Core </w:t>
      </w:r>
      <w:r>
        <w:rPr>
          <w:color w:val="231F20"/>
          <w:spacing w:val="-2"/>
        </w:rPr>
        <w:t>Competencies</w:t>
      </w:r>
    </w:p>
    <w:p w14:paraId="10AE608C" w14:textId="77777777" w:rsidR="00FD0253" w:rsidRDefault="005C434B">
      <w:pPr>
        <w:pStyle w:val="BodyText"/>
        <w:spacing w:before="8" w:line="244" w:lineRule="auto"/>
        <w:ind w:left="1533" w:right="402"/>
        <w:jc w:val="both"/>
      </w:pPr>
      <w:r>
        <w:rPr>
          <w:color w:val="231F20"/>
        </w:rPr>
        <w:t>Competency is conceptualized as the ability to apply appropriate knowledge and skills to successfully perform a function. Seven core Competences have been identified in Basic Education Curriculum Framework. They include:</w:t>
      </w:r>
    </w:p>
    <w:p w14:paraId="0CBA9F7F" w14:textId="77777777" w:rsidR="00FD0253" w:rsidRDefault="005C434B">
      <w:pPr>
        <w:pStyle w:val="Heading1"/>
        <w:numPr>
          <w:ilvl w:val="3"/>
          <w:numId w:val="141"/>
        </w:numPr>
        <w:tabs>
          <w:tab w:val="left" w:pos="1880"/>
        </w:tabs>
        <w:spacing w:before="307"/>
        <w:ind w:hanging="347"/>
        <w:jc w:val="both"/>
        <w:rPr>
          <w:rFonts w:ascii="Symbol" w:hAnsi="Symbol"/>
          <w:b w:val="0"/>
          <w:color w:val="231F20"/>
        </w:rPr>
      </w:pPr>
      <w:r>
        <w:rPr>
          <w:color w:val="231F20"/>
        </w:rPr>
        <w:t>Learning to</w:t>
      </w:r>
      <w:r>
        <w:rPr>
          <w:color w:val="231F20"/>
          <w:spacing w:val="-1"/>
        </w:rPr>
        <w:t xml:space="preserve"> </w:t>
      </w:r>
      <w:r>
        <w:rPr>
          <w:color w:val="231F20"/>
          <w:spacing w:val="-2"/>
        </w:rPr>
        <w:t>learn</w:t>
      </w:r>
    </w:p>
    <w:p w14:paraId="6E858D4C" w14:textId="77777777" w:rsidR="00FD0253" w:rsidRDefault="005C434B">
      <w:pPr>
        <w:pStyle w:val="BodyText"/>
        <w:spacing w:before="7" w:line="242" w:lineRule="auto"/>
        <w:ind w:left="1881" w:right="1004"/>
        <w:jc w:val="both"/>
      </w:pPr>
      <w:r>
        <w:rPr>
          <w:color w:val="231F20"/>
        </w:rPr>
        <w:t>The individual develops skills for self- development through exploration, collaboration and interaction with peers and the immediate</w:t>
      </w:r>
      <w:r>
        <w:rPr>
          <w:color w:val="231F20"/>
          <w:spacing w:val="-5"/>
        </w:rPr>
        <w:t xml:space="preserve"> </w:t>
      </w:r>
      <w:r>
        <w:rPr>
          <w:color w:val="231F20"/>
        </w:rPr>
        <w:t>environment,</w:t>
      </w:r>
      <w:r>
        <w:rPr>
          <w:color w:val="231F20"/>
          <w:spacing w:val="-2"/>
        </w:rPr>
        <w:t xml:space="preserve"> </w:t>
      </w:r>
      <w:r>
        <w:rPr>
          <w:color w:val="231F20"/>
        </w:rPr>
        <w:t>at</w:t>
      </w:r>
      <w:r>
        <w:rPr>
          <w:color w:val="231F20"/>
          <w:spacing w:val="-1"/>
        </w:rPr>
        <w:t xml:space="preserve"> </w:t>
      </w:r>
      <w:r>
        <w:rPr>
          <w:color w:val="231F20"/>
        </w:rPr>
        <w:t>their</w:t>
      </w:r>
      <w:r>
        <w:rPr>
          <w:color w:val="231F20"/>
          <w:spacing w:val="-2"/>
        </w:rPr>
        <w:t xml:space="preserve"> </w:t>
      </w:r>
      <w:r>
        <w:rPr>
          <w:color w:val="231F20"/>
        </w:rPr>
        <w:t>operational</w:t>
      </w:r>
      <w:r>
        <w:rPr>
          <w:color w:val="231F20"/>
          <w:spacing w:val="-3"/>
        </w:rPr>
        <w:t xml:space="preserve"> </w:t>
      </w:r>
      <w:r>
        <w:rPr>
          <w:color w:val="231F20"/>
        </w:rPr>
        <w:t>levels</w:t>
      </w:r>
      <w:r>
        <w:rPr>
          <w:color w:val="231F20"/>
          <w:spacing w:val="-3"/>
        </w:rPr>
        <w:t xml:space="preserve"> </w:t>
      </w:r>
      <w:r>
        <w:rPr>
          <w:color w:val="231F20"/>
        </w:rPr>
        <w:t>and</w:t>
      </w:r>
      <w:r>
        <w:rPr>
          <w:color w:val="231F20"/>
          <w:spacing w:val="-3"/>
        </w:rPr>
        <w:t xml:space="preserve"> </w:t>
      </w:r>
      <w:r>
        <w:rPr>
          <w:color w:val="231F20"/>
          <w:spacing w:val="-2"/>
        </w:rPr>
        <w:t>pace.</w:t>
      </w:r>
    </w:p>
    <w:p w14:paraId="148A855D" w14:textId="77777777" w:rsidR="00FD0253" w:rsidRDefault="00FD0253">
      <w:pPr>
        <w:pStyle w:val="BodyText"/>
        <w:spacing w:before="6"/>
      </w:pPr>
    </w:p>
    <w:p w14:paraId="212AF1DE" w14:textId="77777777" w:rsidR="00FD0253" w:rsidRDefault="005C434B">
      <w:pPr>
        <w:pStyle w:val="Heading1"/>
        <w:numPr>
          <w:ilvl w:val="3"/>
          <w:numId w:val="141"/>
        </w:numPr>
        <w:tabs>
          <w:tab w:val="left" w:pos="1880"/>
        </w:tabs>
        <w:ind w:hanging="347"/>
        <w:jc w:val="both"/>
        <w:rPr>
          <w:rFonts w:ascii="Symbol" w:hAnsi="Symbol"/>
          <w:b w:val="0"/>
          <w:color w:val="231F20"/>
        </w:rPr>
      </w:pPr>
      <w:r>
        <w:rPr>
          <w:color w:val="231F20"/>
        </w:rPr>
        <w:t>Communication</w:t>
      </w:r>
      <w:r>
        <w:rPr>
          <w:color w:val="231F20"/>
          <w:spacing w:val="-5"/>
        </w:rPr>
        <w:t xml:space="preserve"> </w:t>
      </w:r>
      <w:r>
        <w:rPr>
          <w:color w:val="231F20"/>
        </w:rPr>
        <w:t>and</w:t>
      </w:r>
      <w:r>
        <w:rPr>
          <w:color w:val="231F20"/>
          <w:spacing w:val="-4"/>
        </w:rPr>
        <w:t xml:space="preserve"> </w:t>
      </w:r>
      <w:r>
        <w:rPr>
          <w:color w:val="231F20"/>
          <w:spacing w:val="-2"/>
        </w:rPr>
        <w:t>collaboration</w:t>
      </w:r>
    </w:p>
    <w:p w14:paraId="078D8427" w14:textId="77777777" w:rsidR="00FD0253" w:rsidRDefault="005C434B">
      <w:pPr>
        <w:pStyle w:val="BodyText"/>
        <w:spacing w:before="7" w:line="244" w:lineRule="auto"/>
        <w:ind w:left="1881"/>
      </w:pPr>
      <w:r>
        <w:rPr>
          <w:color w:val="231F20"/>
        </w:rPr>
        <w:t>An individual who responds to sensory stimuli</w:t>
      </w:r>
      <w:r>
        <w:rPr>
          <w:color w:val="231F20"/>
          <w:spacing w:val="-1"/>
        </w:rPr>
        <w:t xml:space="preserve"> </w:t>
      </w:r>
      <w:r>
        <w:rPr>
          <w:color w:val="231F20"/>
        </w:rPr>
        <w:t>appropriately and expresses self verbally and / or non-verbally in varied contexts.</w:t>
      </w:r>
    </w:p>
    <w:p w14:paraId="5B138FFA" w14:textId="77777777" w:rsidR="00FD0253" w:rsidRDefault="005C434B">
      <w:pPr>
        <w:pStyle w:val="BodyText"/>
        <w:spacing w:line="308" w:lineRule="exact"/>
        <w:ind w:left="1881"/>
      </w:pPr>
      <w:r>
        <w:rPr>
          <w:color w:val="231F20"/>
        </w:rPr>
        <w:t>The</w:t>
      </w:r>
      <w:r>
        <w:rPr>
          <w:color w:val="231F20"/>
          <w:spacing w:val="-3"/>
        </w:rPr>
        <w:t xml:space="preserve"> </w:t>
      </w:r>
      <w:r>
        <w:rPr>
          <w:color w:val="231F20"/>
        </w:rPr>
        <w:t>individual interacts</w:t>
      </w:r>
      <w:r>
        <w:rPr>
          <w:color w:val="231F20"/>
          <w:spacing w:val="-3"/>
        </w:rPr>
        <w:t xml:space="preserve"> </w:t>
      </w:r>
      <w:r>
        <w:rPr>
          <w:color w:val="231F20"/>
        </w:rPr>
        <w:t>with</w:t>
      </w:r>
      <w:r>
        <w:rPr>
          <w:color w:val="231F20"/>
          <w:spacing w:val="-2"/>
        </w:rPr>
        <w:t xml:space="preserve"> </w:t>
      </w:r>
      <w:r>
        <w:rPr>
          <w:color w:val="231F20"/>
        </w:rPr>
        <w:t>peers</w:t>
      </w:r>
      <w:r>
        <w:rPr>
          <w:color w:val="231F20"/>
          <w:spacing w:val="-3"/>
        </w:rPr>
        <w:t xml:space="preserve"> </w:t>
      </w:r>
      <w:r>
        <w:rPr>
          <w:color w:val="231F20"/>
        </w:rPr>
        <w:t>and</w:t>
      </w:r>
      <w:r>
        <w:rPr>
          <w:color w:val="231F20"/>
          <w:spacing w:val="-3"/>
        </w:rPr>
        <w:t xml:space="preserve"> </w:t>
      </w:r>
      <w:r>
        <w:rPr>
          <w:color w:val="231F20"/>
        </w:rPr>
        <w:t>significant</w:t>
      </w:r>
      <w:r>
        <w:rPr>
          <w:color w:val="231F20"/>
          <w:spacing w:val="-2"/>
        </w:rPr>
        <w:t xml:space="preserve"> </w:t>
      </w:r>
      <w:r>
        <w:rPr>
          <w:color w:val="231F20"/>
        </w:rPr>
        <w:t>others</w:t>
      </w:r>
      <w:r>
        <w:rPr>
          <w:color w:val="231F20"/>
          <w:spacing w:val="-2"/>
        </w:rPr>
        <w:t xml:space="preserve"> </w:t>
      </w:r>
      <w:r>
        <w:rPr>
          <w:color w:val="231F20"/>
          <w:spacing w:val="-5"/>
        </w:rPr>
        <w:t>in</w:t>
      </w:r>
    </w:p>
    <w:p w14:paraId="1887526C" w14:textId="77777777" w:rsidR="00FD0253" w:rsidRDefault="00FD0253">
      <w:pPr>
        <w:pStyle w:val="BodyText"/>
        <w:spacing w:line="308" w:lineRule="exact"/>
        <w:sectPr w:rsidR="00FD0253">
          <w:footerReference w:type="even" r:id="rId49"/>
          <w:footerReference w:type="default" r:id="rId50"/>
          <w:pgSz w:w="9980" w:h="14180"/>
          <w:pgMar w:top="1600" w:right="141" w:bottom="1120" w:left="708" w:header="0" w:footer="939" w:gutter="0"/>
          <w:pgNumType w:start="12"/>
          <w:cols w:space="720"/>
        </w:sectPr>
      </w:pPr>
    </w:p>
    <w:p w14:paraId="1A71C297" w14:textId="77777777" w:rsidR="00FD0253" w:rsidRDefault="005C434B">
      <w:pPr>
        <w:pStyle w:val="BodyText"/>
        <w:spacing w:before="11" w:line="244" w:lineRule="auto"/>
        <w:ind w:left="1880"/>
      </w:pPr>
      <w:r>
        <w:lastRenderedPageBreak/>
        <w:t xml:space="preserve">solving intra and </w:t>
      </w:r>
      <w:proofErr w:type="gramStart"/>
      <w:r>
        <w:t>inter personal</w:t>
      </w:r>
      <w:proofErr w:type="gramEnd"/>
      <w:r>
        <w:t xml:space="preserve"> problems within the immediate </w:t>
      </w:r>
      <w:r>
        <w:rPr>
          <w:spacing w:val="-2"/>
        </w:rPr>
        <w:t>environment</w:t>
      </w:r>
    </w:p>
    <w:p w14:paraId="1942EE07" w14:textId="77777777" w:rsidR="00FD0253" w:rsidRDefault="00FD0253">
      <w:pPr>
        <w:pStyle w:val="BodyText"/>
      </w:pPr>
    </w:p>
    <w:p w14:paraId="37B24DD9" w14:textId="77777777" w:rsidR="00FD0253" w:rsidRDefault="00FD0253">
      <w:pPr>
        <w:pStyle w:val="BodyText"/>
        <w:spacing w:before="4"/>
      </w:pPr>
    </w:p>
    <w:p w14:paraId="4E61465D" w14:textId="77777777" w:rsidR="00FD0253" w:rsidRDefault="005C434B">
      <w:pPr>
        <w:pStyle w:val="Heading1"/>
        <w:numPr>
          <w:ilvl w:val="3"/>
          <w:numId w:val="141"/>
        </w:numPr>
        <w:tabs>
          <w:tab w:val="left" w:pos="1880"/>
        </w:tabs>
        <w:spacing w:before="1"/>
        <w:rPr>
          <w:rFonts w:ascii="Symbol" w:hAnsi="Symbol"/>
          <w:b w:val="0"/>
        </w:rPr>
      </w:pPr>
      <w:r>
        <w:t>Imagination</w:t>
      </w:r>
      <w:r>
        <w:rPr>
          <w:spacing w:val="-1"/>
        </w:rPr>
        <w:t xml:space="preserve"> </w:t>
      </w:r>
      <w:r>
        <w:t>and</w:t>
      </w:r>
      <w:r>
        <w:rPr>
          <w:spacing w:val="-2"/>
        </w:rPr>
        <w:t xml:space="preserve"> creativity</w:t>
      </w:r>
    </w:p>
    <w:p w14:paraId="04D53109" w14:textId="77777777" w:rsidR="00FD0253" w:rsidRDefault="005C434B">
      <w:pPr>
        <w:pStyle w:val="BodyText"/>
        <w:spacing w:before="7" w:line="242" w:lineRule="auto"/>
        <w:ind w:left="1880" w:right="480"/>
      </w:pPr>
      <w:r>
        <w:t>An individual who engages in imaginative and creative activities for self-reliance.</w:t>
      </w:r>
    </w:p>
    <w:p w14:paraId="01C6D22E" w14:textId="77777777" w:rsidR="00FD0253" w:rsidRDefault="00FD0253">
      <w:pPr>
        <w:pStyle w:val="BodyText"/>
        <w:spacing w:before="4"/>
      </w:pPr>
    </w:p>
    <w:p w14:paraId="4379F31F" w14:textId="77777777" w:rsidR="00FD0253" w:rsidRDefault="005C434B">
      <w:pPr>
        <w:pStyle w:val="Heading1"/>
        <w:numPr>
          <w:ilvl w:val="3"/>
          <w:numId w:val="141"/>
        </w:numPr>
        <w:tabs>
          <w:tab w:val="left" w:pos="1880"/>
        </w:tabs>
        <w:rPr>
          <w:rFonts w:ascii="Symbol" w:hAnsi="Symbol"/>
          <w:b w:val="0"/>
        </w:rPr>
      </w:pPr>
      <w:r>
        <w:t>Digital</w:t>
      </w:r>
      <w:r>
        <w:rPr>
          <w:spacing w:val="-3"/>
        </w:rPr>
        <w:t xml:space="preserve"> </w:t>
      </w:r>
      <w:r>
        <w:rPr>
          <w:spacing w:val="-2"/>
        </w:rPr>
        <w:t>literacy</w:t>
      </w:r>
    </w:p>
    <w:p w14:paraId="3870BFE3" w14:textId="77777777" w:rsidR="00FD0253" w:rsidRDefault="005C434B">
      <w:pPr>
        <w:pStyle w:val="BodyText"/>
        <w:spacing w:before="7" w:line="244" w:lineRule="auto"/>
        <w:ind w:left="1880" w:right="537"/>
      </w:pPr>
      <w:r>
        <w:t>An individual who uses technology safely and legally for enjoyment, entertainment and socialization to enhance learning.</w:t>
      </w:r>
    </w:p>
    <w:p w14:paraId="587E26DA" w14:textId="77777777" w:rsidR="00FD0253" w:rsidRDefault="005C434B">
      <w:pPr>
        <w:pStyle w:val="Heading1"/>
        <w:numPr>
          <w:ilvl w:val="3"/>
          <w:numId w:val="141"/>
        </w:numPr>
        <w:tabs>
          <w:tab w:val="left" w:pos="1880"/>
        </w:tabs>
        <w:spacing w:before="310"/>
        <w:rPr>
          <w:rFonts w:ascii="Symbol" w:hAnsi="Symbol"/>
          <w:b w:val="0"/>
        </w:rPr>
      </w:pPr>
      <w:r>
        <w:rPr>
          <w:spacing w:val="-2"/>
        </w:rPr>
        <w:t>Self-efficacy</w:t>
      </w:r>
    </w:p>
    <w:p w14:paraId="7AA56CA8" w14:textId="77777777" w:rsidR="00FD0253" w:rsidRDefault="005C434B">
      <w:pPr>
        <w:pStyle w:val="BodyText"/>
        <w:spacing w:before="7" w:line="244" w:lineRule="auto"/>
        <w:ind w:left="1881" w:right="480"/>
      </w:pPr>
      <w:r>
        <w:t xml:space="preserve">An individual who spontaneously </w:t>
      </w:r>
      <w:proofErr w:type="gramStart"/>
      <w:r>
        <w:t>construct</w:t>
      </w:r>
      <w:proofErr w:type="gramEnd"/>
      <w:r>
        <w:t xml:space="preserve"> self-confidence leading to internal motivation capable of performing tasks and </w:t>
      </w:r>
      <w:proofErr w:type="gramStart"/>
      <w:r>
        <w:t>manage</w:t>
      </w:r>
      <w:proofErr w:type="gramEnd"/>
      <w:r>
        <w:t xml:space="preserve"> situations in the environment.</w:t>
      </w:r>
    </w:p>
    <w:p w14:paraId="374665B6" w14:textId="77777777" w:rsidR="00FD0253" w:rsidRDefault="005C434B">
      <w:pPr>
        <w:pStyle w:val="Heading1"/>
        <w:numPr>
          <w:ilvl w:val="3"/>
          <w:numId w:val="141"/>
        </w:numPr>
        <w:tabs>
          <w:tab w:val="left" w:pos="1880"/>
        </w:tabs>
        <w:spacing w:before="309"/>
        <w:ind w:hanging="347"/>
        <w:rPr>
          <w:rFonts w:ascii="Symbol" w:hAnsi="Symbol"/>
          <w:b w:val="0"/>
        </w:rPr>
      </w:pPr>
      <w:r>
        <w:rPr>
          <w:spacing w:val="-2"/>
        </w:rPr>
        <w:t>Citizenship</w:t>
      </w:r>
    </w:p>
    <w:p w14:paraId="22B8DA8D" w14:textId="77777777" w:rsidR="00FD0253" w:rsidRDefault="005C434B">
      <w:pPr>
        <w:pStyle w:val="BodyText"/>
        <w:spacing w:before="5" w:line="244" w:lineRule="auto"/>
        <w:ind w:left="1881"/>
      </w:pPr>
      <w:r>
        <w:t>An individual who is continuously mentored to be ethical and responsible to respect diversity for adaptation in the environment’</w:t>
      </w:r>
    </w:p>
    <w:p w14:paraId="28A50820" w14:textId="77777777" w:rsidR="00FD0253" w:rsidRDefault="005C434B">
      <w:pPr>
        <w:pStyle w:val="Heading1"/>
        <w:numPr>
          <w:ilvl w:val="3"/>
          <w:numId w:val="141"/>
        </w:numPr>
        <w:tabs>
          <w:tab w:val="left" w:pos="1880"/>
        </w:tabs>
        <w:spacing w:before="310"/>
        <w:ind w:hanging="347"/>
        <w:rPr>
          <w:rFonts w:ascii="Symbol" w:hAnsi="Symbol"/>
          <w:b w:val="0"/>
        </w:rPr>
      </w:pPr>
      <w:r>
        <w:t>Critical</w:t>
      </w:r>
      <w:r>
        <w:rPr>
          <w:spacing w:val="-3"/>
        </w:rPr>
        <w:t xml:space="preserve"> </w:t>
      </w:r>
      <w:r>
        <w:t>thinking</w:t>
      </w:r>
      <w:r>
        <w:rPr>
          <w:spacing w:val="-1"/>
        </w:rPr>
        <w:t xml:space="preserve"> </w:t>
      </w:r>
      <w:r>
        <w:t>and problem</w:t>
      </w:r>
      <w:r>
        <w:rPr>
          <w:spacing w:val="-2"/>
        </w:rPr>
        <w:t xml:space="preserve"> solving</w:t>
      </w:r>
    </w:p>
    <w:p w14:paraId="5E35703E" w14:textId="77777777" w:rsidR="00FD0253" w:rsidRDefault="005C434B">
      <w:pPr>
        <w:pStyle w:val="BodyText"/>
        <w:spacing w:before="7" w:line="244" w:lineRule="auto"/>
        <w:ind w:left="1881" w:right="480"/>
      </w:pPr>
      <w:r>
        <w:t xml:space="preserve">An individual who attempts to apply reasoning to solve problems </w:t>
      </w:r>
      <w:proofErr w:type="gramStart"/>
      <w:r>
        <w:t>at</w:t>
      </w:r>
      <w:proofErr w:type="gramEnd"/>
      <w:r>
        <w:t xml:space="preserve"> their own and immediate environments</w:t>
      </w:r>
    </w:p>
    <w:p w14:paraId="431FD257" w14:textId="77777777" w:rsidR="00FD0253" w:rsidRDefault="00FD0253">
      <w:pPr>
        <w:pStyle w:val="BodyText"/>
      </w:pPr>
    </w:p>
    <w:p w14:paraId="36D528F3" w14:textId="77777777" w:rsidR="00FD0253" w:rsidRDefault="005C434B">
      <w:pPr>
        <w:pStyle w:val="Heading1"/>
        <w:numPr>
          <w:ilvl w:val="2"/>
          <w:numId w:val="141"/>
        </w:numPr>
        <w:tabs>
          <w:tab w:val="left" w:pos="1474"/>
        </w:tabs>
        <w:ind w:left="1474" w:hanging="637"/>
        <w:jc w:val="left"/>
      </w:pPr>
      <w:r>
        <w:t>Pertinent</w:t>
      </w:r>
      <w:r>
        <w:rPr>
          <w:spacing w:val="-4"/>
        </w:rPr>
        <w:t xml:space="preserve"> </w:t>
      </w:r>
      <w:r>
        <w:t>and</w:t>
      </w:r>
      <w:r>
        <w:rPr>
          <w:spacing w:val="-3"/>
        </w:rPr>
        <w:t xml:space="preserve"> </w:t>
      </w:r>
      <w:r>
        <w:t>Contemporary</w:t>
      </w:r>
      <w:r>
        <w:rPr>
          <w:spacing w:val="-1"/>
        </w:rPr>
        <w:t xml:space="preserve"> </w:t>
      </w:r>
      <w:r>
        <w:rPr>
          <w:spacing w:val="-2"/>
        </w:rPr>
        <w:t>Issues</w:t>
      </w:r>
    </w:p>
    <w:p w14:paraId="2A90C7D9" w14:textId="77777777" w:rsidR="00FD0253" w:rsidRDefault="005C434B">
      <w:pPr>
        <w:pStyle w:val="BodyText"/>
        <w:spacing w:before="7" w:line="242" w:lineRule="auto"/>
        <w:ind w:left="1533" w:right="408"/>
      </w:pPr>
      <w:r>
        <w:t>Holistic, meaningful and learner centered education does not only focus on the subject content but also on the competencies the learner requires to effectively address the issues and challenges of everyday life thereby leading a fulfilled life and becoming</w:t>
      </w:r>
      <w:r>
        <w:rPr>
          <w:spacing w:val="25"/>
        </w:rPr>
        <w:t xml:space="preserve"> </w:t>
      </w:r>
      <w:r>
        <w:t>a productive</w:t>
      </w:r>
      <w:r>
        <w:rPr>
          <w:spacing w:val="80"/>
        </w:rPr>
        <w:t xml:space="preserve"> </w:t>
      </w:r>
      <w:r>
        <w:t xml:space="preserve">member of </w:t>
      </w:r>
      <w:proofErr w:type="gramStart"/>
      <w:r>
        <w:t>the society</w:t>
      </w:r>
      <w:proofErr w:type="gramEnd"/>
      <w:r>
        <w:t xml:space="preserve">. Issues that have been identified as salient and therefore mainstreamed in the designs are referred to as Pertinent and contemporary issues (PCIs). Mainstreaming is the process of identifying suitable </w:t>
      </w:r>
      <w:proofErr w:type="gramStart"/>
      <w:r>
        <w:t>opportunity</w:t>
      </w:r>
      <w:proofErr w:type="gramEnd"/>
      <w:r>
        <w:t xml:space="preserve"> in the learning area or subject where PCI can be incorporated appropriately and taught alongside the subject matter. PCIs should be included in the schemes of work and</w:t>
      </w:r>
    </w:p>
    <w:p w14:paraId="0F4F93F2" w14:textId="77777777" w:rsidR="00FD0253" w:rsidRDefault="00FD0253">
      <w:pPr>
        <w:pStyle w:val="BodyText"/>
        <w:spacing w:line="242" w:lineRule="auto"/>
        <w:sectPr w:rsidR="00FD0253">
          <w:pgSz w:w="9980" w:h="14180"/>
          <w:pgMar w:top="1380" w:right="141" w:bottom="1120" w:left="708" w:header="0" w:footer="939" w:gutter="0"/>
          <w:cols w:space="720"/>
        </w:sectPr>
      </w:pPr>
    </w:p>
    <w:p w14:paraId="7AEB62A8" w14:textId="77777777" w:rsidR="00FD0253" w:rsidRDefault="005C434B">
      <w:pPr>
        <w:pStyle w:val="BodyText"/>
        <w:spacing w:before="11"/>
        <w:ind w:left="1532"/>
      </w:pPr>
      <w:r>
        <w:rPr>
          <w:color w:val="231F20"/>
        </w:rPr>
        <w:lastRenderedPageBreak/>
        <w:t>in</w:t>
      </w:r>
      <w:r>
        <w:rPr>
          <w:color w:val="231F20"/>
          <w:spacing w:val="-1"/>
        </w:rPr>
        <w:t xml:space="preserve"> </w:t>
      </w:r>
      <w:r>
        <w:rPr>
          <w:color w:val="231F20"/>
        </w:rPr>
        <w:t>the</w:t>
      </w:r>
      <w:r>
        <w:rPr>
          <w:color w:val="231F20"/>
          <w:spacing w:val="-1"/>
        </w:rPr>
        <w:t xml:space="preserve"> </w:t>
      </w:r>
      <w:r>
        <w:rPr>
          <w:color w:val="231F20"/>
        </w:rPr>
        <w:t>lesson</w:t>
      </w:r>
      <w:r>
        <w:rPr>
          <w:color w:val="231F20"/>
          <w:spacing w:val="-1"/>
        </w:rPr>
        <w:t xml:space="preserve"> </w:t>
      </w:r>
      <w:r>
        <w:rPr>
          <w:color w:val="231F20"/>
          <w:spacing w:val="-2"/>
        </w:rPr>
        <w:t>plans.</w:t>
      </w:r>
    </w:p>
    <w:p w14:paraId="3334CCA1" w14:textId="77777777" w:rsidR="00FD0253" w:rsidRDefault="005C434B">
      <w:pPr>
        <w:pStyle w:val="BodyText"/>
        <w:spacing w:before="5"/>
        <w:ind w:left="1532"/>
      </w:pPr>
      <w:r>
        <w:rPr>
          <w:color w:val="231F20"/>
        </w:rPr>
        <w:t>Pertinent</w:t>
      </w:r>
      <w:r>
        <w:rPr>
          <w:color w:val="231F20"/>
          <w:spacing w:val="-4"/>
        </w:rPr>
        <w:t xml:space="preserve"> </w:t>
      </w:r>
      <w:r>
        <w:rPr>
          <w:color w:val="231F20"/>
        </w:rPr>
        <w:t>and</w:t>
      </w:r>
      <w:r>
        <w:rPr>
          <w:color w:val="231F20"/>
          <w:spacing w:val="-3"/>
        </w:rPr>
        <w:t xml:space="preserve"> </w:t>
      </w:r>
      <w:r>
        <w:rPr>
          <w:color w:val="231F20"/>
        </w:rPr>
        <w:t>Contemporary</w:t>
      </w:r>
      <w:r>
        <w:rPr>
          <w:color w:val="231F20"/>
          <w:spacing w:val="-2"/>
        </w:rPr>
        <w:t xml:space="preserve"> </w:t>
      </w:r>
      <w:r>
        <w:rPr>
          <w:color w:val="231F20"/>
        </w:rPr>
        <w:t>Issues</w:t>
      </w:r>
      <w:r>
        <w:rPr>
          <w:color w:val="231F20"/>
          <w:spacing w:val="-3"/>
        </w:rPr>
        <w:t xml:space="preserve"> </w:t>
      </w:r>
      <w:r>
        <w:rPr>
          <w:color w:val="231F20"/>
        </w:rPr>
        <w:t>are</w:t>
      </w:r>
      <w:r>
        <w:rPr>
          <w:color w:val="231F20"/>
          <w:spacing w:val="-3"/>
        </w:rPr>
        <w:t xml:space="preserve"> </w:t>
      </w:r>
      <w:r>
        <w:rPr>
          <w:color w:val="231F20"/>
        </w:rPr>
        <w:t>categorized</w:t>
      </w:r>
      <w:r>
        <w:rPr>
          <w:color w:val="231F20"/>
          <w:spacing w:val="-2"/>
        </w:rPr>
        <w:t xml:space="preserve"> </w:t>
      </w:r>
      <w:r>
        <w:rPr>
          <w:color w:val="231F20"/>
        </w:rPr>
        <w:t>as</w:t>
      </w:r>
      <w:r>
        <w:rPr>
          <w:color w:val="231F20"/>
          <w:spacing w:val="-3"/>
        </w:rPr>
        <w:t xml:space="preserve"> </w:t>
      </w:r>
      <w:r>
        <w:rPr>
          <w:color w:val="231F20"/>
          <w:spacing w:val="-2"/>
        </w:rPr>
        <w:t>follows:</w:t>
      </w:r>
    </w:p>
    <w:p w14:paraId="0B9B113C" w14:textId="77777777" w:rsidR="00FD0253" w:rsidRDefault="00FD0253">
      <w:pPr>
        <w:pStyle w:val="BodyText"/>
        <w:spacing w:before="7"/>
      </w:pPr>
    </w:p>
    <w:p w14:paraId="56F0EEFB" w14:textId="77777777" w:rsidR="00FD0253" w:rsidRDefault="005C434B">
      <w:pPr>
        <w:pStyle w:val="ListParagraph"/>
        <w:numPr>
          <w:ilvl w:val="3"/>
          <w:numId w:val="141"/>
        </w:numPr>
        <w:tabs>
          <w:tab w:val="left" w:pos="1880"/>
        </w:tabs>
        <w:spacing w:line="244" w:lineRule="auto"/>
        <w:ind w:right="402"/>
        <w:jc w:val="both"/>
        <w:rPr>
          <w:rFonts w:ascii="Symbol" w:hAnsi="Symbol"/>
          <w:color w:val="231F20"/>
          <w:sz w:val="23"/>
        </w:rPr>
      </w:pPr>
      <w:r>
        <w:rPr>
          <w:b/>
          <w:color w:val="231F20"/>
          <w:sz w:val="23"/>
        </w:rPr>
        <w:t xml:space="preserve">Health Related Issues: </w:t>
      </w:r>
      <w:r>
        <w:rPr>
          <w:color w:val="231F20"/>
          <w:sz w:val="23"/>
        </w:rPr>
        <w:t xml:space="preserve">HIV and AIDS, alcohol and drug abuse prevention, </w:t>
      </w:r>
      <w:proofErr w:type="gramStart"/>
      <w:r>
        <w:rPr>
          <w:color w:val="231F20"/>
          <w:sz w:val="23"/>
        </w:rPr>
        <w:t>life style</w:t>
      </w:r>
      <w:proofErr w:type="gramEnd"/>
      <w:r>
        <w:rPr>
          <w:color w:val="231F20"/>
          <w:sz w:val="23"/>
        </w:rPr>
        <w:t xml:space="preserve"> diseases, personal hygiene, common communicable and non-communicable diseases and chronic </w:t>
      </w:r>
      <w:r>
        <w:rPr>
          <w:color w:val="231F20"/>
          <w:spacing w:val="-2"/>
          <w:sz w:val="23"/>
        </w:rPr>
        <w:t>diseases.</w:t>
      </w:r>
    </w:p>
    <w:p w14:paraId="740CF842" w14:textId="77777777" w:rsidR="00FD0253" w:rsidRDefault="005C434B">
      <w:pPr>
        <w:pStyle w:val="ListParagraph"/>
        <w:numPr>
          <w:ilvl w:val="3"/>
          <w:numId w:val="141"/>
        </w:numPr>
        <w:tabs>
          <w:tab w:val="left" w:pos="1880"/>
        </w:tabs>
        <w:spacing w:before="308" w:line="244" w:lineRule="auto"/>
        <w:ind w:right="403"/>
        <w:jc w:val="both"/>
        <w:rPr>
          <w:rFonts w:ascii="Symbol" w:hAnsi="Symbol"/>
          <w:color w:val="231F20"/>
          <w:sz w:val="23"/>
        </w:rPr>
      </w:pPr>
      <w:r>
        <w:rPr>
          <w:b/>
          <w:color w:val="231F20"/>
          <w:sz w:val="23"/>
        </w:rPr>
        <w:t xml:space="preserve">Life Skills Issues: </w:t>
      </w:r>
      <w:r>
        <w:rPr>
          <w:color w:val="231F20"/>
          <w:sz w:val="23"/>
        </w:rPr>
        <w:t>skills of knowing and living with self, knowing and living with others, critical thinking and problem solving, etiquette, moral education and human sexuality.</w:t>
      </w:r>
    </w:p>
    <w:p w14:paraId="309CFD74" w14:textId="77777777" w:rsidR="00FD0253" w:rsidRDefault="00FD0253">
      <w:pPr>
        <w:pStyle w:val="BodyText"/>
      </w:pPr>
    </w:p>
    <w:p w14:paraId="11B42030" w14:textId="77777777" w:rsidR="00FD0253" w:rsidRDefault="005C434B">
      <w:pPr>
        <w:pStyle w:val="ListParagraph"/>
        <w:numPr>
          <w:ilvl w:val="3"/>
          <w:numId w:val="141"/>
        </w:numPr>
        <w:tabs>
          <w:tab w:val="left" w:pos="1880"/>
        </w:tabs>
        <w:spacing w:line="244" w:lineRule="auto"/>
        <w:ind w:right="402"/>
        <w:jc w:val="both"/>
        <w:rPr>
          <w:rFonts w:ascii="Symbol" w:hAnsi="Symbol"/>
          <w:color w:val="231F20"/>
          <w:sz w:val="23"/>
        </w:rPr>
      </w:pPr>
      <w:r>
        <w:rPr>
          <w:b/>
          <w:color w:val="231F20"/>
          <w:sz w:val="23"/>
        </w:rPr>
        <w:t xml:space="preserve">Social Economic Issues: </w:t>
      </w:r>
      <w:r>
        <w:rPr>
          <w:color w:val="231F20"/>
          <w:sz w:val="23"/>
        </w:rPr>
        <w:t>environmental issues, disaster risk reduction, safety and security, financial literacy, poverty eradication, terrorism, violence and radicalization, gender issues and animal welfare.</w:t>
      </w:r>
    </w:p>
    <w:p w14:paraId="46438B22" w14:textId="77777777" w:rsidR="00FD0253" w:rsidRDefault="00FD0253">
      <w:pPr>
        <w:pStyle w:val="BodyText"/>
        <w:spacing w:before="2"/>
      </w:pPr>
    </w:p>
    <w:p w14:paraId="283D6BF3" w14:textId="77777777" w:rsidR="00FD0253" w:rsidRDefault="005C434B">
      <w:pPr>
        <w:pStyle w:val="BodyText"/>
        <w:spacing w:before="1" w:line="242" w:lineRule="auto"/>
        <w:ind w:left="1533" w:right="435"/>
      </w:pPr>
      <w:r>
        <w:rPr>
          <w:color w:val="231F20"/>
        </w:rPr>
        <w:t xml:space="preserve">PCIs are supposed to not only be integrated in the lesson but in other </w:t>
      </w:r>
      <w:proofErr w:type="spellStart"/>
      <w:r>
        <w:rPr>
          <w:color w:val="231F20"/>
        </w:rPr>
        <w:t>programmes</w:t>
      </w:r>
      <w:proofErr w:type="spellEnd"/>
      <w:r>
        <w:rPr>
          <w:color w:val="231F20"/>
        </w:rPr>
        <w:t xml:space="preserve"> and activities in the school, home and in the community. Acquisition of knowledge, values and skills in various PCIs will</w:t>
      </w:r>
      <w:r>
        <w:rPr>
          <w:color w:val="231F20"/>
          <w:spacing w:val="40"/>
        </w:rPr>
        <w:t xml:space="preserve"> </w:t>
      </w:r>
      <w:r>
        <w:rPr>
          <w:color w:val="231F20"/>
        </w:rPr>
        <w:t>enable the learner to translate what they have learnt to real life situation both in and outside school.</w:t>
      </w:r>
    </w:p>
    <w:p w14:paraId="5762FF86" w14:textId="77777777" w:rsidR="00FD0253" w:rsidRDefault="00FD0253">
      <w:pPr>
        <w:pStyle w:val="BodyText"/>
        <w:spacing w:before="8"/>
      </w:pPr>
    </w:p>
    <w:p w14:paraId="0BF1A501" w14:textId="77777777" w:rsidR="00FD0253" w:rsidRDefault="005C434B">
      <w:pPr>
        <w:pStyle w:val="Heading1"/>
        <w:numPr>
          <w:ilvl w:val="2"/>
          <w:numId w:val="141"/>
        </w:numPr>
        <w:tabs>
          <w:tab w:val="left" w:pos="1531"/>
        </w:tabs>
        <w:ind w:left="1531" w:hanging="694"/>
        <w:jc w:val="both"/>
        <w:rPr>
          <w:color w:val="231F20"/>
        </w:rPr>
      </w:pPr>
      <w:r>
        <w:rPr>
          <w:color w:val="231F20"/>
        </w:rPr>
        <w:t>Link</w:t>
      </w:r>
      <w:r>
        <w:rPr>
          <w:color w:val="231F20"/>
          <w:spacing w:val="-3"/>
        </w:rPr>
        <w:t xml:space="preserve"> </w:t>
      </w:r>
      <w:r>
        <w:rPr>
          <w:color w:val="231F20"/>
        </w:rPr>
        <w:t xml:space="preserve">to </w:t>
      </w:r>
      <w:r>
        <w:rPr>
          <w:color w:val="231F20"/>
          <w:spacing w:val="-2"/>
        </w:rPr>
        <w:t>values</w:t>
      </w:r>
    </w:p>
    <w:p w14:paraId="5053CB5D" w14:textId="77777777" w:rsidR="00FD0253" w:rsidRDefault="005C434B">
      <w:pPr>
        <w:pStyle w:val="BodyText"/>
        <w:spacing w:before="7" w:line="242" w:lineRule="auto"/>
        <w:ind w:left="1533" w:right="395"/>
        <w:jc w:val="both"/>
      </w:pPr>
      <w:r>
        <w:rPr>
          <w:color w:val="231F20"/>
        </w:rPr>
        <w:t xml:space="preserve">Values are standards that guide people on how to respond or behave in each situation. They influence how someone feels, acts and makes choices in life. The responsibility for </w:t>
      </w:r>
      <w:r>
        <w:rPr>
          <w:b/>
          <w:color w:val="231F20"/>
        </w:rPr>
        <w:t xml:space="preserve">nurturing values </w:t>
      </w:r>
      <w:r>
        <w:rPr>
          <w:color w:val="231F20"/>
        </w:rPr>
        <w:t>rests with parents,</w:t>
      </w:r>
      <w:r>
        <w:rPr>
          <w:color w:val="231F20"/>
          <w:spacing w:val="-3"/>
        </w:rPr>
        <w:t xml:space="preserve"> </w:t>
      </w:r>
      <w:r>
        <w:rPr>
          <w:color w:val="231F20"/>
        </w:rPr>
        <w:t>school</w:t>
      </w:r>
      <w:r>
        <w:rPr>
          <w:color w:val="231F20"/>
          <w:spacing w:val="-3"/>
        </w:rPr>
        <w:t xml:space="preserve"> </w:t>
      </w:r>
      <w:r>
        <w:rPr>
          <w:color w:val="231F20"/>
        </w:rPr>
        <w:t>and</w:t>
      </w:r>
      <w:r>
        <w:rPr>
          <w:color w:val="231F20"/>
          <w:spacing w:val="-3"/>
        </w:rPr>
        <w:t xml:space="preserve"> </w:t>
      </w:r>
      <w:r>
        <w:rPr>
          <w:color w:val="231F20"/>
        </w:rPr>
        <w:t>the</w:t>
      </w:r>
      <w:r>
        <w:rPr>
          <w:color w:val="231F20"/>
          <w:spacing w:val="-5"/>
        </w:rPr>
        <w:t xml:space="preserve"> </w:t>
      </w:r>
      <w:r>
        <w:rPr>
          <w:color w:val="231F20"/>
        </w:rPr>
        <w:t>community.</w:t>
      </w:r>
      <w:r>
        <w:rPr>
          <w:color w:val="231F20"/>
          <w:spacing w:val="-3"/>
        </w:rPr>
        <w:t xml:space="preserve"> </w:t>
      </w:r>
      <w:r>
        <w:rPr>
          <w:color w:val="231F20"/>
        </w:rPr>
        <w:t>Everybody</w:t>
      </w:r>
      <w:r>
        <w:rPr>
          <w:color w:val="231F20"/>
          <w:spacing w:val="-2"/>
        </w:rPr>
        <w:t xml:space="preserve"> </w:t>
      </w:r>
      <w:r>
        <w:rPr>
          <w:color w:val="231F20"/>
        </w:rPr>
        <w:t>in</w:t>
      </w:r>
      <w:r>
        <w:rPr>
          <w:color w:val="231F20"/>
          <w:spacing w:val="-3"/>
        </w:rPr>
        <w:t xml:space="preserve"> </w:t>
      </w:r>
      <w:r>
        <w:rPr>
          <w:color w:val="231F20"/>
        </w:rPr>
        <w:t>the school</w:t>
      </w:r>
      <w:r>
        <w:rPr>
          <w:color w:val="231F20"/>
          <w:spacing w:val="-3"/>
        </w:rPr>
        <w:t xml:space="preserve"> </w:t>
      </w:r>
      <w:r>
        <w:rPr>
          <w:color w:val="231F20"/>
        </w:rPr>
        <w:t>has</w:t>
      </w:r>
      <w:r>
        <w:rPr>
          <w:color w:val="231F20"/>
          <w:spacing w:val="-4"/>
        </w:rPr>
        <w:t xml:space="preserve"> </w:t>
      </w:r>
      <w:r>
        <w:rPr>
          <w:color w:val="231F20"/>
        </w:rPr>
        <w:t>a</w:t>
      </w:r>
      <w:r>
        <w:rPr>
          <w:color w:val="231F20"/>
          <w:spacing w:val="-3"/>
        </w:rPr>
        <w:t xml:space="preserve"> </w:t>
      </w:r>
      <w:r>
        <w:rPr>
          <w:color w:val="231F20"/>
        </w:rPr>
        <w:t xml:space="preserve">role to play in helping the learner to nurture values. This approach is referred to as ‘The whole school approach to </w:t>
      </w:r>
      <w:proofErr w:type="gramStart"/>
      <w:r>
        <w:rPr>
          <w:color w:val="231F20"/>
        </w:rPr>
        <w:t>value based</w:t>
      </w:r>
      <w:proofErr w:type="gramEnd"/>
      <w:r>
        <w:rPr>
          <w:color w:val="231F20"/>
        </w:rPr>
        <w:t xml:space="preserve"> education’. The overall goal of values-based education is ‘To nurture values in learners to become empowered, engaged and ethical citizens for positive and holistic transformation of society’. The teacher therefore has an important role to play in nurturing values through teaching.</w:t>
      </w:r>
    </w:p>
    <w:p w14:paraId="39AD8ADF" w14:textId="77777777" w:rsidR="00FD0253" w:rsidRDefault="00FD0253">
      <w:pPr>
        <w:pStyle w:val="BodyText"/>
        <w:spacing w:before="19"/>
      </w:pPr>
    </w:p>
    <w:p w14:paraId="51B56FEB" w14:textId="77777777" w:rsidR="00FD0253" w:rsidRDefault="005C434B">
      <w:pPr>
        <w:pStyle w:val="Heading1"/>
        <w:ind w:left="1533"/>
      </w:pPr>
      <w:r>
        <w:rPr>
          <w:color w:val="231F20"/>
        </w:rPr>
        <w:t xml:space="preserve">Core </w:t>
      </w:r>
      <w:r>
        <w:rPr>
          <w:color w:val="231F20"/>
          <w:spacing w:val="-2"/>
        </w:rPr>
        <w:t>Values</w:t>
      </w:r>
    </w:p>
    <w:p w14:paraId="38935B38" w14:textId="77777777" w:rsidR="00FD0253" w:rsidRDefault="00FD0253">
      <w:pPr>
        <w:pStyle w:val="Heading1"/>
        <w:sectPr w:rsidR="00FD0253">
          <w:pgSz w:w="9980" w:h="14180"/>
          <w:pgMar w:top="1380" w:right="141" w:bottom="1120" w:left="708" w:header="0" w:footer="939" w:gutter="0"/>
          <w:cols w:space="720"/>
        </w:sectPr>
      </w:pPr>
    </w:p>
    <w:p w14:paraId="081F4CD0" w14:textId="77777777" w:rsidR="00FD0253" w:rsidRDefault="005C434B">
      <w:pPr>
        <w:pStyle w:val="BodyText"/>
        <w:spacing w:before="11" w:line="244" w:lineRule="auto"/>
        <w:ind w:left="1532"/>
      </w:pPr>
      <w:r>
        <w:lastRenderedPageBreak/>
        <w:t>According to the Competency-Based Curriculum there are eight core values to be nurtured in the learner namely:</w:t>
      </w:r>
    </w:p>
    <w:p w14:paraId="33D27665" w14:textId="77777777" w:rsidR="00FD0253" w:rsidRDefault="00FD0253">
      <w:pPr>
        <w:pStyle w:val="BodyText"/>
      </w:pPr>
    </w:p>
    <w:p w14:paraId="2C14C853" w14:textId="77777777" w:rsidR="00FD0253" w:rsidRDefault="005C434B">
      <w:pPr>
        <w:pStyle w:val="Heading1"/>
        <w:numPr>
          <w:ilvl w:val="3"/>
          <w:numId w:val="141"/>
        </w:numPr>
        <w:tabs>
          <w:tab w:val="left" w:pos="1532"/>
        </w:tabs>
        <w:ind w:left="1532"/>
        <w:rPr>
          <w:rFonts w:ascii="Symbol" w:hAnsi="Symbol"/>
          <w:b w:val="0"/>
        </w:rPr>
      </w:pPr>
      <w:r>
        <w:rPr>
          <w:spacing w:val="-4"/>
        </w:rPr>
        <w:t>Love</w:t>
      </w:r>
    </w:p>
    <w:p w14:paraId="3455E481" w14:textId="77777777" w:rsidR="00FD0253" w:rsidRDefault="005C434B">
      <w:pPr>
        <w:pStyle w:val="BodyText"/>
        <w:spacing w:before="7" w:line="242" w:lineRule="auto"/>
        <w:ind w:left="1532" w:right="398"/>
        <w:jc w:val="both"/>
      </w:pPr>
      <w:r>
        <w:t>Love is generally defined as strong feelings and expressions of affection towards a person or a thing. Love enables the learner to possess and exhibit virtues such as compassion</w:t>
      </w:r>
      <w:proofErr w:type="gramStart"/>
      <w:r>
        <w:t>, self-</w:t>
      </w:r>
      <w:proofErr w:type="gramEnd"/>
      <w:r>
        <w:t xml:space="preserve"> sacrifice, generosity, selflessness and empathy.</w:t>
      </w:r>
    </w:p>
    <w:p w14:paraId="5E2C0639" w14:textId="77777777" w:rsidR="00FD0253" w:rsidRDefault="00FD0253">
      <w:pPr>
        <w:pStyle w:val="BodyText"/>
        <w:spacing w:before="7"/>
      </w:pPr>
    </w:p>
    <w:p w14:paraId="59F79EFC" w14:textId="77777777" w:rsidR="00FD0253" w:rsidRDefault="005C434B">
      <w:pPr>
        <w:pStyle w:val="Heading1"/>
        <w:numPr>
          <w:ilvl w:val="3"/>
          <w:numId w:val="141"/>
        </w:numPr>
        <w:tabs>
          <w:tab w:val="left" w:pos="1532"/>
        </w:tabs>
        <w:ind w:left="1532"/>
        <w:rPr>
          <w:rFonts w:ascii="Symbol" w:hAnsi="Symbol"/>
          <w:b w:val="0"/>
        </w:rPr>
      </w:pPr>
      <w:r>
        <w:rPr>
          <w:spacing w:val="-2"/>
        </w:rPr>
        <w:t>Responsibility</w:t>
      </w:r>
    </w:p>
    <w:p w14:paraId="0B9B0111" w14:textId="77777777" w:rsidR="00FD0253" w:rsidRDefault="005C434B">
      <w:pPr>
        <w:pStyle w:val="BodyText"/>
        <w:spacing w:before="8" w:line="244" w:lineRule="auto"/>
        <w:ind w:left="1532" w:right="399"/>
        <w:jc w:val="both"/>
      </w:pPr>
      <w:r>
        <w:t>Responsibility refers to recognition of one’s role and function. Responsibility involves caring for personal property, engaging in assigned</w:t>
      </w:r>
      <w:r>
        <w:rPr>
          <w:spacing w:val="-9"/>
        </w:rPr>
        <w:t xml:space="preserve"> </w:t>
      </w:r>
      <w:r>
        <w:t>roles</w:t>
      </w:r>
      <w:r>
        <w:rPr>
          <w:spacing w:val="-9"/>
        </w:rPr>
        <w:t xml:space="preserve"> </w:t>
      </w:r>
      <w:r>
        <w:t>and</w:t>
      </w:r>
      <w:r>
        <w:rPr>
          <w:spacing w:val="-9"/>
        </w:rPr>
        <w:t xml:space="preserve"> </w:t>
      </w:r>
      <w:r>
        <w:t>duties</w:t>
      </w:r>
      <w:r>
        <w:rPr>
          <w:spacing w:val="-9"/>
        </w:rPr>
        <w:t xml:space="preserve"> </w:t>
      </w:r>
      <w:r>
        <w:t>at</w:t>
      </w:r>
      <w:r>
        <w:rPr>
          <w:spacing w:val="-8"/>
        </w:rPr>
        <w:t xml:space="preserve"> </w:t>
      </w:r>
      <w:r>
        <w:t>home,</w:t>
      </w:r>
      <w:r>
        <w:rPr>
          <w:spacing w:val="-8"/>
        </w:rPr>
        <w:t xml:space="preserve"> </w:t>
      </w:r>
      <w:r>
        <w:t>school</w:t>
      </w:r>
      <w:r>
        <w:rPr>
          <w:spacing w:val="-9"/>
        </w:rPr>
        <w:t xml:space="preserve"> </w:t>
      </w:r>
      <w:r>
        <w:t>and</w:t>
      </w:r>
      <w:r>
        <w:rPr>
          <w:spacing w:val="-11"/>
        </w:rPr>
        <w:t xml:space="preserve"> </w:t>
      </w:r>
      <w:r>
        <w:t>in</w:t>
      </w:r>
      <w:r>
        <w:rPr>
          <w:spacing w:val="-9"/>
        </w:rPr>
        <w:t xml:space="preserve"> </w:t>
      </w:r>
      <w:r>
        <w:t>the</w:t>
      </w:r>
      <w:r>
        <w:rPr>
          <w:spacing w:val="-8"/>
        </w:rPr>
        <w:t xml:space="preserve"> </w:t>
      </w:r>
      <w:r>
        <w:t>wider</w:t>
      </w:r>
      <w:r>
        <w:rPr>
          <w:spacing w:val="-7"/>
        </w:rPr>
        <w:t xml:space="preserve"> </w:t>
      </w:r>
      <w:r>
        <w:t>community. A responsible person exhibits qualities such as accountability, hard work, resilience, diligence, self-</w:t>
      </w:r>
      <w:proofErr w:type="gramStart"/>
      <w:r>
        <w:t>drive</w:t>
      </w:r>
      <w:proofErr w:type="gramEnd"/>
      <w:r>
        <w:t>, persistence, determination, excellence and doing their best always.</w:t>
      </w:r>
    </w:p>
    <w:p w14:paraId="5484A2A5" w14:textId="77777777" w:rsidR="00FD0253" w:rsidRDefault="005C434B">
      <w:pPr>
        <w:pStyle w:val="Heading1"/>
        <w:numPr>
          <w:ilvl w:val="3"/>
          <w:numId w:val="141"/>
        </w:numPr>
        <w:tabs>
          <w:tab w:val="left" w:pos="1533"/>
        </w:tabs>
        <w:spacing w:before="304"/>
        <w:ind w:left="1533"/>
        <w:rPr>
          <w:rFonts w:ascii="Symbol" w:hAnsi="Symbol"/>
          <w:b w:val="0"/>
        </w:rPr>
      </w:pPr>
      <w:r>
        <w:rPr>
          <w:spacing w:val="-2"/>
        </w:rPr>
        <w:t>Respect</w:t>
      </w:r>
    </w:p>
    <w:p w14:paraId="7F6079FD" w14:textId="77777777" w:rsidR="00FD0253" w:rsidRDefault="005C434B">
      <w:pPr>
        <w:pStyle w:val="BodyText"/>
        <w:spacing w:before="5" w:line="244" w:lineRule="auto"/>
        <w:ind w:left="1533" w:right="403"/>
        <w:jc w:val="both"/>
      </w:pPr>
      <w:r>
        <w:t>Respect is having positive regard towards self, others and property without bias. This value is nurtured through humility, patience, acceptance, open mindedness, etiquette and delayed gratification.</w:t>
      </w:r>
    </w:p>
    <w:p w14:paraId="3334EE40" w14:textId="77777777" w:rsidR="00FD0253" w:rsidRDefault="005C434B">
      <w:pPr>
        <w:pStyle w:val="Heading1"/>
        <w:numPr>
          <w:ilvl w:val="3"/>
          <w:numId w:val="141"/>
        </w:numPr>
        <w:tabs>
          <w:tab w:val="left" w:pos="1533"/>
        </w:tabs>
        <w:spacing w:before="309"/>
        <w:ind w:left="1533"/>
        <w:rPr>
          <w:rFonts w:ascii="Symbol" w:hAnsi="Symbol"/>
          <w:b w:val="0"/>
        </w:rPr>
      </w:pPr>
      <w:r>
        <w:rPr>
          <w:spacing w:val="-2"/>
        </w:rPr>
        <w:t>Unity</w:t>
      </w:r>
    </w:p>
    <w:p w14:paraId="10A4D329" w14:textId="77777777" w:rsidR="00FD0253" w:rsidRDefault="005C434B">
      <w:pPr>
        <w:pStyle w:val="BodyText"/>
        <w:spacing w:before="7" w:line="244" w:lineRule="auto"/>
        <w:ind w:left="1533" w:right="396"/>
        <w:jc w:val="both"/>
      </w:pPr>
      <w:r>
        <w:t>Unity is the ability to live together harmoniously regardless of social, cultural,</w:t>
      </w:r>
      <w:r>
        <w:rPr>
          <w:spacing w:val="-8"/>
        </w:rPr>
        <w:t xml:space="preserve"> </w:t>
      </w:r>
      <w:r>
        <w:t>racial,</w:t>
      </w:r>
      <w:r>
        <w:rPr>
          <w:spacing w:val="-9"/>
        </w:rPr>
        <w:t xml:space="preserve"> </w:t>
      </w:r>
      <w:r>
        <w:t>religious,</w:t>
      </w:r>
      <w:r>
        <w:rPr>
          <w:spacing w:val="-9"/>
        </w:rPr>
        <w:t xml:space="preserve"> </w:t>
      </w:r>
      <w:r>
        <w:t>economic</w:t>
      </w:r>
      <w:r>
        <w:rPr>
          <w:spacing w:val="-10"/>
        </w:rPr>
        <w:t xml:space="preserve"> </w:t>
      </w:r>
      <w:r>
        <w:t>and</w:t>
      </w:r>
      <w:r>
        <w:rPr>
          <w:spacing w:val="-9"/>
        </w:rPr>
        <w:t xml:space="preserve"> </w:t>
      </w:r>
      <w:r>
        <w:t>political</w:t>
      </w:r>
      <w:r>
        <w:rPr>
          <w:spacing w:val="-9"/>
        </w:rPr>
        <w:t xml:space="preserve"> </w:t>
      </w:r>
      <w:r>
        <w:t>differences.</w:t>
      </w:r>
      <w:r>
        <w:rPr>
          <w:spacing w:val="-9"/>
        </w:rPr>
        <w:t xml:space="preserve"> </w:t>
      </w:r>
      <w:r>
        <w:t>This</w:t>
      </w:r>
      <w:r>
        <w:rPr>
          <w:spacing w:val="-10"/>
        </w:rPr>
        <w:t xml:space="preserve"> </w:t>
      </w:r>
      <w:r>
        <w:t>value can be nurtured through cooperation, respect, equity, equality, non- discrimination, fairness, inclusion and responsibility.</w:t>
      </w:r>
    </w:p>
    <w:p w14:paraId="1E45916E" w14:textId="77777777" w:rsidR="00FD0253" w:rsidRDefault="005C434B">
      <w:pPr>
        <w:pStyle w:val="Heading1"/>
        <w:numPr>
          <w:ilvl w:val="3"/>
          <w:numId w:val="141"/>
        </w:numPr>
        <w:tabs>
          <w:tab w:val="left" w:pos="1533"/>
        </w:tabs>
        <w:spacing w:before="308"/>
        <w:ind w:left="1533"/>
        <w:rPr>
          <w:rFonts w:ascii="Symbol" w:hAnsi="Symbol"/>
          <w:b w:val="0"/>
        </w:rPr>
      </w:pPr>
      <w:r>
        <w:rPr>
          <w:spacing w:val="-2"/>
        </w:rPr>
        <w:t>Peace</w:t>
      </w:r>
    </w:p>
    <w:p w14:paraId="6DE8F203" w14:textId="77777777" w:rsidR="00FD0253" w:rsidRDefault="005C434B">
      <w:pPr>
        <w:pStyle w:val="BodyText"/>
        <w:spacing w:before="5" w:line="244" w:lineRule="auto"/>
        <w:ind w:left="1533" w:right="396"/>
        <w:jc w:val="both"/>
      </w:pPr>
      <w:r>
        <w:t xml:space="preserve">Peace is a state of </w:t>
      </w:r>
      <w:proofErr w:type="spellStart"/>
      <w:r>
        <w:t>tranquillity</w:t>
      </w:r>
      <w:proofErr w:type="spellEnd"/>
      <w:r>
        <w:t xml:space="preserve"> and harmony with oneself and among people. One can model peace by creating an atmosphere of love, respect, tolerance, justice and solidarity. Peace enhances virtues such as compassion, care, responsibility, love and empathy.</w:t>
      </w:r>
    </w:p>
    <w:p w14:paraId="1C99611E" w14:textId="77777777" w:rsidR="00FD0253" w:rsidRDefault="005C434B">
      <w:pPr>
        <w:pStyle w:val="Heading1"/>
        <w:numPr>
          <w:ilvl w:val="3"/>
          <w:numId w:val="141"/>
        </w:numPr>
        <w:tabs>
          <w:tab w:val="left" w:pos="1533"/>
        </w:tabs>
        <w:spacing w:before="307"/>
        <w:ind w:left="1533"/>
        <w:rPr>
          <w:rFonts w:ascii="Symbol" w:hAnsi="Symbol"/>
          <w:b w:val="0"/>
        </w:rPr>
      </w:pPr>
      <w:r>
        <w:rPr>
          <w:spacing w:val="-2"/>
        </w:rPr>
        <w:t>Patriotism</w:t>
      </w:r>
    </w:p>
    <w:p w14:paraId="432F7179" w14:textId="77777777" w:rsidR="00FD0253" w:rsidRDefault="00FD0253">
      <w:pPr>
        <w:pStyle w:val="Heading1"/>
        <w:rPr>
          <w:rFonts w:ascii="Symbol" w:hAnsi="Symbol"/>
          <w:b w:val="0"/>
        </w:rPr>
        <w:sectPr w:rsidR="00FD0253">
          <w:pgSz w:w="9980" w:h="14180"/>
          <w:pgMar w:top="1380" w:right="141" w:bottom="1120" w:left="708" w:header="0" w:footer="939" w:gutter="0"/>
          <w:cols w:space="720"/>
        </w:sectPr>
      </w:pPr>
    </w:p>
    <w:p w14:paraId="0E2103EE" w14:textId="77777777" w:rsidR="00FD0253" w:rsidRDefault="005C434B">
      <w:pPr>
        <w:pStyle w:val="BodyText"/>
        <w:spacing w:before="11" w:line="244" w:lineRule="auto"/>
        <w:ind w:left="1532" w:right="401"/>
        <w:jc w:val="both"/>
      </w:pPr>
      <w:r>
        <w:rPr>
          <w:color w:val="231F20"/>
        </w:rPr>
        <w:lastRenderedPageBreak/>
        <w:t>Patriotism refers to loyalty, love and devotion to one’s country or nation. Patriotism calls for readiness to defend one’s country, obey its laws, respect fellow citizens and speak well of it.</w:t>
      </w:r>
    </w:p>
    <w:p w14:paraId="23A07430" w14:textId="77777777" w:rsidR="00FD0253" w:rsidRDefault="005C434B">
      <w:pPr>
        <w:pStyle w:val="Heading1"/>
        <w:numPr>
          <w:ilvl w:val="3"/>
          <w:numId w:val="141"/>
        </w:numPr>
        <w:tabs>
          <w:tab w:val="left" w:pos="1532"/>
        </w:tabs>
        <w:spacing w:before="309"/>
        <w:ind w:left="1532"/>
        <w:rPr>
          <w:rFonts w:ascii="Symbol" w:hAnsi="Symbol"/>
          <w:b w:val="0"/>
          <w:color w:val="231F20"/>
        </w:rPr>
      </w:pPr>
      <w:r>
        <w:rPr>
          <w:color w:val="231F20"/>
        </w:rPr>
        <w:t>Social</w:t>
      </w:r>
      <w:r>
        <w:rPr>
          <w:color w:val="231F20"/>
          <w:spacing w:val="-3"/>
        </w:rPr>
        <w:t xml:space="preserve"> </w:t>
      </w:r>
      <w:r>
        <w:rPr>
          <w:color w:val="231F20"/>
          <w:spacing w:val="-2"/>
        </w:rPr>
        <w:t>Justice</w:t>
      </w:r>
    </w:p>
    <w:p w14:paraId="5D962E27" w14:textId="77777777" w:rsidR="00FD0253" w:rsidRDefault="005C434B">
      <w:pPr>
        <w:pStyle w:val="BodyText"/>
        <w:spacing w:before="7" w:line="242" w:lineRule="auto"/>
        <w:ind w:left="1532" w:right="400"/>
        <w:jc w:val="both"/>
      </w:pPr>
      <w:r>
        <w:rPr>
          <w:color w:val="231F20"/>
        </w:rPr>
        <w:t>Social justice refers to fair treatment of each other and promotion of equity. Social justice promotes other virtues such as human dignity, equity, solidarity and elimination of inequalities.</w:t>
      </w:r>
    </w:p>
    <w:p w14:paraId="65756A67" w14:textId="77777777" w:rsidR="00FD0253" w:rsidRDefault="00FD0253">
      <w:pPr>
        <w:pStyle w:val="BodyText"/>
        <w:spacing w:before="5"/>
      </w:pPr>
    </w:p>
    <w:p w14:paraId="647FE242" w14:textId="77777777" w:rsidR="00FD0253" w:rsidRDefault="005C434B">
      <w:pPr>
        <w:pStyle w:val="Heading1"/>
        <w:numPr>
          <w:ilvl w:val="3"/>
          <w:numId w:val="141"/>
        </w:numPr>
        <w:tabs>
          <w:tab w:val="left" w:pos="1532"/>
        </w:tabs>
        <w:spacing w:before="1"/>
        <w:ind w:left="1532"/>
        <w:rPr>
          <w:rFonts w:ascii="Symbol" w:hAnsi="Symbol"/>
          <w:b w:val="0"/>
          <w:color w:val="231F20"/>
        </w:rPr>
      </w:pPr>
      <w:r>
        <w:rPr>
          <w:color w:val="231F20"/>
          <w:spacing w:val="-2"/>
        </w:rPr>
        <w:t>Integrity</w:t>
      </w:r>
    </w:p>
    <w:p w14:paraId="1917ECF3" w14:textId="77777777" w:rsidR="00FD0253" w:rsidRDefault="005C434B">
      <w:pPr>
        <w:pStyle w:val="BodyText"/>
        <w:spacing w:before="7" w:line="244" w:lineRule="auto"/>
        <w:ind w:left="1532" w:right="401"/>
        <w:jc w:val="both"/>
      </w:pPr>
      <w:r>
        <w:rPr>
          <w:color w:val="231F20"/>
        </w:rPr>
        <w:t xml:space="preserve">Integrity refers to the ability of a person to demonstrate acceptable </w:t>
      </w:r>
      <w:proofErr w:type="spellStart"/>
      <w:r>
        <w:rPr>
          <w:color w:val="231F20"/>
        </w:rPr>
        <w:t>behaviour</w:t>
      </w:r>
      <w:proofErr w:type="spellEnd"/>
      <w:r>
        <w:rPr>
          <w:color w:val="231F20"/>
        </w:rPr>
        <w:t>. A person of integrity exhibits commitment, courage, honesty and ethical conduct. Thus, integrity is wholeness of character, uprightness of one’s actions, speech and their totality of life.</w:t>
      </w:r>
    </w:p>
    <w:p w14:paraId="45E9DA21" w14:textId="77777777" w:rsidR="00FD0253" w:rsidRDefault="005C434B">
      <w:pPr>
        <w:pStyle w:val="Heading1"/>
        <w:numPr>
          <w:ilvl w:val="2"/>
          <w:numId w:val="141"/>
        </w:numPr>
        <w:tabs>
          <w:tab w:val="left" w:pos="1474"/>
        </w:tabs>
        <w:spacing w:before="307"/>
        <w:ind w:left="1474" w:hanging="637"/>
        <w:jc w:val="both"/>
        <w:rPr>
          <w:color w:val="231F20"/>
        </w:rPr>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3761F224" w14:textId="77777777" w:rsidR="00FD0253" w:rsidRDefault="005C434B">
      <w:pPr>
        <w:pStyle w:val="BodyText"/>
        <w:spacing w:before="7" w:line="242" w:lineRule="auto"/>
        <w:ind w:left="1533" w:right="401"/>
        <w:jc w:val="both"/>
      </w:pPr>
      <w:r>
        <w:rPr>
          <w:color w:val="231F20"/>
        </w:rPr>
        <w:t>Some of the competencies that are developed in one learning area can be</w:t>
      </w:r>
      <w:r>
        <w:rPr>
          <w:color w:val="231F20"/>
          <w:spacing w:val="-10"/>
        </w:rPr>
        <w:t xml:space="preserve"> </w:t>
      </w:r>
      <w:r>
        <w:rPr>
          <w:color w:val="231F20"/>
        </w:rPr>
        <w:t>reinforced</w:t>
      </w:r>
      <w:r>
        <w:rPr>
          <w:color w:val="231F20"/>
          <w:spacing w:val="-10"/>
        </w:rPr>
        <w:t xml:space="preserve"> </w:t>
      </w:r>
      <w:r>
        <w:rPr>
          <w:color w:val="231F20"/>
        </w:rPr>
        <w:t>through</w:t>
      </w:r>
      <w:r>
        <w:rPr>
          <w:color w:val="231F20"/>
          <w:spacing w:val="-10"/>
        </w:rPr>
        <w:t xml:space="preserve"> </w:t>
      </w:r>
      <w:r>
        <w:rPr>
          <w:color w:val="231F20"/>
        </w:rPr>
        <w:t>other</w:t>
      </w:r>
      <w:r>
        <w:rPr>
          <w:color w:val="231F20"/>
          <w:spacing w:val="-9"/>
        </w:rPr>
        <w:t xml:space="preserve"> </w:t>
      </w:r>
      <w:r>
        <w:rPr>
          <w:color w:val="231F20"/>
        </w:rPr>
        <w:t>learning</w:t>
      </w:r>
      <w:r>
        <w:rPr>
          <w:color w:val="231F20"/>
          <w:spacing w:val="-9"/>
        </w:rPr>
        <w:t xml:space="preserve"> </w:t>
      </w:r>
      <w:r>
        <w:rPr>
          <w:color w:val="231F20"/>
        </w:rPr>
        <w:t>areas</w:t>
      </w:r>
      <w:r>
        <w:rPr>
          <w:color w:val="231F20"/>
          <w:spacing w:val="-10"/>
        </w:rPr>
        <w:t xml:space="preserve"> </w:t>
      </w:r>
      <w:r>
        <w:rPr>
          <w:color w:val="231F20"/>
        </w:rPr>
        <w:t>for</w:t>
      </w:r>
      <w:r>
        <w:rPr>
          <w:color w:val="231F20"/>
          <w:spacing w:val="-8"/>
        </w:rPr>
        <w:t xml:space="preserve"> </w:t>
      </w:r>
      <w:r>
        <w:rPr>
          <w:color w:val="231F20"/>
        </w:rPr>
        <w:t>example</w:t>
      </w:r>
      <w:r>
        <w:rPr>
          <w:color w:val="231F20"/>
          <w:spacing w:val="-10"/>
        </w:rPr>
        <w:t xml:space="preserve"> </w:t>
      </w:r>
      <w:r>
        <w:rPr>
          <w:color w:val="231F20"/>
        </w:rPr>
        <w:t>when</w:t>
      </w:r>
      <w:r>
        <w:rPr>
          <w:color w:val="231F20"/>
          <w:spacing w:val="-10"/>
        </w:rPr>
        <w:t xml:space="preserve"> </w:t>
      </w:r>
      <w:r>
        <w:rPr>
          <w:color w:val="231F20"/>
        </w:rPr>
        <w:t>you</w:t>
      </w:r>
      <w:r>
        <w:rPr>
          <w:color w:val="231F20"/>
          <w:spacing w:val="-10"/>
        </w:rPr>
        <w:t xml:space="preserve"> </w:t>
      </w:r>
      <w:r>
        <w:rPr>
          <w:color w:val="231F20"/>
        </w:rPr>
        <w:t>teach the</w:t>
      </w:r>
      <w:r>
        <w:rPr>
          <w:color w:val="231F20"/>
          <w:spacing w:val="-9"/>
        </w:rPr>
        <w:t xml:space="preserve"> </w:t>
      </w:r>
      <w:r>
        <w:rPr>
          <w:color w:val="231F20"/>
        </w:rPr>
        <w:t>concept</w:t>
      </w:r>
      <w:r>
        <w:rPr>
          <w:color w:val="231F20"/>
          <w:spacing w:val="-7"/>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flag</w:t>
      </w:r>
      <w:r>
        <w:rPr>
          <w:color w:val="231F20"/>
          <w:spacing w:val="-7"/>
        </w:rPr>
        <w:t xml:space="preserve"> </w:t>
      </w:r>
      <w:r>
        <w:rPr>
          <w:color w:val="231F20"/>
        </w:rPr>
        <w:t>in</w:t>
      </w:r>
      <w:r>
        <w:rPr>
          <w:color w:val="231F20"/>
          <w:spacing w:val="-9"/>
        </w:rPr>
        <w:t xml:space="preserve"> </w:t>
      </w:r>
      <w:r>
        <w:rPr>
          <w:color w:val="231F20"/>
        </w:rPr>
        <w:t>environmental</w:t>
      </w:r>
      <w:r>
        <w:rPr>
          <w:color w:val="231F20"/>
          <w:spacing w:val="-9"/>
        </w:rPr>
        <w:t xml:space="preserve"> </w:t>
      </w:r>
      <w:r>
        <w:rPr>
          <w:color w:val="231F20"/>
        </w:rPr>
        <w:t>activities,</w:t>
      </w:r>
      <w:r>
        <w:rPr>
          <w:color w:val="231F20"/>
          <w:spacing w:val="-5"/>
        </w:rPr>
        <w:t xml:space="preserve"> </w:t>
      </w:r>
      <w:r>
        <w:rPr>
          <w:color w:val="231F20"/>
        </w:rPr>
        <w:t>it</w:t>
      </w:r>
      <w:r>
        <w:rPr>
          <w:color w:val="231F20"/>
          <w:spacing w:val="-7"/>
        </w:rPr>
        <w:t xml:space="preserve"> </w:t>
      </w:r>
      <w:r>
        <w:rPr>
          <w:color w:val="231F20"/>
        </w:rPr>
        <w:t>could</w:t>
      </w:r>
      <w:r>
        <w:rPr>
          <w:color w:val="231F20"/>
          <w:spacing w:val="-7"/>
        </w:rPr>
        <w:t xml:space="preserve"> </w:t>
      </w:r>
      <w:r>
        <w:rPr>
          <w:color w:val="231F20"/>
        </w:rPr>
        <w:t>be</w:t>
      </w:r>
      <w:r>
        <w:rPr>
          <w:color w:val="231F20"/>
          <w:spacing w:val="-9"/>
        </w:rPr>
        <w:t xml:space="preserve"> </w:t>
      </w:r>
      <w:r>
        <w:rPr>
          <w:color w:val="231F20"/>
        </w:rPr>
        <w:t>enhanced in</w:t>
      </w:r>
      <w:r>
        <w:rPr>
          <w:color w:val="231F20"/>
          <w:spacing w:val="-6"/>
        </w:rPr>
        <w:t xml:space="preserve"> </w:t>
      </w:r>
      <w:r>
        <w:rPr>
          <w:color w:val="231F20"/>
        </w:rPr>
        <w:t>the</w:t>
      </w:r>
      <w:r>
        <w:rPr>
          <w:color w:val="231F20"/>
          <w:spacing w:val="-6"/>
        </w:rPr>
        <w:t xml:space="preserve"> </w:t>
      </w:r>
      <w:r>
        <w:rPr>
          <w:color w:val="231F20"/>
        </w:rPr>
        <w:t>learning</w:t>
      </w:r>
      <w:r>
        <w:rPr>
          <w:color w:val="231F20"/>
          <w:spacing w:val="-6"/>
        </w:rPr>
        <w:t xml:space="preserve"> </w:t>
      </w:r>
      <w:r>
        <w:rPr>
          <w:color w:val="231F20"/>
        </w:rPr>
        <w:t>area</w:t>
      </w:r>
      <w:r>
        <w:rPr>
          <w:color w:val="231F20"/>
          <w:spacing w:val="-6"/>
        </w:rPr>
        <w:t xml:space="preserve"> </w:t>
      </w:r>
      <w:r>
        <w:rPr>
          <w:color w:val="231F20"/>
        </w:rPr>
        <w:t>of</w:t>
      </w:r>
      <w:r>
        <w:rPr>
          <w:color w:val="231F20"/>
          <w:spacing w:val="-9"/>
        </w:rPr>
        <w:t xml:space="preserve"> </w:t>
      </w:r>
      <w:r>
        <w:rPr>
          <w:color w:val="231F20"/>
        </w:rPr>
        <w:t>movement</w:t>
      </w:r>
      <w:r>
        <w:rPr>
          <w:color w:val="231F20"/>
          <w:spacing w:val="-5"/>
        </w:rPr>
        <w:t xml:space="preserve"> </w:t>
      </w:r>
      <w:r>
        <w:rPr>
          <w:color w:val="231F20"/>
        </w:rPr>
        <w:t>and</w:t>
      </w:r>
      <w:r>
        <w:rPr>
          <w:color w:val="231F20"/>
          <w:spacing w:val="-7"/>
        </w:rPr>
        <w:t xml:space="preserve"> </w:t>
      </w:r>
      <w:r>
        <w:rPr>
          <w:color w:val="231F20"/>
        </w:rPr>
        <w:t>creative</w:t>
      </w:r>
      <w:r>
        <w:rPr>
          <w:color w:val="231F20"/>
          <w:spacing w:val="-6"/>
        </w:rPr>
        <w:t xml:space="preserve"> </w:t>
      </w:r>
      <w:r>
        <w:rPr>
          <w:color w:val="231F20"/>
        </w:rPr>
        <w:t>activities</w:t>
      </w:r>
      <w:r>
        <w:rPr>
          <w:color w:val="231F20"/>
          <w:spacing w:val="-7"/>
        </w:rPr>
        <w:t xml:space="preserve"> </w:t>
      </w:r>
      <w:r>
        <w:rPr>
          <w:color w:val="231F20"/>
        </w:rPr>
        <w:t>where</w:t>
      </w:r>
      <w:r>
        <w:rPr>
          <w:color w:val="231F20"/>
          <w:spacing w:val="-6"/>
        </w:rPr>
        <w:t xml:space="preserve"> </w:t>
      </w:r>
      <w:r>
        <w:rPr>
          <w:color w:val="231F20"/>
        </w:rPr>
        <w:t>learners are expected to draw and color the national flag.</w:t>
      </w:r>
    </w:p>
    <w:p w14:paraId="439313DD" w14:textId="77777777" w:rsidR="00FD0253" w:rsidRDefault="00FD0253">
      <w:pPr>
        <w:pStyle w:val="BodyText"/>
        <w:spacing w:before="9"/>
      </w:pPr>
    </w:p>
    <w:p w14:paraId="7C6DD561" w14:textId="77777777" w:rsidR="00FD0253" w:rsidRDefault="005C434B">
      <w:pPr>
        <w:pStyle w:val="Heading1"/>
        <w:numPr>
          <w:ilvl w:val="2"/>
          <w:numId w:val="141"/>
        </w:numPr>
        <w:tabs>
          <w:tab w:val="left" w:pos="1474"/>
        </w:tabs>
        <w:ind w:left="1474" w:hanging="637"/>
        <w:jc w:val="both"/>
        <w:rPr>
          <w:color w:val="231F20"/>
        </w:rPr>
      </w:pPr>
      <w:r>
        <w:rPr>
          <w:color w:val="231F20"/>
        </w:rPr>
        <w:t>Community</w:t>
      </w:r>
      <w:r>
        <w:rPr>
          <w:color w:val="231F20"/>
          <w:spacing w:val="-4"/>
        </w:rPr>
        <w:t xml:space="preserve"> </w:t>
      </w:r>
      <w:r>
        <w:rPr>
          <w:color w:val="231F20"/>
        </w:rPr>
        <w:t>Service</w:t>
      </w:r>
      <w:r>
        <w:rPr>
          <w:color w:val="231F20"/>
          <w:spacing w:val="-3"/>
        </w:rPr>
        <w:t xml:space="preserve"> </w:t>
      </w:r>
      <w:r>
        <w:rPr>
          <w:color w:val="231F20"/>
          <w:spacing w:val="-2"/>
        </w:rPr>
        <w:t>Learning</w:t>
      </w:r>
    </w:p>
    <w:p w14:paraId="1C9FF11D" w14:textId="77777777" w:rsidR="00FD0253" w:rsidRDefault="005C434B">
      <w:pPr>
        <w:pStyle w:val="BodyText"/>
        <w:spacing w:before="7" w:line="244" w:lineRule="auto"/>
        <w:ind w:left="1532" w:right="398"/>
        <w:jc w:val="both"/>
      </w:pPr>
      <w:r>
        <w:rPr>
          <w:color w:val="231F20"/>
        </w:rPr>
        <w:t>Community</w:t>
      </w:r>
      <w:r>
        <w:rPr>
          <w:color w:val="231F20"/>
          <w:spacing w:val="-6"/>
        </w:rPr>
        <w:t xml:space="preserve"> </w:t>
      </w:r>
      <w:r>
        <w:rPr>
          <w:color w:val="231F20"/>
        </w:rPr>
        <w:t>Service</w:t>
      </w:r>
      <w:r>
        <w:rPr>
          <w:color w:val="231F20"/>
          <w:spacing w:val="-6"/>
        </w:rPr>
        <w:t xml:space="preserve"> </w:t>
      </w:r>
      <w:r>
        <w:rPr>
          <w:color w:val="231F20"/>
        </w:rPr>
        <w:t>Learning</w:t>
      </w:r>
      <w:r>
        <w:rPr>
          <w:color w:val="231F20"/>
          <w:spacing w:val="-6"/>
        </w:rPr>
        <w:t xml:space="preserve"> </w:t>
      </w:r>
      <w:r>
        <w:rPr>
          <w:color w:val="231F20"/>
        </w:rPr>
        <w:t>(CSL)</w:t>
      </w:r>
      <w:r>
        <w:rPr>
          <w:color w:val="231F20"/>
          <w:spacing w:val="-4"/>
        </w:rPr>
        <w:t xml:space="preserve"> </w:t>
      </w:r>
      <w:r>
        <w:rPr>
          <w:color w:val="231F20"/>
        </w:rPr>
        <w:t>is</w:t>
      </w:r>
      <w:r>
        <w:rPr>
          <w:color w:val="231F20"/>
          <w:spacing w:val="-7"/>
        </w:rPr>
        <w:t xml:space="preserve"> </w:t>
      </w:r>
      <w:r>
        <w:rPr>
          <w:color w:val="231F20"/>
        </w:rPr>
        <w:t>an</w:t>
      </w:r>
      <w:r>
        <w:rPr>
          <w:color w:val="231F20"/>
          <w:spacing w:val="-7"/>
        </w:rPr>
        <w:t xml:space="preserve"> </w:t>
      </w:r>
      <w:r>
        <w:rPr>
          <w:color w:val="231F20"/>
        </w:rPr>
        <w:t>experiential</w:t>
      </w:r>
      <w:r>
        <w:rPr>
          <w:color w:val="231F20"/>
          <w:spacing w:val="-7"/>
        </w:rPr>
        <w:t xml:space="preserve"> </w:t>
      </w:r>
      <w:r>
        <w:rPr>
          <w:color w:val="231F20"/>
        </w:rPr>
        <w:t>learning</w:t>
      </w:r>
      <w:r>
        <w:rPr>
          <w:color w:val="231F20"/>
          <w:spacing w:val="-6"/>
        </w:rPr>
        <w:t xml:space="preserve"> </w:t>
      </w:r>
      <w:r>
        <w:rPr>
          <w:color w:val="231F20"/>
        </w:rPr>
        <w:t xml:space="preserve">strategy that integrates classroom learning to learning from the community to enable learners </w:t>
      </w:r>
      <w:proofErr w:type="gramStart"/>
      <w:r>
        <w:rPr>
          <w:color w:val="231F20"/>
        </w:rPr>
        <w:t>reflect</w:t>
      </w:r>
      <w:proofErr w:type="gramEnd"/>
      <w:r>
        <w:rPr>
          <w:color w:val="231F20"/>
        </w:rPr>
        <w:t>, experience and learn from the community. Community Service Learning will create opportunities for learners to apply the knowledge and skills acquired through the formal dimension in their community while at the same time learning from the</w:t>
      </w:r>
      <w:r>
        <w:rPr>
          <w:color w:val="231F20"/>
          <w:spacing w:val="-8"/>
        </w:rPr>
        <w:t xml:space="preserve"> </w:t>
      </w:r>
      <w:r>
        <w:rPr>
          <w:color w:val="231F20"/>
        </w:rPr>
        <w:t>community.</w:t>
      </w:r>
      <w:r>
        <w:rPr>
          <w:color w:val="231F20"/>
          <w:spacing w:val="-7"/>
        </w:rPr>
        <w:t xml:space="preserve"> </w:t>
      </w:r>
      <w:r>
        <w:rPr>
          <w:color w:val="231F20"/>
        </w:rPr>
        <w:t>This</w:t>
      </w:r>
      <w:r>
        <w:rPr>
          <w:color w:val="231F20"/>
          <w:spacing w:val="-6"/>
        </w:rPr>
        <w:t xml:space="preserve"> </w:t>
      </w:r>
      <w:r>
        <w:rPr>
          <w:color w:val="231F20"/>
        </w:rPr>
        <w:t>will</w:t>
      </w:r>
      <w:r>
        <w:rPr>
          <w:color w:val="231F20"/>
          <w:spacing w:val="-8"/>
        </w:rPr>
        <w:t xml:space="preserve"> </w:t>
      </w:r>
      <w:r>
        <w:rPr>
          <w:color w:val="231F20"/>
        </w:rPr>
        <w:t>develop</w:t>
      </w:r>
      <w:r>
        <w:rPr>
          <w:color w:val="231F20"/>
          <w:spacing w:val="-5"/>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learner</w:t>
      </w:r>
      <w:r>
        <w:rPr>
          <w:color w:val="231F20"/>
          <w:spacing w:val="-6"/>
        </w:rPr>
        <w:t xml:space="preserve"> </w:t>
      </w:r>
      <w:r>
        <w:rPr>
          <w:color w:val="231F20"/>
        </w:rPr>
        <w:t>not</w:t>
      </w:r>
      <w:r>
        <w:rPr>
          <w:color w:val="231F20"/>
          <w:spacing w:val="-6"/>
        </w:rPr>
        <w:t xml:space="preserve"> </w:t>
      </w:r>
      <w:r>
        <w:rPr>
          <w:color w:val="231F20"/>
        </w:rPr>
        <w:t>only</w:t>
      </w:r>
      <w:r>
        <w:rPr>
          <w:color w:val="231F20"/>
          <w:spacing w:val="-7"/>
        </w:rPr>
        <w:t xml:space="preserve"> </w:t>
      </w:r>
      <w:r>
        <w:rPr>
          <w:color w:val="231F20"/>
        </w:rPr>
        <w:t xml:space="preserve">employability skills but also promote personal growth by strong and productive relationships with the community. Learners will utilize the acquired knowledge, skills, values and attitudes to improve the welfare of the </w:t>
      </w:r>
      <w:r>
        <w:rPr>
          <w:color w:val="231F20"/>
          <w:spacing w:val="-2"/>
        </w:rPr>
        <w:t>community.</w:t>
      </w:r>
    </w:p>
    <w:p w14:paraId="3EF19737" w14:textId="77777777" w:rsidR="00FD0253" w:rsidRDefault="005C434B">
      <w:pPr>
        <w:pStyle w:val="Heading1"/>
        <w:numPr>
          <w:ilvl w:val="2"/>
          <w:numId w:val="141"/>
        </w:numPr>
        <w:tabs>
          <w:tab w:val="left" w:pos="1474"/>
        </w:tabs>
        <w:spacing w:before="297"/>
        <w:ind w:left="1474" w:hanging="637"/>
        <w:jc w:val="left"/>
        <w:rPr>
          <w:color w:val="231F20"/>
        </w:rPr>
      </w:pPr>
      <w:r>
        <w:rPr>
          <w:color w:val="231F20"/>
        </w:rPr>
        <w:t>Parental</w:t>
      </w:r>
      <w:r>
        <w:rPr>
          <w:color w:val="231F20"/>
          <w:spacing w:val="-4"/>
        </w:rPr>
        <w:t xml:space="preserve"> </w:t>
      </w:r>
      <w:r>
        <w:rPr>
          <w:color w:val="231F20"/>
        </w:rPr>
        <w:t>Empowerment</w:t>
      </w:r>
      <w:r>
        <w:rPr>
          <w:color w:val="231F20"/>
          <w:spacing w:val="-2"/>
        </w:rPr>
        <w:t xml:space="preserve"> </w:t>
      </w:r>
      <w:r>
        <w:rPr>
          <w:color w:val="231F20"/>
        </w:rPr>
        <w:t>and</w:t>
      </w:r>
      <w:r>
        <w:rPr>
          <w:color w:val="231F20"/>
          <w:spacing w:val="-2"/>
        </w:rPr>
        <w:t xml:space="preserve"> Engagement</w:t>
      </w:r>
    </w:p>
    <w:p w14:paraId="5542DCDD" w14:textId="77777777" w:rsidR="00FD0253" w:rsidRDefault="00FD0253">
      <w:pPr>
        <w:pStyle w:val="Heading1"/>
        <w:sectPr w:rsidR="00FD0253">
          <w:pgSz w:w="9980" w:h="14180"/>
          <w:pgMar w:top="1380" w:right="141" w:bottom="1120" w:left="708" w:header="0" w:footer="939" w:gutter="0"/>
          <w:cols w:space="720"/>
        </w:sectPr>
      </w:pPr>
    </w:p>
    <w:p w14:paraId="011FF9DC" w14:textId="77777777" w:rsidR="00FD0253" w:rsidRDefault="005C434B">
      <w:pPr>
        <w:pStyle w:val="BodyText"/>
        <w:spacing w:before="11" w:line="244" w:lineRule="auto"/>
        <w:ind w:left="1532" w:right="398"/>
        <w:jc w:val="both"/>
      </w:pPr>
      <w:r>
        <w:lastRenderedPageBreak/>
        <w:t xml:space="preserve">Children start learning before they go to school. Parents, other family members and </w:t>
      </w:r>
      <w:proofErr w:type="gramStart"/>
      <w:r>
        <w:t>care-givers</w:t>
      </w:r>
      <w:proofErr w:type="gramEnd"/>
      <w:r>
        <w:t xml:space="preserve"> are </w:t>
      </w:r>
      <w:proofErr w:type="gramStart"/>
      <w:r>
        <w:t>a child’s</w:t>
      </w:r>
      <w:proofErr w:type="gramEnd"/>
      <w:r>
        <w:t xml:space="preserve"> first and most important </w:t>
      </w:r>
      <w:proofErr w:type="gramStart"/>
      <w:r>
        <w:t>educator</w:t>
      </w:r>
      <w:proofErr w:type="gramEnd"/>
      <w:r>
        <w:t xml:space="preserve">. They can be a positive influence and help </w:t>
      </w:r>
      <w:proofErr w:type="gramStart"/>
      <w:r>
        <w:t>child</w:t>
      </w:r>
      <w:proofErr w:type="gramEnd"/>
      <w:r>
        <w:t xml:space="preserve"> do well at school.</w:t>
      </w:r>
      <w:r>
        <w:rPr>
          <w:spacing w:val="-9"/>
        </w:rPr>
        <w:t xml:space="preserve"> </w:t>
      </w:r>
      <w:r>
        <w:t>Parents</w:t>
      </w:r>
      <w:r>
        <w:rPr>
          <w:spacing w:val="-9"/>
        </w:rPr>
        <w:t xml:space="preserve"> </w:t>
      </w:r>
      <w:r>
        <w:t>therefore</w:t>
      </w:r>
      <w:r>
        <w:rPr>
          <w:spacing w:val="-8"/>
        </w:rPr>
        <w:t xml:space="preserve"> </w:t>
      </w:r>
      <w:r>
        <w:t>require</w:t>
      </w:r>
      <w:r>
        <w:rPr>
          <w:spacing w:val="-8"/>
        </w:rPr>
        <w:t xml:space="preserve"> </w:t>
      </w:r>
      <w:r>
        <w:t>empowerment</w:t>
      </w:r>
      <w:r>
        <w:rPr>
          <w:spacing w:val="-8"/>
        </w:rPr>
        <w:t xml:space="preserve"> </w:t>
      </w:r>
      <w:r>
        <w:t>and</w:t>
      </w:r>
      <w:r>
        <w:rPr>
          <w:spacing w:val="-9"/>
        </w:rPr>
        <w:t xml:space="preserve"> </w:t>
      </w:r>
      <w:r>
        <w:t>opportunity</w:t>
      </w:r>
      <w:r>
        <w:rPr>
          <w:spacing w:val="-8"/>
        </w:rPr>
        <w:t xml:space="preserve"> </w:t>
      </w:r>
      <w:r>
        <w:t>to</w:t>
      </w:r>
      <w:r>
        <w:rPr>
          <w:spacing w:val="-8"/>
        </w:rPr>
        <w:t xml:space="preserve"> </w:t>
      </w:r>
      <w:r>
        <w:t>get involved throughout their children’s schooling.</w:t>
      </w:r>
    </w:p>
    <w:p w14:paraId="42C10BCB" w14:textId="77777777" w:rsidR="00FD0253" w:rsidRDefault="005C434B">
      <w:pPr>
        <w:pStyle w:val="BodyText"/>
        <w:spacing w:line="242" w:lineRule="auto"/>
        <w:ind w:left="1532" w:right="396"/>
        <w:jc w:val="both"/>
      </w:pPr>
      <w:r>
        <w:t>As soon as children enroll for formal learning, teachers have a responsibility to create awareness and provide an enabling environment for parents to engage in their child’s learning. Involving parents can have very positive impact on education outcomes.</w:t>
      </w:r>
      <w:r>
        <w:rPr>
          <w:spacing w:val="40"/>
        </w:rPr>
        <w:t xml:space="preserve"> </w:t>
      </w:r>
      <w:r>
        <w:t>The following are suggested ways teachers can employ to empower and engage parents.</w:t>
      </w:r>
    </w:p>
    <w:p w14:paraId="02EE3E4C" w14:textId="77777777" w:rsidR="00FD0253" w:rsidRDefault="00FD0253">
      <w:pPr>
        <w:pStyle w:val="BodyText"/>
        <w:spacing w:before="6"/>
      </w:pPr>
    </w:p>
    <w:p w14:paraId="08D8967F" w14:textId="77777777" w:rsidR="00FD0253" w:rsidRDefault="005C434B">
      <w:pPr>
        <w:pStyle w:val="BodyText"/>
        <w:ind w:left="1532"/>
        <w:jc w:val="both"/>
      </w:pPr>
      <w:r>
        <w:t>Parents</w:t>
      </w:r>
      <w:r>
        <w:rPr>
          <w:spacing w:val="-5"/>
        </w:rPr>
        <w:t xml:space="preserve"> </w:t>
      </w:r>
      <w:r>
        <w:t>can</w:t>
      </w:r>
      <w:r>
        <w:rPr>
          <w:spacing w:val="-2"/>
        </w:rPr>
        <w:t xml:space="preserve"> </w:t>
      </w:r>
      <w:r>
        <w:t>be</w:t>
      </w:r>
      <w:r>
        <w:rPr>
          <w:spacing w:val="-2"/>
        </w:rPr>
        <w:t xml:space="preserve"> </w:t>
      </w:r>
      <w:r>
        <w:t>sensitized</w:t>
      </w:r>
      <w:r>
        <w:rPr>
          <w:spacing w:val="-1"/>
        </w:rPr>
        <w:t xml:space="preserve"> </w:t>
      </w:r>
      <w:r>
        <w:rPr>
          <w:spacing w:val="-5"/>
        </w:rPr>
        <w:t>on:</w:t>
      </w:r>
    </w:p>
    <w:p w14:paraId="7812320B" w14:textId="77777777" w:rsidR="00FD0253" w:rsidRDefault="005C434B">
      <w:pPr>
        <w:pStyle w:val="ListParagraph"/>
        <w:numPr>
          <w:ilvl w:val="3"/>
          <w:numId w:val="141"/>
        </w:numPr>
        <w:tabs>
          <w:tab w:val="left" w:pos="1880"/>
        </w:tabs>
        <w:spacing w:before="5" w:line="244" w:lineRule="auto"/>
        <w:ind w:right="401"/>
        <w:jc w:val="both"/>
        <w:rPr>
          <w:rFonts w:ascii="Symbol" w:hAnsi="Symbol"/>
          <w:sz w:val="23"/>
        </w:rPr>
      </w:pPr>
      <w:r>
        <w:rPr>
          <w:sz w:val="23"/>
        </w:rPr>
        <w:t xml:space="preserve">Parental roles and responsibilities </w:t>
      </w:r>
      <w:proofErr w:type="gramStart"/>
      <w:r>
        <w:rPr>
          <w:sz w:val="23"/>
        </w:rPr>
        <w:t>with regard to</w:t>
      </w:r>
      <w:proofErr w:type="gramEnd"/>
      <w:r>
        <w:rPr>
          <w:sz w:val="23"/>
        </w:rPr>
        <w:t xml:space="preserve"> education according</w:t>
      </w:r>
      <w:r>
        <w:rPr>
          <w:spacing w:val="-9"/>
          <w:sz w:val="23"/>
        </w:rPr>
        <w:t xml:space="preserve"> </w:t>
      </w:r>
      <w:r>
        <w:rPr>
          <w:sz w:val="23"/>
        </w:rPr>
        <w:t>to</w:t>
      </w:r>
      <w:r>
        <w:rPr>
          <w:spacing w:val="-7"/>
          <w:sz w:val="23"/>
        </w:rPr>
        <w:t xml:space="preserve"> </w:t>
      </w:r>
      <w:r>
        <w:rPr>
          <w:sz w:val="23"/>
        </w:rPr>
        <w:t>the</w:t>
      </w:r>
      <w:r>
        <w:rPr>
          <w:spacing w:val="-10"/>
          <w:sz w:val="23"/>
        </w:rPr>
        <w:t xml:space="preserve"> </w:t>
      </w:r>
      <w:r>
        <w:rPr>
          <w:sz w:val="23"/>
        </w:rPr>
        <w:t>constitution</w:t>
      </w:r>
      <w:r>
        <w:rPr>
          <w:spacing w:val="-10"/>
          <w:sz w:val="23"/>
        </w:rPr>
        <w:t xml:space="preserve"> </w:t>
      </w:r>
      <w:r>
        <w:rPr>
          <w:sz w:val="23"/>
        </w:rPr>
        <w:t>and</w:t>
      </w:r>
      <w:r>
        <w:rPr>
          <w:spacing w:val="-8"/>
          <w:sz w:val="23"/>
        </w:rPr>
        <w:t xml:space="preserve"> </w:t>
      </w:r>
      <w:r>
        <w:rPr>
          <w:sz w:val="23"/>
        </w:rPr>
        <w:t>other</w:t>
      </w:r>
      <w:r>
        <w:rPr>
          <w:spacing w:val="-9"/>
          <w:sz w:val="23"/>
        </w:rPr>
        <w:t xml:space="preserve"> </w:t>
      </w:r>
      <w:r>
        <w:rPr>
          <w:sz w:val="23"/>
        </w:rPr>
        <w:t>national</w:t>
      </w:r>
      <w:r>
        <w:rPr>
          <w:spacing w:val="-10"/>
          <w:sz w:val="23"/>
        </w:rPr>
        <w:t xml:space="preserve"> </w:t>
      </w:r>
      <w:r>
        <w:rPr>
          <w:sz w:val="23"/>
        </w:rPr>
        <w:t>and</w:t>
      </w:r>
      <w:r>
        <w:rPr>
          <w:spacing w:val="-10"/>
          <w:sz w:val="23"/>
        </w:rPr>
        <w:t xml:space="preserve"> </w:t>
      </w:r>
      <w:r>
        <w:rPr>
          <w:sz w:val="23"/>
        </w:rPr>
        <w:t>school</w:t>
      </w:r>
      <w:r>
        <w:rPr>
          <w:spacing w:val="-10"/>
          <w:sz w:val="23"/>
        </w:rPr>
        <w:t xml:space="preserve"> </w:t>
      </w:r>
      <w:r>
        <w:rPr>
          <w:sz w:val="23"/>
        </w:rPr>
        <w:t>policies.</w:t>
      </w:r>
    </w:p>
    <w:p w14:paraId="6D16D1C3" w14:textId="77777777" w:rsidR="00FD0253" w:rsidRDefault="005C434B">
      <w:pPr>
        <w:pStyle w:val="ListParagraph"/>
        <w:numPr>
          <w:ilvl w:val="3"/>
          <w:numId w:val="141"/>
        </w:numPr>
        <w:tabs>
          <w:tab w:val="left" w:pos="1880"/>
        </w:tabs>
        <w:spacing w:line="244" w:lineRule="auto"/>
        <w:ind w:right="404"/>
        <w:jc w:val="both"/>
        <w:rPr>
          <w:rFonts w:ascii="Symbol" w:hAnsi="Symbol"/>
          <w:sz w:val="23"/>
        </w:rPr>
      </w:pPr>
      <w:r>
        <w:rPr>
          <w:sz w:val="23"/>
        </w:rPr>
        <w:t>The need to ensure the child is given proper care and protection to experience normal patterns of growth and development.</w:t>
      </w:r>
    </w:p>
    <w:p w14:paraId="1F7A07A0" w14:textId="77777777" w:rsidR="00FD0253" w:rsidRDefault="005C434B">
      <w:pPr>
        <w:pStyle w:val="ListParagraph"/>
        <w:numPr>
          <w:ilvl w:val="3"/>
          <w:numId w:val="141"/>
        </w:numPr>
        <w:tabs>
          <w:tab w:val="left" w:pos="1880"/>
        </w:tabs>
        <w:spacing w:line="242" w:lineRule="auto"/>
        <w:ind w:right="406"/>
        <w:jc w:val="both"/>
        <w:rPr>
          <w:rFonts w:ascii="Symbol" w:hAnsi="Symbol"/>
          <w:sz w:val="23"/>
        </w:rPr>
      </w:pPr>
      <w:r>
        <w:rPr>
          <w:sz w:val="23"/>
        </w:rPr>
        <w:t>The importance of providing basic care, nutrition, clothing, shelter and access to good health.</w:t>
      </w:r>
    </w:p>
    <w:p w14:paraId="27833A40" w14:textId="77777777" w:rsidR="00FD0253" w:rsidRDefault="005C434B">
      <w:pPr>
        <w:pStyle w:val="ListParagraph"/>
        <w:numPr>
          <w:ilvl w:val="3"/>
          <w:numId w:val="141"/>
        </w:numPr>
        <w:tabs>
          <w:tab w:val="left" w:pos="1880"/>
        </w:tabs>
        <w:spacing w:line="244" w:lineRule="auto"/>
        <w:ind w:right="404"/>
        <w:jc w:val="both"/>
        <w:rPr>
          <w:rFonts w:ascii="Symbol" w:hAnsi="Symbol"/>
          <w:sz w:val="23"/>
        </w:rPr>
      </w:pPr>
      <w:r>
        <w:rPr>
          <w:sz w:val="23"/>
        </w:rPr>
        <w:t xml:space="preserve">Importance of early identification of disability and prompt referral for early intervention to mitigate the disability </w:t>
      </w:r>
      <w:proofErr w:type="gramStart"/>
      <w:r>
        <w:rPr>
          <w:sz w:val="23"/>
        </w:rPr>
        <w:t>in order to</w:t>
      </w:r>
      <w:proofErr w:type="gramEnd"/>
      <w:r>
        <w:rPr>
          <w:sz w:val="23"/>
        </w:rPr>
        <w:t xml:space="preserve"> avoid further delay or distorted development.</w:t>
      </w:r>
    </w:p>
    <w:p w14:paraId="705E7AC5" w14:textId="77777777" w:rsidR="00FD0253" w:rsidRDefault="005C434B">
      <w:pPr>
        <w:pStyle w:val="ListParagraph"/>
        <w:numPr>
          <w:ilvl w:val="3"/>
          <w:numId w:val="141"/>
        </w:numPr>
        <w:tabs>
          <w:tab w:val="left" w:pos="1880"/>
        </w:tabs>
        <w:spacing w:line="244" w:lineRule="auto"/>
        <w:ind w:right="395"/>
        <w:jc w:val="both"/>
        <w:rPr>
          <w:rFonts w:ascii="Symbol" w:hAnsi="Symbol"/>
          <w:sz w:val="23"/>
        </w:rPr>
      </w:pPr>
      <w:r>
        <w:rPr>
          <w:sz w:val="23"/>
        </w:rPr>
        <w:t>The need to have a safe and conducive environment to enable a child to be creative and innovative.</w:t>
      </w:r>
    </w:p>
    <w:p w14:paraId="7398C961" w14:textId="77777777" w:rsidR="00FD0253" w:rsidRDefault="005C434B">
      <w:pPr>
        <w:pStyle w:val="ListParagraph"/>
        <w:numPr>
          <w:ilvl w:val="3"/>
          <w:numId w:val="141"/>
        </w:numPr>
        <w:tabs>
          <w:tab w:val="left" w:pos="1880"/>
        </w:tabs>
        <w:spacing w:line="244" w:lineRule="auto"/>
        <w:ind w:right="404"/>
        <w:jc w:val="both"/>
        <w:rPr>
          <w:rFonts w:ascii="Symbol" w:hAnsi="Symbol"/>
          <w:sz w:val="23"/>
        </w:rPr>
      </w:pPr>
      <w:r>
        <w:rPr>
          <w:sz w:val="23"/>
        </w:rPr>
        <w:t>Importance of creating a family culture where values taught in school are reinforced at home.</w:t>
      </w:r>
    </w:p>
    <w:p w14:paraId="47728B25" w14:textId="77777777" w:rsidR="00FD0253" w:rsidRDefault="005C434B">
      <w:pPr>
        <w:pStyle w:val="ListParagraph"/>
        <w:numPr>
          <w:ilvl w:val="3"/>
          <w:numId w:val="141"/>
        </w:numPr>
        <w:tabs>
          <w:tab w:val="left" w:pos="1880"/>
        </w:tabs>
        <w:spacing w:line="244" w:lineRule="auto"/>
        <w:ind w:right="401"/>
        <w:jc w:val="both"/>
        <w:rPr>
          <w:rFonts w:ascii="Symbol" w:hAnsi="Symbol"/>
          <w:sz w:val="23"/>
        </w:rPr>
      </w:pPr>
      <w:proofErr w:type="gramStart"/>
      <w:r>
        <w:rPr>
          <w:sz w:val="23"/>
        </w:rPr>
        <w:t>The</w:t>
      </w:r>
      <w:proofErr w:type="gramEnd"/>
      <w:r>
        <w:rPr>
          <w:sz w:val="23"/>
        </w:rPr>
        <w:t xml:space="preserve"> need to equip children with basic self-help skills e.g. toilet training, eating and table manners/etiquette and dressing up.</w:t>
      </w:r>
    </w:p>
    <w:p w14:paraId="1050DC7E" w14:textId="77777777" w:rsidR="00FD0253" w:rsidRDefault="005C434B">
      <w:pPr>
        <w:pStyle w:val="ListParagraph"/>
        <w:numPr>
          <w:ilvl w:val="3"/>
          <w:numId w:val="141"/>
        </w:numPr>
        <w:tabs>
          <w:tab w:val="left" w:pos="1880"/>
        </w:tabs>
        <w:spacing w:line="242" w:lineRule="auto"/>
        <w:ind w:right="404"/>
        <w:jc w:val="both"/>
        <w:rPr>
          <w:rFonts w:ascii="Symbol" w:hAnsi="Symbol"/>
          <w:sz w:val="23"/>
        </w:rPr>
      </w:pPr>
      <w:r>
        <w:rPr>
          <w:sz w:val="23"/>
        </w:rPr>
        <w:t xml:space="preserve">The fact that children need to develop fine motor skills so they can do activities such as scribbling, painting, clothing and opening </w:t>
      </w:r>
      <w:r>
        <w:rPr>
          <w:spacing w:val="-2"/>
          <w:sz w:val="23"/>
        </w:rPr>
        <w:t>buttons.</w:t>
      </w:r>
    </w:p>
    <w:p w14:paraId="09277D48" w14:textId="77777777" w:rsidR="00FD0253" w:rsidRDefault="005C434B">
      <w:pPr>
        <w:pStyle w:val="ListParagraph"/>
        <w:numPr>
          <w:ilvl w:val="3"/>
          <w:numId w:val="141"/>
        </w:numPr>
        <w:tabs>
          <w:tab w:val="left" w:pos="1880"/>
        </w:tabs>
        <w:spacing w:line="244" w:lineRule="auto"/>
        <w:ind w:right="400"/>
        <w:jc w:val="both"/>
        <w:rPr>
          <w:rFonts w:ascii="Symbol" w:hAnsi="Symbol"/>
          <w:sz w:val="23"/>
        </w:rPr>
      </w:pPr>
      <w:r>
        <w:rPr>
          <w:sz w:val="23"/>
        </w:rPr>
        <w:t>The importance of providing resources e.g. school uniform, toys and other items required by the teacher in various learning areas and subjects.</w:t>
      </w:r>
    </w:p>
    <w:p w14:paraId="4AFDECC7" w14:textId="77777777" w:rsidR="00FD0253" w:rsidRDefault="005C434B">
      <w:pPr>
        <w:pStyle w:val="ListParagraph"/>
        <w:numPr>
          <w:ilvl w:val="3"/>
          <w:numId w:val="141"/>
        </w:numPr>
        <w:tabs>
          <w:tab w:val="left" w:pos="1880"/>
        </w:tabs>
        <w:spacing w:line="244" w:lineRule="auto"/>
        <w:ind w:right="404"/>
        <w:jc w:val="both"/>
        <w:rPr>
          <w:rFonts w:ascii="Symbol" w:hAnsi="Symbol"/>
          <w:sz w:val="23"/>
        </w:rPr>
      </w:pPr>
      <w:r>
        <w:rPr>
          <w:sz w:val="23"/>
        </w:rPr>
        <w:t xml:space="preserve">The importance of carrying out roles and tasks assigned by the </w:t>
      </w:r>
      <w:proofErr w:type="gramStart"/>
      <w:r>
        <w:rPr>
          <w:sz w:val="23"/>
        </w:rPr>
        <w:t>teacher</w:t>
      </w:r>
      <w:proofErr w:type="gramEnd"/>
      <w:r>
        <w:rPr>
          <w:sz w:val="23"/>
        </w:rPr>
        <w:t xml:space="preserve"> for instance reinforcing a skill, value</w:t>
      </w:r>
      <w:r>
        <w:rPr>
          <w:spacing w:val="20"/>
          <w:sz w:val="23"/>
        </w:rPr>
        <w:t xml:space="preserve"> </w:t>
      </w:r>
      <w:r>
        <w:rPr>
          <w:sz w:val="23"/>
        </w:rPr>
        <w:t>or provision of extra</w:t>
      </w:r>
    </w:p>
    <w:p w14:paraId="0A715BEC" w14:textId="77777777" w:rsidR="00FD0253" w:rsidRDefault="00FD0253">
      <w:pPr>
        <w:pStyle w:val="ListParagraph"/>
        <w:spacing w:line="244" w:lineRule="auto"/>
        <w:jc w:val="both"/>
        <w:rPr>
          <w:rFonts w:ascii="Symbol" w:hAnsi="Symbol"/>
          <w:sz w:val="23"/>
        </w:rPr>
        <w:sectPr w:rsidR="00FD0253">
          <w:pgSz w:w="9980" w:h="14180"/>
          <w:pgMar w:top="1380" w:right="141" w:bottom="1120" w:left="708" w:header="0" w:footer="939" w:gutter="0"/>
          <w:cols w:space="720"/>
        </w:sectPr>
      </w:pPr>
    </w:p>
    <w:p w14:paraId="39E0271B" w14:textId="77777777" w:rsidR="00FD0253" w:rsidRDefault="005C434B">
      <w:pPr>
        <w:pStyle w:val="BodyText"/>
        <w:spacing w:before="11"/>
        <w:ind w:left="1880"/>
      </w:pPr>
      <w:r>
        <w:rPr>
          <w:color w:val="231F20"/>
        </w:rPr>
        <w:lastRenderedPageBreak/>
        <w:t>information</w:t>
      </w:r>
      <w:r>
        <w:rPr>
          <w:color w:val="231F20"/>
          <w:spacing w:val="-4"/>
        </w:rPr>
        <w:t xml:space="preserve"> </w:t>
      </w:r>
      <w:r>
        <w:rPr>
          <w:color w:val="231F20"/>
        </w:rPr>
        <w:t>on</w:t>
      </w:r>
      <w:r>
        <w:rPr>
          <w:color w:val="231F20"/>
          <w:spacing w:val="-2"/>
        </w:rPr>
        <w:t xml:space="preserve"> </w:t>
      </w:r>
      <w:r>
        <w:rPr>
          <w:color w:val="231F20"/>
        </w:rPr>
        <w:t xml:space="preserve">an </w:t>
      </w:r>
      <w:r>
        <w:rPr>
          <w:color w:val="231F20"/>
          <w:spacing w:val="-2"/>
        </w:rPr>
        <w:t>issue.</w:t>
      </w:r>
    </w:p>
    <w:p w14:paraId="6748FD64" w14:textId="77777777" w:rsidR="00FD0253" w:rsidRDefault="005C434B">
      <w:pPr>
        <w:pStyle w:val="ListParagraph"/>
        <w:numPr>
          <w:ilvl w:val="3"/>
          <w:numId w:val="141"/>
        </w:numPr>
        <w:tabs>
          <w:tab w:val="left" w:pos="1880"/>
        </w:tabs>
        <w:spacing w:before="5"/>
        <w:rPr>
          <w:rFonts w:ascii="Symbol" w:hAnsi="Symbol"/>
          <w:color w:val="231F20"/>
          <w:sz w:val="23"/>
        </w:rPr>
      </w:pPr>
      <w:r>
        <w:rPr>
          <w:color w:val="231F20"/>
          <w:sz w:val="23"/>
        </w:rPr>
        <w:t>Reading</w:t>
      </w:r>
      <w:r>
        <w:rPr>
          <w:color w:val="231F20"/>
          <w:spacing w:val="-3"/>
          <w:sz w:val="23"/>
        </w:rPr>
        <w:t xml:space="preserve"> </w:t>
      </w:r>
      <w:r>
        <w:rPr>
          <w:color w:val="231F20"/>
          <w:sz w:val="23"/>
        </w:rPr>
        <w:t>and</w:t>
      </w:r>
      <w:r>
        <w:rPr>
          <w:color w:val="231F20"/>
          <w:spacing w:val="-3"/>
          <w:sz w:val="23"/>
        </w:rPr>
        <w:t xml:space="preserve"> </w:t>
      </w:r>
      <w:proofErr w:type="gramStart"/>
      <w:r>
        <w:rPr>
          <w:color w:val="231F20"/>
          <w:sz w:val="23"/>
        </w:rPr>
        <w:t>narrating</w:t>
      </w:r>
      <w:r>
        <w:rPr>
          <w:color w:val="231F20"/>
          <w:spacing w:val="-1"/>
          <w:sz w:val="23"/>
        </w:rPr>
        <w:t xml:space="preserve"> </w:t>
      </w:r>
      <w:r>
        <w:rPr>
          <w:color w:val="231F20"/>
          <w:sz w:val="23"/>
        </w:rPr>
        <w:t>to</w:t>
      </w:r>
      <w:proofErr w:type="gramEnd"/>
      <w:r>
        <w:rPr>
          <w:color w:val="231F20"/>
          <w:spacing w:val="-2"/>
          <w:sz w:val="23"/>
        </w:rPr>
        <w:t xml:space="preserve"> </w:t>
      </w:r>
      <w:proofErr w:type="gramStart"/>
      <w:r>
        <w:rPr>
          <w:color w:val="231F20"/>
          <w:sz w:val="23"/>
        </w:rPr>
        <w:t>children</w:t>
      </w:r>
      <w:proofErr w:type="gramEnd"/>
      <w:r>
        <w:rPr>
          <w:color w:val="231F20"/>
          <w:spacing w:val="-2"/>
          <w:sz w:val="23"/>
        </w:rPr>
        <w:t xml:space="preserve"> stories.</w:t>
      </w:r>
    </w:p>
    <w:p w14:paraId="762DC336" w14:textId="77777777" w:rsidR="00FD0253" w:rsidRDefault="00FD0253">
      <w:pPr>
        <w:pStyle w:val="BodyText"/>
      </w:pPr>
    </w:p>
    <w:p w14:paraId="54A6DF4F" w14:textId="77777777" w:rsidR="00FD0253" w:rsidRDefault="00FD0253">
      <w:pPr>
        <w:pStyle w:val="BodyText"/>
        <w:spacing w:before="14"/>
      </w:pPr>
    </w:p>
    <w:p w14:paraId="20D1BABC" w14:textId="77777777" w:rsidR="00FD0253" w:rsidRDefault="005C434B">
      <w:pPr>
        <w:pStyle w:val="ListParagraph"/>
        <w:numPr>
          <w:ilvl w:val="3"/>
          <w:numId w:val="141"/>
        </w:numPr>
        <w:tabs>
          <w:tab w:val="left" w:pos="1880"/>
        </w:tabs>
        <w:spacing w:line="242" w:lineRule="auto"/>
        <w:ind w:right="401"/>
        <w:jc w:val="both"/>
        <w:rPr>
          <w:rFonts w:ascii="Symbol" w:hAnsi="Symbol"/>
          <w:color w:val="231F20"/>
          <w:sz w:val="23"/>
        </w:rPr>
      </w:pPr>
      <w:r>
        <w:rPr>
          <w:color w:val="231F20"/>
          <w:sz w:val="23"/>
        </w:rPr>
        <w:t>Importance of seeking information from the school head and teachers about the formal, informal and the non-formal aspects of the child’s potential at school.</w:t>
      </w:r>
    </w:p>
    <w:p w14:paraId="28F57A64" w14:textId="77777777" w:rsidR="00FD0253" w:rsidRDefault="00FD0253">
      <w:pPr>
        <w:pStyle w:val="BodyText"/>
        <w:spacing w:before="8"/>
      </w:pPr>
    </w:p>
    <w:p w14:paraId="6C651BBA" w14:textId="77777777" w:rsidR="00FD0253" w:rsidRDefault="005C434B">
      <w:pPr>
        <w:pStyle w:val="BodyText"/>
        <w:spacing w:line="244" w:lineRule="auto"/>
        <w:ind w:left="1533" w:right="407"/>
        <w:jc w:val="both"/>
      </w:pPr>
      <w:r>
        <w:rPr>
          <w:color w:val="231F20"/>
        </w:rPr>
        <w:t>Parents play a very important role in determining the success of a child’s education.</w:t>
      </w:r>
    </w:p>
    <w:p w14:paraId="7DE5A0C2" w14:textId="77777777" w:rsidR="00FD0253" w:rsidRDefault="005C434B">
      <w:pPr>
        <w:pStyle w:val="BodyText"/>
        <w:spacing w:line="244" w:lineRule="auto"/>
        <w:ind w:left="1533" w:right="398"/>
        <w:jc w:val="both"/>
      </w:pPr>
      <w:r>
        <w:rPr>
          <w:color w:val="231F20"/>
        </w:rPr>
        <w:t>Teachers</w:t>
      </w:r>
      <w:r>
        <w:rPr>
          <w:color w:val="231F20"/>
          <w:spacing w:val="-11"/>
        </w:rPr>
        <w:t xml:space="preserve"> </w:t>
      </w:r>
      <w:r>
        <w:rPr>
          <w:color w:val="231F20"/>
        </w:rPr>
        <w:t>in</w:t>
      </w:r>
      <w:r>
        <w:rPr>
          <w:color w:val="231F20"/>
          <w:spacing w:val="-11"/>
        </w:rPr>
        <w:t xml:space="preserve"> </w:t>
      </w:r>
      <w:r>
        <w:rPr>
          <w:color w:val="231F20"/>
        </w:rPr>
        <w:t>liaison</w:t>
      </w:r>
      <w:r>
        <w:rPr>
          <w:color w:val="231F20"/>
          <w:spacing w:val="-10"/>
        </w:rPr>
        <w:t xml:space="preserve"> </w:t>
      </w:r>
      <w:r>
        <w:rPr>
          <w:color w:val="231F20"/>
        </w:rPr>
        <w:t>with</w:t>
      </w:r>
      <w:r>
        <w:rPr>
          <w:color w:val="231F20"/>
          <w:spacing w:val="-11"/>
        </w:rPr>
        <w:t xml:space="preserve"> </w:t>
      </w:r>
      <w:r>
        <w:rPr>
          <w:color w:val="231F20"/>
        </w:rPr>
        <w:t>the</w:t>
      </w:r>
      <w:r>
        <w:rPr>
          <w:color w:val="231F20"/>
          <w:spacing w:val="-11"/>
        </w:rPr>
        <w:t xml:space="preserve"> </w:t>
      </w:r>
      <w:r>
        <w:rPr>
          <w:color w:val="231F20"/>
        </w:rPr>
        <w:t>head</w:t>
      </w:r>
      <w:r>
        <w:rPr>
          <w:color w:val="231F20"/>
          <w:spacing w:val="-13"/>
        </w:rPr>
        <w:t xml:space="preserve"> </w:t>
      </w:r>
      <w:r>
        <w:rPr>
          <w:color w:val="231F20"/>
        </w:rPr>
        <w:t>teacher</w:t>
      </w:r>
      <w:r>
        <w:rPr>
          <w:color w:val="231F20"/>
          <w:spacing w:val="-10"/>
        </w:rPr>
        <w:t xml:space="preserve"> </w:t>
      </w:r>
      <w:r>
        <w:rPr>
          <w:color w:val="231F20"/>
        </w:rPr>
        <w:t>should</w:t>
      </w:r>
      <w:r>
        <w:rPr>
          <w:color w:val="231F20"/>
          <w:spacing w:val="-11"/>
        </w:rPr>
        <w:t xml:space="preserve"> </w:t>
      </w:r>
      <w:r>
        <w:rPr>
          <w:color w:val="231F20"/>
        </w:rPr>
        <w:t>from</w:t>
      </w:r>
      <w:r>
        <w:rPr>
          <w:color w:val="231F20"/>
          <w:spacing w:val="-11"/>
        </w:rPr>
        <w:t xml:space="preserve"> </w:t>
      </w:r>
      <w:r>
        <w:rPr>
          <w:color w:val="231F20"/>
        </w:rPr>
        <w:t>time</w:t>
      </w:r>
      <w:r>
        <w:rPr>
          <w:color w:val="231F20"/>
          <w:spacing w:val="-10"/>
        </w:rPr>
        <w:t xml:space="preserve"> </w:t>
      </w:r>
      <w:r>
        <w:rPr>
          <w:color w:val="231F20"/>
        </w:rPr>
        <w:t>to</w:t>
      </w:r>
      <w:r>
        <w:rPr>
          <w:color w:val="231F20"/>
          <w:spacing w:val="-12"/>
        </w:rPr>
        <w:t xml:space="preserve"> </w:t>
      </w:r>
      <w:r>
        <w:rPr>
          <w:color w:val="231F20"/>
        </w:rPr>
        <w:t>time</w:t>
      </w:r>
      <w:r>
        <w:rPr>
          <w:color w:val="231F20"/>
          <w:spacing w:val="-10"/>
        </w:rPr>
        <w:t xml:space="preserve"> </w:t>
      </w:r>
      <w:r>
        <w:rPr>
          <w:color w:val="231F20"/>
        </w:rPr>
        <w:t>have forums to discuss strategies they can employ to empower and engage parents in their school activities.</w:t>
      </w:r>
    </w:p>
    <w:p w14:paraId="6D552BC8" w14:textId="77777777" w:rsidR="00FD0253" w:rsidRDefault="005C434B">
      <w:pPr>
        <w:pStyle w:val="Heading1"/>
        <w:numPr>
          <w:ilvl w:val="2"/>
          <w:numId w:val="141"/>
        </w:numPr>
        <w:tabs>
          <w:tab w:val="left" w:pos="1474"/>
        </w:tabs>
        <w:spacing w:before="306"/>
        <w:ind w:left="1474" w:hanging="637"/>
        <w:jc w:val="both"/>
        <w:rPr>
          <w:color w:val="231F20"/>
        </w:rPr>
      </w:pPr>
      <w:r>
        <w:rPr>
          <w:color w:val="231F20"/>
        </w:rPr>
        <w:t>Non-formal</w:t>
      </w:r>
      <w:r>
        <w:rPr>
          <w:color w:val="231F20"/>
          <w:spacing w:val="-3"/>
        </w:rPr>
        <w:t xml:space="preserve"> </w:t>
      </w:r>
      <w:r>
        <w:rPr>
          <w:color w:val="231F20"/>
        </w:rPr>
        <w:t>activity</w:t>
      </w:r>
      <w:r>
        <w:rPr>
          <w:color w:val="231F20"/>
          <w:spacing w:val="-3"/>
        </w:rPr>
        <w:t xml:space="preserve"> </w:t>
      </w:r>
      <w:r>
        <w:rPr>
          <w:color w:val="231F20"/>
        </w:rPr>
        <w:t>to</w:t>
      </w:r>
      <w:r>
        <w:rPr>
          <w:color w:val="231F20"/>
          <w:spacing w:val="-3"/>
        </w:rPr>
        <w:t xml:space="preserve"> </w:t>
      </w:r>
      <w:r>
        <w:rPr>
          <w:color w:val="231F20"/>
        </w:rPr>
        <w:t>support</w:t>
      </w:r>
      <w:r>
        <w:rPr>
          <w:color w:val="231F20"/>
          <w:spacing w:val="-2"/>
        </w:rPr>
        <w:t xml:space="preserve"> learning</w:t>
      </w:r>
    </w:p>
    <w:p w14:paraId="777D9ADA" w14:textId="77777777" w:rsidR="00FD0253" w:rsidRDefault="005C434B">
      <w:pPr>
        <w:pStyle w:val="BodyText"/>
        <w:spacing w:before="7" w:line="242" w:lineRule="auto"/>
        <w:ind w:left="1532" w:right="399"/>
        <w:jc w:val="both"/>
      </w:pPr>
      <w:r>
        <w:rPr>
          <w:color w:val="231F20"/>
        </w:rPr>
        <w:t xml:space="preserve">Non-formal activities are structured learning activities that are geared towards development of affective and psychomotor dimensions of learning. Some of the non-formal activities may </w:t>
      </w:r>
      <w:proofErr w:type="gramStart"/>
      <w:r>
        <w:rPr>
          <w:color w:val="231F20"/>
        </w:rPr>
        <w:t>include:</w:t>
      </w:r>
      <w:proofErr w:type="gramEnd"/>
      <w:r>
        <w:rPr>
          <w:color w:val="231F20"/>
        </w:rPr>
        <w:t xml:space="preserve"> singing, dancing, reciting poems, club activities, games and debates.</w:t>
      </w:r>
    </w:p>
    <w:p w14:paraId="28AA9F7F" w14:textId="77777777" w:rsidR="00FD0253" w:rsidRDefault="00FD0253">
      <w:pPr>
        <w:pStyle w:val="BodyText"/>
        <w:spacing w:before="8"/>
      </w:pPr>
    </w:p>
    <w:p w14:paraId="34B5A02E" w14:textId="77777777" w:rsidR="00FD0253" w:rsidRDefault="005C434B">
      <w:pPr>
        <w:pStyle w:val="Heading1"/>
        <w:numPr>
          <w:ilvl w:val="2"/>
          <w:numId w:val="141"/>
        </w:numPr>
        <w:tabs>
          <w:tab w:val="left" w:pos="1474"/>
        </w:tabs>
        <w:ind w:left="1474" w:hanging="637"/>
        <w:jc w:val="both"/>
        <w:rPr>
          <w:color w:val="231F20"/>
        </w:rPr>
      </w:pPr>
      <w:r>
        <w:rPr>
          <w:color w:val="231F20"/>
        </w:rPr>
        <w:t xml:space="preserve">Learning </w:t>
      </w:r>
      <w:r>
        <w:rPr>
          <w:color w:val="231F20"/>
          <w:spacing w:val="-2"/>
        </w:rPr>
        <w:t>resources</w:t>
      </w:r>
    </w:p>
    <w:p w14:paraId="36CEE4C5" w14:textId="77777777" w:rsidR="00FD0253" w:rsidRDefault="005C434B">
      <w:pPr>
        <w:pStyle w:val="BodyText"/>
        <w:spacing w:before="7" w:line="244" w:lineRule="auto"/>
        <w:ind w:left="1532" w:right="397"/>
        <w:jc w:val="both"/>
      </w:pPr>
      <w:r>
        <w:rPr>
          <w:color w:val="231F20"/>
        </w:rPr>
        <w:t>Learning</w:t>
      </w:r>
      <w:r>
        <w:rPr>
          <w:color w:val="231F20"/>
          <w:spacing w:val="-1"/>
        </w:rPr>
        <w:t xml:space="preserve"> </w:t>
      </w:r>
      <w:r>
        <w:rPr>
          <w:color w:val="231F20"/>
        </w:rPr>
        <w:t>resources</w:t>
      </w:r>
      <w:r>
        <w:rPr>
          <w:color w:val="231F20"/>
          <w:spacing w:val="-4"/>
        </w:rPr>
        <w:t xml:space="preserve"> </w:t>
      </w:r>
      <w:r>
        <w:rPr>
          <w:color w:val="231F20"/>
        </w:rPr>
        <w:t>are any</w:t>
      </w:r>
      <w:r>
        <w:rPr>
          <w:color w:val="231F20"/>
          <w:spacing w:val="-1"/>
        </w:rPr>
        <w:t xml:space="preserve"> </w:t>
      </w:r>
      <w:r>
        <w:rPr>
          <w:color w:val="231F20"/>
        </w:rPr>
        <w:t>materials</w:t>
      </w:r>
      <w:r>
        <w:rPr>
          <w:color w:val="231F20"/>
          <w:spacing w:val="-1"/>
        </w:rPr>
        <w:t xml:space="preserve"> </w:t>
      </w:r>
      <w:r>
        <w:rPr>
          <w:color w:val="231F20"/>
        </w:rPr>
        <w:t>that</w:t>
      </w:r>
      <w:r>
        <w:rPr>
          <w:color w:val="231F20"/>
          <w:spacing w:val="-1"/>
        </w:rPr>
        <w:t xml:space="preserve"> </w:t>
      </w:r>
      <w:r>
        <w:rPr>
          <w:color w:val="231F20"/>
        </w:rPr>
        <w:t>help</w:t>
      </w:r>
      <w:r>
        <w:rPr>
          <w:color w:val="231F20"/>
          <w:spacing w:val="-3"/>
        </w:rPr>
        <w:t xml:space="preserve"> </w:t>
      </w:r>
      <w:r>
        <w:rPr>
          <w:color w:val="231F20"/>
        </w:rPr>
        <w:t>to</w:t>
      </w:r>
      <w:r>
        <w:rPr>
          <w:color w:val="231F20"/>
          <w:spacing w:val="-1"/>
        </w:rPr>
        <w:t xml:space="preserve"> </w:t>
      </w:r>
      <w:r>
        <w:rPr>
          <w:color w:val="231F20"/>
        </w:rPr>
        <w:t>facilitate</w:t>
      </w:r>
      <w:r>
        <w:rPr>
          <w:color w:val="231F20"/>
          <w:spacing w:val="-1"/>
        </w:rPr>
        <w:t xml:space="preserve"> </w:t>
      </w:r>
      <w:r>
        <w:rPr>
          <w:color w:val="231F20"/>
        </w:rPr>
        <w:t>the</w:t>
      </w:r>
      <w:r>
        <w:rPr>
          <w:color w:val="231F20"/>
          <w:spacing w:val="-3"/>
        </w:rPr>
        <w:t xml:space="preserve"> </w:t>
      </w:r>
      <w:r>
        <w:rPr>
          <w:color w:val="231F20"/>
        </w:rPr>
        <w:t>learning process. Such materials include charts, realia, models and the immediate environment. Learning resources prompts the learners’ reasoning and facilitates the development of competences such as critical thinking and problem solving, creativity and imagination, collaboration, self-efficacy among others.</w:t>
      </w:r>
    </w:p>
    <w:p w14:paraId="3A2B2E29" w14:textId="77777777" w:rsidR="00FD0253" w:rsidRDefault="005C434B">
      <w:pPr>
        <w:pStyle w:val="Heading1"/>
        <w:numPr>
          <w:ilvl w:val="2"/>
          <w:numId w:val="141"/>
        </w:numPr>
        <w:tabs>
          <w:tab w:val="left" w:pos="1474"/>
        </w:tabs>
        <w:spacing w:before="305"/>
        <w:ind w:left="1474" w:hanging="637"/>
        <w:jc w:val="both"/>
        <w:rPr>
          <w:color w:val="231F20"/>
        </w:rPr>
      </w:pPr>
      <w:r>
        <w:rPr>
          <w:color w:val="231F20"/>
        </w:rPr>
        <w:t>Assessment</w:t>
      </w:r>
      <w:r>
        <w:rPr>
          <w:color w:val="231F20"/>
          <w:spacing w:val="-2"/>
        </w:rPr>
        <w:t xml:space="preserve"> methods</w:t>
      </w:r>
    </w:p>
    <w:p w14:paraId="2596B782" w14:textId="77777777" w:rsidR="00FD0253" w:rsidRDefault="005C434B">
      <w:pPr>
        <w:pStyle w:val="BodyText"/>
        <w:spacing w:before="5" w:line="244" w:lineRule="auto"/>
        <w:ind w:left="1532" w:right="398"/>
        <w:jc w:val="both"/>
      </w:pPr>
      <w:r>
        <w:rPr>
          <w:color w:val="231F20"/>
        </w:rPr>
        <w:t xml:space="preserve">It involves gathering data during the learning </w:t>
      </w:r>
      <w:proofErr w:type="gramStart"/>
      <w:r>
        <w:rPr>
          <w:color w:val="231F20"/>
        </w:rPr>
        <w:t>process, and</w:t>
      </w:r>
      <w:proofErr w:type="gramEnd"/>
      <w:r>
        <w:rPr>
          <w:color w:val="231F20"/>
        </w:rPr>
        <w:t xml:space="preserve"> provides feedback to both the learner and the teacher to help improve learning. For formative assessment the teacher may use the following modes of </w:t>
      </w:r>
      <w:r>
        <w:rPr>
          <w:color w:val="231F20"/>
          <w:spacing w:val="-2"/>
        </w:rPr>
        <w:t>assessment:</w:t>
      </w:r>
    </w:p>
    <w:p w14:paraId="220ABD30" w14:textId="77777777" w:rsidR="00FD0253" w:rsidRDefault="005C434B">
      <w:pPr>
        <w:pStyle w:val="BodyText"/>
        <w:spacing w:before="307" w:line="244" w:lineRule="auto"/>
        <w:ind w:left="1532" w:right="399"/>
        <w:jc w:val="both"/>
      </w:pPr>
      <w:r>
        <w:rPr>
          <w:b/>
          <w:color w:val="231F20"/>
        </w:rPr>
        <w:t xml:space="preserve">Observation: </w:t>
      </w:r>
      <w:r>
        <w:rPr>
          <w:color w:val="231F20"/>
        </w:rPr>
        <w:t xml:space="preserve">Observational assessments enable measurement of learner’s </w:t>
      </w:r>
      <w:proofErr w:type="spellStart"/>
      <w:r>
        <w:rPr>
          <w:color w:val="231F20"/>
        </w:rPr>
        <w:t>behaviour</w:t>
      </w:r>
      <w:proofErr w:type="spellEnd"/>
      <w:r>
        <w:rPr>
          <w:color w:val="231F20"/>
        </w:rPr>
        <w:t>, skills, and abilities.</w:t>
      </w:r>
    </w:p>
    <w:p w14:paraId="11088E71"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104D3AC7" w14:textId="77777777" w:rsidR="00FD0253" w:rsidRDefault="005C434B">
      <w:pPr>
        <w:spacing w:before="104" w:line="244" w:lineRule="auto"/>
        <w:ind w:left="1532" w:right="396"/>
        <w:jc w:val="both"/>
        <w:rPr>
          <w:sz w:val="23"/>
        </w:rPr>
      </w:pPr>
      <w:r>
        <w:rPr>
          <w:b/>
          <w:sz w:val="23"/>
        </w:rPr>
        <w:lastRenderedPageBreak/>
        <w:t xml:space="preserve">Questioning (verbal or Non-verbal): </w:t>
      </w:r>
      <w:r>
        <w:rPr>
          <w:sz w:val="23"/>
        </w:rPr>
        <w:t xml:space="preserve">Questions captures the expectations of the learning outcomes in question form </w:t>
      </w:r>
      <w:proofErr w:type="gramStart"/>
      <w:r>
        <w:rPr>
          <w:sz w:val="23"/>
        </w:rPr>
        <w:t>in order to</w:t>
      </w:r>
      <w:proofErr w:type="gramEnd"/>
      <w:r>
        <w:rPr>
          <w:sz w:val="23"/>
        </w:rPr>
        <w:t xml:space="preserve"> determine the level of mastery.</w:t>
      </w:r>
    </w:p>
    <w:p w14:paraId="7DD4A0D5" w14:textId="77777777" w:rsidR="00FD0253" w:rsidRDefault="00FD0253">
      <w:pPr>
        <w:pStyle w:val="BodyText"/>
      </w:pPr>
    </w:p>
    <w:p w14:paraId="612B0297" w14:textId="77777777" w:rsidR="00FD0253" w:rsidRDefault="005C434B">
      <w:pPr>
        <w:pStyle w:val="BodyText"/>
        <w:spacing w:line="244" w:lineRule="auto"/>
        <w:ind w:left="1532" w:right="404"/>
        <w:jc w:val="both"/>
      </w:pPr>
      <w:r>
        <w:rPr>
          <w:b/>
        </w:rPr>
        <w:t xml:space="preserve">Checklists: </w:t>
      </w:r>
      <w:r>
        <w:t>assist the teacher to determine areas of focus to enable the learner to develop relevant knowledge and skills</w:t>
      </w:r>
    </w:p>
    <w:p w14:paraId="4A0F3465" w14:textId="77777777" w:rsidR="00FD0253" w:rsidRDefault="00FD0253">
      <w:pPr>
        <w:pStyle w:val="BodyText"/>
      </w:pPr>
    </w:p>
    <w:p w14:paraId="4459E2DA" w14:textId="77777777" w:rsidR="00FD0253" w:rsidRDefault="005C434B">
      <w:pPr>
        <w:pStyle w:val="BodyText"/>
        <w:spacing w:before="1" w:line="244" w:lineRule="auto"/>
        <w:ind w:left="1532" w:right="401"/>
        <w:jc w:val="both"/>
      </w:pPr>
      <w:r>
        <w:rPr>
          <w:b/>
        </w:rPr>
        <w:t>Rating Scales:</w:t>
      </w:r>
      <w:r>
        <w:rPr>
          <w:b/>
          <w:spacing w:val="40"/>
        </w:rPr>
        <w:t xml:space="preserve"> </w:t>
      </w:r>
      <w:r>
        <w:t>Use of descriptive words, such as always, usually, sometimes and never</w:t>
      </w:r>
    </w:p>
    <w:p w14:paraId="4760AF12" w14:textId="77777777" w:rsidR="00FD0253" w:rsidRDefault="00FD0253">
      <w:pPr>
        <w:pStyle w:val="BodyText"/>
        <w:spacing w:before="1"/>
      </w:pPr>
    </w:p>
    <w:p w14:paraId="63291244" w14:textId="77777777" w:rsidR="00FD0253" w:rsidRDefault="005C434B">
      <w:pPr>
        <w:pStyle w:val="BodyText"/>
        <w:spacing w:before="1" w:line="244" w:lineRule="auto"/>
        <w:ind w:left="1532" w:right="402"/>
        <w:jc w:val="both"/>
      </w:pPr>
      <w:r>
        <w:rPr>
          <w:b/>
        </w:rPr>
        <w:t>Project</w:t>
      </w:r>
      <w:r>
        <w:rPr>
          <w:b/>
          <w:spacing w:val="-3"/>
        </w:rPr>
        <w:t xml:space="preserve"> </w:t>
      </w:r>
      <w:r>
        <w:rPr>
          <w:b/>
        </w:rPr>
        <w:t>Method</w:t>
      </w:r>
      <w:r>
        <w:t>:</w:t>
      </w:r>
      <w:r>
        <w:rPr>
          <w:spacing w:val="-1"/>
        </w:rPr>
        <w:t xml:space="preserve"> </w:t>
      </w:r>
      <w:r>
        <w:t>a</w:t>
      </w:r>
      <w:r>
        <w:rPr>
          <w:spacing w:val="-3"/>
        </w:rPr>
        <w:t xml:space="preserve"> </w:t>
      </w:r>
      <w:r>
        <w:t>set of</w:t>
      </w:r>
      <w:r>
        <w:rPr>
          <w:spacing w:val="-3"/>
        </w:rPr>
        <w:t xml:space="preserve"> </w:t>
      </w:r>
      <w:r>
        <w:t>activities</w:t>
      </w:r>
      <w:r>
        <w:rPr>
          <w:spacing w:val="-1"/>
        </w:rPr>
        <w:t xml:space="preserve"> </w:t>
      </w:r>
      <w:r>
        <w:t>implemented</w:t>
      </w:r>
      <w:r>
        <w:rPr>
          <w:spacing w:val="-3"/>
        </w:rPr>
        <w:t xml:space="preserve"> </w:t>
      </w:r>
      <w:r>
        <w:t>within</w:t>
      </w:r>
      <w:r>
        <w:rPr>
          <w:spacing w:val="-3"/>
        </w:rPr>
        <w:t xml:space="preserve"> </w:t>
      </w:r>
      <w:r>
        <w:t>a</w:t>
      </w:r>
      <w:r>
        <w:rPr>
          <w:spacing w:val="-1"/>
        </w:rPr>
        <w:t xml:space="preserve"> </w:t>
      </w:r>
      <w:r>
        <w:t>set</w:t>
      </w:r>
      <w:r>
        <w:rPr>
          <w:spacing w:val="-2"/>
        </w:rPr>
        <w:t xml:space="preserve"> </w:t>
      </w:r>
      <w:r>
        <w:t>timeframe Learners identify a need in their community where they can provide services based on what they have learned.</w:t>
      </w:r>
    </w:p>
    <w:p w14:paraId="39AE948B" w14:textId="77777777" w:rsidR="00FD0253" w:rsidRDefault="00FD0253">
      <w:pPr>
        <w:pStyle w:val="BodyText"/>
      </w:pPr>
    </w:p>
    <w:p w14:paraId="79856A2A" w14:textId="77777777" w:rsidR="00FD0253" w:rsidRDefault="005C434B">
      <w:pPr>
        <w:pStyle w:val="BodyText"/>
        <w:spacing w:line="244" w:lineRule="auto"/>
        <w:ind w:left="1532" w:right="401"/>
        <w:jc w:val="both"/>
      </w:pPr>
      <w:r>
        <w:rPr>
          <w:b/>
        </w:rPr>
        <w:t xml:space="preserve">Journaling: </w:t>
      </w:r>
      <w:r>
        <w:t>the learner keeps a record of their personal feelings, thoughts and experiences daily.</w:t>
      </w:r>
    </w:p>
    <w:p w14:paraId="0E46CD04" w14:textId="77777777" w:rsidR="00FD0253" w:rsidRDefault="00FD0253">
      <w:pPr>
        <w:pStyle w:val="BodyText"/>
      </w:pPr>
    </w:p>
    <w:p w14:paraId="4D33BA64" w14:textId="77777777" w:rsidR="00FD0253" w:rsidRDefault="005C434B">
      <w:pPr>
        <w:pStyle w:val="BodyText"/>
        <w:spacing w:before="1" w:line="244" w:lineRule="auto"/>
        <w:ind w:left="1532" w:right="397"/>
        <w:jc w:val="both"/>
      </w:pPr>
      <w:r>
        <w:rPr>
          <w:b/>
        </w:rPr>
        <w:t>Portfolio:</w:t>
      </w:r>
      <w:r>
        <w:rPr>
          <w:b/>
          <w:spacing w:val="40"/>
        </w:rPr>
        <w:t xml:space="preserve"> </w:t>
      </w:r>
      <w:r>
        <w:t>a purposeful collection of work samples, self-assessments and goal statements that reflect a learner's progress.</w:t>
      </w:r>
    </w:p>
    <w:p w14:paraId="5482610C" w14:textId="77777777" w:rsidR="00FD0253" w:rsidRDefault="00FD0253">
      <w:pPr>
        <w:pStyle w:val="BodyText"/>
        <w:spacing w:before="1"/>
      </w:pPr>
    </w:p>
    <w:p w14:paraId="28D1F795" w14:textId="77777777" w:rsidR="00FD0253" w:rsidRDefault="005C434B">
      <w:pPr>
        <w:pStyle w:val="Heading1"/>
        <w:numPr>
          <w:ilvl w:val="2"/>
          <w:numId w:val="141"/>
        </w:numPr>
        <w:tabs>
          <w:tab w:val="left" w:pos="1474"/>
        </w:tabs>
        <w:spacing w:before="1"/>
        <w:ind w:left="1474" w:hanging="637"/>
        <w:jc w:val="both"/>
      </w:pPr>
      <w:r>
        <w:t>Assessment</w:t>
      </w:r>
      <w:r>
        <w:rPr>
          <w:spacing w:val="-2"/>
        </w:rPr>
        <w:t xml:space="preserve"> rubrics</w:t>
      </w:r>
    </w:p>
    <w:p w14:paraId="1A13CA06" w14:textId="77777777" w:rsidR="00FD0253" w:rsidRDefault="005C434B">
      <w:pPr>
        <w:pStyle w:val="BodyText"/>
        <w:spacing w:before="7" w:line="244" w:lineRule="auto"/>
        <w:ind w:left="1532" w:right="402"/>
        <w:jc w:val="both"/>
      </w:pPr>
      <w:r>
        <w:t>A rubric is a teacher generated tool that maps the specific learning outcomes</w:t>
      </w:r>
      <w:r>
        <w:rPr>
          <w:spacing w:val="-12"/>
        </w:rPr>
        <w:t xml:space="preserve"> </w:t>
      </w:r>
      <w:r>
        <w:t>which</w:t>
      </w:r>
      <w:r>
        <w:rPr>
          <w:spacing w:val="-11"/>
        </w:rPr>
        <w:t xml:space="preserve"> </w:t>
      </w:r>
      <w:r>
        <w:t>specify</w:t>
      </w:r>
      <w:r>
        <w:rPr>
          <w:spacing w:val="-10"/>
        </w:rPr>
        <w:t xml:space="preserve"> </w:t>
      </w:r>
      <w:r>
        <w:t>the</w:t>
      </w:r>
      <w:r>
        <w:rPr>
          <w:spacing w:val="-11"/>
        </w:rPr>
        <w:t xml:space="preserve"> </w:t>
      </w:r>
      <w:r>
        <w:t>performance,</w:t>
      </w:r>
      <w:r>
        <w:rPr>
          <w:spacing w:val="-11"/>
        </w:rPr>
        <w:t xml:space="preserve"> </w:t>
      </w:r>
      <w:r>
        <w:t>levels</w:t>
      </w:r>
      <w:r>
        <w:rPr>
          <w:spacing w:val="-12"/>
        </w:rPr>
        <w:t xml:space="preserve"> </w:t>
      </w:r>
      <w:r>
        <w:t>of</w:t>
      </w:r>
      <w:r>
        <w:rPr>
          <w:spacing w:val="-12"/>
        </w:rPr>
        <w:t xml:space="preserve"> </w:t>
      </w:r>
      <w:r>
        <w:t>success</w:t>
      </w:r>
      <w:r>
        <w:rPr>
          <w:spacing w:val="-12"/>
        </w:rPr>
        <w:t xml:space="preserve"> </w:t>
      </w:r>
      <w:r>
        <w:t>and</w:t>
      </w:r>
      <w:r>
        <w:rPr>
          <w:spacing w:val="-11"/>
        </w:rPr>
        <w:t xml:space="preserve"> </w:t>
      </w:r>
      <w:r>
        <w:t xml:space="preserve">mastery of the outcomes. Rubrics are meant to help the teacher in measuring the </w:t>
      </w:r>
      <w:r>
        <w:rPr>
          <w:i/>
        </w:rPr>
        <w:t xml:space="preserve">product, process and progress </w:t>
      </w:r>
      <w:r>
        <w:t>of learning. In addition, the rubric will involve the learner in creating and understanding the evaluation criteria which</w:t>
      </w:r>
      <w:r>
        <w:rPr>
          <w:spacing w:val="-1"/>
        </w:rPr>
        <w:t xml:space="preserve"> </w:t>
      </w:r>
      <w:r>
        <w:t>allows</w:t>
      </w:r>
      <w:r>
        <w:rPr>
          <w:spacing w:val="-1"/>
        </w:rPr>
        <w:t xml:space="preserve"> </w:t>
      </w:r>
      <w:r>
        <w:t>them</w:t>
      </w:r>
      <w:r>
        <w:rPr>
          <w:spacing w:val="-1"/>
        </w:rPr>
        <w:t xml:space="preserve"> </w:t>
      </w:r>
      <w:r>
        <w:t>to participate fully in</w:t>
      </w:r>
      <w:r>
        <w:rPr>
          <w:spacing w:val="-1"/>
        </w:rPr>
        <w:t xml:space="preserve"> </w:t>
      </w:r>
      <w:r>
        <w:t>the</w:t>
      </w:r>
      <w:r>
        <w:rPr>
          <w:spacing w:val="-1"/>
        </w:rPr>
        <w:t xml:space="preserve"> </w:t>
      </w:r>
      <w:r>
        <w:t>process</w:t>
      </w:r>
      <w:r>
        <w:rPr>
          <w:spacing w:val="-1"/>
        </w:rPr>
        <w:t xml:space="preserve"> </w:t>
      </w:r>
      <w:r>
        <w:t>needed</w:t>
      </w:r>
      <w:r>
        <w:rPr>
          <w:spacing w:val="-1"/>
        </w:rPr>
        <w:t xml:space="preserve"> </w:t>
      </w:r>
      <w:r>
        <w:t>to achieve the objective.</w:t>
      </w:r>
    </w:p>
    <w:p w14:paraId="043A192E" w14:textId="77777777" w:rsidR="00FD0253" w:rsidRDefault="00FD0253">
      <w:pPr>
        <w:pStyle w:val="BodyText"/>
        <w:spacing w:line="244" w:lineRule="auto"/>
        <w:jc w:val="both"/>
        <w:sectPr w:rsidR="00FD0253">
          <w:pgSz w:w="9980" w:h="14180"/>
          <w:pgMar w:top="1600" w:right="141" w:bottom="1120" w:left="708" w:header="0" w:footer="939" w:gutter="0"/>
          <w:cols w:space="720"/>
        </w:sectPr>
      </w:pPr>
    </w:p>
    <w:p w14:paraId="43E4BAC0" w14:textId="77777777" w:rsidR="00FD0253" w:rsidRDefault="005C434B">
      <w:pPr>
        <w:pStyle w:val="Heading1"/>
        <w:numPr>
          <w:ilvl w:val="2"/>
          <w:numId w:val="141"/>
        </w:numPr>
        <w:tabs>
          <w:tab w:val="left" w:pos="1530"/>
          <w:tab w:val="left" w:pos="1532"/>
        </w:tabs>
        <w:spacing w:before="9" w:line="244" w:lineRule="auto"/>
        <w:ind w:left="1532" w:right="557" w:hanging="696"/>
        <w:jc w:val="left"/>
        <w:rPr>
          <w:color w:val="231F20"/>
        </w:rPr>
      </w:pPr>
      <w:r>
        <w:rPr>
          <w:color w:val="231F20"/>
        </w:rPr>
        <w:lastRenderedPageBreak/>
        <w:t xml:space="preserve">Interrelationship between the Various Components of Curriculum </w:t>
      </w:r>
      <w:r>
        <w:rPr>
          <w:color w:val="231F20"/>
          <w:spacing w:val="-2"/>
        </w:rPr>
        <w:t>Designs</w:t>
      </w:r>
    </w:p>
    <w:p w14:paraId="38DD24B4" w14:textId="77777777" w:rsidR="00FD0253" w:rsidRDefault="005C434B">
      <w:pPr>
        <w:pStyle w:val="BodyText"/>
        <w:spacing w:line="244" w:lineRule="auto"/>
        <w:ind w:left="1532"/>
      </w:pPr>
      <w:r>
        <w:rPr>
          <w:color w:val="231F20"/>
        </w:rPr>
        <w:t>The</w:t>
      </w:r>
      <w:r>
        <w:rPr>
          <w:color w:val="231F20"/>
          <w:spacing w:val="80"/>
        </w:rPr>
        <w:t xml:space="preserve"> </w:t>
      </w:r>
      <w:r>
        <w:rPr>
          <w:color w:val="231F20"/>
        </w:rPr>
        <w:t>components</w:t>
      </w:r>
      <w:r>
        <w:rPr>
          <w:color w:val="231F20"/>
          <w:spacing w:val="80"/>
        </w:rPr>
        <w:t xml:space="preserve"> </w:t>
      </w:r>
      <w:r>
        <w:rPr>
          <w:color w:val="231F20"/>
        </w:rPr>
        <w:t>of</w:t>
      </w:r>
      <w:r>
        <w:rPr>
          <w:color w:val="231F20"/>
          <w:spacing w:val="80"/>
        </w:rPr>
        <w:t xml:space="preserve"> </w:t>
      </w:r>
      <w:r>
        <w:rPr>
          <w:color w:val="231F20"/>
        </w:rPr>
        <w:t>the</w:t>
      </w:r>
      <w:r>
        <w:rPr>
          <w:color w:val="231F20"/>
          <w:spacing w:val="80"/>
        </w:rPr>
        <w:t xml:space="preserve"> </w:t>
      </w:r>
      <w:r>
        <w:rPr>
          <w:color w:val="231F20"/>
        </w:rPr>
        <w:t>curriculum</w:t>
      </w:r>
      <w:r>
        <w:rPr>
          <w:color w:val="231F20"/>
          <w:spacing w:val="80"/>
        </w:rPr>
        <w:t xml:space="preserve"> </w:t>
      </w:r>
      <w:proofErr w:type="gramStart"/>
      <w:r>
        <w:rPr>
          <w:color w:val="231F20"/>
        </w:rPr>
        <w:t>designed</w:t>
      </w:r>
      <w:proofErr w:type="gramEnd"/>
      <w:r>
        <w:rPr>
          <w:color w:val="231F20"/>
          <w:spacing w:val="80"/>
        </w:rPr>
        <w:t xml:space="preserve"> </w:t>
      </w:r>
      <w:r>
        <w:rPr>
          <w:color w:val="231F20"/>
        </w:rPr>
        <w:t>are</w:t>
      </w:r>
      <w:r>
        <w:rPr>
          <w:color w:val="231F20"/>
          <w:spacing w:val="80"/>
        </w:rPr>
        <w:t xml:space="preserve"> </w:t>
      </w:r>
      <w:r>
        <w:rPr>
          <w:color w:val="231F20"/>
        </w:rPr>
        <w:t>interrelated</w:t>
      </w:r>
      <w:r>
        <w:rPr>
          <w:color w:val="231F20"/>
          <w:spacing w:val="80"/>
        </w:rPr>
        <w:t xml:space="preserve"> </w:t>
      </w:r>
      <w:r>
        <w:rPr>
          <w:color w:val="231F20"/>
        </w:rPr>
        <w:t>as illustrated below.</w:t>
      </w:r>
    </w:p>
    <w:tbl>
      <w:tblPr>
        <w:tblW w:w="0" w:type="auto"/>
        <w:tblInd w:w="8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041"/>
        <w:gridCol w:w="4871"/>
      </w:tblGrid>
      <w:tr w:rsidR="00FD0253" w14:paraId="597ACDF7" w14:textId="77777777">
        <w:trPr>
          <w:trHeight w:val="944"/>
        </w:trPr>
        <w:tc>
          <w:tcPr>
            <w:tcW w:w="3041" w:type="dxa"/>
          </w:tcPr>
          <w:p w14:paraId="16D5D5C6" w14:textId="77777777" w:rsidR="00FD0253" w:rsidRDefault="005C434B">
            <w:pPr>
              <w:pStyle w:val="TableParagraph"/>
              <w:spacing w:line="307" w:lineRule="exact"/>
              <w:rPr>
                <w:sz w:val="23"/>
              </w:rPr>
            </w:pPr>
            <w:r>
              <w:rPr>
                <w:color w:val="231F20"/>
                <w:sz w:val="23"/>
              </w:rPr>
              <w:t>National</w:t>
            </w:r>
            <w:r>
              <w:rPr>
                <w:color w:val="231F20"/>
                <w:spacing w:val="-3"/>
                <w:sz w:val="23"/>
              </w:rPr>
              <w:t xml:space="preserve"> </w:t>
            </w:r>
            <w:r>
              <w:rPr>
                <w:color w:val="231F20"/>
                <w:sz w:val="23"/>
              </w:rPr>
              <w:t>Goal</w:t>
            </w:r>
            <w:r>
              <w:rPr>
                <w:color w:val="231F20"/>
                <w:spacing w:val="-2"/>
                <w:sz w:val="23"/>
              </w:rPr>
              <w:t xml:space="preserve"> </w:t>
            </w:r>
            <w:r>
              <w:rPr>
                <w:color w:val="231F20"/>
                <w:sz w:val="23"/>
              </w:rPr>
              <w:t>of</w:t>
            </w:r>
            <w:r>
              <w:rPr>
                <w:color w:val="231F20"/>
                <w:spacing w:val="-2"/>
                <w:sz w:val="23"/>
              </w:rPr>
              <w:t xml:space="preserve"> Education</w:t>
            </w:r>
          </w:p>
          <w:p w14:paraId="2476D23E" w14:textId="77777777" w:rsidR="00FD0253" w:rsidRDefault="00FD0253">
            <w:pPr>
              <w:pStyle w:val="TableParagraph"/>
              <w:spacing w:before="5"/>
              <w:ind w:left="0"/>
              <w:rPr>
                <w:sz w:val="16"/>
              </w:rPr>
            </w:pPr>
          </w:p>
          <w:p w14:paraId="7D6C48AC" w14:textId="77777777" w:rsidR="00FD0253" w:rsidRDefault="005C434B">
            <w:pPr>
              <w:pStyle w:val="TableParagraph"/>
              <w:ind w:left="1748"/>
              <w:rPr>
                <w:sz w:val="20"/>
              </w:rPr>
            </w:pPr>
            <w:r>
              <w:rPr>
                <w:noProof/>
                <w:sz w:val="20"/>
              </w:rPr>
              <w:drawing>
                <wp:inline distT="0" distB="0" distL="0" distR="0" wp14:anchorId="0DC90116" wp14:editId="10EBE9A1">
                  <wp:extent cx="88205" cy="219075"/>
                  <wp:effectExtent l="0" t="0" r="0" b="0"/>
                  <wp:docPr id="150" name="Image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a:extLst>
                              <a:ext uri="{C183D7F6-B498-43B3-948B-1728B52AA6E4}">
                                <adec:decorative xmlns:adec="http://schemas.microsoft.com/office/drawing/2017/decorative" val="1"/>
                              </a:ext>
                            </a:extLst>
                          </pic:cNvPr>
                          <pic:cNvPicPr/>
                        </pic:nvPicPr>
                        <pic:blipFill>
                          <a:blip r:embed="rId51" cstate="print"/>
                          <a:stretch>
                            <a:fillRect/>
                          </a:stretch>
                        </pic:blipFill>
                        <pic:spPr>
                          <a:xfrm>
                            <a:off x="0" y="0"/>
                            <a:ext cx="88205" cy="219075"/>
                          </a:xfrm>
                          <a:prstGeom prst="rect">
                            <a:avLst/>
                          </a:prstGeom>
                        </pic:spPr>
                      </pic:pic>
                    </a:graphicData>
                  </a:graphic>
                </wp:inline>
              </w:drawing>
            </w:r>
          </w:p>
        </w:tc>
        <w:tc>
          <w:tcPr>
            <w:tcW w:w="4871" w:type="dxa"/>
          </w:tcPr>
          <w:p w14:paraId="3E2CD882" w14:textId="77777777" w:rsidR="00FD0253" w:rsidRDefault="005C434B">
            <w:pPr>
              <w:pStyle w:val="TableParagraph"/>
              <w:spacing w:line="244" w:lineRule="auto"/>
              <w:ind w:left="101"/>
              <w:rPr>
                <w:sz w:val="23"/>
              </w:rPr>
            </w:pPr>
            <w:r>
              <w:rPr>
                <w:noProof/>
                <w:sz w:val="23"/>
              </w:rPr>
              <mc:AlternateContent>
                <mc:Choice Requires="wpg">
                  <w:drawing>
                    <wp:anchor distT="0" distB="0" distL="0" distR="0" simplePos="0" relativeHeight="15739904" behindDoc="0" locked="0" layoutInCell="1" allowOverlap="1" wp14:anchorId="4606E866" wp14:editId="456E851A">
                      <wp:simplePos x="0" y="0"/>
                      <wp:positionH relativeFrom="column">
                        <wp:posOffset>1114293</wp:posOffset>
                      </wp:positionH>
                      <wp:positionV relativeFrom="paragraph">
                        <wp:posOffset>315290</wp:posOffset>
                      </wp:positionV>
                      <wp:extent cx="89535" cy="221615"/>
                      <wp:effectExtent l="0" t="0" r="0" b="0"/>
                      <wp:wrapNone/>
                      <wp:docPr id="151" name="Group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52" name="Image 152"/>
                                <pic:cNvPicPr/>
                              </pic:nvPicPr>
                              <pic:blipFill>
                                <a:blip r:embed="rId52" cstate="print"/>
                                <a:stretch>
                                  <a:fillRect/>
                                </a:stretch>
                              </pic:blipFill>
                              <pic:spPr>
                                <a:xfrm>
                                  <a:off x="0" y="0"/>
                                  <a:ext cx="88991" cy="221027"/>
                                </a:xfrm>
                                <a:prstGeom prst="rect">
                                  <a:avLst/>
                                </a:prstGeom>
                              </pic:spPr>
                            </pic:pic>
                          </wpg:wgp>
                        </a:graphicData>
                      </a:graphic>
                    </wp:anchor>
                  </w:drawing>
                </mc:Choice>
                <mc:Fallback>
                  <w:pict>
                    <v:group w14:anchorId="29E79F9A" id="Group 151" o:spid="_x0000_s1026" alt="&quot;&quot;" style="position:absolute;margin-left:87.75pt;margin-top:24.85pt;width:7.05pt;height:17.45pt;z-index:15739904;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">
                      <v:shape id="Image 152"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">
                        <v:imagedata r:id="rId53" o:title=""/>
                      </v:shape>
                    </v:group>
                  </w:pict>
                </mc:Fallback>
              </mc:AlternateContent>
            </w:r>
            <w:r>
              <w:rPr>
                <w:color w:val="231F20"/>
                <w:sz w:val="23"/>
              </w:rPr>
              <w:t>Foster nationalism,</w:t>
            </w:r>
            <w:r>
              <w:rPr>
                <w:color w:val="231F20"/>
                <w:spacing w:val="-1"/>
                <w:sz w:val="23"/>
              </w:rPr>
              <w:t xml:space="preserve"> </w:t>
            </w:r>
            <w:r>
              <w:rPr>
                <w:color w:val="231F20"/>
                <w:sz w:val="23"/>
              </w:rPr>
              <w:t>patriotism,</w:t>
            </w:r>
            <w:r>
              <w:rPr>
                <w:color w:val="231F20"/>
                <w:spacing w:val="-1"/>
                <w:sz w:val="23"/>
              </w:rPr>
              <w:t xml:space="preserve"> </w:t>
            </w:r>
            <w:r>
              <w:rPr>
                <w:color w:val="231F20"/>
                <w:sz w:val="23"/>
              </w:rPr>
              <w:t>and</w:t>
            </w:r>
            <w:r>
              <w:rPr>
                <w:color w:val="231F20"/>
                <w:spacing w:val="-2"/>
                <w:sz w:val="23"/>
              </w:rPr>
              <w:t xml:space="preserve"> </w:t>
            </w:r>
            <w:r>
              <w:rPr>
                <w:color w:val="231F20"/>
                <w:sz w:val="23"/>
              </w:rPr>
              <w:t>promote national unity</w:t>
            </w:r>
          </w:p>
        </w:tc>
      </w:tr>
      <w:tr w:rsidR="00FD0253" w14:paraId="79FD6CB1" w14:textId="77777777">
        <w:trPr>
          <w:trHeight w:val="926"/>
        </w:trPr>
        <w:tc>
          <w:tcPr>
            <w:tcW w:w="3041" w:type="dxa"/>
          </w:tcPr>
          <w:p w14:paraId="573C554B" w14:textId="77777777" w:rsidR="00FD0253" w:rsidRDefault="005C434B">
            <w:pPr>
              <w:pStyle w:val="TableParagraph"/>
              <w:spacing w:line="307" w:lineRule="exact"/>
              <w:rPr>
                <w:sz w:val="23"/>
              </w:rPr>
            </w:pPr>
            <w:r>
              <w:rPr>
                <w:color w:val="231F20"/>
                <w:sz w:val="23"/>
              </w:rPr>
              <w:t>Level</w:t>
            </w:r>
            <w:r>
              <w:rPr>
                <w:color w:val="231F20"/>
                <w:spacing w:val="-3"/>
                <w:sz w:val="23"/>
              </w:rPr>
              <w:t xml:space="preserve"> </w:t>
            </w:r>
            <w:r>
              <w:rPr>
                <w:color w:val="231F20"/>
                <w:sz w:val="23"/>
              </w:rPr>
              <w:t>Learning</w:t>
            </w:r>
            <w:r>
              <w:rPr>
                <w:color w:val="231F20"/>
                <w:spacing w:val="-2"/>
                <w:sz w:val="23"/>
              </w:rPr>
              <w:t xml:space="preserve"> Outcome</w:t>
            </w:r>
          </w:p>
          <w:p w14:paraId="40A112E9" w14:textId="77777777" w:rsidR="00FD0253" w:rsidRDefault="00FD0253">
            <w:pPr>
              <w:pStyle w:val="TableParagraph"/>
              <w:spacing w:before="2"/>
              <w:ind w:left="0"/>
              <w:rPr>
                <w:sz w:val="6"/>
              </w:rPr>
            </w:pPr>
          </w:p>
          <w:p w14:paraId="7E5F475D" w14:textId="77777777" w:rsidR="00FD0253" w:rsidRDefault="005C434B">
            <w:pPr>
              <w:pStyle w:val="TableParagraph"/>
              <w:ind w:left="1649"/>
              <w:rPr>
                <w:sz w:val="20"/>
              </w:rPr>
            </w:pPr>
            <w:r>
              <w:rPr>
                <w:noProof/>
                <w:sz w:val="20"/>
              </w:rPr>
              <w:drawing>
                <wp:inline distT="0" distB="0" distL="0" distR="0" wp14:anchorId="4B9E0217" wp14:editId="3BF51874">
                  <wp:extent cx="88205" cy="219075"/>
                  <wp:effectExtent l="0" t="0" r="0" b="0"/>
                  <wp:docPr id="153" name="Image 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a:extLst>
                              <a:ext uri="{C183D7F6-B498-43B3-948B-1728B52AA6E4}">
                                <adec:decorative xmlns:adec="http://schemas.microsoft.com/office/drawing/2017/decorative" val="1"/>
                              </a:ext>
                            </a:extLst>
                          </pic:cNvPr>
                          <pic:cNvPicPr/>
                        </pic:nvPicPr>
                        <pic:blipFill>
                          <a:blip r:embed="rId54" cstate="print"/>
                          <a:stretch>
                            <a:fillRect/>
                          </a:stretch>
                        </pic:blipFill>
                        <pic:spPr>
                          <a:xfrm>
                            <a:off x="0" y="0"/>
                            <a:ext cx="88205" cy="219075"/>
                          </a:xfrm>
                          <a:prstGeom prst="rect">
                            <a:avLst/>
                          </a:prstGeom>
                        </pic:spPr>
                      </pic:pic>
                    </a:graphicData>
                  </a:graphic>
                </wp:inline>
              </w:drawing>
            </w:r>
          </w:p>
        </w:tc>
        <w:tc>
          <w:tcPr>
            <w:tcW w:w="4871" w:type="dxa"/>
          </w:tcPr>
          <w:p w14:paraId="2841A902" w14:textId="77777777" w:rsidR="00FD0253" w:rsidRDefault="005C434B">
            <w:pPr>
              <w:pStyle w:val="TableParagraph"/>
              <w:spacing w:line="244" w:lineRule="auto"/>
              <w:ind w:left="101"/>
              <w:rPr>
                <w:sz w:val="23"/>
              </w:rPr>
            </w:pPr>
            <w:r>
              <w:rPr>
                <w:noProof/>
                <w:sz w:val="23"/>
              </w:rPr>
              <mc:AlternateContent>
                <mc:Choice Requires="wpg">
                  <w:drawing>
                    <wp:anchor distT="0" distB="0" distL="0" distR="0" simplePos="0" relativeHeight="484893184" behindDoc="1" locked="0" layoutInCell="1" allowOverlap="1" wp14:anchorId="61586C3F" wp14:editId="44B7E418">
                      <wp:simplePos x="0" y="0"/>
                      <wp:positionH relativeFrom="column">
                        <wp:posOffset>920988</wp:posOffset>
                      </wp:positionH>
                      <wp:positionV relativeFrom="paragraph">
                        <wp:posOffset>402247</wp:posOffset>
                      </wp:positionV>
                      <wp:extent cx="89535" cy="221615"/>
                      <wp:effectExtent l="0" t="0" r="0" b="0"/>
                      <wp:wrapNone/>
                      <wp:docPr id="154" name="Group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55" name="Image 155"/>
                                <pic:cNvPicPr/>
                              </pic:nvPicPr>
                              <pic:blipFill>
                                <a:blip r:embed="rId54" cstate="print"/>
                                <a:stretch>
                                  <a:fillRect/>
                                </a:stretch>
                              </pic:blipFill>
                              <pic:spPr>
                                <a:xfrm>
                                  <a:off x="0" y="0"/>
                                  <a:ext cx="88205" cy="219075"/>
                                </a:xfrm>
                                <a:prstGeom prst="rect">
                                  <a:avLst/>
                                </a:prstGeom>
                              </pic:spPr>
                            </pic:pic>
                          </wpg:wgp>
                        </a:graphicData>
                      </a:graphic>
                    </wp:anchor>
                  </w:drawing>
                </mc:Choice>
                <mc:Fallback>
                  <w:pict>
                    <v:group w14:anchorId="25A58A7A" id="Group 154" o:spid="_x0000_s1026" alt="&quot;&quot;" style="position:absolute;margin-left:72.5pt;margin-top:31.65pt;width:7.05pt;height:17.45pt;z-index:-18423296;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">
                      <v:shape id="Image 155" o:spid="_x0000_s1027" type="#_x0000_t75" style="position:absolute;width:88205;height:2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">
                        <v:imagedata r:id="rId55" o:title=""/>
                      </v:shape>
                    </v:group>
                  </w:pict>
                </mc:Fallback>
              </mc:AlternateContent>
            </w:r>
            <w:r>
              <w:rPr>
                <w:color w:val="231F20"/>
                <w:sz w:val="23"/>
              </w:rPr>
              <w:t>Communicate</w:t>
            </w:r>
            <w:r>
              <w:rPr>
                <w:color w:val="231F20"/>
                <w:spacing w:val="-9"/>
                <w:sz w:val="23"/>
              </w:rPr>
              <w:t xml:space="preserve"> </w:t>
            </w:r>
            <w:r>
              <w:rPr>
                <w:color w:val="231F20"/>
                <w:sz w:val="23"/>
              </w:rPr>
              <w:t>appropriately</w:t>
            </w:r>
            <w:r>
              <w:rPr>
                <w:color w:val="231F20"/>
                <w:spacing w:val="-9"/>
                <w:sz w:val="23"/>
              </w:rPr>
              <w:t xml:space="preserve"> </w:t>
            </w:r>
            <w:r>
              <w:rPr>
                <w:color w:val="231F20"/>
                <w:sz w:val="23"/>
              </w:rPr>
              <w:t>using</w:t>
            </w:r>
            <w:r>
              <w:rPr>
                <w:color w:val="231F20"/>
                <w:spacing w:val="-6"/>
                <w:sz w:val="23"/>
              </w:rPr>
              <w:t xml:space="preserve"> </w:t>
            </w:r>
            <w:r>
              <w:rPr>
                <w:color w:val="231F20"/>
                <w:sz w:val="23"/>
              </w:rPr>
              <w:t>verbal</w:t>
            </w:r>
            <w:r>
              <w:rPr>
                <w:color w:val="231F20"/>
                <w:spacing w:val="-10"/>
                <w:sz w:val="23"/>
              </w:rPr>
              <w:t xml:space="preserve"> </w:t>
            </w:r>
            <w:r>
              <w:rPr>
                <w:color w:val="231F20"/>
                <w:sz w:val="23"/>
              </w:rPr>
              <w:t>and or non-verbal models in varied contexts</w:t>
            </w:r>
          </w:p>
        </w:tc>
      </w:tr>
      <w:tr w:rsidR="00FD0253" w14:paraId="2F279932" w14:textId="77777777">
        <w:trPr>
          <w:trHeight w:val="776"/>
        </w:trPr>
        <w:tc>
          <w:tcPr>
            <w:tcW w:w="3041" w:type="dxa"/>
          </w:tcPr>
          <w:p w14:paraId="0A3FC0A2" w14:textId="77777777" w:rsidR="00FD0253" w:rsidRDefault="005C434B">
            <w:pPr>
              <w:pStyle w:val="TableParagraph"/>
              <w:spacing w:line="307" w:lineRule="exact"/>
              <w:rPr>
                <w:sz w:val="23"/>
              </w:rPr>
            </w:pPr>
            <w:r>
              <w:rPr>
                <w:noProof/>
                <w:sz w:val="23"/>
              </w:rPr>
              <mc:AlternateContent>
                <mc:Choice Requires="wpg">
                  <w:drawing>
                    <wp:anchor distT="0" distB="0" distL="0" distR="0" simplePos="0" relativeHeight="15740416" behindDoc="0" locked="0" layoutInCell="1" allowOverlap="1" wp14:anchorId="0D940628" wp14:editId="5DB65145">
                      <wp:simplePos x="0" y="0"/>
                      <wp:positionH relativeFrom="column">
                        <wp:posOffset>1158428</wp:posOffset>
                      </wp:positionH>
                      <wp:positionV relativeFrom="paragraph">
                        <wp:posOffset>143680</wp:posOffset>
                      </wp:positionV>
                      <wp:extent cx="89535" cy="221615"/>
                      <wp:effectExtent l="0" t="0" r="0" b="0"/>
                      <wp:wrapNone/>
                      <wp:docPr id="156" name="Group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57" name="Image 157"/>
                                <pic:cNvPicPr/>
                              </pic:nvPicPr>
                              <pic:blipFill>
                                <a:blip r:embed="rId52" cstate="print"/>
                                <a:stretch>
                                  <a:fillRect/>
                                </a:stretch>
                              </pic:blipFill>
                              <pic:spPr>
                                <a:xfrm>
                                  <a:off x="0" y="0"/>
                                  <a:ext cx="88991" cy="221027"/>
                                </a:xfrm>
                                <a:prstGeom prst="rect">
                                  <a:avLst/>
                                </a:prstGeom>
                              </pic:spPr>
                            </pic:pic>
                          </wpg:wgp>
                        </a:graphicData>
                      </a:graphic>
                    </wp:anchor>
                  </w:drawing>
                </mc:Choice>
                <mc:Fallback>
                  <w:pict>
                    <v:group w14:anchorId="7114303D" id="Group 156" o:spid="_x0000_s1026" alt="&quot;&quot;" style="position:absolute;margin-left:91.2pt;margin-top:11.3pt;width:7.05pt;height:17.45pt;z-index:15740416;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">
                      <v:shape id="Image 157"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">
                        <v:imagedata r:id="rId53" o:title=""/>
                      </v:shape>
                    </v:group>
                  </w:pict>
                </mc:Fallback>
              </mc:AlternateContent>
            </w:r>
            <w:r>
              <w:rPr>
                <w:color w:val="231F20"/>
                <w:sz w:val="23"/>
              </w:rPr>
              <w:t>Learning</w:t>
            </w:r>
            <w:r>
              <w:rPr>
                <w:color w:val="231F20"/>
                <w:spacing w:val="-5"/>
                <w:sz w:val="23"/>
              </w:rPr>
              <w:t xml:space="preserve"> </w:t>
            </w:r>
            <w:r>
              <w:rPr>
                <w:color w:val="231F20"/>
                <w:spacing w:val="-4"/>
                <w:sz w:val="23"/>
              </w:rPr>
              <w:t>Area</w:t>
            </w:r>
          </w:p>
        </w:tc>
        <w:tc>
          <w:tcPr>
            <w:tcW w:w="4871" w:type="dxa"/>
          </w:tcPr>
          <w:p w14:paraId="4ACDC3EB" w14:textId="77777777" w:rsidR="00FD0253" w:rsidRDefault="005C434B">
            <w:pPr>
              <w:pStyle w:val="TableParagraph"/>
              <w:spacing w:line="307" w:lineRule="exact"/>
              <w:ind w:left="101"/>
              <w:rPr>
                <w:sz w:val="23"/>
              </w:rPr>
            </w:pPr>
            <w:r>
              <w:rPr>
                <w:color w:val="231F20"/>
                <w:sz w:val="23"/>
              </w:rPr>
              <w:t>Communication,</w:t>
            </w:r>
            <w:r>
              <w:rPr>
                <w:color w:val="231F20"/>
                <w:spacing w:val="-4"/>
                <w:sz w:val="23"/>
              </w:rPr>
              <w:t xml:space="preserve"> </w:t>
            </w:r>
            <w:r>
              <w:rPr>
                <w:color w:val="231F20"/>
                <w:sz w:val="23"/>
              </w:rPr>
              <w:t>Social</w:t>
            </w:r>
            <w:r>
              <w:rPr>
                <w:color w:val="231F20"/>
                <w:spacing w:val="-3"/>
                <w:sz w:val="23"/>
              </w:rPr>
              <w:t xml:space="preserve"> </w:t>
            </w:r>
            <w:r>
              <w:rPr>
                <w:color w:val="231F20"/>
                <w:sz w:val="23"/>
              </w:rPr>
              <w:t>and</w:t>
            </w:r>
            <w:r>
              <w:rPr>
                <w:color w:val="231F20"/>
                <w:spacing w:val="-4"/>
                <w:sz w:val="23"/>
              </w:rPr>
              <w:t xml:space="preserve"> </w:t>
            </w:r>
            <w:r>
              <w:rPr>
                <w:color w:val="231F20"/>
                <w:sz w:val="23"/>
              </w:rPr>
              <w:t>Pre-literacy</w:t>
            </w:r>
            <w:r>
              <w:rPr>
                <w:color w:val="231F20"/>
                <w:spacing w:val="-2"/>
                <w:sz w:val="23"/>
              </w:rPr>
              <w:t xml:space="preserve"> skills</w:t>
            </w:r>
          </w:p>
          <w:p w14:paraId="52E1E9A2" w14:textId="77777777" w:rsidR="00FD0253" w:rsidRDefault="00FD0253">
            <w:pPr>
              <w:pStyle w:val="TableParagraph"/>
              <w:ind w:left="0"/>
              <w:rPr>
                <w:sz w:val="10"/>
              </w:rPr>
            </w:pPr>
          </w:p>
          <w:p w14:paraId="3FCCCED5" w14:textId="77777777" w:rsidR="00FD0253" w:rsidRDefault="005C434B">
            <w:pPr>
              <w:pStyle w:val="TableParagraph"/>
              <w:ind w:left="1218"/>
              <w:rPr>
                <w:sz w:val="20"/>
              </w:rPr>
            </w:pPr>
            <w:r>
              <w:rPr>
                <w:noProof/>
                <w:sz w:val="20"/>
              </w:rPr>
              <w:drawing>
                <wp:inline distT="0" distB="0" distL="0" distR="0" wp14:anchorId="23C4F492" wp14:editId="3658BB21">
                  <wp:extent cx="88168" cy="210407"/>
                  <wp:effectExtent l="0" t="0" r="0" b="0"/>
                  <wp:docPr id="158" name="Image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a:extLst>
                              <a:ext uri="{C183D7F6-B498-43B3-948B-1728B52AA6E4}">
                                <adec:decorative xmlns:adec="http://schemas.microsoft.com/office/drawing/2017/decorative" val="1"/>
                              </a:ext>
                            </a:extLst>
                          </pic:cNvPr>
                          <pic:cNvPicPr/>
                        </pic:nvPicPr>
                        <pic:blipFill>
                          <a:blip r:embed="rId56" cstate="print"/>
                          <a:stretch>
                            <a:fillRect/>
                          </a:stretch>
                        </pic:blipFill>
                        <pic:spPr>
                          <a:xfrm>
                            <a:off x="0" y="0"/>
                            <a:ext cx="88168" cy="210407"/>
                          </a:xfrm>
                          <a:prstGeom prst="rect">
                            <a:avLst/>
                          </a:prstGeom>
                        </pic:spPr>
                      </pic:pic>
                    </a:graphicData>
                  </a:graphic>
                </wp:inline>
              </w:drawing>
            </w:r>
          </w:p>
        </w:tc>
      </w:tr>
      <w:tr w:rsidR="00FD0253" w14:paraId="3DB66C8B" w14:textId="77777777">
        <w:trPr>
          <w:trHeight w:val="1259"/>
        </w:trPr>
        <w:tc>
          <w:tcPr>
            <w:tcW w:w="3041" w:type="dxa"/>
          </w:tcPr>
          <w:p w14:paraId="1D2CE883" w14:textId="77777777" w:rsidR="00FD0253" w:rsidRDefault="005C434B">
            <w:pPr>
              <w:pStyle w:val="TableParagraph"/>
              <w:spacing w:line="307" w:lineRule="exact"/>
              <w:rPr>
                <w:sz w:val="23"/>
              </w:rPr>
            </w:pPr>
            <w:r>
              <w:rPr>
                <w:color w:val="231F20"/>
                <w:sz w:val="23"/>
              </w:rPr>
              <w:t>General</w:t>
            </w:r>
            <w:r>
              <w:rPr>
                <w:color w:val="231F20"/>
                <w:spacing w:val="-3"/>
                <w:sz w:val="23"/>
              </w:rPr>
              <w:t xml:space="preserve"> </w:t>
            </w:r>
            <w:r>
              <w:rPr>
                <w:color w:val="231F20"/>
                <w:sz w:val="23"/>
              </w:rPr>
              <w:t>Learning</w:t>
            </w:r>
            <w:r>
              <w:rPr>
                <w:color w:val="231F20"/>
                <w:spacing w:val="-3"/>
                <w:sz w:val="23"/>
              </w:rPr>
              <w:t xml:space="preserve"> </w:t>
            </w:r>
            <w:r>
              <w:rPr>
                <w:color w:val="231F20"/>
                <w:spacing w:val="-2"/>
                <w:sz w:val="23"/>
              </w:rPr>
              <w:t>Outcome</w:t>
            </w:r>
          </w:p>
          <w:p w14:paraId="5EE098CB" w14:textId="77777777" w:rsidR="00FD0253" w:rsidRDefault="00FD0253">
            <w:pPr>
              <w:pStyle w:val="TableParagraph"/>
              <w:spacing w:before="8"/>
              <w:ind w:left="0"/>
              <w:rPr>
                <w:sz w:val="5"/>
              </w:rPr>
            </w:pPr>
          </w:p>
          <w:p w14:paraId="69528E38" w14:textId="77777777" w:rsidR="00FD0253" w:rsidRDefault="005C434B">
            <w:pPr>
              <w:pStyle w:val="TableParagraph"/>
              <w:ind w:left="1903"/>
              <w:rPr>
                <w:sz w:val="20"/>
              </w:rPr>
            </w:pPr>
            <w:r>
              <w:rPr>
                <w:noProof/>
                <w:sz w:val="20"/>
              </w:rPr>
              <w:drawing>
                <wp:inline distT="0" distB="0" distL="0" distR="0" wp14:anchorId="272D120E" wp14:editId="050FAC85">
                  <wp:extent cx="88320" cy="219360"/>
                  <wp:effectExtent l="0" t="0" r="0" b="0"/>
                  <wp:docPr id="159" name="Image 1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a:extLst>
                              <a:ext uri="{C183D7F6-B498-43B3-948B-1728B52AA6E4}">
                                <adec:decorative xmlns:adec="http://schemas.microsoft.com/office/drawing/2017/decorative" val="1"/>
                              </a:ext>
                            </a:extLst>
                          </pic:cNvPr>
                          <pic:cNvPicPr/>
                        </pic:nvPicPr>
                        <pic:blipFill>
                          <a:blip r:embed="rId57" cstate="print"/>
                          <a:stretch>
                            <a:fillRect/>
                          </a:stretch>
                        </pic:blipFill>
                        <pic:spPr>
                          <a:xfrm>
                            <a:off x="0" y="0"/>
                            <a:ext cx="88320" cy="219360"/>
                          </a:xfrm>
                          <a:prstGeom prst="rect">
                            <a:avLst/>
                          </a:prstGeom>
                        </pic:spPr>
                      </pic:pic>
                    </a:graphicData>
                  </a:graphic>
                </wp:inline>
              </w:drawing>
            </w:r>
          </w:p>
          <w:p w14:paraId="1F26D875" w14:textId="77777777" w:rsidR="00FD0253" w:rsidRDefault="00FD0253">
            <w:pPr>
              <w:pStyle w:val="TableParagraph"/>
              <w:spacing w:before="261"/>
              <w:ind w:left="0"/>
              <w:rPr>
                <w:sz w:val="20"/>
              </w:rPr>
            </w:pPr>
          </w:p>
        </w:tc>
        <w:tc>
          <w:tcPr>
            <w:tcW w:w="4871" w:type="dxa"/>
          </w:tcPr>
          <w:p w14:paraId="304AB960" w14:textId="77777777" w:rsidR="00FD0253" w:rsidRDefault="005C434B">
            <w:pPr>
              <w:pStyle w:val="TableParagraph"/>
              <w:spacing w:line="244" w:lineRule="auto"/>
              <w:ind w:left="101" w:right="162"/>
              <w:rPr>
                <w:sz w:val="23"/>
              </w:rPr>
            </w:pPr>
            <w:r>
              <w:rPr>
                <w:noProof/>
                <w:sz w:val="23"/>
              </w:rPr>
              <mc:AlternateContent>
                <mc:Choice Requires="wpg">
                  <w:drawing>
                    <wp:anchor distT="0" distB="0" distL="0" distR="0" simplePos="0" relativeHeight="484892672" behindDoc="1" locked="0" layoutInCell="1" allowOverlap="1" wp14:anchorId="1AE1A82F" wp14:editId="455A2164">
                      <wp:simplePos x="0" y="0"/>
                      <wp:positionH relativeFrom="column">
                        <wp:posOffset>748547</wp:posOffset>
                      </wp:positionH>
                      <wp:positionV relativeFrom="paragraph">
                        <wp:posOffset>522305</wp:posOffset>
                      </wp:positionV>
                      <wp:extent cx="89535" cy="221615"/>
                      <wp:effectExtent l="0" t="0" r="0" b="0"/>
                      <wp:wrapNone/>
                      <wp:docPr id="160" name="Group 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61" name="Image 161"/>
                                <pic:cNvPicPr/>
                              </pic:nvPicPr>
                              <pic:blipFill>
                                <a:blip r:embed="rId58" cstate="print"/>
                                <a:stretch>
                                  <a:fillRect/>
                                </a:stretch>
                              </pic:blipFill>
                              <pic:spPr>
                                <a:xfrm>
                                  <a:off x="0" y="0"/>
                                  <a:ext cx="88205" cy="219075"/>
                                </a:xfrm>
                                <a:prstGeom prst="rect">
                                  <a:avLst/>
                                </a:prstGeom>
                              </pic:spPr>
                            </pic:pic>
                          </wpg:wgp>
                        </a:graphicData>
                      </a:graphic>
                    </wp:anchor>
                  </w:drawing>
                </mc:Choice>
                <mc:Fallback>
                  <w:pict>
                    <v:group w14:anchorId="4E535A8C" id="Group 160" o:spid="_x0000_s1026" alt="&quot;&quot;" style="position:absolute;margin-left:58.95pt;margin-top:41.15pt;width:7.05pt;height:17.45pt;z-index:-18423808;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">
                      <v:shape id="Image 161" o:spid="_x0000_s1027" type="#_x0000_t75" style="position:absolute;width:88205;height:2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">
                        <v:imagedata r:id="rId59" o:title=""/>
                      </v:shape>
                    </v:group>
                  </w:pict>
                </mc:Fallback>
              </mc:AlternateContent>
            </w:r>
            <w:r>
              <w:rPr>
                <w:color w:val="231F20"/>
                <w:sz w:val="23"/>
              </w:rPr>
              <w:t>use</w:t>
            </w:r>
            <w:r>
              <w:rPr>
                <w:color w:val="231F20"/>
                <w:spacing w:val="-1"/>
                <w:sz w:val="23"/>
              </w:rPr>
              <w:t xml:space="preserve"> </w:t>
            </w:r>
            <w:r>
              <w:rPr>
                <w:color w:val="231F20"/>
                <w:sz w:val="23"/>
              </w:rPr>
              <w:t>cues,</w:t>
            </w:r>
            <w:r>
              <w:rPr>
                <w:color w:val="231F20"/>
                <w:spacing w:val="-1"/>
                <w:sz w:val="23"/>
              </w:rPr>
              <w:t xml:space="preserve"> </w:t>
            </w:r>
            <w:r>
              <w:rPr>
                <w:color w:val="231F20"/>
                <w:sz w:val="23"/>
              </w:rPr>
              <w:t>signs</w:t>
            </w:r>
            <w:r>
              <w:rPr>
                <w:color w:val="231F20"/>
                <w:spacing w:val="-2"/>
                <w:sz w:val="23"/>
              </w:rPr>
              <w:t xml:space="preserve"> </w:t>
            </w:r>
            <w:r>
              <w:rPr>
                <w:color w:val="231F20"/>
                <w:sz w:val="23"/>
              </w:rPr>
              <w:t>and</w:t>
            </w:r>
            <w:r>
              <w:rPr>
                <w:color w:val="231F20"/>
                <w:spacing w:val="-2"/>
                <w:sz w:val="23"/>
              </w:rPr>
              <w:t xml:space="preserve"> </w:t>
            </w:r>
            <w:r>
              <w:rPr>
                <w:color w:val="231F20"/>
                <w:sz w:val="23"/>
              </w:rPr>
              <w:t>common</w:t>
            </w:r>
            <w:r>
              <w:rPr>
                <w:color w:val="231F20"/>
                <w:spacing w:val="-1"/>
                <w:sz w:val="23"/>
              </w:rPr>
              <w:t xml:space="preserve"> </w:t>
            </w:r>
            <w:r>
              <w:rPr>
                <w:color w:val="231F20"/>
                <w:sz w:val="23"/>
              </w:rPr>
              <w:t xml:space="preserve">signals in communication for effective social </w:t>
            </w:r>
            <w:r>
              <w:rPr>
                <w:color w:val="231F20"/>
                <w:spacing w:val="-2"/>
                <w:sz w:val="23"/>
              </w:rPr>
              <w:t>interaction;</w:t>
            </w:r>
          </w:p>
        </w:tc>
      </w:tr>
      <w:tr w:rsidR="00FD0253" w14:paraId="7DD7CE2E" w14:textId="77777777">
        <w:trPr>
          <w:trHeight w:val="945"/>
        </w:trPr>
        <w:tc>
          <w:tcPr>
            <w:tcW w:w="3041" w:type="dxa"/>
          </w:tcPr>
          <w:p w14:paraId="1A6EF414" w14:textId="77777777" w:rsidR="00FD0253" w:rsidRDefault="005C434B">
            <w:pPr>
              <w:pStyle w:val="TableParagraph"/>
              <w:spacing w:line="307" w:lineRule="exact"/>
              <w:rPr>
                <w:sz w:val="23"/>
              </w:rPr>
            </w:pPr>
            <w:r>
              <w:rPr>
                <w:noProof/>
                <w:sz w:val="23"/>
              </w:rPr>
              <mc:AlternateContent>
                <mc:Choice Requires="wpg">
                  <w:drawing>
                    <wp:anchor distT="0" distB="0" distL="0" distR="0" simplePos="0" relativeHeight="15738880" behindDoc="0" locked="0" layoutInCell="1" allowOverlap="1" wp14:anchorId="6B18C801" wp14:editId="2DBFC036">
                      <wp:simplePos x="0" y="0"/>
                      <wp:positionH relativeFrom="column">
                        <wp:posOffset>1250479</wp:posOffset>
                      </wp:positionH>
                      <wp:positionV relativeFrom="paragraph">
                        <wp:posOffset>14969</wp:posOffset>
                      </wp:positionV>
                      <wp:extent cx="89535" cy="221615"/>
                      <wp:effectExtent l="0" t="0" r="0" b="0"/>
                      <wp:wrapNone/>
                      <wp:docPr id="162"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63" name="Image 163"/>
                                <pic:cNvPicPr/>
                              </pic:nvPicPr>
                              <pic:blipFill>
                                <a:blip r:embed="rId58" cstate="print"/>
                                <a:stretch>
                                  <a:fillRect/>
                                </a:stretch>
                              </pic:blipFill>
                              <pic:spPr>
                                <a:xfrm>
                                  <a:off x="0" y="0"/>
                                  <a:ext cx="88991" cy="221027"/>
                                </a:xfrm>
                                <a:prstGeom prst="rect">
                                  <a:avLst/>
                                </a:prstGeom>
                              </pic:spPr>
                            </pic:pic>
                          </wpg:wgp>
                        </a:graphicData>
                      </a:graphic>
                    </wp:anchor>
                  </w:drawing>
                </mc:Choice>
                <mc:Fallback>
                  <w:pict>
                    <v:group w14:anchorId="463733F2" id="Group 162" o:spid="_x0000_s1026" alt="&quot;&quot;" style="position:absolute;margin-left:98.45pt;margin-top:1.2pt;width:7.05pt;height:17.45pt;z-index:15738880;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">
                      <v:shape id="Image 163"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">
                        <v:imagedata r:id="rId59" o:title=""/>
                      </v:shape>
                    </v:group>
                  </w:pict>
                </mc:Fallback>
              </mc:AlternateContent>
            </w:r>
            <w:r>
              <w:rPr>
                <w:color w:val="231F20"/>
                <w:spacing w:val="-2"/>
                <w:sz w:val="23"/>
              </w:rPr>
              <w:t>Strand</w:t>
            </w:r>
          </w:p>
        </w:tc>
        <w:tc>
          <w:tcPr>
            <w:tcW w:w="4871" w:type="dxa"/>
          </w:tcPr>
          <w:p w14:paraId="2D96661A" w14:textId="77777777" w:rsidR="00FD0253" w:rsidRDefault="005C434B">
            <w:pPr>
              <w:pStyle w:val="TableParagraph"/>
              <w:tabs>
                <w:tab w:val="left" w:pos="1017"/>
                <w:tab w:val="left" w:pos="1643"/>
                <w:tab w:val="left" w:pos="2097"/>
                <w:tab w:val="left" w:pos="2785"/>
                <w:tab w:val="left" w:pos="3701"/>
                <w:tab w:val="left" w:pos="4464"/>
              </w:tabs>
              <w:spacing w:line="244" w:lineRule="auto"/>
              <w:ind w:left="101" w:right="99"/>
              <w:rPr>
                <w:sz w:val="23"/>
              </w:rPr>
            </w:pPr>
            <w:r>
              <w:rPr>
                <w:noProof/>
                <w:sz w:val="23"/>
              </w:rPr>
              <mc:AlternateContent>
                <mc:Choice Requires="wpg">
                  <w:drawing>
                    <wp:anchor distT="0" distB="0" distL="0" distR="0" simplePos="0" relativeHeight="15739392" behindDoc="0" locked="0" layoutInCell="1" allowOverlap="1" wp14:anchorId="7C120959" wp14:editId="303DAB03">
                      <wp:simplePos x="0" y="0"/>
                      <wp:positionH relativeFrom="column">
                        <wp:posOffset>2065479</wp:posOffset>
                      </wp:positionH>
                      <wp:positionV relativeFrom="paragraph">
                        <wp:posOffset>350493</wp:posOffset>
                      </wp:positionV>
                      <wp:extent cx="89535" cy="221615"/>
                      <wp:effectExtent l="0" t="0" r="0" b="0"/>
                      <wp:wrapNone/>
                      <wp:docPr id="164" name="Group 1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65" name="Image 165"/>
                                <pic:cNvPicPr/>
                              </pic:nvPicPr>
                              <pic:blipFill>
                                <a:blip r:embed="rId58" cstate="print"/>
                                <a:stretch>
                                  <a:fillRect/>
                                </a:stretch>
                              </pic:blipFill>
                              <pic:spPr>
                                <a:xfrm>
                                  <a:off x="0" y="0"/>
                                  <a:ext cx="88991" cy="221027"/>
                                </a:xfrm>
                                <a:prstGeom prst="rect">
                                  <a:avLst/>
                                </a:prstGeom>
                              </pic:spPr>
                            </pic:pic>
                          </wpg:wgp>
                        </a:graphicData>
                      </a:graphic>
                    </wp:anchor>
                  </w:drawing>
                </mc:Choice>
                <mc:Fallback>
                  <w:pict>
                    <v:group w14:anchorId="1E657771" id="Group 164" o:spid="_x0000_s1026" alt="&quot;&quot;" style="position:absolute;margin-left:162.65pt;margin-top:27.6pt;width:7.05pt;height:17.45pt;z-index:15739392;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">
                      <v:shape id="Image 165" o:spid="_x0000_s1027" type="#_x0000_t75" style="position:absolute;width:88991;height:22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">
                        <v:imagedata r:id="rId59" o:title=""/>
                      </v:shape>
                    </v:group>
                  </w:pict>
                </mc:Fallback>
              </mc:AlternateContent>
            </w:r>
            <w:r>
              <w:rPr>
                <w:color w:val="231F20"/>
                <w:spacing w:val="-2"/>
                <w:sz w:val="23"/>
              </w:rPr>
              <w:t>Verbal</w:t>
            </w:r>
            <w:r>
              <w:rPr>
                <w:color w:val="231F20"/>
                <w:sz w:val="23"/>
              </w:rPr>
              <w:tab/>
            </w:r>
            <w:r>
              <w:rPr>
                <w:color w:val="231F20"/>
                <w:spacing w:val="-4"/>
                <w:sz w:val="23"/>
              </w:rPr>
              <w:t>and</w:t>
            </w:r>
            <w:r>
              <w:rPr>
                <w:color w:val="231F20"/>
                <w:sz w:val="23"/>
              </w:rPr>
              <w:tab/>
            </w:r>
            <w:r>
              <w:rPr>
                <w:color w:val="231F20"/>
                <w:spacing w:val="-6"/>
                <w:sz w:val="23"/>
              </w:rPr>
              <w:t>or</w:t>
            </w:r>
            <w:r>
              <w:rPr>
                <w:color w:val="231F20"/>
                <w:sz w:val="23"/>
              </w:rPr>
              <w:tab/>
            </w:r>
            <w:proofErr w:type="gramStart"/>
            <w:r>
              <w:rPr>
                <w:color w:val="231F20"/>
                <w:spacing w:val="-4"/>
                <w:sz w:val="23"/>
              </w:rPr>
              <w:t>Non</w:t>
            </w:r>
            <w:r>
              <w:rPr>
                <w:color w:val="231F20"/>
                <w:sz w:val="23"/>
              </w:rPr>
              <w:tab/>
            </w:r>
            <w:r>
              <w:rPr>
                <w:color w:val="231F20"/>
                <w:spacing w:val="-2"/>
                <w:sz w:val="23"/>
              </w:rPr>
              <w:t>Verbal</w:t>
            </w:r>
            <w:proofErr w:type="gramEnd"/>
            <w:r>
              <w:rPr>
                <w:color w:val="231F20"/>
                <w:sz w:val="23"/>
              </w:rPr>
              <w:tab/>
            </w:r>
            <w:r>
              <w:rPr>
                <w:color w:val="231F20"/>
                <w:spacing w:val="-2"/>
                <w:sz w:val="23"/>
              </w:rPr>
              <w:t>skills</w:t>
            </w:r>
            <w:r>
              <w:rPr>
                <w:color w:val="231F20"/>
                <w:sz w:val="23"/>
              </w:rPr>
              <w:tab/>
            </w:r>
            <w:r>
              <w:rPr>
                <w:color w:val="231F20"/>
                <w:spacing w:val="-4"/>
                <w:sz w:val="23"/>
              </w:rPr>
              <w:t xml:space="preserve">for </w:t>
            </w:r>
            <w:r>
              <w:rPr>
                <w:color w:val="231F20"/>
                <w:sz w:val="23"/>
              </w:rPr>
              <w:t xml:space="preserve">Expressive </w:t>
            </w:r>
            <w:proofErr w:type="spellStart"/>
            <w:r>
              <w:rPr>
                <w:color w:val="231F20"/>
                <w:sz w:val="23"/>
              </w:rPr>
              <w:t>Communica</w:t>
            </w:r>
            <w:proofErr w:type="spellEnd"/>
            <w:r>
              <w:rPr>
                <w:color w:val="231F20"/>
                <w:sz w:val="23"/>
              </w:rPr>
              <w:t xml:space="preserve"> </w:t>
            </w:r>
            <w:proofErr w:type="spellStart"/>
            <w:r>
              <w:rPr>
                <w:color w:val="231F20"/>
                <w:sz w:val="23"/>
              </w:rPr>
              <w:t>tion</w:t>
            </w:r>
            <w:proofErr w:type="spellEnd"/>
          </w:p>
        </w:tc>
      </w:tr>
      <w:tr w:rsidR="00FD0253" w14:paraId="54E860DE" w14:textId="77777777">
        <w:trPr>
          <w:trHeight w:val="629"/>
        </w:trPr>
        <w:tc>
          <w:tcPr>
            <w:tcW w:w="3041" w:type="dxa"/>
          </w:tcPr>
          <w:p w14:paraId="5B0DB9A3" w14:textId="77777777" w:rsidR="00FD0253" w:rsidRDefault="005C434B">
            <w:pPr>
              <w:pStyle w:val="TableParagraph"/>
              <w:spacing w:line="307" w:lineRule="exact"/>
              <w:rPr>
                <w:sz w:val="23"/>
              </w:rPr>
            </w:pPr>
            <w:r>
              <w:rPr>
                <w:color w:val="231F20"/>
                <w:spacing w:val="-2"/>
                <w:sz w:val="23"/>
              </w:rPr>
              <w:t>Sub-strand</w:t>
            </w:r>
          </w:p>
          <w:p w14:paraId="38979707" w14:textId="77777777" w:rsidR="00FD0253" w:rsidRDefault="005C434B">
            <w:pPr>
              <w:pStyle w:val="TableParagraph"/>
              <w:ind w:left="1094"/>
              <w:rPr>
                <w:sz w:val="20"/>
              </w:rPr>
            </w:pPr>
            <w:r>
              <w:rPr>
                <w:noProof/>
                <w:sz w:val="20"/>
              </w:rPr>
              <w:drawing>
                <wp:inline distT="0" distB="0" distL="0" distR="0" wp14:anchorId="4E86C59E" wp14:editId="48D6724C">
                  <wp:extent cx="87450" cy="201453"/>
                  <wp:effectExtent l="0" t="0" r="0" b="0"/>
                  <wp:docPr id="166" name="Image 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a:extLst>
                              <a:ext uri="{C183D7F6-B498-43B3-948B-1728B52AA6E4}">
                                <adec:decorative xmlns:adec="http://schemas.microsoft.com/office/drawing/2017/decorative" val="1"/>
                              </a:ext>
                            </a:extLst>
                          </pic:cNvPr>
                          <pic:cNvPicPr/>
                        </pic:nvPicPr>
                        <pic:blipFill>
                          <a:blip r:embed="rId60" cstate="print"/>
                          <a:stretch>
                            <a:fillRect/>
                          </a:stretch>
                        </pic:blipFill>
                        <pic:spPr>
                          <a:xfrm>
                            <a:off x="0" y="0"/>
                            <a:ext cx="87450" cy="201453"/>
                          </a:xfrm>
                          <a:prstGeom prst="rect">
                            <a:avLst/>
                          </a:prstGeom>
                        </pic:spPr>
                      </pic:pic>
                    </a:graphicData>
                  </a:graphic>
                </wp:inline>
              </w:drawing>
            </w:r>
          </w:p>
        </w:tc>
        <w:tc>
          <w:tcPr>
            <w:tcW w:w="4871" w:type="dxa"/>
          </w:tcPr>
          <w:p w14:paraId="2A89C834" w14:textId="77777777" w:rsidR="00FD0253" w:rsidRDefault="005C434B">
            <w:pPr>
              <w:pStyle w:val="TableParagraph"/>
              <w:spacing w:line="304" w:lineRule="exact"/>
              <w:ind w:left="101"/>
              <w:rPr>
                <w:b/>
                <w:sz w:val="23"/>
              </w:rPr>
            </w:pPr>
            <w:r>
              <w:rPr>
                <w:color w:val="231F20"/>
                <w:sz w:val="23"/>
              </w:rPr>
              <w:t>Cues,</w:t>
            </w:r>
            <w:r>
              <w:rPr>
                <w:color w:val="231F20"/>
                <w:spacing w:val="-2"/>
                <w:sz w:val="23"/>
              </w:rPr>
              <w:t xml:space="preserve"> </w:t>
            </w:r>
            <w:r>
              <w:rPr>
                <w:color w:val="231F20"/>
                <w:sz w:val="23"/>
              </w:rPr>
              <w:t>Signals</w:t>
            </w:r>
            <w:r>
              <w:rPr>
                <w:color w:val="231F20"/>
                <w:spacing w:val="-2"/>
                <w:sz w:val="23"/>
              </w:rPr>
              <w:t xml:space="preserve"> </w:t>
            </w:r>
            <w:r>
              <w:rPr>
                <w:color w:val="231F20"/>
                <w:sz w:val="23"/>
              </w:rPr>
              <w:t>and</w:t>
            </w:r>
            <w:r>
              <w:rPr>
                <w:color w:val="231F20"/>
                <w:spacing w:val="-2"/>
                <w:sz w:val="23"/>
              </w:rPr>
              <w:t xml:space="preserve"> </w:t>
            </w:r>
            <w:r>
              <w:rPr>
                <w:color w:val="231F20"/>
                <w:sz w:val="23"/>
              </w:rPr>
              <w:t>Signs</w:t>
            </w:r>
            <w:r>
              <w:rPr>
                <w:color w:val="231F20"/>
                <w:spacing w:val="-2"/>
                <w:sz w:val="23"/>
              </w:rPr>
              <w:t xml:space="preserve"> </w:t>
            </w:r>
            <w:r>
              <w:rPr>
                <w:color w:val="231F20"/>
                <w:sz w:val="23"/>
              </w:rPr>
              <w:t xml:space="preserve">for </w:t>
            </w:r>
            <w:r>
              <w:rPr>
                <w:color w:val="231F20"/>
                <w:spacing w:val="-2"/>
                <w:sz w:val="23"/>
              </w:rPr>
              <w:t>communication</w:t>
            </w:r>
            <w:r>
              <w:rPr>
                <w:b/>
                <w:color w:val="231F20"/>
                <w:spacing w:val="-2"/>
                <w:sz w:val="23"/>
              </w:rPr>
              <w:t>.</w:t>
            </w:r>
          </w:p>
          <w:p w14:paraId="02D23282" w14:textId="77777777" w:rsidR="00FD0253" w:rsidRDefault="005C434B">
            <w:pPr>
              <w:pStyle w:val="TableParagraph"/>
              <w:ind w:left="2498"/>
              <w:rPr>
                <w:sz w:val="20"/>
              </w:rPr>
            </w:pPr>
            <w:r>
              <w:rPr>
                <w:noProof/>
                <w:sz w:val="20"/>
              </w:rPr>
              <w:drawing>
                <wp:inline distT="0" distB="0" distL="0" distR="0" wp14:anchorId="04F755BA" wp14:editId="65EBB023">
                  <wp:extent cx="87447" cy="192786"/>
                  <wp:effectExtent l="0" t="0" r="0" b="0"/>
                  <wp:docPr id="167" name="Image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87447" cy="192786"/>
                          </a:xfrm>
                          <a:prstGeom prst="rect">
                            <a:avLst/>
                          </a:prstGeom>
                        </pic:spPr>
                      </pic:pic>
                    </a:graphicData>
                  </a:graphic>
                </wp:inline>
              </w:drawing>
            </w:r>
          </w:p>
        </w:tc>
      </w:tr>
      <w:tr w:rsidR="00FD0253" w14:paraId="221E5925" w14:textId="77777777">
        <w:trPr>
          <w:trHeight w:val="1040"/>
        </w:trPr>
        <w:tc>
          <w:tcPr>
            <w:tcW w:w="3041" w:type="dxa"/>
          </w:tcPr>
          <w:p w14:paraId="71D914F7" w14:textId="77777777" w:rsidR="00FD0253" w:rsidRDefault="005C434B">
            <w:pPr>
              <w:pStyle w:val="TableParagraph"/>
              <w:spacing w:line="307" w:lineRule="exact"/>
              <w:rPr>
                <w:sz w:val="23"/>
              </w:rPr>
            </w:pPr>
            <w:r>
              <w:rPr>
                <w:color w:val="231F20"/>
                <w:sz w:val="23"/>
              </w:rPr>
              <w:t>Specific</w:t>
            </w:r>
            <w:r>
              <w:rPr>
                <w:color w:val="231F20"/>
                <w:spacing w:val="-4"/>
                <w:sz w:val="23"/>
              </w:rPr>
              <w:t xml:space="preserve"> </w:t>
            </w:r>
            <w:r>
              <w:rPr>
                <w:color w:val="231F20"/>
                <w:sz w:val="23"/>
              </w:rPr>
              <w:t>Learning</w:t>
            </w:r>
            <w:r>
              <w:rPr>
                <w:color w:val="231F20"/>
                <w:spacing w:val="-3"/>
                <w:sz w:val="23"/>
              </w:rPr>
              <w:t xml:space="preserve"> </w:t>
            </w:r>
            <w:r>
              <w:rPr>
                <w:color w:val="231F20"/>
                <w:spacing w:val="-2"/>
                <w:sz w:val="23"/>
              </w:rPr>
              <w:t>Outcome</w:t>
            </w:r>
          </w:p>
          <w:p w14:paraId="3006434A" w14:textId="77777777" w:rsidR="00FD0253" w:rsidRDefault="00FD0253">
            <w:pPr>
              <w:pStyle w:val="TableParagraph"/>
              <w:spacing w:before="9"/>
              <w:ind w:left="0"/>
              <w:rPr>
                <w:sz w:val="5"/>
              </w:rPr>
            </w:pPr>
          </w:p>
          <w:p w14:paraId="7B503596" w14:textId="77777777" w:rsidR="00FD0253" w:rsidRDefault="005C434B">
            <w:pPr>
              <w:pStyle w:val="TableParagraph"/>
              <w:ind w:left="1128"/>
              <w:rPr>
                <w:sz w:val="20"/>
              </w:rPr>
            </w:pPr>
            <w:r>
              <w:rPr>
                <w:noProof/>
                <w:sz w:val="20"/>
              </w:rPr>
              <w:drawing>
                <wp:inline distT="0" distB="0" distL="0" distR="0" wp14:anchorId="66ED406C" wp14:editId="1DD12973">
                  <wp:extent cx="88320" cy="219360"/>
                  <wp:effectExtent l="0" t="0" r="0" b="0"/>
                  <wp:docPr id="168" name="Imag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a:extLst>
                              <a:ext uri="{C183D7F6-B498-43B3-948B-1728B52AA6E4}">
                                <adec:decorative xmlns:adec="http://schemas.microsoft.com/office/drawing/2017/decorative" val="1"/>
                              </a:ext>
                            </a:extLst>
                          </pic:cNvPr>
                          <pic:cNvPicPr/>
                        </pic:nvPicPr>
                        <pic:blipFill>
                          <a:blip r:embed="rId61" cstate="print"/>
                          <a:stretch>
                            <a:fillRect/>
                          </a:stretch>
                        </pic:blipFill>
                        <pic:spPr>
                          <a:xfrm>
                            <a:off x="0" y="0"/>
                            <a:ext cx="88320" cy="219360"/>
                          </a:xfrm>
                          <a:prstGeom prst="rect">
                            <a:avLst/>
                          </a:prstGeom>
                        </pic:spPr>
                      </pic:pic>
                    </a:graphicData>
                  </a:graphic>
                </wp:inline>
              </w:drawing>
            </w:r>
          </w:p>
          <w:p w14:paraId="4F24B52D" w14:textId="77777777" w:rsidR="00FD0253" w:rsidRDefault="00FD0253">
            <w:pPr>
              <w:pStyle w:val="TableParagraph"/>
              <w:spacing w:before="41"/>
              <w:ind w:left="0"/>
              <w:rPr>
                <w:sz w:val="20"/>
              </w:rPr>
            </w:pPr>
          </w:p>
        </w:tc>
        <w:tc>
          <w:tcPr>
            <w:tcW w:w="4871" w:type="dxa"/>
          </w:tcPr>
          <w:p w14:paraId="4E475896" w14:textId="77777777" w:rsidR="00FD0253" w:rsidRDefault="005C434B">
            <w:pPr>
              <w:pStyle w:val="TableParagraph"/>
              <w:spacing w:line="244" w:lineRule="auto"/>
              <w:ind w:left="101"/>
              <w:rPr>
                <w:sz w:val="23"/>
              </w:rPr>
            </w:pPr>
            <w:r>
              <w:rPr>
                <w:noProof/>
                <w:sz w:val="23"/>
              </w:rPr>
              <mc:AlternateContent>
                <mc:Choice Requires="wpg">
                  <w:drawing>
                    <wp:anchor distT="0" distB="0" distL="0" distR="0" simplePos="0" relativeHeight="484894208" behindDoc="1" locked="0" layoutInCell="1" allowOverlap="1" wp14:anchorId="7DCF402E" wp14:editId="7C2FE87B">
                      <wp:simplePos x="0" y="0"/>
                      <wp:positionH relativeFrom="column">
                        <wp:posOffset>1289189</wp:posOffset>
                      </wp:positionH>
                      <wp:positionV relativeFrom="paragraph">
                        <wp:posOffset>492414</wp:posOffset>
                      </wp:positionV>
                      <wp:extent cx="89535" cy="221615"/>
                      <wp:effectExtent l="0" t="0" r="0" b="0"/>
                      <wp:wrapNone/>
                      <wp:docPr id="169" name="Group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70" name="Image 170"/>
                                <pic:cNvPicPr/>
                              </pic:nvPicPr>
                              <pic:blipFill>
                                <a:blip r:embed="rId61" cstate="print"/>
                                <a:stretch>
                                  <a:fillRect/>
                                </a:stretch>
                              </pic:blipFill>
                              <pic:spPr>
                                <a:xfrm>
                                  <a:off x="0" y="0"/>
                                  <a:ext cx="88320" cy="219360"/>
                                </a:xfrm>
                                <a:prstGeom prst="rect">
                                  <a:avLst/>
                                </a:prstGeom>
                              </pic:spPr>
                            </pic:pic>
                          </wpg:wgp>
                        </a:graphicData>
                      </a:graphic>
                    </wp:anchor>
                  </w:drawing>
                </mc:Choice>
                <mc:Fallback>
                  <w:pict>
                    <v:group w14:anchorId="30BF0E68" id="Group 169" o:spid="_x0000_s1026" alt="&quot;&quot;" style="position:absolute;margin-left:101.5pt;margin-top:38.75pt;width:7.05pt;height:17.45pt;z-index:-18422272;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">
                      <v:shape id="Image 170" o:spid="_x0000_s1027" type="#_x0000_t75" style="position:absolute;width:88320;height:219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">
                        <v:imagedata r:id="rId62" o:title=""/>
                      </v:shape>
                    </v:group>
                  </w:pict>
                </mc:Fallback>
              </mc:AlternateContent>
            </w:r>
            <w:r>
              <w:rPr>
                <w:color w:val="231F20"/>
                <w:sz w:val="23"/>
              </w:rPr>
              <w:t>use</w:t>
            </w:r>
            <w:r>
              <w:rPr>
                <w:color w:val="231F20"/>
                <w:spacing w:val="40"/>
                <w:sz w:val="23"/>
              </w:rPr>
              <w:t xml:space="preserve"> </w:t>
            </w:r>
            <w:r>
              <w:rPr>
                <w:color w:val="231F20"/>
                <w:sz w:val="23"/>
              </w:rPr>
              <w:t>appropriate</w:t>
            </w:r>
            <w:r>
              <w:rPr>
                <w:color w:val="231F20"/>
                <w:spacing w:val="40"/>
                <w:sz w:val="23"/>
              </w:rPr>
              <w:t xml:space="preserve"> </w:t>
            </w:r>
            <w:r>
              <w:rPr>
                <w:color w:val="231F20"/>
                <w:sz w:val="23"/>
              </w:rPr>
              <w:t>cues,</w:t>
            </w:r>
            <w:r>
              <w:rPr>
                <w:color w:val="231F20"/>
                <w:spacing w:val="40"/>
                <w:sz w:val="23"/>
              </w:rPr>
              <w:t xml:space="preserve"> </w:t>
            </w:r>
            <w:r>
              <w:rPr>
                <w:color w:val="231F20"/>
                <w:sz w:val="23"/>
              </w:rPr>
              <w:t>gestures,</w:t>
            </w:r>
            <w:r>
              <w:rPr>
                <w:color w:val="231F20"/>
                <w:spacing w:val="40"/>
                <w:sz w:val="23"/>
              </w:rPr>
              <w:t xml:space="preserve"> </w:t>
            </w:r>
            <w:r>
              <w:rPr>
                <w:color w:val="231F20"/>
                <w:sz w:val="23"/>
              </w:rPr>
              <w:t>basic</w:t>
            </w:r>
            <w:r>
              <w:rPr>
                <w:color w:val="231F20"/>
                <w:spacing w:val="40"/>
                <w:sz w:val="23"/>
              </w:rPr>
              <w:t xml:space="preserve"> </w:t>
            </w:r>
            <w:r>
              <w:rPr>
                <w:color w:val="231F20"/>
                <w:sz w:val="23"/>
              </w:rPr>
              <w:t xml:space="preserve">signs and signals in </w:t>
            </w:r>
            <w:proofErr w:type="gramStart"/>
            <w:r>
              <w:rPr>
                <w:color w:val="231F20"/>
                <w:sz w:val="23"/>
              </w:rPr>
              <w:t>day to day</w:t>
            </w:r>
            <w:proofErr w:type="gramEnd"/>
            <w:r>
              <w:rPr>
                <w:color w:val="231F20"/>
                <w:sz w:val="23"/>
              </w:rPr>
              <w:t xml:space="preserve"> communication</w:t>
            </w:r>
          </w:p>
        </w:tc>
      </w:tr>
      <w:tr w:rsidR="00FD0253" w14:paraId="084388EA" w14:textId="77777777">
        <w:trPr>
          <w:trHeight w:val="945"/>
        </w:trPr>
        <w:tc>
          <w:tcPr>
            <w:tcW w:w="3041" w:type="dxa"/>
          </w:tcPr>
          <w:p w14:paraId="014EB471" w14:textId="77777777" w:rsidR="00FD0253" w:rsidRDefault="005C434B">
            <w:pPr>
              <w:pStyle w:val="TableParagraph"/>
              <w:spacing w:line="307" w:lineRule="exact"/>
              <w:rPr>
                <w:sz w:val="23"/>
              </w:rPr>
            </w:pPr>
            <w:r>
              <w:rPr>
                <w:color w:val="231F20"/>
                <w:sz w:val="23"/>
              </w:rPr>
              <w:t>Key</w:t>
            </w:r>
            <w:r>
              <w:rPr>
                <w:color w:val="231F20"/>
                <w:spacing w:val="-3"/>
                <w:sz w:val="23"/>
              </w:rPr>
              <w:t xml:space="preserve"> </w:t>
            </w:r>
            <w:r>
              <w:rPr>
                <w:color w:val="231F20"/>
                <w:sz w:val="23"/>
              </w:rPr>
              <w:t>inquiry</w:t>
            </w:r>
            <w:r>
              <w:rPr>
                <w:color w:val="231F20"/>
                <w:spacing w:val="-2"/>
                <w:sz w:val="23"/>
              </w:rPr>
              <w:t xml:space="preserve"> question</w:t>
            </w:r>
          </w:p>
          <w:p w14:paraId="436CF7EA" w14:textId="77777777" w:rsidR="00FD0253" w:rsidRDefault="005C434B">
            <w:pPr>
              <w:pStyle w:val="TableParagraph"/>
              <w:ind w:left="978"/>
              <w:rPr>
                <w:sz w:val="20"/>
              </w:rPr>
            </w:pPr>
            <w:r>
              <w:rPr>
                <w:noProof/>
                <w:sz w:val="20"/>
              </w:rPr>
              <w:drawing>
                <wp:inline distT="0" distB="0" distL="0" distR="0" wp14:anchorId="7068C919" wp14:editId="54F6B05E">
                  <wp:extent cx="88320" cy="219360"/>
                  <wp:effectExtent l="0" t="0" r="0" b="0"/>
                  <wp:docPr id="171" name="Image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a:extLst>
                              <a:ext uri="{C183D7F6-B498-43B3-948B-1728B52AA6E4}">
                                <adec:decorative xmlns:adec="http://schemas.microsoft.com/office/drawing/2017/decorative" val="1"/>
                              </a:ext>
                            </a:extLst>
                          </pic:cNvPr>
                          <pic:cNvPicPr/>
                        </pic:nvPicPr>
                        <pic:blipFill>
                          <a:blip r:embed="rId61" cstate="print"/>
                          <a:stretch>
                            <a:fillRect/>
                          </a:stretch>
                        </pic:blipFill>
                        <pic:spPr>
                          <a:xfrm>
                            <a:off x="0" y="0"/>
                            <a:ext cx="88320" cy="219360"/>
                          </a:xfrm>
                          <a:prstGeom prst="rect">
                            <a:avLst/>
                          </a:prstGeom>
                        </pic:spPr>
                      </pic:pic>
                    </a:graphicData>
                  </a:graphic>
                </wp:inline>
              </w:drawing>
            </w:r>
          </w:p>
          <w:p w14:paraId="466FB3EF" w14:textId="77777777" w:rsidR="00FD0253" w:rsidRDefault="00FD0253">
            <w:pPr>
              <w:pStyle w:val="TableParagraph"/>
              <w:spacing w:before="22"/>
              <w:ind w:left="0"/>
              <w:rPr>
                <w:sz w:val="20"/>
              </w:rPr>
            </w:pPr>
          </w:p>
        </w:tc>
        <w:tc>
          <w:tcPr>
            <w:tcW w:w="4871" w:type="dxa"/>
          </w:tcPr>
          <w:p w14:paraId="4656BAA8" w14:textId="77777777" w:rsidR="00FD0253" w:rsidRDefault="005C434B">
            <w:pPr>
              <w:pStyle w:val="TableParagraph"/>
              <w:spacing w:line="244" w:lineRule="auto"/>
              <w:ind w:left="101"/>
              <w:rPr>
                <w:sz w:val="23"/>
              </w:rPr>
            </w:pPr>
            <w:r>
              <w:rPr>
                <w:noProof/>
                <w:sz w:val="23"/>
              </w:rPr>
              <mc:AlternateContent>
                <mc:Choice Requires="wpg">
                  <w:drawing>
                    <wp:anchor distT="0" distB="0" distL="0" distR="0" simplePos="0" relativeHeight="484893696" behindDoc="1" locked="0" layoutInCell="1" allowOverlap="1" wp14:anchorId="0085A99D" wp14:editId="16D8DF64">
                      <wp:simplePos x="0" y="0"/>
                      <wp:positionH relativeFrom="column">
                        <wp:posOffset>761434</wp:posOffset>
                      </wp:positionH>
                      <wp:positionV relativeFrom="paragraph">
                        <wp:posOffset>320972</wp:posOffset>
                      </wp:positionV>
                      <wp:extent cx="89535" cy="221615"/>
                      <wp:effectExtent l="0" t="0" r="0" b="0"/>
                      <wp:wrapNone/>
                      <wp:docPr id="172" name="Group 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73" name="Image 173"/>
                                <pic:cNvPicPr/>
                              </pic:nvPicPr>
                              <pic:blipFill>
                                <a:blip r:embed="rId61" cstate="print"/>
                                <a:stretch>
                                  <a:fillRect/>
                                </a:stretch>
                              </pic:blipFill>
                              <pic:spPr>
                                <a:xfrm>
                                  <a:off x="0" y="0"/>
                                  <a:ext cx="88320" cy="219360"/>
                                </a:xfrm>
                                <a:prstGeom prst="rect">
                                  <a:avLst/>
                                </a:prstGeom>
                              </pic:spPr>
                            </pic:pic>
                          </wpg:wgp>
                        </a:graphicData>
                      </a:graphic>
                    </wp:anchor>
                  </w:drawing>
                </mc:Choice>
                <mc:Fallback>
                  <w:pict>
                    <v:group w14:anchorId="5B70B4D9" id="Group 172" o:spid="_x0000_s1026" alt="&quot;&quot;" style="position:absolute;margin-left:59.95pt;margin-top:25.25pt;width:7.05pt;height:17.45pt;z-index:-18422784;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">
                      <v:shape id="Image 173" o:spid="_x0000_s1027" type="#_x0000_t75" style="position:absolute;width:88320;height:219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">
                        <v:imagedata r:id="rId62" o:title=""/>
                      </v:shape>
                    </v:group>
                  </w:pict>
                </mc:Fallback>
              </mc:AlternateContent>
            </w:r>
            <w:r>
              <w:rPr>
                <w:color w:val="231F20"/>
                <w:sz w:val="23"/>
              </w:rPr>
              <w:t>How</w:t>
            </w:r>
            <w:r>
              <w:rPr>
                <w:color w:val="231F20"/>
                <w:spacing w:val="-1"/>
                <w:sz w:val="23"/>
              </w:rPr>
              <w:t xml:space="preserve"> </w:t>
            </w:r>
            <w:r>
              <w:rPr>
                <w:color w:val="231F20"/>
                <w:sz w:val="23"/>
              </w:rPr>
              <w:t>can</w:t>
            </w:r>
            <w:r>
              <w:rPr>
                <w:color w:val="231F20"/>
                <w:spacing w:val="-1"/>
                <w:sz w:val="23"/>
              </w:rPr>
              <w:t xml:space="preserve"> </w:t>
            </w:r>
            <w:r>
              <w:rPr>
                <w:color w:val="231F20"/>
                <w:sz w:val="23"/>
              </w:rPr>
              <w:t>you</w:t>
            </w:r>
            <w:r>
              <w:rPr>
                <w:color w:val="231F20"/>
                <w:spacing w:val="-1"/>
                <w:sz w:val="23"/>
              </w:rPr>
              <w:t xml:space="preserve"> </w:t>
            </w:r>
            <w:r>
              <w:rPr>
                <w:color w:val="231F20"/>
                <w:sz w:val="23"/>
              </w:rPr>
              <w:t>tell</w:t>
            </w:r>
            <w:r>
              <w:rPr>
                <w:color w:val="231F20"/>
                <w:spacing w:val="-1"/>
                <w:sz w:val="23"/>
              </w:rPr>
              <w:t xml:space="preserve"> </w:t>
            </w:r>
            <w:r>
              <w:rPr>
                <w:color w:val="231F20"/>
                <w:sz w:val="23"/>
              </w:rPr>
              <w:t>your</w:t>
            </w:r>
            <w:r>
              <w:rPr>
                <w:color w:val="231F20"/>
                <w:spacing w:val="-3"/>
                <w:sz w:val="23"/>
              </w:rPr>
              <w:t xml:space="preserve"> </w:t>
            </w:r>
            <w:r>
              <w:rPr>
                <w:color w:val="231F20"/>
                <w:sz w:val="23"/>
              </w:rPr>
              <w:t>friend something without speaking?</w:t>
            </w:r>
          </w:p>
        </w:tc>
      </w:tr>
      <w:tr w:rsidR="00FD0253" w14:paraId="71B09461" w14:textId="77777777">
        <w:trPr>
          <w:trHeight w:val="996"/>
        </w:trPr>
        <w:tc>
          <w:tcPr>
            <w:tcW w:w="3041" w:type="dxa"/>
          </w:tcPr>
          <w:p w14:paraId="21E8303B" w14:textId="77777777" w:rsidR="00FD0253" w:rsidRDefault="005C434B">
            <w:pPr>
              <w:pStyle w:val="TableParagraph"/>
              <w:spacing w:line="307" w:lineRule="exact"/>
              <w:rPr>
                <w:sz w:val="23"/>
              </w:rPr>
            </w:pPr>
            <w:r>
              <w:rPr>
                <w:color w:val="231F20"/>
                <w:sz w:val="23"/>
              </w:rPr>
              <w:t>Learning</w:t>
            </w:r>
            <w:r>
              <w:rPr>
                <w:color w:val="231F20"/>
                <w:spacing w:val="-5"/>
                <w:sz w:val="23"/>
              </w:rPr>
              <w:t xml:space="preserve"> </w:t>
            </w:r>
            <w:r>
              <w:rPr>
                <w:color w:val="231F20"/>
                <w:spacing w:val="-2"/>
                <w:sz w:val="23"/>
              </w:rPr>
              <w:t>experiences</w:t>
            </w:r>
          </w:p>
          <w:p w14:paraId="638F1C40" w14:textId="77777777" w:rsidR="00FD0253" w:rsidRDefault="00FD0253">
            <w:pPr>
              <w:pStyle w:val="TableParagraph"/>
              <w:spacing w:before="10"/>
              <w:ind w:left="0"/>
              <w:rPr>
                <w:sz w:val="15"/>
              </w:rPr>
            </w:pPr>
          </w:p>
          <w:p w14:paraId="043BB4C5" w14:textId="77777777" w:rsidR="00FD0253" w:rsidRDefault="005C434B">
            <w:pPr>
              <w:pStyle w:val="TableParagraph"/>
              <w:ind w:left="1099"/>
              <w:rPr>
                <w:sz w:val="20"/>
              </w:rPr>
            </w:pPr>
            <w:r>
              <w:rPr>
                <w:noProof/>
                <w:sz w:val="20"/>
              </w:rPr>
              <w:drawing>
                <wp:inline distT="0" distB="0" distL="0" distR="0" wp14:anchorId="07AD1E78" wp14:editId="18FEBF9F">
                  <wp:extent cx="88205" cy="219075"/>
                  <wp:effectExtent l="0" t="0" r="0" b="0"/>
                  <wp:docPr id="174" name="Image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88205" cy="219075"/>
                          </a:xfrm>
                          <a:prstGeom prst="rect">
                            <a:avLst/>
                          </a:prstGeom>
                        </pic:spPr>
                      </pic:pic>
                    </a:graphicData>
                  </a:graphic>
                </wp:inline>
              </w:drawing>
            </w:r>
          </w:p>
        </w:tc>
        <w:tc>
          <w:tcPr>
            <w:tcW w:w="4871" w:type="dxa"/>
          </w:tcPr>
          <w:p w14:paraId="0192A42A" w14:textId="77777777" w:rsidR="00FD0253" w:rsidRDefault="005C434B">
            <w:pPr>
              <w:pStyle w:val="TableParagraph"/>
              <w:spacing w:line="244" w:lineRule="auto"/>
              <w:ind w:left="101"/>
              <w:rPr>
                <w:sz w:val="23"/>
              </w:rPr>
            </w:pPr>
            <w:r>
              <w:rPr>
                <w:noProof/>
                <w:sz w:val="23"/>
              </w:rPr>
              <mc:AlternateContent>
                <mc:Choice Requires="wpg">
                  <w:drawing>
                    <wp:anchor distT="0" distB="0" distL="0" distR="0" simplePos="0" relativeHeight="484894720" behindDoc="1" locked="0" layoutInCell="1" allowOverlap="1" wp14:anchorId="3E42929E" wp14:editId="0009E466">
                      <wp:simplePos x="0" y="0"/>
                      <wp:positionH relativeFrom="column">
                        <wp:posOffset>801323</wp:posOffset>
                      </wp:positionH>
                      <wp:positionV relativeFrom="paragraph">
                        <wp:posOffset>475616</wp:posOffset>
                      </wp:positionV>
                      <wp:extent cx="89535" cy="221615"/>
                      <wp:effectExtent l="0" t="0" r="0" b="0"/>
                      <wp:wrapNone/>
                      <wp:docPr id="175" name="Group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 cy="221615"/>
                                <a:chOff x="0" y="0"/>
                                <a:chExt cx="89535" cy="221615"/>
                              </a:xfrm>
                            </wpg:grpSpPr>
                            <pic:pic xmlns:pic="http://schemas.openxmlformats.org/drawingml/2006/picture">
                              <pic:nvPicPr>
                                <pic:cNvPr id="176" name="Image 176"/>
                                <pic:cNvPicPr/>
                              </pic:nvPicPr>
                              <pic:blipFill>
                                <a:blip r:embed="rId52" cstate="print"/>
                                <a:stretch>
                                  <a:fillRect/>
                                </a:stretch>
                              </pic:blipFill>
                              <pic:spPr>
                                <a:xfrm>
                                  <a:off x="0" y="0"/>
                                  <a:ext cx="88205" cy="219075"/>
                                </a:xfrm>
                                <a:prstGeom prst="rect">
                                  <a:avLst/>
                                </a:prstGeom>
                              </pic:spPr>
                            </pic:pic>
                          </wpg:wgp>
                        </a:graphicData>
                      </a:graphic>
                    </wp:anchor>
                  </w:drawing>
                </mc:Choice>
                <mc:Fallback>
                  <w:pict>
                    <v:group w14:anchorId="099E2B78" id="Group 175" o:spid="_x0000_s1026" alt="&quot;&quot;" style="position:absolute;margin-left:63.1pt;margin-top:37.45pt;width:7.05pt;height:17.45pt;z-index:-18421760;mso-wrap-distance-left:0;mso-wrap-distance-right:0" coordsize="8953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">
                      <v:shape id="Image 176" o:spid="_x0000_s1027" type="#_x0000_t75" style="position:absolute;width:88205;height:2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">
                        <v:imagedata r:id="rId53" o:title=""/>
                      </v:shape>
                    </v:group>
                  </w:pict>
                </mc:Fallback>
              </mc:AlternateContent>
            </w:r>
            <w:r>
              <w:rPr>
                <w:color w:val="231F20"/>
                <w:sz w:val="23"/>
              </w:rPr>
              <w:t xml:space="preserve">Learners could imitate gestures that facilitate </w:t>
            </w:r>
            <w:r>
              <w:rPr>
                <w:color w:val="231F20"/>
                <w:spacing w:val="-2"/>
                <w:sz w:val="23"/>
              </w:rPr>
              <w:t>communication</w:t>
            </w:r>
          </w:p>
        </w:tc>
      </w:tr>
      <w:tr w:rsidR="00FD0253" w14:paraId="3A33F377" w14:textId="77777777">
        <w:trPr>
          <w:trHeight w:val="944"/>
        </w:trPr>
        <w:tc>
          <w:tcPr>
            <w:tcW w:w="3041" w:type="dxa"/>
          </w:tcPr>
          <w:p w14:paraId="1E394521" w14:textId="77777777" w:rsidR="00FD0253" w:rsidRDefault="005C434B">
            <w:pPr>
              <w:pStyle w:val="TableParagraph"/>
              <w:spacing w:line="307" w:lineRule="exact"/>
              <w:rPr>
                <w:sz w:val="23"/>
              </w:rPr>
            </w:pPr>
            <w:r>
              <w:rPr>
                <w:color w:val="231F20"/>
                <w:spacing w:val="-2"/>
                <w:sz w:val="23"/>
              </w:rPr>
              <w:t>Assessment</w:t>
            </w:r>
          </w:p>
        </w:tc>
        <w:tc>
          <w:tcPr>
            <w:tcW w:w="4871" w:type="dxa"/>
          </w:tcPr>
          <w:p w14:paraId="161DB39F" w14:textId="77777777" w:rsidR="00FD0253" w:rsidRDefault="005C434B">
            <w:pPr>
              <w:pStyle w:val="TableParagraph"/>
              <w:spacing w:line="244" w:lineRule="auto"/>
              <w:ind w:left="101" w:right="162"/>
              <w:rPr>
                <w:sz w:val="23"/>
              </w:rPr>
            </w:pPr>
            <w:r>
              <w:rPr>
                <w:color w:val="231F20"/>
                <w:sz w:val="23"/>
              </w:rPr>
              <w:t>Use observation to assessment learner’s ability to use cues,</w:t>
            </w:r>
            <w:r>
              <w:rPr>
                <w:color w:val="231F20"/>
                <w:spacing w:val="-1"/>
                <w:sz w:val="23"/>
              </w:rPr>
              <w:t xml:space="preserve"> </w:t>
            </w:r>
            <w:r>
              <w:rPr>
                <w:color w:val="231F20"/>
                <w:sz w:val="23"/>
              </w:rPr>
              <w:t>gestures,</w:t>
            </w:r>
            <w:r>
              <w:rPr>
                <w:color w:val="231F20"/>
                <w:spacing w:val="-1"/>
                <w:sz w:val="23"/>
              </w:rPr>
              <w:t xml:space="preserve"> </w:t>
            </w:r>
            <w:r>
              <w:rPr>
                <w:color w:val="231F20"/>
                <w:sz w:val="23"/>
              </w:rPr>
              <w:t>basic signs</w:t>
            </w:r>
            <w:r>
              <w:rPr>
                <w:color w:val="231F20"/>
                <w:spacing w:val="-2"/>
                <w:sz w:val="23"/>
              </w:rPr>
              <w:t xml:space="preserve"> </w:t>
            </w:r>
            <w:r>
              <w:rPr>
                <w:color w:val="231F20"/>
                <w:sz w:val="23"/>
              </w:rPr>
              <w:t>and</w:t>
            </w:r>
          </w:p>
          <w:p w14:paraId="0C8089D2" w14:textId="77777777" w:rsidR="00FD0253" w:rsidRDefault="005C434B">
            <w:pPr>
              <w:pStyle w:val="TableParagraph"/>
              <w:spacing w:line="295" w:lineRule="exact"/>
              <w:ind w:left="101"/>
              <w:rPr>
                <w:sz w:val="23"/>
              </w:rPr>
            </w:pPr>
            <w:r>
              <w:rPr>
                <w:color w:val="231F20"/>
                <w:sz w:val="23"/>
              </w:rPr>
              <w:t>signals</w:t>
            </w:r>
            <w:r>
              <w:rPr>
                <w:color w:val="231F20"/>
                <w:spacing w:val="-2"/>
                <w:sz w:val="23"/>
              </w:rPr>
              <w:t xml:space="preserve"> </w:t>
            </w:r>
            <w:r>
              <w:rPr>
                <w:color w:val="231F20"/>
                <w:sz w:val="23"/>
              </w:rPr>
              <w:t>in</w:t>
            </w:r>
            <w:r>
              <w:rPr>
                <w:color w:val="231F20"/>
                <w:spacing w:val="-1"/>
                <w:sz w:val="23"/>
              </w:rPr>
              <w:t xml:space="preserve"> </w:t>
            </w:r>
            <w:proofErr w:type="gramStart"/>
            <w:r>
              <w:rPr>
                <w:color w:val="231F20"/>
                <w:sz w:val="23"/>
              </w:rPr>
              <w:t>day</w:t>
            </w:r>
            <w:r>
              <w:rPr>
                <w:color w:val="231F20"/>
                <w:spacing w:val="-1"/>
                <w:sz w:val="23"/>
              </w:rPr>
              <w:t xml:space="preserve"> </w:t>
            </w:r>
            <w:r>
              <w:rPr>
                <w:color w:val="231F20"/>
                <w:sz w:val="23"/>
              </w:rPr>
              <w:t>to</w:t>
            </w:r>
            <w:r>
              <w:rPr>
                <w:color w:val="231F20"/>
                <w:spacing w:val="-2"/>
                <w:sz w:val="23"/>
              </w:rPr>
              <w:t xml:space="preserve"> </w:t>
            </w:r>
            <w:r>
              <w:rPr>
                <w:color w:val="231F20"/>
                <w:sz w:val="23"/>
              </w:rPr>
              <w:t>day</w:t>
            </w:r>
            <w:proofErr w:type="gramEnd"/>
            <w:r>
              <w:rPr>
                <w:color w:val="231F20"/>
                <w:spacing w:val="-1"/>
                <w:sz w:val="23"/>
              </w:rPr>
              <w:t xml:space="preserve"> </w:t>
            </w:r>
            <w:r>
              <w:rPr>
                <w:color w:val="231F20"/>
                <w:spacing w:val="-2"/>
                <w:sz w:val="23"/>
              </w:rPr>
              <w:t>communication</w:t>
            </w:r>
          </w:p>
        </w:tc>
      </w:tr>
    </w:tbl>
    <w:p w14:paraId="760FDC37" w14:textId="77777777" w:rsidR="00FD0253" w:rsidRDefault="00FD0253">
      <w:pPr>
        <w:pStyle w:val="TableParagraph"/>
        <w:spacing w:line="295" w:lineRule="exact"/>
        <w:rPr>
          <w:sz w:val="23"/>
        </w:rPr>
        <w:sectPr w:rsidR="00FD0253">
          <w:pgSz w:w="9980" w:h="14180"/>
          <w:pgMar w:top="1380" w:right="141" w:bottom="1120" w:left="708" w:header="0" w:footer="939" w:gutter="0"/>
          <w:cols w:space="720"/>
        </w:sectPr>
      </w:pPr>
    </w:p>
    <w:p w14:paraId="59802ED4" w14:textId="77777777" w:rsidR="00FD0253" w:rsidRDefault="005C434B">
      <w:pPr>
        <w:pStyle w:val="Heading1"/>
        <w:numPr>
          <w:ilvl w:val="1"/>
          <w:numId w:val="136"/>
        </w:numPr>
        <w:tabs>
          <w:tab w:val="left" w:pos="1184"/>
        </w:tabs>
        <w:spacing w:before="9"/>
        <w:ind w:left="1184" w:hanging="347"/>
      </w:pPr>
      <w:bookmarkStart w:id="5" w:name="_TOC_250005"/>
      <w:r>
        <w:lastRenderedPageBreak/>
        <w:t>PROFESSIONAL</w:t>
      </w:r>
      <w:bookmarkEnd w:id="5"/>
      <w:r>
        <w:rPr>
          <w:spacing w:val="-2"/>
        </w:rPr>
        <w:t xml:space="preserve"> DOCUMENTS</w:t>
      </w:r>
    </w:p>
    <w:p w14:paraId="259156CE" w14:textId="77777777" w:rsidR="00FD0253" w:rsidRDefault="005C434B">
      <w:pPr>
        <w:pStyle w:val="ListParagraph"/>
        <w:numPr>
          <w:ilvl w:val="1"/>
          <w:numId w:val="136"/>
        </w:numPr>
        <w:tabs>
          <w:tab w:val="left" w:pos="1272"/>
        </w:tabs>
        <w:spacing w:before="4"/>
        <w:ind w:left="1272" w:hanging="435"/>
        <w:rPr>
          <w:b/>
          <w:sz w:val="23"/>
        </w:rPr>
      </w:pPr>
      <w:r>
        <w:rPr>
          <w:b/>
          <w:sz w:val="23"/>
        </w:rPr>
        <w:t>Individualized</w:t>
      </w:r>
      <w:r>
        <w:rPr>
          <w:b/>
          <w:spacing w:val="-2"/>
          <w:sz w:val="23"/>
        </w:rPr>
        <w:t xml:space="preserve"> </w:t>
      </w:r>
      <w:r>
        <w:rPr>
          <w:b/>
          <w:sz w:val="23"/>
        </w:rPr>
        <w:t>Educational</w:t>
      </w:r>
      <w:r>
        <w:rPr>
          <w:b/>
          <w:spacing w:val="-2"/>
          <w:sz w:val="23"/>
        </w:rPr>
        <w:t xml:space="preserve"> </w:t>
      </w:r>
      <w:r>
        <w:rPr>
          <w:b/>
          <w:spacing w:val="-4"/>
          <w:sz w:val="23"/>
        </w:rPr>
        <w:t>Plan</w:t>
      </w:r>
    </w:p>
    <w:p w14:paraId="53BBE3DE" w14:textId="77777777" w:rsidR="00FD0253" w:rsidRDefault="005C434B">
      <w:pPr>
        <w:pStyle w:val="BodyText"/>
        <w:spacing w:before="8" w:line="244" w:lineRule="auto"/>
        <w:ind w:left="1273" w:right="537"/>
      </w:pPr>
      <w:r>
        <w:t xml:space="preserve">An Individualized Educational plan (IEP) describes what the teacher and other professionals will do to meet the special needs of the learner. An IEP focuses on individual </w:t>
      </w:r>
      <w:proofErr w:type="gramStart"/>
      <w:r>
        <w:t>learners</w:t>
      </w:r>
      <w:proofErr w:type="gramEnd"/>
      <w:r>
        <w:t xml:space="preserve"> needs and allows each learner to acquire knowledge and skills at his/her own pace</w:t>
      </w:r>
    </w:p>
    <w:p w14:paraId="6A219CFA" w14:textId="77777777" w:rsidR="00FD0253" w:rsidRDefault="005C434B">
      <w:pPr>
        <w:pStyle w:val="BodyText"/>
        <w:spacing w:before="305" w:line="244" w:lineRule="auto"/>
        <w:ind w:left="1273"/>
      </w:pPr>
      <w:r>
        <w:rPr>
          <w:b/>
        </w:rPr>
        <w:t>Note</w:t>
      </w:r>
      <w:r>
        <w:t>: An IEP is a mandatory document in the education of learners with special needs.</w:t>
      </w:r>
    </w:p>
    <w:p w14:paraId="26902127" w14:textId="77777777" w:rsidR="00FD0253" w:rsidRDefault="00FD0253">
      <w:pPr>
        <w:pStyle w:val="BodyText"/>
        <w:spacing w:before="2"/>
      </w:pPr>
    </w:p>
    <w:p w14:paraId="02549217" w14:textId="77777777" w:rsidR="00FD0253" w:rsidRDefault="005C434B">
      <w:pPr>
        <w:pStyle w:val="Heading1"/>
        <w:numPr>
          <w:ilvl w:val="2"/>
          <w:numId w:val="136"/>
        </w:numPr>
        <w:tabs>
          <w:tab w:val="left" w:pos="1532"/>
        </w:tabs>
        <w:ind w:hanging="695"/>
      </w:pPr>
      <w:r>
        <w:t>Components</w:t>
      </w:r>
      <w:r>
        <w:rPr>
          <w:spacing w:val="-3"/>
        </w:rPr>
        <w:t xml:space="preserve"> </w:t>
      </w:r>
      <w:r>
        <w:t>of</w:t>
      </w:r>
      <w:r>
        <w:rPr>
          <w:spacing w:val="-2"/>
        </w:rPr>
        <w:t xml:space="preserve"> </w:t>
      </w:r>
      <w:r>
        <w:t xml:space="preserve">an </w:t>
      </w:r>
      <w:r>
        <w:rPr>
          <w:spacing w:val="-4"/>
        </w:rPr>
        <w:t>IEP:</w:t>
      </w:r>
    </w:p>
    <w:p w14:paraId="01752353" w14:textId="77777777" w:rsidR="00FD0253" w:rsidRDefault="005C434B">
      <w:pPr>
        <w:pStyle w:val="ListParagraph"/>
        <w:numPr>
          <w:ilvl w:val="3"/>
          <w:numId w:val="136"/>
        </w:numPr>
        <w:tabs>
          <w:tab w:val="left" w:pos="1880"/>
        </w:tabs>
        <w:spacing w:before="5"/>
        <w:rPr>
          <w:b/>
          <w:sz w:val="23"/>
        </w:rPr>
      </w:pPr>
      <w:r>
        <w:rPr>
          <w:b/>
          <w:noProof/>
          <w:sz w:val="23"/>
        </w:rPr>
        <mc:AlternateContent>
          <mc:Choice Requires="wps">
            <w:drawing>
              <wp:anchor distT="0" distB="0" distL="0" distR="0" simplePos="0" relativeHeight="484897280" behindDoc="1" locked="0" layoutInCell="1" allowOverlap="1" wp14:anchorId="5808033A" wp14:editId="6E950E1A">
                <wp:simplePos x="0" y="0"/>
                <wp:positionH relativeFrom="page">
                  <wp:posOffset>1430593</wp:posOffset>
                </wp:positionH>
                <wp:positionV relativeFrom="paragraph">
                  <wp:posOffset>88507</wp:posOffset>
                </wp:positionV>
                <wp:extent cx="52705" cy="53340"/>
                <wp:effectExtent l="0" t="0" r="0" b="0"/>
                <wp:wrapNone/>
                <wp:docPr id="177" name="Graphic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AE979C" id="Graphic 177" o:spid="_x0000_s1026" alt="&quot;&quot;" style="position:absolute;margin-left:112.65pt;margin-top:6.95pt;width:4.15pt;height:4.2pt;z-index:-18419200;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b/>
          <w:sz w:val="23"/>
        </w:rPr>
        <w:t>The</w:t>
      </w:r>
      <w:r>
        <w:rPr>
          <w:b/>
          <w:spacing w:val="-1"/>
          <w:sz w:val="23"/>
        </w:rPr>
        <w:t xml:space="preserve"> </w:t>
      </w:r>
      <w:r>
        <w:rPr>
          <w:b/>
          <w:sz w:val="23"/>
        </w:rPr>
        <w:t>learner’s</w:t>
      </w:r>
      <w:r>
        <w:rPr>
          <w:b/>
          <w:spacing w:val="-1"/>
          <w:sz w:val="23"/>
        </w:rPr>
        <w:t xml:space="preserve"> </w:t>
      </w:r>
      <w:r>
        <w:rPr>
          <w:b/>
          <w:sz w:val="23"/>
        </w:rPr>
        <w:t>present</w:t>
      </w:r>
      <w:r>
        <w:rPr>
          <w:b/>
          <w:spacing w:val="-2"/>
          <w:sz w:val="23"/>
        </w:rPr>
        <w:t xml:space="preserve"> </w:t>
      </w:r>
      <w:r>
        <w:rPr>
          <w:b/>
          <w:sz w:val="23"/>
        </w:rPr>
        <w:t xml:space="preserve">level of </w:t>
      </w:r>
      <w:r>
        <w:rPr>
          <w:b/>
          <w:spacing w:val="-2"/>
          <w:sz w:val="23"/>
        </w:rPr>
        <w:t>performance.</w:t>
      </w:r>
    </w:p>
    <w:p w14:paraId="05D8C5A8" w14:textId="77777777" w:rsidR="00FD0253" w:rsidRDefault="005C434B">
      <w:pPr>
        <w:pStyle w:val="BodyText"/>
        <w:spacing w:before="7" w:line="244" w:lineRule="auto"/>
        <w:ind w:left="1880" w:right="480"/>
      </w:pPr>
      <w:r>
        <w:t>The current level of performance of the learner is assessed to identify skills in which the learner has strengths and those that he/she has challenges.</w:t>
      </w:r>
      <w:r>
        <w:rPr>
          <w:spacing w:val="40"/>
        </w:rPr>
        <w:t xml:space="preserve"> </w:t>
      </w:r>
      <w:r>
        <w:t>This can be done</w:t>
      </w:r>
    </w:p>
    <w:p w14:paraId="68235F5E" w14:textId="77777777" w:rsidR="00FD0253" w:rsidRDefault="005C434B">
      <w:pPr>
        <w:pStyle w:val="BodyText"/>
        <w:spacing w:line="244" w:lineRule="auto"/>
        <w:ind w:left="1880" w:right="408"/>
      </w:pPr>
      <w:r>
        <w:t>through observation, tests and interviews.</w:t>
      </w:r>
      <w:r>
        <w:rPr>
          <w:spacing w:val="40"/>
        </w:rPr>
        <w:t xml:space="preserve"> </w:t>
      </w:r>
      <w:r>
        <w:t>For learning purposes, assessment should take place before instructions.</w:t>
      </w:r>
      <w:r>
        <w:rPr>
          <w:spacing w:val="40"/>
        </w:rPr>
        <w:t xml:space="preserve"> </w:t>
      </w:r>
      <w:r>
        <w:t>Assessment results may then be used in deciding</w:t>
      </w:r>
    </w:p>
    <w:p w14:paraId="300E7FB5" w14:textId="77777777" w:rsidR="00FD0253" w:rsidRDefault="005C434B">
      <w:pPr>
        <w:pStyle w:val="BodyText"/>
        <w:spacing w:line="304" w:lineRule="exact"/>
        <w:ind w:left="1880"/>
      </w:pPr>
      <w:r>
        <w:t>what</w:t>
      </w:r>
      <w:r>
        <w:rPr>
          <w:spacing w:val="-1"/>
        </w:rPr>
        <w:t xml:space="preserve"> </w:t>
      </w:r>
      <w:r>
        <w:t>to teach</w:t>
      </w:r>
      <w:r>
        <w:rPr>
          <w:spacing w:val="-1"/>
        </w:rPr>
        <w:t xml:space="preserve"> </w:t>
      </w:r>
      <w:r>
        <w:t>and</w:t>
      </w:r>
      <w:r>
        <w:rPr>
          <w:spacing w:val="-1"/>
        </w:rPr>
        <w:t xml:space="preserve"> </w:t>
      </w:r>
      <w:r>
        <w:t>how</w:t>
      </w:r>
      <w:r>
        <w:rPr>
          <w:spacing w:val="-2"/>
        </w:rPr>
        <w:t xml:space="preserve"> </w:t>
      </w:r>
      <w:r>
        <w:t xml:space="preserve">to teach </w:t>
      </w:r>
      <w:r>
        <w:rPr>
          <w:spacing w:val="-5"/>
        </w:rPr>
        <w:t>it.</w:t>
      </w:r>
    </w:p>
    <w:p w14:paraId="374617A6" w14:textId="77777777" w:rsidR="00FD0253" w:rsidRDefault="00FD0253">
      <w:pPr>
        <w:pStyle w:val="BodyText"/>
        <w:spacing w:before="3"/>
      </w:pPr>
    </w:p>
    <w:p w14:paraId="17060D6E" w14:textId="77777777" w:rsidR="00FD0253" w:rsidRDefault="005C434B">
      <w:pPr>
        <w:pStyle w:val="Heading1"/>
        <w:numPr>
          <w:ilvl w:val="3"/>
          <w:numId w:val="136"/>
        </w:numPr>
        <w:tabs>
          <w:tab w:val="left" w:pos="1880"/>
        </w:tabs>
      </w:pPr>
      <w:r>
        <w:rPr>
          <w:noProof/>
        </w:rPr>
        <mc:AlternateContent>
          <mc:Choice Requires="wps">
            <w:drawing>
              <wp:anchor distT="0" distB="0" distL="0" distR="0" simplePos="0" relativeHeight="484897792" behindDoc="1" locked="0" layoutInCell="1" allowOverlap="1" wp14:anchorId="6DD74D16" wp14:editId="674AF38E">
                <wp:simplePos x="0" y="0"/>
                <wp:positionH relativeFrom="page">
                  <wp:posOffset>1430593</wp:posOffset>
                </wp:positionH>
                <wp:positionV relativeFrom="paragraph">
                  <wp:posOffset>85467</wp:posOffset>
                </wp:positionV>
                <wp:extent cx="52705" cy="53340"/>
                <wp:effectExtent l="0" t="0" r="0" b="0"/>
                <wp:wrapNone/>
                <wp:docPr id="178" name="Graphic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3A3DDF" id="Graphic 178" o:spid="_x0000_s1026" alt="&quot;&quot;" style="position:absolute;margin-left:112.65pt;margin-top:6.75pt;width:4.15pt;height:4.2pt;z-index:-18418688;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t>Long</w:t>
      </w:r>
      <w:r>
        <w:rPr>
          <w:spacing w:val="-2"/>
        </w:rPr>
        <w:t xml:space="preserve"> </w:t>
      </w:r>
      <w:r>
        <w:t>term</w:t>
      </w:r>
      <w:r>
        <w:rPr>
          <w:spacing w:val="-2"/>
        </w:rPr>
        <w:t xml:space="preserve"> </w:t>
      </w:r>
      <w:r>
        <w:t>and</w:t>
      </w:r>
      <w:r>
        <w:rPr>
          <w:spacing w:val="-2"/>
        </w:rPr>
        <w:t xml:space="preserve"> </w:t>
      </w:r>
      <w:proofErr w:type="gramStart"/>
      <w:r>
        <w:t>short</w:t>
      </w:r>
      <w:r>
        <w:rPr>
          <w:spacing w:val="-1"/>
        </w:rPr>
        <w:t xml:space="preserve"> </w:t>
      </w:r>
      <w:r>
        <w:t>term</w:t>
      </w:r>
      <w:proofErr w:type="gramEnd"/>
      <w:r>
        <w:rPr>
          <w:spacing w:val="-2"/>
        </w:rPr>
        <w:t xml:space="preserve"> outcomes</w:t>
      </w:r>
    </w:p>
    <w:p w14:paraId="5E3DEB6F" w14:textId="77777777" w:rsidR="00FD0253" w:rsidRDefault="005C434B">
      <w:pPr>
        <w:pStyle w:val="BodyText"/>
        <w:spacing w:before="7" w:line="244" w:lineRule="auto"/>
        <w:ind w:left="1880" w:right="480"/>
      </w:pPr>
      <w:r>
        <w:t>After collecting information on the learner’s strengths and weaknesses, a statement describing what is expected in each area of special learning needs is made.</w:t>
      </w:r>
      <w:r>
        <w:rPr>
          <w:spacing w:val="40"/>
        </w:rPr>
        <w:t xml:space="preserve"> </w:t>
      </w:r>
      <w:r>
        <w:t>This</w:t>
      </w:r>
    </w:p>
    <w:p w14:paraId="087DDD31" w14:textId="77777777" w:rsidR="00FD0253" w:rsidRDefault="005C434B">
      <w:pPr>
        <w:pStyle w:val="BodyText"/>
        <w:spacing w:line="242" w:lineRule="auto"/>
        <w:ind w:left="1880" w:right="408"/>
      </w:pPr>
      <w:r>
        <w:t xml:space="preserve">statement is referred to as a </w:t>
      </w:r>
      <w:proofErr w:type="gramStart"/>
      <w:r>
        <w:t>long term</w:t>
      </w:r>
      <w:proofErr w:type="gramEnd"/>
      <w:r>
        <w:t xml:space="preserve"> outcome.</w:t>
      </w:r>
      <w:r>
        <w:rPr>
          <w:spacing w:val="40"/>
        </w:rPr>
        <w:t xml:space="preserve"> </w:t>
      </w:r>
      <w:r>
        <w:t>This is the overall aim of the IEP.</w:t>
      </w:r>
      <w:r>
        <w:rPr>
          <w:spacing w:val="40"/>
        </w:rPr>
        <w:t xml:space="preserve"> </w:t>
      </w:r>
      <w:r>
        <w:t>Long term outcomes give direction for an IEP.</w:t>
      </w:r>
      <w:r>
        <w:rPr>
          <w:spacing w:val="40"/>
        </w:rPr>
        <w:t xml:space="preserve"> </w:t>
      </w:r>
      <w:r>
        <w:t xml:space="preserve">It states what is expected to be achieved within a specified </w:t>
      </w:r>
      <w:proofErr w:type="gramStart"/>
      <w:r>
        <w:t>period of time</w:t>
      </w:r>
      <w:proofErr w:type="gramEnd"/>
      <w:r>
        <w:t>, for example one month.</w:t>
      </w:r>
      <w:r>
        <w:rPr>
          <w:spacing w:val="40"/>
        </w:rPr>
        <w:t xml:space="preserve"> </w:t>
      </w:r>
      <w:r>
        <w:t xml:space="preserve">The </w:t>
      </w:r>
      <w:proofErr w:type="gramStart"/>
      <w:r>
        <w:t>long term</w:t>
      </w:r>
      <w:proofErr w:type="gramEnd"/>
      <w:r>
        <w:t xml:space="preserve"> outcome is then broken into short term outcomes. These are competencies that should be mastered to</w:t>
      </w:r>
    </w:p>
    <w:p w14:paraId="5F9B4870" w14:textId="77777777" w:rsidR="00FD0253" w:rsidRDefault="005C434B">
      <w:pPr>
        <w:pStyle w:val="BodyText"/>
        <w:spacing w:before="5"/>
        <w:ind w:left="1880"/>
      </w:pPr>
      <w:r>
        <w:t>achieve</w:t>
      </w:r>
      <w:r>
        <w:rPr>
          <w:spacing w:val="-2"/>
        </w:rPr>
        <w:t xml:space="preserve"> </w:t>
      </w:r>
      <w:r>
        <w:t>the</w:t>
      </w:r>
      <w:r>
        <w:rPr>
          <w:spacing w:val="-2"/>
        </w:rPr>
        <w:t xml:space="preserve"> </w:t>
      </w:r>
      <w:proofErr w:type="gramStart"/>
      <w:r>
        <w:t>long</w:t>
      </w:r>
      <w:r>
        <w:rPr>
          <w:spacing w:val="-1"/>
        </w:rPr>
        <w:t xml:space="preserve"> </w:t>
      </w:r>
      <w:r>
        <w:t>term</w:t>
      </w:r>
      <w:proofErr w:type="gramEnd"/>
      <w:r>
        <w:rPr>
          <w:spacing w:val="-1"/>
        </w:rPr>
        <w:t xml:space="preserve"> </w:t>
      </w:r>
      <w:r>
        <w:rPr>
          <w:spacing w:val="-2"/>
        </w:rPr>
        <w:t>outcomes</w:t>
      </w:r>
    </w:p>
    <w:p w14:paraId="6336CDE5" w14:textId="77777777" w:rsidR="00FD0253" w:rsidRDefault="00FD0253">
      <w:pPr>
        <w:pStyle w:val="BodyText"/>
        <w:spacing w:before="7"/>
      </w:pPr>
    </w:p>
    <w:p w14:paraId="4885C8E5" w14:textId="77777777" w:rsidR="00FD0253" w:rsidRDefault="005C434B">
      <w:pPr>
        <w:pStyle w:val="Heading1"/>
        <w:numPr>
          <w:ilvl w:val="3"/>
          <w:numId w:val="136"/>
        </w:numPr>
        <w:tabs>
          <w:tab w:val="left" w:pos="1880"/>
        </w:tabs>
        <w:ind w:hanging="347"/>
      </w:pPr>
      <w:r>
        <w:rPr>
          <w:noProof/>
        </w:rPr>
        <mc:AlternateContent>
          <mc:Choice Requires="wps">
            <w:drawing>
              <wp:anchor distT="0" distB="0" distL="0" distR="0" simplePos="0" relativeHeight="484898304" behindDoc="1" locked="0" layoutInCell="1" allowOverlap="1" wp14:anchorId="7BDC9292" wp14:editId="416E6F05">
                <wp:simplePos x="0" y="0"/>
                <wp:positionH relativeFrom="page">
                  <wp:posOffset>1430593</wp:posOffset>
                </wp:positionH>
                <wp:positionV relativeFrom="paragraph">
                  <wp:posOffset>85362</wp:posOffset>
                </wp:positionV>
                <wp:extent cx="52705" cy="53340"/>
                <wp:effectExtent l="0" t="0" r="0" b="0"/>
                <wp:wrapNone/>
                <wp:docPr id="179" name="Graphic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DDC008" id="Graphic 179" o:spid="_x0000_s1026" alt="&quot;&quot;" style="position:absolute;margin-left:112.65pt;margin-top:6.7pt;width:4.15pt;height:4.2pt;z-index:-18418176;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t>Initiation</w:t>
      </w:r>
      <w:r>
        <w:rPr>
          <w:spacing w:val="-2"/>
        </w:rPr>
        <w:t xml:space="preserve"> </w:t>
      </w:r>
      <w:r>
        <w:t>and</w:t>
      </w:r>
      <w:r>
        <w:rPr>
          <w:spacing w:val="-2"/>
        </w:rPr>
        <w:t xml:space="preserve"> </w:t>
      </w:r>
      <w:r>
        <w:t>termination</w:t>
      </w:r>
      <w:r>
        <w:rPr>
          <w:spacing w:val="-1"/>
        </w:rPr>
        <w:t xml:space="preserve"> </w:t>
      </w:r>
      <w:r>
        <w:rPr>
          <w:spacing w:val="-4"/>
        </w:rPr>
        <w:t>dates</w:t>
      </w:r>
    </w:p>
    <w:p w14:paraId="4F78D8F3" w14:textId="77777777" w:rsidR="00FD0253" w:rsidRDefault="005C434B">
      <w:pPr>
        <w:pStyle w:val="BodyText"/>
        <w:spacing w:before="7" w:line="244" w:lineRule="auto"/>
        <w:ind w:left="1880" w:right="537"/>
      </w:pPr>
      <w:r>
        <w:t>The implementation of the IEP should be commenced after assessment has been done to determine the present level of performance. The duration of implementation will depend on the</w:t>
      </w:r>
    </w:p>
    <w:p w14:paraId="6A27C15C" w14:textId="77777777" w:rsidR="00FD0253" w:rsidRDefault="00FD0253">
      <w:pPr>
        <w:pStyle w:val="BodyText"/>
        <w:spacing w:line="244" w:lineRule="auto"/>
        <w:sectPr w:rsidR="00FD0253">
          <w:pgSz w:w="9980" w:h="14180"/>
          <w:pgMar w:top="1380" w:right="141" w:bottom="1120" w:left="708" w:header="0" w:footer="939" w:gutter="0"/>
          <w:cols w:space="720"/>
        </w:sectPr>
      </w:pPr>
    </w:p>
    <w:p w14:paraId="1231D385" w14:textId="77777777" w:rsidR="00FD0253" w:rsidRDefault="005C434B">
      <w:pPr>
        <w:pStyle w:val="BodyText"/>
        <w:spacing w:before="11" w:line="244" w:lineRule="auto"/>
        <w:ind w:left="1880" w:right="537"/>
      </w:pPr>
      <w:r>
        <w:rPr>
          <w:color w:val="231F20"/>
        </w:rPr>
        <w:lastRenderedPageBreak/>
        <w:t>achievement of the stated outcomes. Reviews should be carried out regularly during the term and at the end of the term.</w:t>
      </w:r>
    </w:p>
    <w:p w14:paraId="1C8C5AC7" w14:textId="77777777" w:rsidR="00FD0253" w:rsidRDefault="00FD0253">
      <w:pPr>
        <w:pStyle w:val="BodyText"/>
      </w:pPr>
    </w:p>
    <w:p w14:paraId="4F834661" w14:textId="77777777" w:rsidR="00FD0253" w:rsidRDefault="005C434B">
      <w:pPr>
        <w:pStyle w:val="Heading1"/>
        <w:numPr>
          <w:ilvl w:val="4"/>
          <w:numId w:val="136"/>
        </w:numPr>
        <w:tabs>
          <w:tab w:val="left" w:pos="1879"/>
        </w:tabs>
        <w:ind w:left="1879" w:hanging="173"/>
      </w:pPr>
      <w:r>
        <w:rPr>
          <w:noProof/>
        </w:rPr>
        <mc:AlternateContent>
          <mc:Choice Requires="wps">
            <w:drawing>
              <wp:anchor distT="0" distB="0" distL="0" distR="0" simplePos="0" relativeHeight="484898816" behindDoc="1" locked="0" layoutInCell="1" allowOverlap="1" wp14:anchorId="26CDA18D" wp14:editId="44A5E3E4">
                <wp:simplePos x="0" y="0"/>
                <wp:positionH relativeFrom="page">
                  <wp:posOffset>1541054</wp:posOffset>
                </wp:positionH>
                <wp:positionV relativeFrom="paragraph">
                  <wp:posOffset>85160</wp:posOffset>
                </wp:positionV>
                <wp:extent cx="52705" cy="53340"/>
                <wp:effectExtent l="0" t="0" r="0" b="0"/>
                <wp:wrapNone/>
                <wp:docPr id="180" name="Graphic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909DA8B" id="Graphic 180" o:spid="_x0000_s1026" alt="&quot;&quot;" style="position:absolute;margin-left:121.35pt;margin-top:6.7pt;width:4.15pt;height:4.2pt;z-index:-18417664;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rPr>
        <w:t>Assessment</w:t>
      </w:r>
      <w:r>
        <w:rPr>
          <w:color w:val="231F20"/>
          <w:spacing w:val="-3"/>
        </w:rPr>
        <w:t xml:space="preserve"> </w:t>
      </w:r>
      <w:r>
        <w:rPr>
          <w:color w:val="231F20"/>
        </w:rPr>
        <w:t>procedure</w:t>
      </w:r>
      <w:r>
        <w:rPr>
          <w:color w:val="231F20"/>
          <w:spacing w:val="-2"/>
        </w:rPr>
        <w:t xml:space="preserve"> </w:t>
      </w:r>
      <w:r>
        <w:rPr>
          <w:color w:val="231F20"/>
        </w:rPr>
        <w:t>and</w:t>
      </w:r>
      <w:r>
        <w:rPr>
          <w:color w:val="231F20"/>
          <w:spacing w:val="-2"/>
        </w:rPr>
        <w:t xml:space="preserve"> criteria</w:t>
      </w:r>
    </w:p>
    <w:p w14:paraId="7A2FD904" w14:textId="77777777" w:rsidR="00FD0253" w:rsidRDefault="005C434B">
      <w:pPr>
        <w:pStyle w:val="BodyText"/>
        <w:spacing w:before="7" w:line="242" w:lineRule="auto"/>
        <w:ind w:left="1880" w:right="408"/>
      </w:pPr>
      <w:r>
        <w:rPr>
          <w:color w:val="231F20"/>
        </w:rPr>
        <w:t>This step describes how progress will be measured and specifies how well the learner is expected to perform.</w:t>
      </w:r>
      <w:r>
        <w:rPr>
          <w:color w:val="231F20"/>
          <w:spacing w:val="40"/>
        </w:rPr>
        <w:t xml:space="preserve"> </w:t>
      </w:r>
      <w:r>
        <w:rPr>
          <w:color w:val="231F20"/>
        </w:rPr>
        <w:t>Evaluation criteria must define the standards that are</w:t>
      </w:r>
      <w:r>
        <w:rPr>
          <w:color w:val="231F20"/>
          <w:spacing w:val="-1"/>
        </w:rPr>
        <w:t xml:space="preserve"> </w:t>
      </w:r>
      <w:r>
        <w:rPr>
          <w:color w:val="231F20"/>
        </w:rPr>
        <w:t>to be used to measure progress or success.</w:t>
      </w:r>
      <w:r>
        <w:rPr>
          <w:color w:val="231F20"/>
          <w:spacing w:val="40"/>
        </w:rPr>
        <w:t xml:space="preserve"> </w:t>
      </w:r>
      <w:r>
        <w:rPr>
          <w:color w:val="231F20"/>
        </w:rPr>
        <w:t>It is necessary to evaluate progress after a specific content has been covered.</w:t>
      </w:r>
    </w:p>
    <w:p w14:paraId="18A5703B" w14:textId="77777777" w:rsidR="00FD0253" w:rsidRDefault="00FD0253">
      <w:pPr>
        <w:pStyle w:val="BodyText"/>
        <w:spacing w:before="9"/>
      </w:pPr>
    </w:p>
    <w:p w14:paraId="1DCF51FD" w14:textId="77777777" w:rsidR="00FD0253" w:rsidRDefault="005C434B">
      <w:pPr>
        <w:pStyle w:val="Heading1"/>
        <w:numPr>
          <w:ilvl w:val="4"/>
          <w:numId w:val="136"/>
        </w:numPr>
        <w:tabs>
          <w:tab w:val="left" w:pos="1879"/>
        </w:tabs>
        <w:ind w:left="1879" w:hanging="173"/>
      </w:pPr>
      <w:r>
        <w:rPr>
          <w:color w:val="231F20"/>
        </w:rPr>
        <w:t>Related</w:t>
      </w:r>
      <w:r>
        <w:rPr>
          <w:color w:val="231F20"/>
          <w:spacing w:val="-3"/>
        </w:rPr>
        <w:t xml:space="preserve"> </w:t>
      </w:r>
      <w:r>
        <w:rPr>
          <w:color w:val="231F20"/>
        </w:rPr>
        <w:t>specialized</w:t>
      </w:r>
      <w:r>
        <w:rPr>
          <w:color w:val="231F20"/>
          <w:spacing w:val="-3"/>
        </w:rPr>
        <w:t xml:space="preserve"> </w:t>
      </w:r>
      <w:r>
        <w:rPr>
          <w:color w:val="231F20"/>
          <w:spacing w:val="-2"/>
        </w:rPr>
        <w:t>services</w:t>
      </w:r>
    </w:p>
    <w:p w14:paraId="3589267C" w14:textId="77777777" w:rsidR="00FD0253" w:rsidRDefault="005C434B">
      <w:pPr>
        <w:pStyle w:val="BodyText"/>
        <w:spacing w:before="7" w:line="244" w:lineRule="auto"/>
        <w:ind w:left="1880" w:right="480"/>
      </w:pPr>
      <w:r>
        <w:rPr>
          <w:color w:val="231F20"/>
        </w:rPr>
        <w:t>The IEP must be clear in listing related specialized services required by the learner. The services identified may be addressed by the relevant service providers.</w:t>
      </w:r>
      <w:r>
        <w:rPr>
          <w:color w:val="231F20"/>
          <w:spacing w:val="40"/>
        </w:rPr>
        <w:t xml:space="preserve"> </w:t>
      </w:r>
      <w:r>
        <w:rPr>
          <w:color w:val="231F20"/>
        </w:rPr>
        <w:t>This should be specified as to who, when and where these may be provided.</w:t>
      </w:r>
    </w:p>
    <w:p w14:paraId="69963923" w14:textId="77777777" w:rsidR="00FD0253" w:rsidRDefault="005C434B">
      <w:pPr>
        <w:pStyle w:val="BodyText"/>
        <w:spacing w:before="310" w:line="242" w:lineRule="auto"/>
        <w:ind w:left="1881" w:right="480"/>
      </w:pPr>
      <w:r>
        <w:rPr>
          <w:color w:val="231F20"/>
        </w:rPr>
        <w:t xml:space="preserve">These services may include physiotherapy, occupational therapy, speech and language therapy, guidance and counseling among </w:t>
      </w:r>
      <w:r>
        <w:rPr>
          <w:color w:val="231F20"/>
          <w:spacing w:val="-2"/>
        </w:rPr>
        <w:t>others.</w:t>
      </w:r>
    </w:p>
    <w:p w14:paraId="431AE89A" w14:textId="77777777" w:rsidR="00FD0253" w:rsidRDefault="00FD0253">
      <w:pPr>
        <w:pStyle w:val="BodyText"/>
        <w:spacing w:before="5"/>
      </w:pPr>
    </w:p>
    <w:p w14:paraId="7A5A4391" w14:textId="77777777" w:rsidR="00FD0253" w:rsidRDefault="005C434B">
      <w:pPr>
        <w:pStyle w:val="Heading1"/>
        <w:tabs>
          <w:tab w:val="left" w:pos="1533"/>
        </w:tabs>
        <w:spacing w:before="1"/>
        <w:ind w:left="837"/>
      </w:pPr>
      <w:r>
        <w:rPr>
          <w:color w:val="231F20"/>
          <w:spacing w:val="-2"/>
        </w:rPr>
        <w:t>3.2.1</w:t>
      </w:r>
      <w:r>
        <w:rPr>
          <w:color w:val="231F20"/>
        </w:rPr>
        <w:tab/>
        <w:t>Progress</w:t>
      </w:r>
      <w:r>
        <w:rPr>
          <w:color w:val="231F20"/>
          <w:spacing w:val="-4"/>
        </w:rPr>
        <w:t xml:space="preserve"> </w:t>
      </w:r>
      <w:r>
        <w:rPr>
          <w:color w:val="231F20"/>
          <w:spacing w:val="-2"/>
        </w:rPr>
        <w:t>records</w:t>
      </w:r>
    </w:p>
    <w:p w14:paraId="73DF19E5" w14:textId="77777777" w:rsidR="00FD0253" w:rsidRDefault="005C434B">
      <w:pPr>
        <w:pStyle w:val="BodyText"/>
        <w:spacing w:before="7" w:line="244" w:lineRule="auto"/>
        <w:ind w:left="1533" w:right="537"/>
      </w:pPr>
      <w:r>
        <w:rPr>
          <w:color w:val="231F20"/>
        </w:rPr>
        <w:t>After evaluation, the learner’s progress record should be kept as shown in the table below:</w:t>
      </w:r>
    </w:p>
    <w:p w14:paraId="50F148B9" w14:textId="77777777" w:rsidR="00FD0253" w:rsidRDefault="005C434B">
      <w:pPr>
        <w:pStyle w:val="Heading1"/>
        <w:spacing w:after="4" w:line="305" w:lineRule="exact"/>
        <w:ind w:left="1533"/>
      </w:pPr>
      <w:r>
        <w:rPr>
          <w:color w:val="231F20"/>
        </w:rPr>
        <w:t>Communication,</w:t>
      </w:r>
      <w:r>
        <w:rPr>
          <w:color w:val="231F20"/>
          <w:spacing w:val="-3"/>
        </w:rPr>
        <w:t xml:space="preserve"> </w:t>
      </w:r>
      <w:r>
        <w:rPr>
          <w:color w:val="231F20"/>
        </w:rPr>
        <w:t>Social</w:t>
      </w:r>
      <w:r>
        <w:rPr>
          <w:color w:val="231F20"/>
          <w:spacing w:val="-3"/>
        </w:rPr>
        <w:t xml:space="preserve"> </w:t>
      </w:r>
      <w:r>
        <w:rPr>
          <w:color w:val="231F20"/>
        </w:rPr>
        <w:t>and</w:t>
      </w:r>
      <w:r>
        <w:rPr>
          <w:color w:val="231F20"/>
          <w:spacing w:val="-3"/>
        </w:rPr>
        <w:t xml:space="preserve"> </w:t>
      </w:r>
      <w:r>
        <w:rPr>
          <w:color w:val="231F20"/>
        </w:rPr>
        <w:t>Pre-Literacy</w:t>
      </w:r>
      <w:r>
        <w:rPr>
          <w:color w:val="231F20"/>
          <w:spacing w:val="-2"/>
        </w:rPr>
        <w:t xml:space="preserve"> skills</w:t>
      </w:r>
    </w:p>
    <w:tbl>
      <w:tblPr>
        <w:tblW w:w="0" w:type="auto"/>
        <w:tblInd w:w="14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58"/>
        <w:gridCol w:w="1566"/>
        <w:gridCol w:w="1130"/>
        <w:gridCol w:w="1580"/>
        <w:gridCol w:w="1986"/>
      </w:tblGrid>
      <w:tr w:rsidR="00FD0253" w14:paraId="3AAC014C" w14:textId="77777777">
        <w:trPr>
          <w:trHeight w:val="525"/>
        </w:trPr>
        <w:tc>
          <w:tcPr>
            <w:tcW w:w="958" w:type="dxa"/>
          </w:tcPr>
          <w:p w14:paraId="537FB5A6" w14:textId="77777777" w:rsidR="00FD0253" w:rsidRDefault="005C434B">
            <w:pPr>
              <w:pStyle w:val="TableParagraph"/>
              <w:spacing w:before="3"/>
              <w:ind w:left="101"/>
              <w:rPr>
                <w:b/>
                <w:sz w:val="19"/>
              </w:rPr>
            </w:pPr>
            <w:r>
              <w:rPr>
                <w:b/>
                <w:color w:val="231F20"/>
                <w:spacing w:val="-4"/>
                <w:sz w:val="19"/>
              </w:rPr>
              <w:t>Date</w:t>
            </w:r>
          </w:p>
        </w:tc>
        <w:tc>
          <w:tcPr>
            <w:tcW w:w="1566" w:type="dxa"/>
          </w:tcPr>
          <w:p w14:paraId="65689657" w14:textId="77777777" w:rsidR="00FD0253" w:rsidRDefault="005C434B">
            <w:pPr>
              <w:pStyle w:val="TableParagraph"/>
              <w:spacing w:before="3"/>
              <w:ind w:left="103"/>
              <w:rPr>
                <w:b/>
                <w:sz w:val="19"/>
              </w:rPr>
            </w:pPr>
            <w:r>
              <w:rPr>
                <w:b/>
                <w:color w:val="231F20"/>
                <w:sz w:val="19"/>
              </w:rPr>
              <w:t>Skill</w:t>
            </w:r>
            <w:r>
              <w:rPr>
                <w:b/>
                <w:color w:val="231F20"/>
                <w:spacing w:val="5"/>
                <w:sz w:val="19"/>
              </w:rPr>
              <w:t xml:space="preserve"> </w:t>
            </w:r>
            <w:r>
              <w:rPr>
                <w:b/>
                <w:color w:val="231F20"/>
                <w:spacing w:val="-4"/>
                <w:sz w:val="19"/>
              </w:rPr>
              <w:t>area</w:t>
            </w:r>
          </w:p>
          <w:p w14:paraId="785C7D2A" w14:textId="77777777" w:rsidR="00FD0253" w:rsidRDefault="005C434B">
            <w:pPr>
              <w:pStyle w:val="TableParagraph"/>
              <w:spacing w:before="5" w:line="240" w:lineRule="exact"/>
              <w:ind w:left="103"/>
              <w:rPr>
                <w:b/>
                <w:sz w:val="19"/>
              </w:rPr>
            </w:pPr>
            <w:r>
              <w:rPr>
                <w:b/>
                <w:color w:val="231F20"/>
                <w:spacing w:val="-2"/>
                <w:sz w:val="19"/>
              </w:rPr>
              <w:t>assessed</w:t>
            </w:r>
          </w:p>
        </w:tc>
        <w:tc>
          <w:tcPr>
            <w:tcW w:w="1130" w:type="dxa"/>
          </w:tcPr>
          <w:p w14:paraId="0F3AB43D" w14:textId="77777777" w:rsidR="00FD0253" w:rsidRDefault="005C434B">
            <w:pPr>
              <w:pStyle w:val="TableParagraph"/>
              <w:spacing w:before="3"/>
              <w:rPr>
                <w:b/>
                <w:sz w:val="19"/>
              </w:rPr>
            </w:pPr>
            <w:r>
              <w:rPr>
                <w:b/>
                <w:color w:val="231F20"/>
                <w:spacing w:val="-2"/>
                <w:sz w:val="19"/>
              </w:rPr>
              <w:t>Result</w:t>
            </w:r>
          </w:p>
        </w:tc>
        <w:tc>
          <w:tcPr>
            <w:tcW w:w="1580" w:type="dxa"/>
          </w:tcPr>
          <w:p w14:paraId="5A2144ED" w14:textId="77777777" w:rsidR="00FD0253" w:rsidRDefault="005C434B">
            <w:pPr>
              <w:pStyle w:val="TableParagraph"/>
              <w:spacing w:before="3"/>
              <w:ind w:left="101"/>
              <w:rPr>
                <w:b/>
                <w:sz w:val="19"/>
              </w:rPr>
            </w:pPr>
            <w:r>
              <w:rPr>
                <w:b/>
                <w:color w:val="231F20"/>
                <w:spacing w:val="-2"/>
                <w:sz w:val="19"/>
              </w:rPr>
              <w:t>Remarks</w:t>
            </w:r>
          </w:p>
        </w:tc>
        <w:tc>
          <w:tcPr>
            <w:tcW w:w="1986" w:type="dxa"/>
          </w:tcPr>
          <w:p w14:paraId="495E1DDA" w14:textId="77777777" w:rsidR="00FD0253" w:rsidRDefault="005C434B">
            <w:pPr>
              <w:pStyle w:val="TableParagraph"/>
              <w:spacing w:before="3"/>
              <w:ind w:left="103"/>
              <w:rPr>
                <w:b/>
                <w:sz w:val="19"/>
              </w:rPr>
            </w:pPr>
            <w:r>
              <w:rPr>
                <w:b/>
                <w:color w:val="231F20"/>
                <w:spacing w:val="-2"/>
                <w:sz w:val="19"/>
              </w:rPr>
              <w:t>Recommendations</w:t>
            </w:r>
          </w:p>
        </w:tc>
      </w:tr>
      <w:tr w:rsidR="00FD0253" w14:paraId="70396D24" w14:textId="77777777">
        <w:trPr>
          <w:trHeight w:val="292"/>
        </w:trPr>
        <w:tc>
          <w:tcPr>
            <w:tcW w:w="958" w:type="dxa"/>
            <w:tcBorders>
              <w:bottom w:val="nil"/>
            </w:tcBorders>
          </w:tcPr>
          <w:p w14:paraId="73BA96ED" w14:textId="77777777" w:rsidR="00FD0253" w:rsidRDefault="005C434B">
            <w:pPr>
              <w:pStyle w:val="TableParagraph"/>
              <w:spacing w:before="4"/>
              <w:ind w:left="101"/>
              <w:rPr>
                <w:b/>
                <w:sz w:val="11"/>
              </w:rPr>
            </w:pPr>
            <w:r>
              <w:rPr>
                <w:b/>
                <w:color w:val="231F20"/>
                <w:spacing w:val="-4"/>
                <w:w w:val="105"/>
                <w:position w:val="-4"/>
                <w:sz w:val="19"/>
              </w:rPr>
              <w:t>25</w:t>
            </w:r>
            <w:proofErr w:type="spellStart"/>
            <w:r>
              <w:rPr>
                <w:b/>
                <w:color w:val="231F20"/>
                <w:spacing w:val="-4"/>
                <w:w w:val="105"/>
                <w:sz w:val="11"/>
              </w:rPr>
              <w:t>th</w:t>
            </w:r>
            <w:proofErr w:type="spellEnd"/>
          </w:p>
        </w:tc>
        <w:tc>
          <w:tcPr>
            <w:tcW w:w="1566" w:type="dxa"/>
            <w:tcBorders>
              <w:bottom w:val="nil"/>
            </w:tcBorders>
          </w:tcPr>
          <w:p w14:paraId="583CE587" w14:textId="77777777" w:rsidR="00FD0253" w:rsidRDefault="005C434B">
            <w:pPr>
              <w:pStyle w:val="TableParagraph"/>
              <w:spacing w:before="5"/>
              <w:ind w:left="103"/>
              <w:rPr>
                <w:sz w:val="19"/>
              </w:rPr>
            </w:pPr>
            <w:r>
              <w:rPr>
                <w:color w:val="231F20"/>
                <w:sz w:val="19"/>
              </w:rPr>
              <w:t>Using</w:t>
            </w:r>
            <w:r>
              <w:rPr>
                <w:color w:val="231F20"/>
                <w:spacing w:val="4"/>
                <w:sz w:val="19"/>
              </w:rPr>
              <w:t xml:space="preserve"> </w:t>
            </w:r>
            <w:r>
              <w:rPr>
                <w:color w:val="231F20"/>
                <w:sz w:val="19"/>
              </w:rPr>
              <w:t>cues</w:t>
            </w:r>
            <w:r>
              <w:rPr>
                <w:color w:val="231F20"/>
                <w:spacing w:val="5"/>
                <w:sz w:val="19"/>
              </w:rPr>
              <w:t xml:space="preserve"> </w:t>
            </w:r>
            <w:r>
              <w:rPr>
                <w:color w:val="231F20"/>
                <w:spacing w:val="-5"/>
                <w:sz w:val="19"/>
              </w:rPr>
              <w:t>and</w:t>
            </w:r>
          </w:p>
        </w:tc>
        <w:tc>
          <w:tcPr>
            <w:tcW w:w="1130" w:type="dxa"/>
            <w:tcBorders>
              <w:bottom w:val="nil"/>
            </w:tcBorders>
          </w:tcPr>
          <w:p w14:paraId="333E4762" w14:textId="77777777" w:rsidR="00FD0253" w:rsidRDefault="005C434B">
            <w:pPr>
              <w:pStyle w:val="TableParagraph"/>
              <w:spacing w:before="5"/>
              <w:rPr>
                <w:sz w:val="19"/>
              </w:rPr>
            </w:pPr>
            <w:proofErr w:type="spellStart"/>
            <w:r>
              <w:rPr>
                <w:color w:val="231F20"/>
                <w:spacing w:val="-2"/>
                <w:sz w:val="19"/>
              </w:rPr>
              <w:t>Communi</w:t>
            </w:r>
            <w:proofErr w:type="spellEnd"/>
          </w:p>
        </w:tc>
        <w:tc>
          <w:tcPr>
            <w:tcW w:w="1580" w:type="dxa"/>
            <w:tcBorders>
              <w:bottom w:val="nil"/>
            </w:tcBorders>
          </w:tcPr>
          <w:p w14:paraId="77453E2F" w14:textId="77777777" w:rsidR="00FD0253" w:rsidRDefault="005C434B">
            <w:pPr>
              <w:pStyle w:val="TableParagraph"/>
              <w:spacing w:before="5"/>
              <w:ind w:left="101"/>
              <w:rPr>
                <w:sz w:val="19"/>
              </w:rPr>
            </w:pPr>
            <w:r>
              <w:rPr>
                <w:color w:val="231F20"/>
                <w:sz w:val="19"/>
              </w:rPr>
              <w:t>The</w:t>
            </w:r>
            <w:r>
              <w:rPr>
                <w:color w:val="231F20"/>
                <w:spacing w:val="5"/>
                <w:sz w:val="19"/>
              </w:rPr>
              <w:t xml:space="preserve"> </w:t>
            </w:r>
            <w:r>
              <w:rPr>
                <w:color w:val="231F20"/>
                <w:sz w:val="19"/>
              </w:rPr>
              <w:t>learner</w:t>
            </w:r>
            <w:r>
              <w:rPr>
                <w:color w:val="231F20"/>
                <w:spacing w:val="5"/>
                <w:sz w:val="19"/>
              </w:rPr>
              <w:t xml:space="preserve"> </w:t>
            </w:r>
            <w:r>
              <w:rPr>
                <w:color w:val="231F20"/>
                <w:spacing w:val="-5"/>
                <w:sz w:val="19"/>
              </w:rPr>
              <w:t>has</w:t>
            </w:r>
          </w:p>
        </w:tc>
        <w:tc>
          <w:tcPr>
            <w:tcW w:w="1986" w:type="dxa"/>
            <w:tcBorders>
              <w:bottom w:val="nil"/>
            </w:tcBorders>
          </w:tcPr>
          <w:p w14:paraId="366F8B22" w14:textId="77777777" w:rsidR="00FD0253" w:rsidRDefault="005C434B">
            <w:pPr>
              <w:pStyle w:val="TableParagraph"/>
              <w:spacing w:before="5"/>
              <w:ind w:left="103"/>
              <w:rPr>
                <w:sz w:val="19"/>
              </w:rPr>
            </w:pPr>
            <w:r>
              <w:rPr>
                <w:color w:val="231F20"/>
                <w:sz w:val="19"/>
              </w:rPr>
              <w:t>But</w:t>
            </w:r>
            <w:r>
              <w:rPr>
                <w:color w:val="231F20"/>
                <w:spacing w:val="3"/>
                <w:sz w:val="19"/>
              </w:rPr>
              <w:t xml:space="preserve"> </w:t>
            </w:r>
            <w:r>
              <w:rPr>
                <w:color w:val="231F20"/>
                <w:sz w:val="19"/>
              </w:rPr>
              <w:t>needs</w:t>
            </w:r>
            <w:r>
              <w:rPr>
                <w:color w:val="231F20"/>
                <w:spacing w:val="3"/>
                <w:sz w:val="19"/>
              </w:rPr>
              <w:t xml:space="preserve"> </w:t>
            </w:r>
            <w:r>
              <w:rPr>
                <w:color w:val="231F20"/>
                <w:spacing w:val="-4"/>
                <w:sz w:val="19"/>
              </w:rPr>
              <w:t>more</w:t>
            </w:r>
          </w:p>
        </w:tc>
      </w:tr>
      <w:tr w:rsidR="00FD0253" w14:paraId="333329E7" w14:textId="77777777">
        <w:trPr>
          <w:trHeight w:val="262"/>
        </w:trPr>
        <w:tc>
          <w:tcPr>
            <w:tcW w:w="958" w:type="dxa"/>
            <w:tcBorders>
              <w:top w:val="nil"/>
              <w:bottom w:val="nil"/>
            </w:tcBorders>
          </w:tcPr>
          <w:p w14:paraId="661CFD74" w14:textId="77777777" w:rsidR="00FD0253" w:rsidRDefault="005C434B">
            <w:pPr>
              <w:pStyle w:val="TableParagraph"/>
              <w:spacing w:line="231" w:lineRule="exact"/>
              <w:ind w:left="101"/>
              <w:rPr>
                <w:b/>
                <w:sz w:val="19"/>
              </w:rPr>
            </w:pPr>
            <w:r>
              <w:rPr>
                <w:b/>
                <w:color w:val="231F20"/>
                <w:spacing w:val="-2"/>
                <w:sz w:val="19"/>
              </w:rPr>
              <w:t>march</w:t>
            </w:r>
          </w:p>
        </w:tc>
        <w:tc>
          <w:tcPr>
            <w:tcW w:w="1566" w:type="dxa"/>
            <w:tcBorders>
              <w:top w:val="nil"/>
              <w:bottom w:val="nil"/>
            </w:tcBorders>
          </w:tcPr>
          <w:p w14:paraId="01344341" w14:textId="77777777" w:rsidR="00FD0253" w:rsidRDefault="005C434B">
            <w:pPr>
              <w:pStyle w:val="TableParagraph"/>
              <w:spacing w:line="233" w:lineRule="exact"/>
              <w:ind w:left="103"/>
              <w:rPr>
                <w:sz w:val="19"/>
              </w:rPr>
            </w:pPr>
            <w:r>
              <w:rPr>
                <w:color w:val="231F20"/>
                <w:sz w:val="19"/>
              </w:rPr>
              <w:t>signals</w:t>
            </w:r>
            <w:r>
              <w:rPr>
                <w:color w:val="231F20"/>
                <w:spacing w:val="4"/>
                <w:sz w:val="19"/>
              </w:rPr>
              <w:t xml:space="preserve"> </w:t>
            </w:r>
            <w:r>
              <w:rPr>
                <w:color w:val="231F20"/>
                <w:spacing w:val="-5"/>
                <w:sz w:val="19"/>
              </w:rPr>
              <w:t>in</w:t>
            </w:r>
          </w:p>
        </w:tc>
        <w:tc>
          <w:tcPr>
            <w:tcW w:w="1130" w:type="dxa"/>
            <w:tcBorders>
              <w:top w:val="nil"/>
              <w:bottom w:val="nil"/>
            </w:tcBorders>
          </w:tcPr>
          <w:p w14:paraId="4D04CE9B" w14:textId="77777777" w:rsidR="00FD0253" w:rsidRDefault="005C434B">
            <w:pPr>
              <w:pStyle w:val="TableParagraph"/>
              <w:spacing w:line="233" w:lineRule="exact"/>
              <w:rPr>
                <w:sz w:val="19"/>
              </w:rPr>
            </w:pPr>
            <w:r>
              <w:rPr>
                <w:color w:val="231F20"/>
                <w:spacing w:val="-2"/>
                <w:sz w:val="19"/>
              </w:rPr>
              <w:t>cates</w:t>
            </w:r>
          </w:p>
        </w:tc>
        <w:tc>
          <w:tcPr>
            <w:tcW w:w="1580" w:type="dxa"/>
            <w:tcBorders>
              <w:top w:val="nil"/>
              <w:bottom w:val="nil"/>
            </w:tcBorders>
          </w:tcPr>
          <w:p w14:paraId="4C7700C7" w14:textId="77777777" w:rsidR="00FD0253" w:rsidRDefault="005C434B">
            <w:pPr>
              <w:pStyle w:val="TableParagraph"/>
              <w:spacing w:line="233" w:lineRule="exact"/>
              <w:ind w:left="101"/>
              <w:rPr>
                <w:sz w:val="19"/>
              </w:rPr>
            </w:pPr>
            <w:r>
              <w:rPr>
                <w:color w:val="231F20"/>
                <w:sz w:val="19"/>
              </w:rPr>
              <w:t>mastered</w:t>
            </w:r>
            <w:r>
              <w:rPr>
                <w:color w:val="231F20"/>
                <w:spacing w:val="6"/>
                <w:sz w:val="19"/>
              </w:rPr>
              <w:t xml:space="preserve"> </w:t>
            </w:r>
            <w:r>
              <w:rPr>
                <w:color w:val="231F20"/>
                <w:spacing w:val="-5"/>
                <w:sz w:val="19"/>
              </w:rPr>
              <w:t>how</w:t>
            </w:r>
          </w:p>
        </w:tc>
        <w:tc>
          <w:tcPr>
            <w:tcW w:w="1986" w:type="dxa"/>
            <w:tcBorders>
              <w:top w:val="nil"/>
              <w:bottom w:val="nil"/>
            </w:tcBorders>
          </w:tcPr>
          <w:p w14:paraId="0C65A9E3" w14:textId="77777777" w:rsidR="00FD0253" w:rsidRDefault="005C434B">
            <w:pPr>
              <w:pStyle w:val="TableParagraph"/>
              <w:spacing w:line="233" w:lineRule="exact"/>
              <w:ind w:left="103"/>
              <w:rPr>
                <w:sz w:val="19"/>
              </w:rPr>
            </w:pPr>
            <w:r>
              <w:rPr>
                <w:color w:val="231F20"/>
                <w:sz w:val="19"/>
              </w:rPr>
              <w:t>practice</w:t>
            </w:r>
            <w:r>
              <w:rPr>
                <w:color w:val="231F20"/>
                <w:spacing w:val="6"/>
                <w:sz w:val="19"/>
              </w:rPr>
              <w:t xml:space="preserve"> </w:t>
            </w:r>
            <w:r>
              <w:rPr>
                <w:color w:val="231F20"/>
                <w:spacing w:val="-5"/>
                <w:sz w:val="19"/>
              </w:rPr>
              <w:t>in</w:t>
            </w:r>
          </w:p>
        </w:tc>
      </w:tr>
      <w:tr w:rsidR="00FD0253" w14:paraId="758F8680" w14:textId="77777777">
        <w:trPr>
          <w:trHeight w:val="262"/>
        </w:trPr>
        <w:tc>
          <w:tcPr>
            <w:tcW w:w="958" w:type="dxa"/>
            <w:tcBorders>
              <w:top w:val="nil"/>
              <w:bottom w:val="nil"/>
            </w:tcBorders>
          </w:tcPr>
          <w:p w14:paraId="4CDB64D9" w14:textId="77777777" w:rsidR="00FD0253" w:rsidRDefault="005C434B">
            <w:pPr>
              <w:pStyle w:val="TableParagraph"/>
              <w:spacing w:line="230" w:lineRule="exact"/>
              <w:ind w:left="101"/>
              <w:rPr>
                <w:b/>
                <w:sz w:val="19"/>
              </w:rPr>
            </w:pPr>
            <w:r>
              <w:rPr>
                <w:b/>
                <w:color w:val="231F20"/>
                <w:spacing w:val="-4"/>
                <w:sz w:val="19"/>
              </w:rPr>
              <w:t>2019</w:t>
            </w:r>
          </w:p>
        </w:tc>
        <w:tc>
          <w:tcPr>
            <w:tcW w:w="1566" w:type="dxa"/>
            <w:tcBorders>
              <w:top w:val="nil"/>
              <w:bottom w:val="nil"/>
            </w:tcBorders>
          </w:tcPr>
          <w:p w14:paraId="17B8C22F" w14:textId="77777777" w:rsidR="00FD0253" w:rsidRDefault="005C434B">
            <w:pPr>
              <w:pStyle w:val="TableParagraph"/>
              <w:spacing w:line="232" w:lineRule="exact"/>
              <w:ind w:left="103"/>
              <w:rPr>
                <w:sz w:val="19"/>
              </w:rPr>
            </w:pPr>
            <w:r>
              <w:rPr>
                <w:color w:val="231F20"/>
                <w:spacing w:val="-2"/>
                <w:sz w:val="19"/>
              </w:rPr>
              <w:t>communication</w:t>
            </w:r>
          </w:p>
        </w:tc>
        <w:tc>
          <w:tcPr>
            <w:tcW w:w="1130" w:type="dxa"/>
            <w:tcBorders>
              <w:top w:val="nil"/>
              <w:bottom w:val="nil"/>
            </w:tcBorders>
          </w:tcPr>
          <w:p w14:paraId="25FE4763" w14:textId="77777777" w:rsidR="00FD0253" w:rsidRDefault="005C434B">
            <w:pPr>
              <w:pStyle w:val="TableParagraph"/>
              <w:spacing w:line="232" w:lineRule="exact"/>
              <w:rPr>
                <w:sz w:val="19"/>
              </w:rPr>
            </w:pPr>
            <w:r>
              <w:rPr>
                <w:color w:val="231F20"/>
                <w:sz w:val="19"/>
              </w:rPr>
              <w:t>using</w:t>
            </w:r>
            <w:r>
              <w:rPr>
                <w:color w:val="231F20"/>
                <w:spacing w:val="5"/>
                <w:sz w:val="19"/>
              </w:rPr>
              <w:t xml:space="preserve"> </w:t>
            </w:r>
            <w:r>
              <w:rPr>
                <w:color w:val="231F20"/>
                <w:spacing w:val="-10"/>
                <w:sz w:val="19"/>
              </w:rPr>
              <w:t>a</w:t>
            </w:r>
          </w:p>
        </w:tc>
        <w:tc>
          <w:tcPr>
            <w:tcW w:w="1580" w:type="dxa"/>
            <w:tcBorders>
              <w:top w:val="nil"/>
              <w:bottom w:val="nil"/>
            </w:tcBorders>
          </w:tcPr>
          <w:p w14:paraId="2705714A" w14:textId="77777777" w:rsidR="00FD0253" w:rsidRDefault="005C434B">
            <w:pPr>
              <w:pStyle w:val="TableParagraph"/>
              <w:spacing w:line="232" w:lineRule="exact"/>
              <w:ind w:left="101"/>
              <w:rPr>
                <w:sz w:val="19"/>
              </w:rPr>
            </w:pPr>
            <w:r>
              <w:rPr>
                <w:color w:val="231F20"/>
                <w:sz w:val="19"/>
              </w:rPr>
              <w:t>to</w:t>
            </w:r>
            <w:r>
              <w:rPr>
                <w:color w:val="231F20"/>
                <w:spacing w:val="4"/>
                <w:sz w:val="19"/>
              </w:rPr>
              <w:t xml:space="preserve"> </w:t>
            </w:r>
            <w:r>
              <w:rPr>
                <w:color w:val="231F20"/>
                <w:sz w:val="19"/>
              </w:rPr>
              <w:t>use</w:t>
            </w:r>
            <w:r>
              <w:rPr>
                <w:color w:val="231F20"/>
                <w:spacing w:val="3"/>
                <w:sz w:val="19"/>
              </w:rPr>
              <w:t xml:space="preserve"> </w:t>
            </w:r>
            <w:r>
              <w:rPr>
                <w:color w:val="231F20"/>
                <w:spacing w:val="-4"/>
                <w:sz w:val="19"/>
              </w:rPr>
              <w:t>some</w:t>
            </w:r>
          </w:p>
        </w:tc>
        <w:tc>
          <w:tcPr>
            <w:tcW w:w="1986" w:type="dxa"/>
            <w:tcBorders>
              <w:top w:val="nil"/>
              <w:bottom w:val="nil"/>
            </w:tcBorders>
          </w:tcPr>
          <w:p w14:paraId="16D7F2EF" w14:textId="77777777" w:rsidR="00FD0253" w:rsidRDefault="005C434B">
            <w:pPr>
              <w:pStyle w:val="TableParagraph"/>
              <w:spacing w:line="232" w:lineRule="exact"/>
              <w:ind w:left="103"/>
              <w:rPr>
                <w:sz w:val="19"/>
              </w:rPr>
            </w:pPr>
            <w:r>
              <w:rPr>
                <w:color w:val="231F20"/>
                <w:sz w:val="19"/>
              </w:rPr>
              <w:t>identifying</w:t>
            </w:r>
            <w:r>
              <w:rPr>
                <w:color w:val="231F20"/>
                <w:spacing w:val="8"/>
                <w:sz w:val="19"/>
              </w:rPr>
              <w:t xml:space="preserve"> </w:t>
            </w:r>
            <w:r>
              <w:rPr>
                <w:color w:val="231F20"/>
                <w:spacing w:val="-5"/>
                <w:sz w:val="19"/>
              </w:rPr>
              <w:t>and</w:t>
            </w:r>
          </w:p>
        </w:tc>
      </w:tr>
      <w:tr w:rsidR="00FD0253" w14:paraId="2C43A706" w14:textId="77777777">
        <w:trPr>
          <w:trHeight w:val="262"/>
        </w:trPr>
        <w:tc>
          <w:tcPr>
            <w:tcW w:w="958" w:type="dxa"/>
            <w:tcBorders>
              <w:top w:val="nil"/>
              <w:bottom w:val="nil"/>
            </w:tcBorders>
          </w:tcPr>
          <w:p w14:paraId="1E27C7E0" w14:textId="77777777" w:rsidR="00FD0253" w:rsidRDefault="00FD0253">
            <w:pPr>
              <w:pStyle w:val="TableParagraph"/>
              <w:ind w:left="0"/>
              <w:rPr>
                <w:rFonts w:ascii="Times New Roman"/>
                <w:sz w:val="18"/>
              </w:rPr>
            </w:pPr>
          </w:p>
        </w:tc>
        <w:tc>
          <w:tcPr>
            <w:tcW w:w="1566" w:type="dxa"/>
            <w:tcBorders>
              <w:top w:val="nil"/>
              <w:bottom w:val="nil"/>
            </w:tcBorders>
          </w:tcPr>
          <w:p w14:paraId="772B9B16" w14:textId="77777777" w:rsidR="00FD0253" w:rsidRDefault="00FD0253">
            <w:pPr>
              <w:pStyle w:val="TableParagraph"/>
              <w:ind w:left="0"/>
              <w:rPr>
                <w:rFonts w:ascii="Times New Roman"/>
                <w:sz w:val="18"/>
              </w:rPr>
            </w:pPr>
          </w:p>
        </w:tc>
        <w:tc>
          <w:tcPr>
            <w:tcW w:w="1130" w:type="dxa"/>
            <w:tcBorders>
              <w:top w:val="nil"/>
              <w:bottom w:val="nil"/>
            </w:tcBorders>
          </w:tcPr>
          <w:p w14:paraId="5EE99C77" w14:textId="77777777" w:rsidR="00FD0253" w:rsidRDefault="005C434B">
            <w:pPr>
              <w:pStyle w:val="TableParagraph"/>
              <w:spacing w:line="231" w:lineRule="exact"/>
              <w:rPr>
                <w:sz w:val="19"/>
              </w:rPr>
            </w:pPr>
            <w:r>
              <w:rPr>
                <w:color w:val="231F20"/>
                <w:spacing w:val="-5"/>
                <w:sz w:val="19"/>
              </w:rPr>
              <w:t>few</w:t>
            </w:r>
          </w:p>
        </w:tc>
        <w:tc>
          <w:tcPr>
            <w:tcW w:w="1580" w:type="dxa"/>
            <w:tcBorders>
              <w:top w:val="nil"/>
              <w:bottom w:val="nil"/>
            </w:tcBorders>
          </w:tcPr>
          <w:p w14:paraId="43247CA3" w14:textId="77777777" w:rsidR="00FD0253" w:rsidRDefault="005C434B">
            <w:pPr>
              <w:pStyle w:val="TableParagraph"/>
              <w:spacing w:line="231" w:lineRule="exact"/>
              <w:ind w:left="101"/>
              <w:rPr>
                <w:sz w:val="19"/>
              </w:rPr>
            </w:pPr>
            <w:r>
              <w:rPr>
                <w:color w:val="231F20"/>
                <w:sz w:val="19"/>
              </w:rPr>
              <w:t>gestures</w:t>
            </w:r>
            <w:r>
              <w:rPr>
                <w:color w:val="231F20"/>
                <w:spacing w:val="7"/>
                <w:sz w:val="19"/>
              </w:rPr>
              <w:t xml:space="preserve"> </w:t>
            </w:r>
            <w:r>
              <w:rPr>
                <w:color w:val="231F20"/>
                <w:spacing w:val="-5"/>
                <w:sz w:val="19"/>
              </w:rPr>
              <w:t>in</w:t>
            </w:r>
          </w:p>
        </w:tc>
        <w:tc>
          <w:tcPr>
            <w:tcW w:w="1986" w:type="dxa"/>
            <w:tcBorders>
              <w:top w:val="nil"/>
              <w:bottom w:val="nil"/>
            </w:tcBorders>
          </w:tcPr>
          <w:p w14:paraId="69CE5945" w14:textId="77777777" w:rsidR="00FD0253" w:rsidRDefault="005C434B">
            <w:pPr>
              <w:pStyle w:val="TableParagraph"/>
              <w:spacing w:line="231" w:lineRule="exact"/>
              <w:ind w:left="103"/>
              <w:rPr>
                <w:sz w:val="19"/>
              </w:rPr>
            </w:pPr>
            <w:r>
              <w:rPr>
                <w:color w:val="231F20"/>
                <w:sz w:val="19"/>
              </w:rPr>
              <w:t>using</w:t>
            </w:r>
            <w:r>
              <w:rPr>
                <w:color w:val="231F20"/>
                <w:spacing w:val="4"/>
                <w:sz w:val="19"/>
              </w:rPr>
              <w:t xml:space="preserve"> </w:t>
            </w:r>
            <w:r>
              <w:rPr>
                <w:color w:val="231F20"/>
                <w:spacing w:val="-2"/>
                <w:sz w:val="19"/>
              </w:rPr>
              <w:t>cues.</w:t>
            </w:r>
          </w:p>
        </w:tc>
      </w:tr>
      <w:tr w:rsidR="00FD0253" w14:paraId="4E93602C" w14:textId="77777777">
        <w:trPr>
          <w:trHeight w:val="230"/>
        </w:trPr>
        <w:tc>
          <w:tcPr>
            <w:tcW w:w="958" w:type="dxa"/>
            <w:tcBorders>
              <w:top w:val="nil"/>
            </w:tcBorders>
          </w:tcPr>
          <w:p w14:paraId="3A6B6DCB" w14:textId="77777777" w:rsidR="00FD0253" w:rsidRDefault="00FD0253">
            <w:pPr>
              <w:pStyle w:val="TableParagraph"/>
              <w:ind w:left="0"/>
              <w:rPr>
                <w:rFonts w:ascii="Times New Roman"/>
                <w:sz w:val="16"/>
              </w:rPr>
            </w:pPr>
          </w:p>
        </w:tc>
        <w:tc>
          <w:tcPr>
            <w:tcW w:w="1566" w:type="dxa"/>
            <w:tcBorders>
              <w:top w:val="nil"/>
            </w:tcBorders>
          </w:tcPr>
          <w:p w14:paraId="465FCBB4" w14:textId="77777777" w:rsidR="00FD0253" w:rsidRDefault="00FD0253">
            <w:pPr>
              <w:pStyle w:val="TableParagraph"/>
              <w:ind w:left="0"/>
              <w:rPr>
                <w:rFonts w:ascii="Times New Roman"/>
                <w:sz w:val="16"/>
              </w:rPr>
            </w:pPr>
          </w:p>
        </w:tc>
        <w:tc>
          <w:tcPr>
            <w:tcW w:w="1130" w:type="dxa"/>
            <w:tcBorders>
              <w:top w:val="nil"/>
            </w:tcBorders>
          </w:tcPr>
          <w:p w14:paraId="641692C1" w14:textId="77777777" w:rsidR="00FD0253" w:rsidRDefault="005C434B">
            <w:pPr>
              <w:pStyle w:val="TableParagraph"/>
              <w:spacing w:line="211" w:lineRule="exact"/>
              <w:rPr>
                <w:sz w:val="19"/>
              </w:rPr>
            </w:pPr>
            <w:r>
              <w:rPr>
                <w:color w:val="231F20"/>
                <w:spacing w:val="-2"/>
                <w:sz w:val="19"/>
              </w:rPr>
              <w:t>gestures</w:t>
            </w:r>
          </w:p>
        </w:tc>
        <w:tc>
          <w:tcPr>
            <w:tcW w:w="1580" w:type="dxa"/>
            <w:tcBorders>
              <w:top w:val="nil"/>
            </w:tcBorders>
          </w:tcPr>
          <w:p w14:paraId="5108D233" w14:textId="77777777" w:rsidR="00FD0253" w:rsidRDefault="005C434B">
            <w:pPr>
              <w:pStyle w:val="TableParagraph"/>
              <w:spacing w:line="211" w:lineRule="exact"/>
              <w:ind w:left="101"/>
              <w:rPr>
                <w:sz w:val="19"/>
              </w:rPr>
            </w:pPr>
            <w:r>
              <w:rPr>
                <w:color w:val="231F20"/>
                <w:spacing w:val="-2"/>
                <w:sz w:val="19"/>
              </w:rPr>
              <w:t>communication</w:t>
            </w:r>
          </w:p>
        </w:tc>
        <w:tc>
          <w:tcPr>
            <w:tcW w:w="1986" w:type="dxa"/>
            <w:tcBorders>
              <w:top w:val="nil"/>
            </w:tcBorders>
          </w:tcPr>
          <w:p w14:paraId="5A74D16E" w14:textId="77777777" w:rsidR="00FD0253" w:rsidRDefault="00FD0253">
            <w:pPr>
              <w:pStyle w:val="TableParagraph"/>
              <w:ind w:left="0"/>
              <w:rPr>
                <w:rFonts w:ascii="Times New Roman"/>
                <w:sz w:val="16"/>
              </w:rPr>
            </w:pPr>
          </w:p>
        </w:tc>
      </w:tr>
    </w:tbl>
    <w:p w14:paraId="06DD5174" w14:textId="77777777" w:rsidR="00FD0253" w:rsidRDefault="00FD0253">
      <w:pPr>
        <w:pStyle w:val="TableParagraph"/>
        <w:rPr>
          <w:rFonts w:ascii="Times New Roman"/>
          <w:sz w:val="16"/>
        </w:rPr>
        <w:sectPr w:rsidR="00FD0253">
          <w:pgSz w:w="9980" w:h="14180"/>
          <w:pgMar w:top="1380" w:right="141" w:bottom="1120" w:left="708" w:header="0" w:footer="939" w:gutter="0"/>
          <w:cols w:space="720"/>
        </w:sectPr>
      </w:pPr>
    </w:p>
    <w:p w14:paraId="738A7DF8" w14:textId="77777777" w:rsidR="00FD0253" w:rsidRDefault="005C434B">
      <w:pPr>
        <w:spacing w:before="9"/>
        <w:ind w:left="837"/>
        <w:jc w:val="both"/>
        <w:rPr>
          <w:b/>
          <w:sz w:val="23"/>
        </w:rPr>
      </w:pPr>
      <w:r>
        <w:rPr>
          <w:b/>
          <w:sz w:val="23"/>
        </w:rPr>
        <w:lastRenderedPageBreak/>
        <w:t>3.3</w:t>
      </w:r>
      <w:r>
        <w:rPr>
          <w:b/>
          <w:spacing w:val="77"/>
          <w:sz w:val="23"/>
        </w:rPr>
        <w:t xml:space="preserve">   </w:t>
      </w:r>
      <w:r>
        <w:rPr>
          <w:b/>
          <w:sz w:val="23"/>
        </w:rPr>
        <w:t xml:space="preserve">Lesson </w:t>
      </w:r>
      <w:r>
        <w:rPr>
          <w:b/>
          <w:spacing w:val="-4"/>
          <w:sz w:val="23"/>
        </w:rPr>
        <w:t>Plan</w:t>
      </w:r>
    </w:p>
    <w:p w14:paraId="230F8117" w14:textId="77777777" w:rsidR="00FD0253" w:rsidRDefault="005C434B">
      <w:pPr>
        <w:pStyle w:val="BodyText"/>
        <w:spacing w:before="4" w:line="244" w:lineRule="auto"/>
        <w:ind w:left="1532" w:right="399"/>
        <w:jc w:val="both"/>
      </w:pPr>
      <w:r>
        <w:rPr>
          <w:b/>
        </w:rPr>
        <w:t xml:space="preserve">Lesson plans </w:t>
      </w:r>
      <w:r>
        <w:t>are developed from the IEP. They describe the actual teaching</w:t>
      </w:r>
      <w:r>
        <w:rPr>
          <w:spacing w:val="-7"/>
        </w:rPr>
        <w:t xml:space="preserve"> </w:t>
      </w:r>
      <w:r>
        <w:t>and</w:t>
      </w:r>
      <w:r>
        <w:rPr>
          <w:spacing w:val="-8"/>
        </w:rPr>
        <w:t xml:space="preserve"> </w:t>
      </w:r>
      <w:r>
        <w:t>learning</w:t>
      </w:r>
      <w:r>
        <w:rPr>
          <w:spacing w:val="-7"/>
        </w:rPr>
        <w:t xml:space="preserve"> </w:t>
      </w:r>
      <w:r>
        <w:t>experiences</w:t>
      </w:r>
      <w:r>
        <w:rPr>
          <w:spacing w:val="-8"/>
        </w:rPr>
        <w:t xml:space="preserve"> </w:t>
      </w:r>
      <w:r>
        <w:t>that</w:t>
      </w:r>
      <w:r>
        <w:rPr>
          <w:spacing w:val="-7"/>
        </w:rPr>
        <w:t xml:space="preserve"> </w:t>
      </w:r>
      <w:r>
        <w:t>the</w:t>
      </w:r>
      <w:r>
        <w:rPr>
          <w:spacing w:val="-8"/>
        </w:rPr>
        <w:t xml:space="preserve"> </w:t>
      </w:r>
      <w:r>
        <w:t>teacher</w:t>
      </w:r>
      <w:r>
        <w:rPr>
          <w:spacing w:val="-7"/>
        </w:rPr>
        <w:t xml:space="preserve"> </w:t>
      </w:r>
      <w:r>
        <w:t>will</w:t>
      </w:r>
      <w:r>
        <w:rPr>
          <w:spacing w:val="-8"/>
        </w:rPr>
        <w:t xml:space="preserve"> </w:t>
      </w:r>
      <w:r>
        <w:t>facilitate</w:t>
      </w:r>
      <w:r>
        <w:rPr>
          <w:spacing w:val="-7"/>
        </w:rPr>
        <w:t xml:space="preserve"> </w:t>
      </w:r>
      <w:r>
        <w:t xml:space="preserve">during the lesson. It provides clear instructions on how the class will be organized, the resources that will be used, and the activities that will </w:t>
      </w:r>
      <w:proofErr w:type="gramStart"/>
      <w:r>
        <w:t>takes</w:t>
      </w:r>
      <w:proofErr w:type="gramEnd"/>
      <w:r>
        <w:t xml:space="preserve"> place within the time allocated. It also shows how values, PCIs and competencies shall be mainstreamed in the lesson. Lesson plans are usually propositions made by the teacher on how the lesson shall run, however, the way in which the lesson may run could change spontaneously</w:t>
      </w:r>
      <w:r>
        <w:rPr>
          <w:spacing w:val="-8"/>
        </w:rPr>
        <w:t xml:space="preserve"> </w:t>
      </w:r>
      <w:r>
        <w:t>during</w:t>
      </w:r>
      <w:r>
        <w:rPr>
          <w:spacing w:val="-8"/>
        </w:rPr>
        <w:t xml:space="preserve"> </w:t>
      </w:r>
      <w:r>
        <w:t>the</w:t>
      </w:r>
      <w:r>
        <w:rPr>
          <w:spacing w:val="-9"/>
        </w:rPr>
        <w:t xml:space="preserve"> </w:t>
      </w:r>
      <w:r>
        <w:t>lesson.</w:t>
      </w:r>
      <w:r>
        <w:rPr>
          <w:spacing w:val="-9"/>
        </w:rPr>
        <w:t xml:space="preserve"> </w:t>
      </w:r>
      <w:r>
        <w:t>Lesson</w:t>
      </w:r>
      <w:r>
        <w:rPr>
          <w:spacing w:val="-10"/>
        </w:rPr>
        <w:t xml:space="preserve"> </w:t>
      </w:r>
      <w:r>
        <w:t>plans</w:t>
      </w:r>
      <w:r>
        <w:rPr>
          <w:spacing w:val="-7"/>
        </w:rPr>
        <w:t xml:space="preserve"> </w:t>
      </w:r>
      <w:r>
        <w:t>should</w:t>
      </w:r>
      <w:r>
        <w:rPr>
          <w:spacing w:val="-9"/>
        </w:rPr>
        <w:t xml:space="preserve"> </w:t>
      </w:r>
      <w:r>
        <w:t>be</w:t>
      </w:r>
      <w:r>
        <w:rPr>
          <w:spacing w:val="-7"/>
        </w:rPr>
        <w:t xml:space="preserve"> </w:t>
      </w:r>
      <w:r>
        <w:t>developed</w:t>
      </w:r>
      <w:r>
        <w:rPr>
          <w:spacing w:val="-9"/>
        </w:rPr>
        <w:t xml:space="preserve"> </w:t>
      </w:r>
      <w:r>
        <w:t>by the teacher who will facilitate the lesson as he or she understands her learners</w:t>
      </w:r>
      <w:r>
        <w:rPr>
          <w:spacing w:val="-13"/>
        </w:rPr>
        <w:t xml:space="preserve"> </w:t>
      </w:r>
      <w:r>
        <w:t>better,</w:t>
      </w:r>
      <w:r>
        <w:rPr>
          <w:spacing w:val="-12"/>
        </w:rPr>
        <w:t xml:space="preserve"> </w:t>
      </w:r>
      <w:r>
        <w:t>the</w:t>
      </w:r>
      <w:r>
        <w:rPr>
          <w:spacing w:val="-14"/>
        </w:rPr>
        <w:t xml:space="preserve"> </w:t>
      </w:r>
      <w:r>
        <w:t>resources</w:t>
      </w:r>
      <w:r>
        <w:rPr>
          <w:spacing w:val="-13"/>
        </w:rPr>
        <w:t xml:space="preserve"> </w:t>
      </w:r>
      <w:r>
        <w:t>available</w:t>
      </w:r>
      <w:r>
        <w:rPr>
          <w:spacing w:val="-12"/>
        </w:rPr>
        <w:t xml:space="preserve"> </w:t>
      </w:r>
      <w:r>
        <w:t>to</w:t>
      </w:r>
      <w:r>
        <w:rPr>
          <w:spacing w:val="-11"/>
        </w:rPr>
        <w:t xml:space="preserve"> </w:t>
      </w:r>
      <w:r>
        <w:t>them</w:t>
      </w:r>
      <w:r>
        <w:rPr>
          <w:spacing w:val="-13"/>
        </w:rPr>
        <w:t xml:space="preserve"> </w:t>
      </w:r>
      <w:r>
        <w:t>and</w:t>
      </w:r>
      <w:r>
        <w:rPr>
          <w:spacing w:val="-13"/>
        </w:rPr>
        <w:t xml:space="preserve"> </w:t>
      </w:r>
      <w:r>
        <w:t>the</w:t>
      </w:r>
      <w:r>
        <w:rPr>
          <w:spacing w:val="-12"/>
        </w:rPr>
        <w:t xml:space="preserve"> </w:t>
      </w:r>
      <w:r>
        <w:t>context</w:t>
      </w:r>
      <w:r>
        <w:rPr>
          <w:spacing w:val="-11"/>
        </w:rPr>
        <w:t xml:space="preserve"> </w:t>
      </w:r>
      <w:r>
        <w:t>in</w:t>
      </w:r>
      <w:r>
        <w:rPr>
          <w:spacing w:val="-12"/>
        </w:rPr>
        <w:t xml:space="preserve"> </w:t>
      </w:r>
      <w:r>
        <w:t xml:space="preserve">which the learning shall take place. A sample lesson plan for a </w:t>
      </w:r>
      <w:proofErr w:type="gramStart"/>
      <w:r>
        <w:t>competency based</w:t>
      </w:r>
      <w:proofErr w:type="gramEnd"/>
      <w:r>
        <w:t xml:space="preserve"> curriculum is provided in the appendix of this book.</w:t>
      </w:r>
    </w:p>
    <w:p w14:paraId="24D81BB6" w14:textId="77777777" w:rsidR="00FD0253" w:rsidRDefault="005C434B">
      <w:pPr>
        <w:pStyle w:val="BodyText"/>
        <w:spacing w:before="298" w:line="242" w:lineRule="auto"/>
        <w:ind w:left="1533" w:right="395"/>
        <w:jc w:val="both"/>
      </w:pPr>
      <w:r>
        <w:t>After facilitating a lesson, the teacher should indicate what was covered in the lesson and how well the learners achieved the learning outcomes</w:t>
      </w:r>
      <w:r>
        <w:rPr>
          <w:spacing w:val="-1"/>
        </w:rPr>
        <w:t xml:space="preserve"> </w:t>
      </w:r>
      <w:r>
        <w:t>envisaged. This</w:t>
      </w:r>
      <w:r>
        <w:rPr>
          <w:spacing w:val="-1"/>
        </w:rPr>
        <w:t xml:space="preserve"> </w:t>
      </w:r>
      <w:r>
        <w:t>document is</w:t>
      </w:r>
      <w:r>
        <w:rPr>
          <w:spacing w:val="-1"/>
        </w:rPr>
        <w:t xml:space="preserve"> </w:t>
      </w:r>
      <w:r>
        <w:t>called the record</w:t>
      </w:r>
      <w:r>
        <w:rPr>
          <w:spacing w:val="-3"/>
        </w:rPr>
        <w:t xml:space="preserve"> </w:t>
      </w:r>
      <w:r>
        <w:t>of</w:t>
      </w:r>
      <w:r>
        <w:rPr>
          <w:spacing w:val="-1"/>
        </w:rPr>
        <w:t xml:space="preserve"> </w:t>
      </w:r>
      <w:proofErr w:type="gramStart"/>
      <w:r>
        <w:t>work book</w:t>
      </w:r>
      <w:proofErr w:type="gramEnd"/>
      <w:r>
        <w:rPr>
          <w:b/>
        </w:rPr>
        <w:t xml:space="preserve">. </w:t>
      </w:r>
      <w:r>
        <w:t xml:space="preserve">The record of </w:t>
      </w:r>
      <w:proofErr w:type="gramStart"/>
      <w:r>
        <w:t>work book</w:t>
      </w:r>
      <w:proofErr w:type="gramEnd"/>
      <w:r>
        <w:t xml:space="preserve"> is important as it indicates what the learners have achieved within a given time. It also enables the school management to track what is happening in the classes in their schools. In case the teacher is absent or leaves the school, the record of </w:t>
      </w:r>
      <w:proofErr w:type="gramStart"/>
      <w:r>
        <w:t>work book</w:t>
      </w:r>
      <w:proofErr w:type="gramEnd"/>
      <w:r>
        <w:t xml:space="preserve"> enables</w:t>
      </w:r>
      <w:r>
        <w:rPr>
          <w:spacing w:val="-1"/>
        </w:rPr>
        <w:t xml:space="preserve"> </w:t>
      </w:r>
      <w:r>
        <w:t>the</w:t>
      </w:r>
      <w:r>
        <w:rPr>
          <w:spacing w:val="-3"/>
        </w:rPr>
        <w:t xml:space="preserve"> </w:t>
      </w:r>
      <w:r>
        <w:t>replacing teacher</w:t>
      </w:r>
      <w:r>
        <w:rPr>
          <w:spacing w:val="-2"/>
        </w:rPr>
        <w:t xml:space="preserve"> </w:t>
      </w:r>
      <w:r>
        <w:t>to pick up</w:t>
      </w:r>
      <w:r>
        <w:rPr>
          <w:spacing w:val="-4"/>
        </w:rPr>
        <w:t xml:space="preserve"> </w:t>
      </w:r>
      <w:r>
        <w:t>from</w:t>
      </w:r>
      <w:r>
        <w:rPr>
          <w:spacing w:val="-1"/>
        </w:rPr>
        <w:t xml:space="preserve"> </w:t>
      </w:r>
      <w:r>
        <w:t>where</w:t>
      </w:r>
      <w:r>
        <w:rPr>
          <w:spacing w:val="-2"/>
        </w:rPr>
        <w:t xml:space="preserve"> </w:t>
      </w:r>
      <w:r>
        <w:t>they</w:t>
      </w:r>
      <w:r>
        <w:rPr>
          <w:spacing w:val="-2"/>
        </w:rPr>
        <w:t xml:space="preserve"> </w:t>
      </w:r>
      <w:r>
        <w:t>left and effectively continue implementing the curriculum.</w:t>
      </w:r>
    </w:p>
    <w:p w14:paraId="11ABCC1E" w14:textId="77777777" w:rsidR="00FD0253" w:rsidRDefault="005C434B">
      <w:pPr>
        <w:pStyle w:val="BodyText"/>
        <w:spacing w:before="14" w:line="244" w:lineRule="auto"/>
        <w:ind w:left="1533" w:right="398"/>
        <w:jc w:val="both"/>
      </w:pPr>
      <w:proofErr w:type="gramStart"/>
      <w:r>
        <w:t>Record</w:t>
      </w:r>
      <w:proofErr w:type="gramEnd"/>
      <w:r>
        <w:t xml:space="preserve"> of </w:t>
      </w:r>
      <w:proofErr w:type="gramStart"/>
      <w:r>
        <w:t>work books</w:t>
      </w:r>
      <w:proofErr w:type="gramEnd"/>
      <w:r>
        <w:t xml:space="preserve"> should be signed by the teachers </w:t>
      </w:r>
      <w:proofErr w:type="gramStart"/>
      <w:r>
        <w:t>and also</w:t>
      </w:r>
      <w:proofErr w:type="gramEnd"/>
      <w:r>
        <w:t xml:space="preserve"> regularly signed by the school management.</w:t>
      </w:r>
    </w:p>
    <w:p w14:paraId="06C25AD1" w14:textId="77777777" w:rsidR="00FD0253" w:rsidRDefault="00FD0253">
      <w:pPr>
        <w:pStyle w:val="BodyText"/>
        <w:spacing w:before="2"/>
      </w:pPr>
    </w:p>
    <w:p w14:paraId="6922B514" w14:textId="77777777" w:rsidR="00FD0253" w:rsidRDefault="005C434B">
      <w:pPr>
        <w:pStyle w:val="BodyText"/>
        <w:spacing w:line="242" w:lineRule="auto"/>
        <w:ind w:left="1532" w:right="398"/>
        <w:jc w:val="both"/>
      </w:pPr>
      <w:proofErr w:type="gramStart"/>
      <w:r>
        <w:t>In order to</w:t>
      </w:r>
      <w:proofErr w:type="gramEnd"/>
      <w:r>
        <w:t xml:space="preserve"> track learner’s performance, the teacher should also have an assessment record </w:t>
      </w:r>
      <w:r>
        <w:rPr>
          <w:b/>
        </w:rPr>
        <w:t>book</w:t>
      </w:r>
      <w:r>
        <w:t>. The book will track the achievement of learning outcomes and competencies acquired by the learners. It will guide the teacher on which learner needs special attention to acquire the skills and competencies stated in the curriculum designs.</w:t>
      </w:r>
    </w:p>
    <w:p w14:paraId="7389A019" w14:textId="77777777" w:rsidR="00FD0253" w:rsidRDefault="00FD0253">
      <w:pPr>
        <w:pStyle w:val="BodyText"/>
        <w:spacing w:before="11"/>
      </w:pPr>
    </w:p>
    <w:p w14:paraId="01CFC523" w14:textId="77777777" w:rsidR="00FD0253" w:rsidRDefault="005C434B">
      <w:pPr>
        <w:pStyle w:val="BodyText"/>
        <w:spacing w:line="244" w:lineRule="auto"/>
        <w:ind w:left="1533" w:right="397"/>
        <w:jc w:val="both"/>
      </w:pPr>
      <w:r>
        <w:t>The</w:t>
      </w:r>
      <w:r>
        <w:rPr>
          <w:spacing w:val="-2"/>
        </w:rPr>
        <w:t xml:space="preserve"> </w:t>
      </w:r>
      <w:r>
        <w:t>information</w:t>
      </w:r>
      <w:r>
        <w:rPr>
          <w:spacing w:val="-3"/>
        </w:rPr>
        <w:t xml:space="preserve"> </w:t>
      </w:r>
      <w:r>
        <w:t>will</w:t>
      </w:r>
      <w:r>
        <w:rPr>
          <w:spacing w:val="-3"/>
        </w:rPr>
        <w:t xml:space="preserve"> </w:t>
      </w:r>
      <w:r>
        <w:t>also</w:t>
      </w:r>
      <w:r>
        <w:rPr>
          <w:spacing w:val="-2"/>
        </w:rPr>
        <w:t xml:space="preserve"> </w:t>
      </w:r>
      <w:r>
        <w:t>be</w:t>
      </w:r>
      <w:r>
        <w:rPr>
          <w:spacing w:val="-3"/>
        </w:rPr>
        <w:t xml:space="preserve"> </w:t>
      </w:r>
      <w:r>
        <w:t>used</w:t>
      </w:r>
      <w:r>
        <w:rPr>
          <w:spacing w:val="-3"/>
        </w:rPr>
        <w:t xml:space="preserve"> </w:t>
      </w:r>
      <w:r>
        <w:t>when</w:t>
      </w:r>
      <w:r>
        <w:rPr>
          <w:spacing w:val="-3"/>
        </w:rPr>
        <w:t xml:space="preserve"> </w:t>
      </w:r>
      <w:r>
        <w:t>reporting</w:t>
      </w:r>
      <w:r>
        <w:rPr>
          <w:spacing w:val="-2"/>
        </w:rPr>
        <w:t xml:space="preserve"> </w:t>
      </w:r>
      <w:proofErr w:type="gramStart"/>
      <w:r>
        <w:t>learner’s</w:t>
      </w:r>
      <w:proofErr w:type="gramEnd"/>
      <w:r>
        <w:rPr>
          <w:spacing w:val="-3"/>
        </w:rPr>
        <w:t xml:space="preserve"> </w:t>
      </w:r>
      <w:r>
        <w:t>progress</w:t>
      </w:r>
      <w:r>
        <w:rPr>
          <w:spacing w:val="-4"/>
        </w:rPr>
        <w:t xml:space="preserve"> </w:t>
      </w:r>
      <w:r>
        <w:t>to their parents. A sample of an assessment report is also provided in the appendix of this book.</w:t>
      </w:r>
    </w:p>
    <w:p w14:paraId="1ACA927B"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68622617" w14:textId="77777777" w:rsidR="00FD0253" w:rsidRDefault="005C434B">
      <w:pPr>
        <w:pStyle w:val="Heading1"/>
        <w:numPr>
          <w:ilvl w:val="1"/>
          <w:numId w:val="135"/>
        </w:numPr>
        <w:tabs>
          <w:tab w:val="left" w:pos="1279"/>
        </w:tabs>
        <w:spacing w:before="9"/>
        <w:ind w:hanging="695"/>
        <w:jc w:val="left"/>
        <w:rPr>
          <w:color w:val="231F20"/>
        </w:rPr>
      </w:pPr>
      <w:bookmarkStart w:id="6" w:name="_TOC_250004"/>
      <w:r>
        <w:rPr>
          <w:color w:val="231F20"/>
        </w:rPr>
        <w:lastRenderedPageBreak/>
        <w:t>LEARNING</w:t>
      </w:r>
      <w:r>
        <w:rPr>
          <w:color w:val="231F20"/>
          <w:spacing w:val="-2"/>
        </w:rPr>
        <w:t xml:space="preserve"> </w:t>
      </w:r>
      <w:r>
        <w:rPr>
          <w:color w:val="231F20"/>
        </w:rPr>
        <w:t>APPROACHES</w:t>
      </w:r>
      <w:r>
        <w:rPr>
          <w:color w:val="231F20"/>
          <w:spacing w:val="-2"/>
        </w:rPr>
        <w:t xml:space="preserve"> </w:t>
      </w:r>
      <w:r>
        <w:rPr>
          <w:color w:val="231F20"/>
        </w:rPr>
        <w:t>FOR</w:t>
      </w:r>
      <w:r>
        <w:rPr>
          <w:color w:val="231F20"/>
          <w:spacing w:val="-3"/>
        </w:rPr>
        <w:t xml:space="preserve"> </w:t>
      </w:r>
      <w:r>
        <w:rPr>
          <w:color w:val="231F20"/>
        </w:rPr>
        <w:t>SPECIFIC</w:t>
      </w:r>
      <w:r>
        <w:rPr>
          <w:color w:val="231F20"/>
          <w:spacing w:val="-1"/>
        </w:rPr>
        <w:t xml:space="preserve"> </w:t>
      </w:r>
      <w:bookmarkEnd w:id="6"/>
      <w:r>
        <w:rPr>
          <w:color w:val="231F20"/>
          <w:spacing w:val="-2"/>
        </w:rPr>
        <w:t>STRANDS</w:t>
      </w:r>
    </w:p>
    <w:p w14:paraId="185C340C" w14:textId="77777777" w:rsidR="00FD0253" w:rsidRDefault="005C434B">
      <w:pPr>
        <w:pStyle w:val="ListParagraph"/>
        <w:numPr>
          <w:ilvl w:val="1"/>
          <w:numId w:val="135"/>
        </w:numPr>
        <w:tabs>
          <w:tab w:val="left" w:pos="1279"/>
        </w:tabs>
        <w:spacing w:before="4" w:line="244" w:lineRule="auto"/>
        <w:ind w:right="4173"/>
        <w:jc w:val="left"/>
        <w:rPr>
          <w:b/>
          <w:color w:val="231F20"/>
          <w:sz w:val="23"/>
        </w:rPr>
      </w:pPr>
      <w:r>
        <w:rPr>
          <w:b/>
          <w:color w:val="231F20"/>
          <w:sz w:val="23"/>
        </w:rPr>
        <w:t>Strand:</w:t>
      </w:r>
      <w:r>
        <w:rPr>
          <w:b/>
          <w:color w:val="231F20"/>
          <w:spacing w:val="-4"/>
          <w:sz w:val="23"/>
        </w:rPr>
        <w:t xml:space="preserve"> </w:t>
      </w:r>
      <w:r>
        <w:rPr>
          <w:b/>
          <w:color w:val="231F20"/>
          <w:sz w:val="23"/>
        </w:rPr>
        <w:t>Communication</w:t>
      </w:r>
      <w:r>
        <w:rPr>
          <w:b/>
          <w:color w:val="231F20"/>
          <w:spacing w:val="-4"/>
          <w:sz w:val="23"/>
        </w:rPr>
        <w:t xml:space="preserve"> </w:t>
      </w:r>
      <w:r>
        <w:rPr>
          <w:b/>
          <w:color w:val="231F20"/>
          <w:sz w:val="23"/>
        </w:rPr>
        <w:t xml:space="preserve">Readiness </w:t>
      </w:r>
      <w:r>
        <w:rPr>
          <w:b/>
          <w:color w:val="231F20"/>
          <w:spacing w:val="-2"/>
          <w:sz w:val="23"/>
        </w:rPr>
        <w:t>Introduction</w:t>
      </w:r>
    </w:p>
    <w:p w14:paraId="24457538" w14:textId="77777777" w:rsidR="00FD0253" w:rsidRDefault="005C434B">
      <w:pPr>
        <w:pStyle w:val="BodyText"/>
        <w:spacing w:line="242" w:lineRule="auto"/>
        <w:ind w:left="1279" w:right="480"/>
        <w:rPr>
          <w:b/>
        </w:rPr>
      </w:pPr>
      <w:r>
        <w:rPr>
          <w:color w:val="231F20"/>
        </w:rPr>
        <w:t xml:space="preserve">Communication readiness refers to the learner’s preparedness to assimilate skills in communication. </w:t>
      </w:r>
      <w:proofErr w:type="gramStart"/>
      <w:r>
        <w:rPr>
          <w:color w:val="231F20"/>
        </w:rPr>
        <w:t>Leaners</w:t>
      </w:r>
      <w:proofErr w:type="gramEnd"/>
      <w:r>
        <w:rPr>
          <w:color w:val="231F20"/>
        </w:rPr>
        <w:t xml:space="preserve"> at this level need pre- requisite skills that facilitate their preparedness to start learning functional</w:t>
      </w:r>
      <w:r>
        <w:rPr>
          <w:color w:val="231F20"/>
          <w:spacing w:val="-6"/>
        </w:rPr>
        <w:t xml:space="preserve"> </w:t>
      </w:r>
      <w:r>
        <w:rPr>
          <w:color w:val="231F20"/>
        </w:rPr>
        <w:t>verbal</w:t>
      </w:r>
      <w:r>
        <w:rPr>
          <w:color w:val="231F20"/>
          <w:spacing w:val="-5"/>
        </w:rPr>
        <w:t xml:space="preserve"> </w:t>
      </w:r>
      <w:r>
        <w:rPr>
          <w:color w:val="231F20"/>
        </w:rPr>
        <w:t>and</w:t>
      </w:r>
      <w:r>
        <w:rPr>
          <w:color w:val="231F20"/>
          <w:spacing w:val="-6"/>
        </w:rPr>
        <w:t xml:space="preserve"> </w:t>
      </w:r>
      <w:r>
        <w:rPr>
          <w:color w:val="231F20"/>
        </w:rPr>
        <w:t>or</w:t>
      </w:r>
      <w:r>
        <w:rPr>
          <w:color w:val="231F20"/>
          <w:spacing w:val="-4"/>
        </w:rPr>
        <w:t xml:space="preserve"> </w:t>
      </w:r>
      <w:r>
        <w:rPr>
          <w:color w:val="231F20"/>
        </w:rPr>
        <w:t>non-verbal</w:t>
      </w:r>
      <w:r>
        <w:rPr>
          <w:color w:val="231F20"/>
          <w:spacing w:val="-5"/>
        </w:rPr>
        <w:t xml:space="preserve"> </w:t>
      </w:r>
      <w:r>
        <w:rPr>
          <w:color w:val="231F20"/>
        </w:rPr>
        <w:t>communication</w:t>
      </w:r>
      <w:r>
        <w:rPr>
          <w:color w:val="231F20"/>
          <w:spacing w:val="-5"/>
        </w:rPr>
        <w:t xml:space="preserve"> </w:t>
      </w:r>
      <w:r>
        <w:rPr>
          <w:color w:val="231F20"/>
        </w:rPr>
        <w:t>skills</w:t>
      </w:r>
      <w:r>
        <w:rPr>
          <w:color w:val="231F20"/>
          <w:spacing w:val="-6"/>
        </w:rPr>
        <w:t xml:space="preserve"> </w:t>
      </w:r>
      <w:r>
        <w:rPr>
          <w:color w:val="231F20"/>
        </w:rPr>
        <w:t>respective</w:t>
      </w:r>
      <w:r>
        <w:rPr>
          <w:color w:val="231F20"/>
          <w:spacing w:val="-2"/>
        </w:rPr>
        <w:t xml:space="preserve"> </w:t>
      </w:r>
      <w:r>
        <w:rPr>
          <w:color w:val="231F20"/>
        </w:rPr>
        <w:t>to their diverse abilities</w:t>
      </w:r>
      <w:r>
        <w:rPr>
          <w:b/>
          <w:color w:val="231F20"/>
        </w:rPr>
        <w:t>.</w:t>
      </w:r>
    </w:p>
    <w:p w14:paraId="17AEBC6A" w14:textId="77777777" w:rsidR="00FD0253" w:rsidRDefault="00FD0253">
      <w:pPr>
        <w:pStyle w:val="BodyText"/>
        <w:spacing w:before="9"/>
        <w:rPr>
          <w:b/>
        </w:rPr>
      </w:pPr>
    </w:p>
    <w:p w14:paraId="257EE488" w14:textId="77777777" w:rsidR="00FD0253" w:rsidRDefault="005C434B">
      <w:pPr>
        <w:pStyle w:val="Heading1"/>
        <w:numPr>
          <w:ilvl w:val="2"/>
          <w:numId w:val="135"/>
        </w:numPr>
        <w:tabs>
          <w:tab w:val="left" w:pos="1279"/>
        </w:tabs>
        <w:spacing w:line="244" w:lineRule="auto"/>
        <w:ind w:left="1279" w:right="2249" w:hanging="697"/>
        <w:rPr>
          <w:color w:val="231F20"/>
        </w:rPr>
      </w:pPr>
      <w:r>
        <w:rPr>
          <w:color w:val="231F20"/>
        </w:rPr>
        <w:t>Sub-Strand:</w:t>
      </w:r>
      <w:r>
        <w:rPr>
          <w:color w:val="231F20"/>
          <w:spacing w:val="40"/>
        </w:rPr>
        <w:t xml:space="preserve"> </w:t>
      </w:r>
      <w:r>
        <w:rPr>
          <w:color w:val="231F20"/>
        </w:rPr>
        <w:t xml:space="preserve">Settling down and body positioning for </w:t>
      </w:r>
      <w:r>
        <w:rPr>
          <w:color w:val="231F20"/>
          <w:spacing w:val="-2"/>
        </w:rPr>
        <w:t>communication.</w:t>
      </w:r>
    </w:p>
    <w:p w14:paraId="10120DD3" w14:textId="77777777" w:rsidR="00FD0253" w:rsidRDefault="00FD0253">
      <w:pPr>
        <w:pStyle w:val="BodyText"/>
        <w:spacing w:before="2"/>
        <w:rPr>
          <w:b/>
        </w:rPr>
      </w:pPr>
    </w:p>
    <w:p w14:paraId="1FA91805" w14:textId="77777777" w:rsidR="00FD0253" w:rsidRDefault="005C434B">
      <w:pPr>
        <w:ind w:left="1279"/>
        <w:rPr>
          <w:b/>
          <w:sz w:val="23"/>
        </w:rPr>
      </w:pPr>
      <w:r>
        <w:rPr>
          <w:b/>
          <w:color w:val="231F20"/>
          <w:spacing w:val="-2"/>
          <w:sz w:val="23"/>
        </w:rPr>
        <w:t>Introduction</w:t>
      </w:r>
    </w:p>
    <w:p w14:paraId="350B2C6B" w14:textId="77777777" w:rsidR="00FD0253" w:rsidRDefault="005C434B">
      <w:pPr>
        <w:pStyle w:val="BodyText"/>
        <w:spacing w:before="7" w:line="244" w:lineRule="auto"/>
        <w:ind w:left="1279" w:right="655"/>
        <w:jc w:val="both"/>
      </w:pPr>
      <w:r>
        <w:rPr>
          <w:color w:val="231F20"/>
        </w:rPr>
        <w:t>A</w:t>
      </w:r>
      <w:r>
        <w:rPr>
          <w:color w:val="231F20"/>
          <w:spacing w:val="-10"/>
        </w:rPr>
        <w:t xml:space="preserve"> </w:t>
      </w:r>
      <w:r>
        <w:rPr>
          <w:color w:val="231F20"/>
        </w:rPr>
        <w:t>learner</w:t>
      </w:r>
      <w:r>
        <w:rPr>
          <w:color w:val="231F20"/>
          <w:spacing w:val="-12"/>
        </w:rPr>
        <w:t xml:space="preserve"> </w:t>
      </w:r>
      <w:r>
        <w:rPr>
          <w:color w:val="231F20"/>
        </w:rPr>
        <w:t>at</w:t>
      </w:r>
      <w:r>
        <w:rPr>
          <w:color w:val="231F20"/>
          <w:spacing w:val="-12"/>
        </w:rPr>
        <w:t xml:space="preserve"> </w:t>
      </w:r>
      <w:r>
        <w:rPr>
          <w:color w:val="231F20"/>
        </w:rPr>
        <w:t>the</w:t>
      </w:r>
      <w:r>
        <w:rPr>
          <w:color w:val="231F20"/>
          <w:spacing w:val="-13"/>
        </w:rPr>
        <w:t xml:space="preserve"> </w:t>
      </w:r>
      <w:r>
        <w:rPr>
          <w:color w:val="231F20"/>
        </w:rPr>
        <w:t>Foundation</w:t>
      </w:r>
      <w:r>
        <w:rPr>
          <w:color w:val="231F20"/>
          <w:spacing w:val="-11"/>
        </w:rPr>
        <w:t xml:space="preserve"> </w:t>
      </w:r>
      <w:r>
        <w:rPr>
          <w:color w:val="231F20"/>
        </w:rPr>
        <w:t>level</w:t>
      </w:r>
      <w:r>
        <w:rPr>
          <w:color w:val="231F20"/>
          <w:spacing w:val="-11"/>
        </w:rPr>
        <w:t xml:space="preserve"> </w:t>
      </w:r>
      <w:r>
        <w:rPr>
          <w:color w:val="231F20"/>
        </w:rPr>
        <w:t>may</w:t>
      </w:r>
      <w:r>
        <w:rPr>
          <w:color w:val="231F20"/>
          <w:spacing w:val="-10"/>
        </w:rPr>
        <w:t xml:space="preserve"> </w:t>
      </w:r>
      <w:r>
        <w:rPr>
          <w:color w:val="231F20"/>
        </w:rPr>
        <w:t>have</w:t>
      </w:r>
      <w:r>
        <w:rPr>
          <w:color w:val="231F20"/>
          <w:spacing w:val="-10"/>
        </w:rPr>
        <w:t xml:space="preserve"> </w:t>
      </w:r>
      <w:r>
        <w:rPr>
          <w:color w:val="231F20"/>
        </w:rPr>
        <w:t>difficulties</w:t>
      </w:r>
      <w:r>
        <w:rPr>
          <w:color w:val="231F20"/>
          <w:spacing w:val="-11"/>
        </w:rPr>
        <w:t xml:space="preserve"> </w:t>
      </w:r>
      <w:r>
        <w:rPr>
          <w:color w:val="231F20"/>
        </w:rPr>
        <w:t>in</w:t>
      </w:r>
      <w:r>
        <w:rPr>
          <w:color w:val="231F20"/>
          <w:spacing w:val="-11"/>
        </w:rPr>
        <w:t xml:space="preserve"> </w:t>
      </w:r>
      <w:r>
        <w:rPr>
          <w:color w:val="231F20"/>
        </w:rPr>
        <w:t>settling</w:t>
      </w:r>
      <w:r>
        <w:rPr>
          <w:color w:val="231F20"/>
          <w:spacing w:val="-10"/>
        </w:rPr>
        <w:t xml:space="preserve"> </w:t>
      </w:r>
      <w:r>
        <w:rPr>
          <w:color w:val="231F20"/>
        </w:rPr>
        <w:t>down into their seat. They may have difficulties in identifying their seat or locating it. As such they need to be taught skills that will help them settle down and position themselves in readiness to learn.</w:t>
      </w:r>
    </w:p>
    <w:p w14:paraId="08B3CBFB" w14:textId="77777777" w:rsidR="00FD0253" w:rsidRDefault="005C434B">
      <w:pPr>
        <w:pStyle w:val="Heading1"/>
        <w:spacing w:before="306"/>
        <w:ind w:left="1280"/>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74A51E1E" w14:textId="77777777" w:rsidR="00FD0253" w:rsidRDefault="005C434B">
      <w:pPr>
        <w:pStyle w:val="BodyText"/>
        <w:spacing w:before="7"/>
        <w:ind w:left="1280"/>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D815F1A" w14:textId="77777777" w:rsidR="00FD0253" w:rsidRDefault="005C434B">
      <w:pPr>
        <w:pStyle w:val="ListParagraph"/>
        <w:numPr>
          <w:ilvl w:val="3"/>
          <w:numId w:val="135"/>
        </w:numPr>
        <w:tabs>
          <w:tab w:val="left" w:pos="1627"/>
        </w:tabs>
        <w:spacing w:before="5" w:line="244" w:lineRule="auto"/>
        <w:ind w:left="1627" w:right="650"/>
        <w:rPr>
          <w:color w:val="231F20"/>
          <w:sz w:val="23"/>
        </w:rPr>
      </w:pPr>
      <w:r>
        <w:rPr>
          <w:color w:val="231F20"/>
          <w:sz w:val="23"/>
        </w:rPr>
        <w:t>acquire</w:t>
      </w:r>
      <w:r>
        <w:rPr>
          <w:color w:val="231F20"/>
          <w:spacing w:val="-1"/>
          <w:sz w:val="23"/>
        </w:rPr>
        <w:t xml:space="preserve"> </w:t>
      </w:r>
      <w:r>
        <w:rPr>
          <w:color w:val="231F20"/>
          <w:sz w:val="23"/>
        </w:rPr>
        <w:t>a</w:t>
      </w:r>
      <w:r>
        <w:rPr>
          <w:color w:val="231F20"/>
          <w:spacing w:val="-1"/>
          <w:sz w:val="23"/>
        </w:rPr>
        <w:t xml:space="preserve"> </w:t>
      </w:r>
      <w:r>
        <w:rPr>
          <w:color w:val="231F20"/>
          <w:sz w:val="23"/>
        </w:rPr>
        <w:t>range</w:t>
      </w:r>
      <w:r>
        <w:rPr>
          <w:color w:val="231F20"/>
          <w:spacing w:val="-1"/>
          <w:sz w:val="23"/>
        </w:rPr>
        <w:t xml:space="preserve"> </w:t>
      </w:r>
      <w:r>
        <w:rPr>
          <w:color w:val="231F20"/>
          <w:sz w:val="23"/>
        </w:rPr>
        <w:t>of</w:t>
      </w:r>
      <w:r>
        <w:rPr>
          <w:color w:val="231F20"/>
          <w:spacing w:val="-4"/>
          <w:sz w:val="23"/>
        </w:rPr>
        <w:t xml:space="preserve"> </w:t>
      </w:r>
      <w:r>
        <w:rPr>
          <w:color w:val="231F20"/>
          <w:sz w:val="23"/>
        </w:rPr>
        <w:t>orientation</w:t>
      </w:r>
      <w:r>
        <w:rPr>
          <w:color w:val="231F20"/>
          <w:spacing w:val="-2"/>
          <w:sz w:val="23"/>
        </w:rPr>
        <w:t xml:space="preserve"> </w:t>
      </w:r>
      <w:r>
        <w:rPr>
          <w:color w:val="231F20"/>
          <w:sz w:val="23"/>
        </w:rPr>
        <w:t>skills</w:t>
      </w:r>
      <w:r>
        <w:rPr>
          <w:color w:val="231F20"/>
          <w:spacing w:val="-2"/>
          <w:sz w:val="23"/>
        </w:rPr>
        <w:t xml:space="preserve"> </w:t>
      </w:r>
      <w:r>
        <w:rPr>
          <w:color w:val="231F20"/>
          <w:sz w:val="23"/>
        </w:rPr>
        <w:t>using</w:t>
      </w:r>
      <w:r>
        <w:rPr>
          <w:color w:val="231F20"/>
          <w:spacing w:val="-1"/>
          <w:sz w:val="23"/>
        </w:rPr>
        <w:t xml:space="preserve"> </w:t>
      </w:r>
      <w:r>
        <w:rPr>
          <w:color w:val="231F20"/>
          <w:sz w:val="23"/>
        </w:rPr>
        <w:t>verbal</w:t>
      </w:r>
      <w:r>
        <w:rPr>
          <w:color w:val="231F20"/>
          <w:spacing w:val="-2"/>
          <w:sz w:val="23"/>
        </w:rPr>
        <w:t xml:space="preserve"> </w:t>
      </w:r>
      <w:r>
        <w:rPr>
          <w:color w:val="231F20"/>
          <w:sz w:val="23"/>
        </w:rPr>
        <w:t>and</w:t>
      </w:r>
      <w:r>
        <w:rPr>
          <w:color w:val="231F20"/>
          <w:spacing w:val="-2"/>
          <w:sz w:val="23"/>
        </w:rPr>
        <w:t xml:space="preserve"> </w:t>
      </w:r>
      <w:r>
        <w:rPr>
          <w:color w:val="231F20"/>
          <w:sz w:val="23"/>
        </w:rPr>
        <w:t>or</w:t>
      </w:r>
      <w:r>
        <w:rPr>
          <w:color w:val="231F20"/>
          <w:spacing w:val="-2"/>
          <w:sz w:val="23"/>
        </w:rPr>
        <w:t xml:space="preserve"> </w:t>
      </w:r>
      <w:r>
        <w:rPr>
          <w:color w:val="231F20"/>
          <w:sz w:val="23"/>
        </w:rPr>
        <w:t>non–verbal cues to locate sitting position;</w:t>
      </w:r>
    </w:p>
    <w:p w14:paraId="672A7289" w14:textId="77777777" w:rsidR="00FD0253" w:rsidRDefault="005C434B">
      <w:pPr>
        <w:pStyle w:val="ListParagraph"/>
        <w:numPr>
          <w:ilvl w:val="3"/>
          <w:numId w:val="135"/>
        </w:numPr>
        <w:tabs>
          <w:tab w:val="left" w:pos="1626"/>
        </w:tabs>
        <w:spacing w:line="308" w:lineRule="exact"/>
        <w:ind w:left="1626" w:hanging="347"/>
        <w:rPr>
          <w:color w:val="231F20"/>
          <w:sz w:val="23"/>
        </w:rPr>
      </w:pPr>
      <w:r>
        <w:rPr>
          <w:color w:val="231F20"/>
          <w:sz w:val="23"/>
        </w:rPr>
        <w:t>locate</w:t>
      </w:r>
      <w:r>
        <w:rPr>
          <w:color w:val="231F20"/>
          <w:spacing w:val="-2"/>
          <w:sz w:val="23"/>
        </w:rPr>
        <w:t xml:space="preserve"> </w:t>
      </w:r>
      <w:r>
        <w:rPr>
          <w:color w:val="231F20"/>
          <w:sz w:val="23"/>
        </w:rPr>
        <w:t>sitting</w:t>
      </w:r>
      <w:r>
        <w:rPr>
          <w:color w:val="231F20"/>
          <w:spacing w:val="-1"/>
          <w:sz w:val="23"/>
        </w:rPr>
        <w:t xml:space="preserve"> </w:t>
      </w:r>
      <w:r>
        <w:rPr>
          <w:color w:val="231F20"/>
          <w:sz w:val="23"/>
        </w:rPr>
        <w:t>position in</w:t>
      </w:r>
      <w:r>
        <w:rPr>
          <w:color w:val="231F20"/>
          <w:spacing w:val="-2"/>
          <w:sz w:val="23"/>
        </w:rPr>
        <w:t xml:space="preserve"> </w:t>
      </w:r>
      <w:r>
        <w:rPr>
          <w:color w:val="231F20"/>
          <w:sz w:val="23"/>
        </w:rPr>
        <w:t>readiness</w:t>
      </w:r>
      <w:r>
        <w:rPr>
          <w:color w:val="231F20"/>
          <w:spacing w:val="-3"/>
          <w:sz w:val="23"/>
        </w:rPr>
        <w:t xml:space="preserve"> </w:t>
      </w:r>
      <w:r>
        <w:rPr>
          <w:color w:val="231F20"/>
          <w:sz w:val="23"/>
        </w:rPr>
        <w:t>to</w:t>
      </w:r>
      <w:r>
        <w:rPr>
          <w:color w:val="231F20"/>
          <w:spacing w:val="-1"/>
          <w:sz w:val="23"/>
        </w:rPr>
        <w:t xml:space="preserve"> </w:t>
      </w:r>
      <w:r>
        <w:rPr>
          <w:color w:val="231F20"/>
          <w:sz w:val="23"/>
        </w:rPr>
        <w:t>settle</w:t>
      </w:r>
      <w:r>
        <w:rPr>
          <w:color w:val="231F20"/>
          <w:spacing w:val="-1"/>
          <w:sz w:val="23"/>
        </w:rPr>
        <w:t xml:space="preserve"> </w:t>
      </w:r>
      <w:r>
        <w:rPr>
          <w:color w:val="231F20"/>
          <w:spacing w:val="-2"/>
          <w:sz w:val="23"/>
        </w:rPr>
        <w:t>down;</w:t>
      </w:r>
    </w:p>
    <w:p w14:paraId="6278E8FB" w14:textId="77777777" w:rsidR="00FD0253" w:rsidRDefault="005C434B">
      <w:pPr>
        <w:pStyle w:val="ListParagraph"/>
        <w:numPr>
          <w:ilvl w:val="3"/>
          <w:numId w:val="135"/>
        </w:numPr>
        <w:tabs>
          <w:tab w:val="left" w:pos="1626"/>
        </w:tabs>
        <w:spacing w:before="5"/>
        <w:ind w:left="1626" w:hanging="347"/>
        <w:rPr>
          <w:color w:val="231F20"/>
          <w:sz w:val="23"/>
        </w:rPr>
      </w:pPr>
      <w:r>
        <w:rPr>
          <w:color w:val="231F20"/>
          <w:sz w:val="23"/>
        </w:rPr>
        <w:t>position</w:t>
      </w:r>
      <w:r>
        <w:rPr>
          <w:color w:val="231F20"/>
          <w:spacing w:val="-7"/>
          <w:sz w:val="23"/>
        </w:rPr>
        <w:t xml:space="preserve"> </w:t>
      </w:r>
      <w:r>
        <w:rPr>
          <w:color w:val="231F20"/>
          <w:sz w:val="23"/>
        </w:rPr>
        <w:t>self</w:t>
      </w:r>
      <w:r>
        <w:rPr>
          <w:color w:val="231F20"/>
          <w:spacing w:val="-5"/>
          <w:sz w:val="23"/>
        </w:rPr>
        <w:t xml:space="preserve"> </w:t>
      </w:r>
      <w:r>
        <w:rPr>
          <w:color w:val="231F20"/>
          <w:sz w:val="23"/>
        </w:rPr>
        <w:t>appropriately</w:t>
      </w:r>
      <w:r>
        <w:rPr>
          <w:color w:val="231F20"/>
          <w:spacing w:val="-4"/>
          <w:sz w:val="23"/>
        </w:rPr>
        <w:t xml:space="preserve"> </w:t>
      </w:r>
      <w:r>
        <w:rPr>
          <w:color w:val="231F20"/>
          <w:sz w:val="23"/>
        </w:rPr>
        <w:t>on</w:t>
      </w:r>
      <w:r>
        <w:rPr>
          <w:color w:val="231F20"/>
          <w:spacing w:val="-4"/>
          <w:sz w:val="23"/>
        </w:rPr>
        <w:t xml:space="preserve"> </w:t>
      </w:r>
      <w:r>
        <w:rPr>
          <w:color w:val="231F20"/>
          <w:sz w:val="23"/>
        </w:rPr>
        <w:t>seat</w:t>
      </w:r>
      <w:r>
        <w:rPr>
          <w:color w:val="231F20"/>
          <w:spacing w:val="-3"/>
          <w:sz w:val="23"/>
        </w:rPr>
        <w:t xml:space="preserve"> </w:t>
      </w:r>
      <w:r>
        <w:rPr>
          <w:color w:val="231F20"/>
          <w:sz w:val="23"/>
        </w:rPr>
        <w:t>in</w:t>
      </w:r>
      <w:r>
        <w:rPr>
          <w:color w:val="231F20"/>
          <w:spacing w:val="-3"/>
          <w:sz w:val="23"/>
        </w:rPr>
        <w:t xml:space="preserve"> </w:t>
      </w:r>
      <w:r>
        <w:rPr>
          <w:color w:val="231F20"/>
          <w:sz w:val="23"/>
        </w:rPr>
        <w:t>readiness</w:t>
      </w:r>
      <w:r>
        <w:rPr>
          <w:color w:val="231F20"/>
          <w:spacing w:val="-5"/>
          <w:sz w:val="23"/>
        </w:rPr>
        <w:t xml:space="preserve"> </w:t>
      </w:r>
      <w:r>
        <w:rPr>
          <w:color w:val="231F20"/>
          <w:sz w:val="23"/>
        </w:rPr>
        <w:t>for</w:t>
      </w:r>
      <w:r>
        <w:rPr>
          <w:color w:val="231F20"/>
          <w:spacing w:val="-2"/>
          <w:sz w:val="23"/>
        </w:rPr>
        <w:t xml:space="preserve"> communication;</w:t>
      </w:r>
    </w:p>
    <w:p w14:paraId="538EBEA6" w14:textId="77777777" w:rsidR="00FD0253" w:rsidRDefault="005C434B">
      <w:pPr>
        <w:pStyle w:val="ListParagraph"/>
        <w:numPr>
          <w:ilvl w:val="3"/>
          <w:numId w:val="135"/>
        </w:numPr>
        <w:tabs>
          <w:tab w:val="left" w:pos="1627"/>
          <w:tab w:val="left" w:pos="1683"/>
          <w:tab w:val="left" w:pos="2969"/>
          <w:tab w:val="left" w:pos="3507"/>
          <w:tab w:val="left" w:pos="4893"/>
          <w:tab w:val="left" w:pos="5312"/>
          <w:tab w:val="left" w:pos="6283"/>
          <w:tab w:val="left" w:pos="7095"/>
          <w:tab w:val="left" w:pos="7607"/>
        </w:tabs>
        <w:spacing w:before="4" w:line="244" w:lineRule="auto"/>
        <w:ind w:left="1627" w:right="657"/>
        <w:rPr>
          <w:color w:val="231F20"/>
          <w:sz w:val="23"/>
        </w:rPr>
      </w:pPr>
      <w:r>
        <w:rPr>
          <w:color w:val="231F20"/>
          <w:spacing w:val="-2"/>
          <w:sz w:val="23"/>
        </w:rPr>
        <w:t>appreciate</w:t>
      </w:r>
      <w:r>
        <w:rPr>
          <w:color w:val="231F20"/>
          <w:sz w:val="23"/>
        </w:rPr>
        <w:tab/>
      </w:r>
      <w:r>
        <w:rPr>
          <w:color w:val="231F20"/>
          <w:spacing w:val="-4"/>
          <w:sz w:val="23"/>
        </w:rPr>
        <w:t>the</w:t>
      </w:r>
      <w:r>
        <w:rPr>
          <w:color w:val="231F20"/>
          <w:sz w:val="23"/>
        </w:rPr>
        <w:tab/>
      </w:r>
      <w:r>
        <w:rPr>
          <w:color w:val="231F20"/>
          <w:spacing w:val="-2"/>
          <w:sz w:val="23"/>
        </w:rPr>
        <w:t>importance</w:t>
      </w:r>
      <w:r>
        <w:rPr>
          <w:color w:val="231F20"/>
          <w:sz w:val="23"/>
        </w:rPr>
        <w:tab/>
      </w:r>
      <w:r>
        <w:rPr>
          <w:color w:val="231F20"/>
          <w:spacing w:val="-6"/>
          <w:sz w:val="23"/>
        </w:rPr>
        <w:t>of</w:t>
      </w:r>
      <w:r>
        <w:rPr>
          <w:color w:val="231F20"/>
          <w:sz w:val="23"/>
        </w:rPr>
        <w:tab/>
      </w:r>
      <w:r>
        <w:rPr>
          <w:color w:val="231F20"/>
          <w:spacing w:val="-2"/>
          <w:sz w:val="23"/>
        </w:rPr>
        <w:t>settling</w:t>
      </w:r>
      <w:r>
        <w:rPr>
          <w:color w:val="231F20"/>
          <w:sz w:val="23"/>
        </w:rPr>
        <w:tab/>
      </w:r>
      <w:r>
        <w:rPr>
          <w:color w:val="231F20"/>
          <w:spacing w:val="-4"/>
          <w:sz w:val="23"/>
        </w:rPr>
        <w:t>down</w:t>
      </w:r>
      <w:r>
        <w:rPr>
          <w:color w:val="231F20"/>
          <w:sz w:val="23"/>
        </w:rPr>
        <w:tab/>
      </w:r>
      <w:r>
        <w:rPr>
          <w:color w:val="231F20"/>
          <w:spacing w:val="-4"/>
          <w:sz w:val="23"/>
        </w:rPr>
        <w:t>for</w:t>
      </w:r>
      <w:r>
        <w:rPr>
          <w:color w:val="231F20"/>
          <w:sz w:val="23"/>
        </w:rPr>
        <w:tab/>
      </w:r>
      <w:r>
        <w:rPr>
          <w:color w:val="231F20"/>
          <w:spacing w:val="-2"/>
          <w:sz w:val="23"/>
        </w:rPr>
        <w:t>effective communication.</w:t>
      </w:r>
    </w:p>
    <w:p w14:paraId="2634BB80" w14:textId="77777777" w:rsidR="00FD0253" w:rsidRDefault="00FD0253">
      <w:pPr>
        <w:pStyle w:val="BodyText"/>
      </w:pPr>
    </w:p>
    <w:p w14:paraId="5009E521" w14:textId="77777777" w:rsidR="00FD0253" w:rsidRDefault="005C434B">
      <w:pPr>
        <w:pStyle w:val="Heading1"/>
        <w:spacing w:before="1"/>
        <w:ind w:left="1280"/>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w:t>
      </w:r>
    </w:p>
    <w:p w14:paraId="26A815B5" w14:textId="77777777" w:rsidR="00FD0253" w:rsidRDefault="005C434B">
      <w:pPr>
        <w:pStyle w:val="BodyText"/>
        <w:spacing w:before="7" w:line="242" w:lineRule="auto"/>
        <w:ind w:left="1280" w:right="656"/>
        <w:jc w:val="both"/>
      </w:pPr>
      <w:r>
        <w:rPr>
          <w:color w:val="231F20"/>
        </w:rPr>
        <w:t>The learner could be asked the following questions to elicit responses related to settling down and body positioning.</w:t>
      </w:r>
    </w:p>
    <w:p w14:paraId="195577C1" w14:textId="77777777" w:rsidR="00FD0253" w:rsidRDefault="00FD0253">
      <w:pPr>
        <w:pStyle w:val="BodyText"/>
        <w:spacing w:before="5"/>
      </w:pPr>
    </w:p>
    <w:p w14:paraId="7EDFE706" w14:textId="77777777" w:rsidR="00FD0253" w:rsidRDefault="005C434B">
      <w:pPr>
        <w:pStyle w:val="ListParagraph"/>
        <w:numPr>
          <w:ilvl w:val="4"/>
          <w:numId w:val="135"/>
        </w:numPr>
        <w:tabs>
          <w:tab w:val="left" w:pos="1801"/>
        </w:tabs>
        <w:spacing w:before="1"/>
        <w:ind w:left="1801" w:hanging="347"/>
        <w:rPr>
          <w:color w:val="231F20"/>
          <w:sz w:val="23"/>
        </w:rPr>
      </w:pPr>
      <w:r>
        <w:rPr>
          <w:color w:val="231F20"/>
          <w:sz w:val="23"/>
        </w:rPr>
        <w:t>Where</w:t>
      </w:r>
      <w:r>
        <w:rPr>
          <w:color w:val="231F20"/>
          <w:spacing w:val="-1"/>
          <w:sz w:val="23"/>
        </w:rPr>
        <w:t xml:space="preserve"> </w:t>
      </w:r>
      <w:r>
        <w:rPr>
          <w:color w:val="231F20"/>
          <w:sz w:val="23"/>
        </w:rPr>
        <w:t>is</w:t>
      </w:r>
      <w:r>
        <w:rPr>
          <w:color w:val="231F20"/>
          <w:spacing w:val="-2"/>
          <w:sz w:val="23"/>
        </w:rPr>
        <w:t xml:space="preserve"> </w:t>
      </w:r>
      <w:r>
        <w:rPr>
          <w:color w:val="231F20"/>
          <w:sz w:val="23"/>
        </w:rPr>
        <w:t>your</w:t>
      </w:r>
      <w:r>
        <w:rPr>
          <w:color w:val="231F20"/>
          <w:spacing w:val="-1"/>
          <w:sz w:val="23"/>
        </w:rPr>
        <w:t xml:space="preserve"> </w:t>
      </w:r>
      <w:r>
        <w:rPr>
          <w:color w:val="231F20"/>
          <w:spacing w:val="-2"/>
          <w:sz w:val="23"/>
        </w:rPr>
        <w:t>seat?</w:t>
      </w:r>
    </w:p>
    <w:p w14:paraId="6EAECF0F" w14:textId="77777777" w:rsidR="00FD0253" w:rsidRDefault="005C434B">
      <w:pPr>
        <w:pStyle w:val="ListParagraph"/>
        <w:numPr>
          <w:ilvl w:val="4"/>
          <w:numId w:val="135"/>
        </w:numPr>
        <w:tabs>
          <w:tab w:val="left" w:pos="1801"/>
        </w:tabs>
        <w:spacing w:before="5"/>
        <w:ind w:left="1801" w:hanging="347"/>
        <w:rPr>
          <w:color w:val="231F20"/>
          <w:sz w:val="23"/>
        </w:rPr>
      </w:pPr>
      <w:r>
        <w:rPr>
          <w:color w:val="231F20"/>
          <w:sz w:val="23"/>
        </w:rPr>
        <w:t>Where</w:t>
      </w:r>
      <w:r>
        <w:rPr>
          <w:color w:val="231F20"/>
          <w:spacing w:val="-3"/>
          <w:sz w:val="23"/>
        </w:rPr>
        <w:t xml:space="preserve"> </w:t>
      </w:r>
      <w:r>
        <w:rPr>
          <w:color w:val="231F20"/>
          <w:sz w:val="23"/>
        </w:rPr>
        <w:t xml:space="preserve">do you </w:t>
      </w:r>
      <w:r>
        <w:rPr>
          <w:color w:val="231F20"/>
          <w:spacing w:val="-4"/>
          <w:sz w:val="23"/>
        </w:rPr>
        <w:t>sit?</w:t>
      </w:r>
    </w:p>
    <w:p w14:paraId="434A5248" w14:textId="77777777" w:rsidR="00FD0253" w:rsidRDefault="00FD0253">
      <w:pPr>
        <w:pStyle w:val="ListParagraph"/>
        <w:rPr>
          <w:sz w:val="23"/>
        </w:rPr>
        <w:sectPr w:rsidR="00FD0253">
          <w:footerReference w:type="even" r:id="rId63"/>
          <w:footerReference w:type="default" r:id="rId64"/>
          <w:pgSz w:w="9980" w:h="14180"/>
          <w:pgMar w:top="1380" w:right="141" w:bottom="1120" w:left="708" w:header="0" w:footer="939" w:gutter="0"/>
          <w:pgNumType w:start="24"/>
          <w:cols w:space="720"/>
        </w:sectPr>
      </w:pPr>
    </w:p>
    <w:p w14:paraId="15437A49" w14:textId="77777777" w:rsidR="00FD0253" w:rsidRDefault="005C434B">
      <w:pPr>
        <w:pStyle w:val="Heading1"/>
        <w:spacing w:before="9"/>
        <w:ind w:left="1706"/>
      </w:pPr>
      <w:r>
        <w:lastRenderedPageBreak/>
        <w:t>Suggested</w:t>
      </w:r>
      <w:r>
        <w:rPr>
          <w:spacing w:val="-2"/>
        </w:rPr>
        <w:t xml:space="preserve"> </w:t>
      </w:r>
      <w:r>
        <w:t>Learning</w:t>
      </w:r>
      <w:r>
        <w:rPr>
          <w:spacing w:val="1"/>
        </w:rPr>
        <w:t xml:space="preserve"> </w:t>
      </w:r>
      <w:r>
        <w:rPr>
          <w:spacing w:val="-2"/>
        </w:rPr>
        <w:t>Experiences</w:t>
      </w:r>
    </w:p>
    <w:p w14:paraId="58B70C19" w14:textId="77777777" w:rsidR="00FD0253" w:rsidRDefault="005C434B">
      <w:pPr>
        <w:pStyle w:val="BodyText"/>
        <w:spacing w:before="7"/>
        <w:ind w:left="1706"/>
      </w:pPr>
      <w:r>
        <w:t>For</w:t>
      </w:r>
      <w:r>
        <w:rPr>
          <w:spacing w:val="-3"/>
        </w:rPr>
        <w:t xml:space="preserve"> </w:t>
      </w:r>
      <w:r>
        <w:t>the</w:t>
      </w:r>
      <w:r>
        <w:rPr>
          <w:spacing w:val="-2"/>
        </w:rPr>
        <w:t xml:space="preserve"> </w:t>
      </w:r>
      <w:r>
        <w:t>learner</w:t>
      </w:r>
      <w:r>
        <w:rPr>
          <w:spacing w:val="-4"/>
        </w:rPr>
        <w:t xml:space="preserve"> </w:t>
      </w:r>
      <w:r>
        <w:t>to</w:t>
      </w:r>
      <w:r>
        <w:rPr>
          <w:spacing w:val="-1"/>
        </w:rPr>
        <w:t xml:space="preserve"> </w:t>
      </w:r>
      <w:r>
        <w:t>acquire</w:t>
      </w:r>
      <w:r>
        <w:rPr>
          <w:spacing w:val="-2"/>
        </w:rPr>
        <w:t xml:space="preserve"> </w:t>
      </w:r>
      <w:r>
        <w:t>orientation</w:t>
      </w:r>
      <w:r>
        <w:rPr>
          <w:spacing w:val="-1"/>
        </w:rPr>
        <w:t xml:space="preserve"> </w:t>
      </w:r>
      <w:r>
        <w:t>skills,</w:t>
      </w:r>
      <w:r>
        <w:rPr>
          <w:spacing w:val="-2"/>
        </w:rPr>
        <w:t xml:space="preserve"> </w:t>
      </w:r>
      <w:r>
        <w:t>he</w:t>
      </w:r>
      <w:r>
        <w:rPr>
          <w:spacing w:val="-2"/>
        </w:rPr>
        <w:t xml:space="preserve"> </w:t>
      </w:r>
      <w:r>
        <w:t>or</w:t>
      </w:r>
      <w:r>
        <w:rPr>
          <w:spacing w:val="-1"/>
        </w:rPr>
        <w:t xml:space="preserve"> </w:t>
      </w:r>
      <w:r>
        <w:t>she</w:t>
      </w:r>
      <w:r>
        <w:rPr>
          <w:spacing w:val="-2"/>
        </w:rPr>
        <w:t xml:space="preserve"> </w:t>
      </w:r>
      <w:r>
        <w:t>could</w:t>
      </w:r>
      <w:r>
        <w:rPr>
          <w:spacing w:val="-1"/>
        </w:rPr>
        <w:t xml:space="preserve"> </w:t>
      </w:r>
      <w:r>
        <w:rPr>
          <w:spacing w:val="-5"/>
        </w:rPr>
        <w:t>be:</w:t>
      </w:r>
    </w:p>
    <w:p w14:paraId="01580329" w14:textId="77777777" w:rsidR="00FD0253" w:rsidRDefault="005C434B">
      <w:pPr>
        <w:pStyle w:val="ListParagraph"/>
        <w:numPr>
          <w:ilvl w:val="5"/>
          <w:numId w:val="135"/>
        </w:numPr>
        <w:tabs>
          <w:tab w:val="left" w:pos="2054"/>
        </w:tabs>
        <w:spacing w:before="5" w:line="244" w:lineRule="auto"/>
        <w:ind w:left="2054" w:right="405" w:hanging="349"/>
        <w:rPr>
          <w:rFonts w:ascii="Symbol" w:hAnsi="Symbol"/>
          <w:sz w:val="23"/>
        </w:rPr>
      </w:pPr>
      <w:r>
        <w:rPr>
          <w:sz w:val="23"/>
        </w:rPr>
        <w:t>assisted</w:t>
      </w:r>
      <w:r>
        <w:rPr>
          <w:spacing w:val="80"/>
          <w:sz w:val="23"/>
        </w:rPr>
        <w:t xml:space="preserve"> </w:t>
      </w:r>
      <w:r>
        <w:rPr>
          <w:sz w:val="23"/>
        </w:rPr>
        <w:t>to</w:t>
      </w:r>
      <w:r>
        <w:rPr>
          <w:spacing w:val="80"/>
          <w:sz w:val="23"/>
        </w:rPr>
        <w:t xml:space="preserve"> </w:t>
      </w:r>
      <w:r>
        <w:rPr>
          <w:sz w:val="23"/>
        </w:rPr>
        <w:t>identify</w:t>
      </w:r>
      <w:r>
        <w:rPr>
          <w:spacing w:val="79"/>
          <w:sz w:val="23"/>
        </w:rPr>
        <w:t xml:space="preserve"> </w:t>
      </w:r>
      <w:r>
        <w:rPr>
          <w:sz w:val="23"/>
        </w:rPr>
        <w:t>their</w:t>
      </w:r>
      <w:r>
        <w:rPr>
          <w:spacing w:val="80"/>
          <w:sz w:val="23"/>
        </w:rPr>
        <w:t xml:space="preserve"> </w:t>
      </w:r>
      <w:r>
        <w:rPr>
          <w:sz w:val="23"/>
        </w:rPr>
        <w:t>seating</w:t>
      </w:r>
      <w:r>
        <w:rPr>
          <w:spacing w:val="80"/>
          <w:sz w:val="23"/>
        </w:rPr>
        <w:t xml:space="preserve"> </w:t>
      </w:r>
      <w:r>
        <w:rPr>
          <w:sz w:val="23"/>
        </w:rPr>
        <w:t>position</w:t>
      </w:r>
      <w:r>
        <w:rPr>
          <w:spacing w:val="79"/>
          <w:sz w:val="23"/>
        </w:rPr>
        <w:t xml:space="preserve"> </w:t>
      </w:r>
      <w:r>
        <w:rPr>
          <w:sz w:val="23"/>
        </w:rPr>
        <w:t>by</w:t>
      </w:r>
      <w:r>
        <w:rPr>
          <w:spacing w:val="79"/>
          <w:sz w:val="23"/>
        </w:rPr>
        <w:t xml:space="preserve"> </w:t>
      </w:r>
      <w:r>
        <w:rPr>
          <w:sz w:val="23"/>
        </w:rPr>
        <w:t>use</w:t>
      </w:r>
      <w:r>
        <w:rPr>
          <w:spacing w:val="79"/>
          <w:sz w:val="23"/>
        </w:rPr>
        <w:t xml:space="preserve"> </w:t>
      </w:r>
      <w:r>
        <w:rPr>
          <w:sz w:val="23"/>
        </w:rPr>
        <w:t>of</w:t>
      </w:r>
      <w:r>
        <w:rPr>
          <w:spacing w:val="78"/>
          <w:sz w:val="23"/>
        </w:rPr>
        <w:t xml:space="preserve"> </w:t>
      </w:r>
      <w:r>
        <w:rPr>
          <w:sz w:val="23"/>
        </w:rPr>
        <w:t>specific identification features or objects of reference.</w:t>
      </w:r>
    </w:p>
    <w:p w14:paraId="287DFAD6" w14:textId="77777777" w:rsidR="00FD0253" w:rsidRDefault="005C434B">
      <w:pPr>
        <w:pStyle w:val="ListParagraph"/>
        <w:numPr>
          <w:ilvl w:val="5"/>
          <w:numId w:val="135"/>
        </w:numPr>
        <w:tabs>
          <w:tab w:val="left" w:pos="2054"/>
        </w:tabs>
        <w:spacing w:line="244" w:lineRule="auto"/>
        <w:ind w:left="2054" w:right="406"/>
        <w:rPr>
          <w:rFonts w:ascii="Symbol" w:hAnsi="Symbol"/>
          <w:sz w:val="23"/>
        </w:rPr>
      </w:pPr>
      <w:r>
        <w:rPr>
          <w:sz w:val="23"/>
        </w:rPr>
        <w:t>guided to identify their seat through nonverbal cues or gesturing and or verbal prompts</w:t>
      </w:r>
    </w:p>
    <w:p w14:paraId="040CAD67" w14:textId="77777777" w:rsidR="00FD0253" w:rsidRDefault="005C434B">
      <w:pPr>
        <w:pStyle w:val="ListParagraph"/>
        <w:numPr>
          <w:ilvl w:val="5"/>
          <w:numId w:val="135"/>
        </w:numPr>
        <w:tabs>
          <w:tab w:val="left" w:pos="2054"/>
        </w:tabs>
        <w:spacing w:line="305" w:lineRule="exact"/>
        <w:ind w:left="2054" w:hanging="347"/>
        <w:rPr>
          <w:rFonts w:ascii="Symbol" w:hAnsi="Symbol"/>
          <w:sz w:val="23"/>
        </w:rPr>
      </w:pPr>
      <w:r>
        <w:rPr>
          <w:sz w:val="23"/>
        </w:rPr>
        <w:t>held</w:t>
      </w:r>
      <w:r>
        <w:rPr>
          <w:spacing w:val="-5"/>
          <w:sz w:val="23"/>
        </w:rPr>
        <w:t xml:space="preserve"> </w:t>
      </w:r>
      <w:r>
        <w:rPr>
          <w:sz w:val="23"/>
        </w:rPr>
        <w:t>by</w:t>
      </w:r>
      <w:r>
        <w:rPr>
          <w:spacing w:val="-2"/>
          <w:sz w:val="23"/>
        </w:rPr>
        <w:t xml:space="preserve"> </w:t>
      </w:r>
      <w:r>
        <w:rPr>
          <w:sz w:val="23"/>
        </w:rPr>
        <w:t>hand</w:t>
      </w:r>
      <w:r>
        <w:rPr>
          <w:spacing w:val="-2"/>
          <w:sz w:val="23"/>
        </w:rPr>
        <w:t xml:space="preserve"> </w:t>
      </w:r>
      <w:r>
        <w:rPr>
          <w:sz w:val="23"/>
        </w:rPr>
        <w:t>or</w:t>
      </w:r>
      <w:r>
        <w:rPr>
          <w:spacing w:val="-1"/>
          <w:sz w:val="23"/>
        </w:rPr>
        <w:t xml:space="preserve"> </w:t>
      </w:r>
      <w:r>
        <w:rPr>
          <w:sz w:val="23"/>
        </w:rPr>
        <w:t>prompted</w:t>
      </w:r>
      <w:r>
        <w:rPr>
          <w:spacing w:val="-2"/>
          <w:sz w:val="23"/>
        </w:rPr>
        <w:t xml:space="preserve"> </w:t>
      </w:r>
      <w:r>
        <w:rPr>
          <w:sz w:val="23"/>
        </w:rPr>
        <w:t>to</w:t>
      </w:r>
      <w:r>
        <w:rPr>
          <w:spacing w:val="-1"/>
          <w:sz w:val="23"/>
        </w:rPr>
        <w:t xml:space="preserve"> </w:t>
      </w:r>
      <w:r>
        <w:rPr>
          <w:sz w:val="23"/>
        </w:rPr>
        <w:t>move</w:t>
      </w:r>
      <w:r>
        <w:rPr>
          <w:spacing w:val="-2"/>
          <w:sz w:val="23"/>
        </w:rPr>
        <w:t xml:space="preserve"> </w:t>
      </w:r>
      <w:r>
        <w:rPr>
          <w:sz w:val="23"/>
        </w:rPr>
        <w:t>to</w:t>
      </w:r>
      <w:r>
        <w:rPr>
          <w:spacing w:val="-1"/>
          <w:sz w:val="23"/>
        </w:rPr>
        <w:t xml:space="preserve"> </w:t>
      </w:r>
      <w:r>
        <w:rPr>
          <w:sz w:val="23"/>
        </w:rPr>
        <w:t>their</w:t>
      </w:r>
      <w:r>
        <w:rPr>
          <w:spacing w:val="-1"/>
          <w:sz w:val="23"/>
        </w:rPr>
        <w:t xml:space="preserve"> </w:t>
      </w:r>
      <w:r>
        <w:rPr>
          <w:sz w:val="23"/>
        </w:rPr>
        <w:t xml:space="preserve">sitting </w:t>
      </w:r>
      <w:r>
        <w:rPr>
          <w:spacing w:val="-2"/>
          <w:sz w:val="23"/>
        </w:rPr>
        <w:t>position.</w:t>
      </w:r>
    </w:p>
    <w:p w14:paraId="7564F63C" w14:textId="77777777" w:rsidR="00FD0253" w:rsidRDefault="005C434B">
      <w:pPr>
        <w:pStyle w:val="ListParagraph"/>
        <w:numPr>
          <w:ilvl w:val="6"/>
          <w:numId w:val="135"/>
        </w:numPr>
        <w:tabs>
          <w:tab w:val="left" w:pos="2228"/>
        </w:tabs>
        <w:spacing w:before="2" w:line="244" w:lineRule="auto"/>
        <w:ind w:right="396" w:hanging="260"/>
        <w:jc w:val="both"/>
        <w:rPr>
          <w:sz w:val="23"/>
        </w:rPr>
      </w:pPr>
      <w:r>
        <w:rPr>
          <w:sz w:val="23"/>
        </w:rPr>
        <w:t>assistive</w:t>
      </w:r>
      <w:r>
        <w:rPr>
          <w:spacing w:val="-10"/>
          <w:sz w:val="23"/>
        </w:rPr>
        <w:t xml:space="preserve"> </w:t>
      </w:r>
      <w:r>
        <w:rPr>
          <w:sz w:val="23"/>
        </w:rPr>
        <w:t>devices</w:t>
      </w:r>
      <w:r>
        <w:rPr>
          <w:spacing w:val="-11"/>
          <w:sz w:val="23"/>
        </w:rPr>
        <w:t xml:space="preserve"> </w:t>
      </w:r>
      <w:r>
        <w:rPr>
          <w:sz w:val="23"/>
        </w:rPr>
        <w:t>should</w:t>
      </w:r>
      <w:r>
        <w:rPr>
          <w:spacing w:val="-11"/>
          <w:sz w:val="23"/>
        </w:rPr>
        <w:t xml:space="preserve"> </w:t>
      </w:r>
      <w:r>
        <w:rPr>
          <w:sz w:val="23"/>
        </w:rPr>
        <w:t>be</w:t>
      </w:r>
      <w:r>
        <w:rPr>
          <w:spacing w:val="-11"/>
          <w:sz w:val="23"/>
        </w:rPr>
        <w:t xml:space="preserve"> </w:t>
      </w:r>
      <w:r>
        <w:rPr>
          <w:sz w:val="23"/>
        </w:rPr>
        <w:t>used</w:t>
      </w:r>
      <w:r>
        <w:rPr>
          <w:spacing w:val="-11"/>
          <w:sz w:val="23"/>
        </w:rPr>
        <w:t xml:space="preserve"> </w:t>
      </w:r>
      <w:r>
        <w:rPr>
          <w:sz w:val="23"/>
        </w:rPr>
        <w:t>to</w:t>
      </w:r>
      <w:r>
        <w:rPr>
          <w:spacing w:val="-7"/>
          <w:sz w:val="23"/>
        </w:rPr>
        <w:t xml:space="preserve"> </w:t>
      </w:r>
      <w:r>
        <w:rPr>
          <w:sz w:val="23"/>
        </w:rPr>
        <w:t>aid</w:t>
      </w:r>
      <w:r>
        <w:rPr>
          <w:spacing w:val="-11"/>
          <w:sz w:val="23"/>
        </w:rPr>
        <w:t xml:space="preserve"> </w:t>
      </w:r>
      <w:r>
        <w:rPr>
          <w:sz w:val="23"/>
        </w:rPr>
        <w:t>the</w:t>
      </w:r>
      <w:r>
        <w:rPr>
          <w:spacing w:val="-11"/>
          <w:sz w:val="23"/>
        </w:rPr>
        <w:t xml:space="preserve"> </w:t>
      </w:r>
      <w:r>
        <w:rPr>
          <w:sz w:val="23"/>
        </w:rPr>
        <w:t>movement</w:t>
      </w:r>
      <w:r>
        <w:rPr>
          <w:spacing w:val="-10"/>
          <w:sz w:val="23"/>
        </w:rPr>
        <w:t xml:space="preserve"> </w:t>
      </w:r>
      <w:r>
        <w:rPr>
          <w:sz w:val="23"/>
        </w:rPr>
        <w:t>of</w:t>
      </w:r>
      <w:r>
        <w:rPr>
          <w:spacing w:val="-11"/>
          <w:sz w:val="23"/>
        </w:rPr>
        <w:t xml:space="preserve"> </w:t>
      </w:r>
      <w:r>
        <w:rPr>
          <w:sz w:val="23"/>
        </w:rPr>
        <w:t xml:space="preserve">learners with motor difficulties while singing games </w:t>
      </w:r>
      <w:proofErr w:type="gramStart"/>
      <w:r>
        <w:rPr>
          <w:sz w:val="23"/>
        </w:rPr>
        <w:t>aide</w:t>
      </w:r>
      <w:proofErr w:type="gramEnd"/>
      <w:r>
        <w:rPr>
          <w:sz w:val="23"/>
        </w:rPr>
        <w:t xml:space="preserve"> the prompts.</w:t>
      </w:r>
    </w:p>
    <w:p w14:paraId="3D474BA1" w14:textId="77777777" w:rsidR="00FD0253" w:rsidRDefault="005C434B">
      <w:pPr>
        <w:pStyle w:val="ListParagraph"/>
        <w:numPr>
          <w:ilvl w:val="6"/>
          <w:numId w:val="135"/>
        </w:numPr>
        <w:tabs>
          <w:tab w:val="left" w:pos="2228"/>
        </w:tabs>
        <w:spacing w:line="244" w:lineRule="auto"/>
        <w:ind w:right="402" w:hanging="260"/>
        <w:jc w:val="both"/>
        <w:rPr>
          <w:sz w:val="23"/>
        </w:rPr>
      </w:pPr>
      <w:r>
        <w:rPr>
          <w:sz w:val="23"/>
        </w:rPr>
        <w:t xml:space="preserve">pictures, photos, names and special objects could be used to help the learner easily locate their seat in readiness to settle </w:t>
      </w:r>
      <w:r>
        <w:rPr>
          <w:spacing w:val="-2"/>
          <w:sz w:val="23"/>
        </w:rPr>
        <w:t>down.</w:t>
      </w:r>
    </w:p>
    <w:p w14:paraId="732D2A0A" w14:textId="77777777" w:rsidR="00FD0253" w:rsidRDefault="005C434B">
      <w:pPr>
        <w:pStyle w:val="ListParagraph"/>
        <w:numPr>
          <w:ilvl w:val="6"/>
          <w:numId w:val="135"/>
        </w:numPr>
        <w:tabs>
          <w:tab w:val="left" w:pos="2229"/>
        </w:tabs>
        <w:spacing w:line="244" w:lineRule="auto"/>
        <w:ind w:left="2229" w:right="401" w:hanging="260"/>
        <w:jc w:val="both"/>
        <w:rPr>
          <w:sz w:val="23"/>
        </w:rPr>
      </w:pPr>
      <w:proofErr w:type="gramStart"/>
      <w:r>
        <w:rPr>
          <w:sz w:val="23"/>
        </w:rPr>
        <w:t>the</w:t>
      </w:r>
      <w:proofErr w:type="gramEnd"/>
      <w:r>
        <w:rPr>
          <w:sz w:val="23"/>
        </w:rPr>
        <w:t xml:space="preserve"> learner could be assisted to adapt good sitting posture and listen to social stories that enable them </w:t>
      </w:r>
      <w:proofErr w:type="gramStart"/>
      <w:r>
        <w:rPr>
          <w:sz w:val="23"/>
        </w:rPr>
        <w:t>appreciate</w:t>
      </w:r>
      <w:proofErr w:type="gramEnd"/>
      <w:r>
        <w:rPr>
          <w:sz w:val="23"/>
        </w:rPr>
        <w:t xml:space="preserve"> the importance of settling down for an activity.</w:t>
      </w:r>
    </w:p>
    <w:p w14:paraId="26B2B792" w14:textId="77777777" w:rsidR="00FD0253" w:rsidRDefault="005C434B">
      <w:pPr>
        <w:pStyle w:val="Heading1"/>
        <w:spacing w:before="302"/>
        <w:ind w:left="1707"/>
      </w:pPr>
      <w:r>
        <w:t>Core</w:t>
      </w:r>
      <w:r>
        <w:rPr>
          <w:spacing w:val="-1"/>
        </w:rPr>
        <w:t xml:space="preserve"> </w:t>
      </w:r>
      <w:r>
        <w:t>Competences</w:t>
      </w:r>
      <w:r>
        <w:rPr>
          <w:spacing w:val="-2"/>
        </w:rPr>
        <w:t xml:space="preserve"> </w:t>
      </w:r>
      <w:r>
        <w:t>to</w:t>
      </w:r>
      <w:r>
        <w:rPr>
          <w:spacing w:val="1"/>
        </w:rPr>
        <w:t xml:space="preserve"> </w:t>
      </w:r>
      <w:r>
        <w:t xml:space="preserve">be </w:t>
      </w:r>
      <w:r>
        <w:rPr>
          <w:spacing w:val="-2"/>
        </w:rPr>
        <w:t>developed</w:t>
      </w:r>
    </w:p>
    <w:p w14:paraId="31393248" w14:textId="77777777" w:rsidR="00FD0253" w:rsidRDefault="005C434B">
      <w:pPr>
        <w:pStyle w:val="BodyText"/>
        <w:spacing w:before="5" w:line="244" w:lineRule="auto"/>
        <w:ind w:left="1707" w:right="480"/>
      </w:pPr>
      <w:r>
        <w:t>The learner will develop</w:t>
      </w:r>
      <w:r>
        <w:rPr>
          <w:spacing w:val="33"/>
        </w:rPr>
        <w:t xml:space="preserve"> </w:t>
      </w:r>
      <w:r>
        <w:rPr>
          <w:b/>
        </w:rPr>
        <w:t>self-efficacy</w:t>
      </w:r>
      <w:r>
        <w:rPr>
          <w:b/>
          <w:spacing w:val="32"/>
        </w:rPr>
        <w:t xml:space="preserve"> </w:t>
      </w:r>
      <w:r>
        <w:t>through the ability to locate</w:t>
      </w:r>
      <w:r>
        <w:rPr>
          <w:spacing w:val="40"/>
        </w:rPr>
        <w:t xml:space="preserve"> </w:t>
      </w:r>
      <w:r>
        <w:t>own seat and adapt possible appropriate sitting posture.</w:t>
      </w:r>
    </w:p>
    <w:p w14:paraId="7A4AD09D" w14:textId="77777777" w:rsidR="00FD0253" w:rsidRDefault="00FD0253">
      <w:pPr>
        <w:pStyle w:val="BodyText"/>
      </w:pPr>
    </w:p>
    <w:p w14:paraId="23321CC9" w14:textId="77777777" w:rsidR="00FD0253" w:rsidRDefault="005C434B">
      <w:pPr>
        <w:spacing w:line="244" w:lineRule="auto"/>
        <w:ind w:left="1707" w:right="537"/>
        <w:rPr>
          <w:sz w:val="23"/>
        </w:rPr>
      </w:pPr>
      <w:r>
        <w:rPr>
          <w:sz w:val="23"/>
        </w:rPr>
        <w:t>The learner will develop</w:t>
      </w:r>
      <w:r>
        <w:rPr>
          <w:spacing w:val="34"/>
          <w:sz w:val="23"/>
        </w:rPr>
        <w:t xml:space="preserve"> </w:t>
      </w:r>
      <w:r>
        <w:rPr>
          <w:b/>
          <w:sz w:val="23"/>
        </w:rPr>
        <w:t>communication and collaboration</w:t>
      </w:r>
      <w:r>
        <w:rPr>
          <w:b/>
          <w:spacing w:val="34"/>
          <w:sz w:val="23"/>
        </w:rPr>
        <w:t xml:space="preserve"> </w:t>
      </w:r>
      <w:r>
        <w:rPr>
          <w:sz w:val="23"/>
        </w:rPr>
        <w:t>as he/ she settles down during</w:t>
      </w:r>
      <w:r>
        <w:rPr>
          <w:spacing w:val="80"/>
          <w:sz w:val="23"/>
        </w:rPr>
        <w:t xml:space="preserve"> </w:t>
      </w:r>
      <w:r>
        <w:rPr>
          <w:sz w:val="23"/>
        </w:rPr>
        <w:t>communication.</w:t>
      </w:r>
    </w:p>
    <w:p w14:paraId="54870756" w14:textId="77777777" w:rsidR="00FD0253" w:rsidRDefault="00FD0253">
      <w:pPr>
        <w:pStyle w:val="BodyText"/>
        <w:spacing w:before="2"/>
      </w:pPr>
    </w:p>
    <w:p w14:paraId="5B31508C" w14:textId="77777777" w:rsidR="00FD0253" w:rsidRDefault="005C434B">
      <w:pPr>
        <w:pStyle w:val="Heading1"/>
        <w:ind w:left="1591"/>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0DEBF0B1" w14:textId="77777777" w:rsidR="00FD0253" w:rsidRDefault="005C434B">
      <w:pPr>
        <w:pStyle w:val="ListParagraph"/>
        <w:numPr>
          <w:ilvl w:val="0"/>
          <w:numId w:val="134"/>
        </w:numPr>
        <w:tabs>
          <w:tab w:val="left" w:pos="1969"/>
        </w:tabs>
        <w:spacing w:before="5" w:line="244" w:lineRule="auto"/>
        <w:ind w:right="398" w:hanging="349"/>
        <w:rPr>
          <w:sz w:val="23"/>
        </w:rPr>
      </w:pPr>
      <w:r>
        <w:rPr>
          <w:sz w:val="23"/>
        </w:rPr>
        <w:t>The</w:t>
      </w:r>
      <w:r>
        <w:rPr>
          <w:spacing w:val="40"/>
          <w:sz w:val="23"/>
        </w:rPr>
        <w:t xml:space="preserve"> </w:t>
      </w:r>
      <w:r>
        <w:rPr>
          <w:sz w:val="23"/>
        </w:rPr>
        <w:t>learner</w:t>
      </w:r>
      <w:r>
        <w:rPr>
          <w:spacing w:val="40"/>
          <w:sz w:val="23"/>
        </w:rPr>
        <w:t xml:space="preserve"> </w:t>
      </w:r>
      <w:r>
        <w:rPr>
          <w:sz w:val="23"/>
        </w:rPr>
        <w:t>will</w:t>
      </w:r>
      <w:r>
        <w:rPr>
          <w:spacing w:val="40"/>
          <w:sz w:val="23"/>
        </w:rPr>
        <w:t xml:space="preserve"> </w:t>
      </w:r>
      <w:r>
        <w:rPr>
          <w:sz w:val="23"/>
        </w:rPr>
        <w:t>develop</w:t>
      </w:r>
      <w:r>
        <w:rPr>
          <w:spacing w:val="40"/>
          <w:sz w:val="23"/>
        </w:rPr>
        <w:t xml:space="preserve"> </w:t>
      </w:r>
      <w:r>
        <w:rPr>
          <w:b/>
          <w:sz w:val="23"/>
        </w:rPr>
        <w:t>self-awareness</w:t>
      </w:r>
      <w:r>
        <w:rPr>
          <w:b/>
          <w:spacing w:val="40"/>
          <w:sz w:val="23"/>
        </w:rPr>
        <w:t xml:space="preserve"> </w:t>
      </w:r>
      <w:r>
        <w:rPr>
          <w:sz w:val="23"/>
        </w:rPr>
        <w:t>as</w:t>
      </w:r>
      <w:r>
        <w:rPr>
          <w:spacing w:val="40"/>
          <w:sz w:val="23"/>
        </w:rPr>
        <w:t xml:space="preserve"> </w:t>
      </w:r>
      <w:r>
        <w:rPr>
          <w:sz w:val="23"/>
        </w:rPr>
        <w:t>they</w:t>
      </w:r>
      <w:r>
        <w:rPr>
          <w:spacing w:val="40"/>
          <w:sz w:val="23"/>
        </w:rPr>
        <w:t xml:space="preserve"> </w:t>
      </w:r>
      <w:r>
        <w:rPr>
          <w:sz w:val="23"/>
        </w:rPr>
        <w:t>identify</w:t>
      </w:r>
      <w:r>
        <w:rPr>
          <w:spacing w:val="40"/>
          <w:sz w:val="23"/>
        </w:rPr>
        <w:t xml:space="preserve"> </w:t>
      </w:r>
      <w:r>
        <w:rPr>
          <w:sz w:val="23"/>
        </w:rPr>
        <w:t>their photos, names or special identity objects mounted on their seats.</w:t>
      </w:r>
    </w:p>
    <w:p w14:paraId="2F7D6402" w14:textId="77777777" w:rsidR="00FD0253" w:rsidRDefault="005C434B">
      <w:pPr>
        <w:pStyle w:val="ListParagraph"/>
        <w:numPr>
          <w:ilvl w:val="0"/>
          <w:numId w:val="134"/>
        </w:numPr>
        <w:tabs>
          <w:tab w:val="left" w:pos="1969"/>
        </w:tabs>
        <w:spacing w:line="244" w:lineRule="auto"/>
        <w:ind w:right="401"/>
        <w:rPr>
          <w:sz w:val="23"/>
        </w:rPr>
      </w:pPr>
      <w:r>
        <w:rPr>
          <w:b/>
          <w:sz w:val="23"/>
        </w:rPr>
        <w:t xml:space="preserve">Environmental awareness </w:t>
      </w:r>
      <w:r>
        <w:rPr>
          <w:sz w:val="23"/>
        </w:rPr>
        <w:t>is developed as learners identify their seats and other features in the classroom.</w:t>
      </w:r>
    </w:p>
    <w:p w14:paraId="787272EB" w14:textId="77777777" w:rsidR="00FD0253" w:rsidRDefault="005C434B">
      <w:pPr>
        <w:pStyle w:val="ListParagraph"/>
        <w:numPr>
          <w:ilvl w:val="0"/>
          <w:numId w:val="134"/>
        </w:numPr>
        <w:tabs>
          <w:tab w:val="left" w:pos="1969"/>
        </w:tabs>
        <w:spacing w:line="244" w:lineRule="auto"/>
        <w:ind w:right="400"/>
        <w:rPr>
          <w:sz w:val="23"/>
        </w:rPr>
      </w:pPr>
      <w:r>
        <w:rPr>
          <w:b/>
          <w:sz w:val="23"/>
        </w:rPr>
        <w:t>Diversity</w:t>
      </w:r>
      <w:r>
        <w:rPr>
          <w:b/>
          <w:spacing w:val="-7"/>
          <w:sz w:val="23"/>
        </w:rPr>
        <w:t xml:space="preserve"> </w:t>
      </w:r>
      <w:r>
        <w:rPr>
          <w:sz w:val="23"/>
        </w:rPr>
        <w:t>will</w:t>
      </w:r>
      <w:r>
        <w:rPr>
          <w:spacing w:val="-9"/>
          <w:sz w:val="23"/>
        </w:rPr>
        <w:t xml:space="preserve"> </w:t>
      </w:r>
      <w:r>
        <w:rPr>
          <w:sz w:val="23"/>
        </w:rPr>
        <w:t>be</w:t>
      </w:r>
      <w:r>
        <w:rPr>
          <w:spacing w:val="-9"/>
          <w:sz w:val="23"/>
        </w:rPr>
        <w:t xml:space="preserve"> </w:t>
      </w:r>
      <w:r>
        <w:rPr>
          <w:sz w:val="23"/>
        </w:rPr>
        <w:t>enhanced</w:t>
      </w:r>
      <w:r>
        <w:rPr>
          <w:spacing w:val="-8"/>
          <w:sz w:val="23"/>
        </w:rPr>
        <w:t xml:space="preserve"> </w:t>
      </w:r>
      <w:r>
        <w:rPr>
          <w:sz w:val="23"/>
        </w:rPr>
        <w:t>as</w:t>
      </w:r>
      <w:r>
        <w:rPr>
          <w:spacing w:val="-9"/>
          <w:sz w:val="23"/>
        </w:rPr>
        <w:t xml:space="preserve"> </w:t>
      </w:r>
      <w:r>
        <w:rPr>
          <w:sz w:val="23"/>
        </w:rPr>
        <w:t>the</w:t>
      </w:r>
      <w:r>
        <w:rPr>
          <w:spacing w:val="-9"/>
          <w:sz w:val="23"/>
        </w:rPr>
        <w:t xml:space="preserve"> </w:t>
      </w:r>
      <w:r>
        <w:rPr>
          <w:sz w:val="23"/>
        </w:rPr>
        <w:t>learner</w:t>
      </w:r>
      <w:r>
        <w:rPr>
          <w:spacing w:val="-10"/>
          <w:sz w:val="23"/>
        </w:rPr>
        <w:t xml:space="preserve"> </w:t>
      </w:r>
      <w:proofErr w:type="gramStart"/>
      <w:r>
        <w:rPr>
          <w:sz w:val="23"/>
        </w:rPr>
        <w:t>recognize</w:t>
      </w:r>
      <w:proofErr w:type="gramEnd"/>
      <w:r>
        <w:rPr>
          <w:spacing w:val="-8"/>
          <w:sz w:val="23"/>
        </w:rPr>
        <w:t xml:space="preserve"> </w:t>
      </w:r>
      <w:r>
        <w:rPr>
          <w:sz w:val="23"/>
        </w:rPr>
        <w:t>and</w:t>
      </w:r>
      <w:r>
        <w:rPr>
          <w:spacing w:val="-9"/>
          <w:sz w:val="23"/>
        </w:rPr>
        <w:t xml:space="preserve"> </w:t>
      </w:r>
      <w:proofErr w:type="gramStart"/>
      <w:r>
        <w:rPr>
          <w:sz w:val="23"/>
        </w:rPr>
        <w:t>appreciate</w:t>
      </w:r>
      <w:proofErr w:type="gramEnd"/>
      <w:r>
        <w:rPr>
          <w:sz w:val="23"/>
        </w:rPr>
        <w:t xml:space="preserve"> the presence of others in the classroom.</w:t>
      </w:r>
    </w:p>
    <w:p w14:paraId="59AFAB8A" w14:textId="77777777" w:rsidR="00FD0253" w:rsidRDefault="005C434B">
      <w:pPr>
        <w:pStyle w:val="Heading1"/>
        <w:spacing w:before="305"/>
        <w:ind w:left="1621"/>
      </w:pPr>
      <w:r>
        <w:t>Link</w:t>
      </w:r>
      <w:r>
        <w:rPr>
          <w:spacing w:val="-1"/>
        </w:rPr>
        <w:t xml:space="preserve"> </w:t>
      </w:r>
      <w:r>
        <w:t xml:space="preserve">to </w:t>
      </w:r>
      <w:r>
        <w:rPr>
          <w:spacing w:val="-2"/>
        </w:rPr>
        <w:t>Values</w:t>
      </w:r>
    </w:p>
    <w:p w14:paraId="4354A4E0" w14:textId="77777777" w:rsidR="00FD0253" w:rsidRDefault="005C434B">
      <w:pPr>
        <w:pStyle w:val="BodyText"/>
        <w:spacing w:before="4" w:line="244" w:lineRule="auto"/>
        <w:ind w:left="1621" w:right="71" w:hanging="1"/>
      </w:pPr>
      <w:r>
        <w:t>The</w:t>
      </w:r>
      <w:r>
        <w:rPr>
          <w:spacing w:val="-2"/>
        </w:rPr>
        <w:t xml:space="preserve"> </w:t>
      </w:r>
      <w:r>
        <w:t>learner</w:t>
      </w:r>
      <w:r>
        <w:rPr>
          <w:spacing w:val="-2"/>
        </w:rPr>
        <w:t xml:space="preserve"> </w:t>
      </w:r>
      <w:r>
        <w:t>will</w:t>
      </w:r>
      <w:r>
        <w:rPr>
          <w:spacing w:val="-3"/>
        </w:rPr>
        <w:t xml:space="preserve"> </w:t>
      </w:r>
      <w:r>
        <w:t>develop</w:t>
      </w:r>
      <w:r>
        <w:rPr>
          <w:spacing w:val="-3"/>
        </w:rPr>
        <w:t xml:space="preserve"> </w:t>
      </w:r>
      <w:r>
        <w:t>r</w:t>
      </w:r>
      <w:r>
        <w:rPr>
          <w:b/>
        </w:rPr>
        <w:t>esponsibility</w:t>
      </w:r>
      <w:r>
        <w:rPr>
          <w:b/>
          <w:spacing w:val="-1"/>
        </w:rPr>
        <w:t xml:space="preserve"> </w:t>
      </w:r>
      <w:r>
        <w:t>as</w:t>
      </w:r>
      <w:r>
        <w:rPr>
          <w:spacing w:val="-4"/>
        </w:rPr>
        <w:t xml:space="preserve"> </w:t>
      </w:r>
      <w:r>
        <w:t>they</w:t>
      </w:r>
      <w:r>
        <w:rPr>
          <w:spacing w:val="-2"/>
        </w:rPr>
        <w:t xml:space="preserve"> </w:t>
      </w:r>
      <w:r>
        <w:t>take</w:t>
      </w:r>
      <w:r>
        <w:rPr>
          <w:spacing w:val="-2"/>
        </w:rPr>
        <w:t xml:space="preserve"> </w:t>
      </w:r>
      <w:r>
        <w:t>care</w:t>
      </w:r>
      <w:r>
        <w:rPr>
          <w:spacing w:val="-5"/>
        </w:rPr>
        <w:t xml:space="preserve"> </w:t>
      </w:r>
      <w:r>
        <w:t>of</w:t>
      </w:r>
      <w:r>
        <w:rPr>
          <w:spacing w:val="-3"/>
        </w:rPr>
        <w:t xml:space="preserve"> </w:t>
      </w:r>
      <w:r>
        <w:t>their</w:t>
      </w:r>
      <w:r>
        <w:rPr>
          <w:spacing w:val="-2"/>
        </w:rPr>
        <w:t xml:space="preserve"> </w:t>
      </w:r>
      <w:r>
        <w:t>seats and respect other learners’ space.</w:t>
      </w:r>
    </w:p>
    <w:p w14:paraId="2145F3C1" w14:textId="77777777" w:rsidR="00FD0253" w:rsidRDefault="00FD0253">
      <w:pPr>
        <w:pStyle w:val="BodyText"/>
        <w:spacing w:line="244" w:lineRule="auto"/>
        <w:sectPr w:rsidR="00FD0253">
          <w:pgSz w:w="9980" w:h="14180"/>
          <w:pgMar w:top="1380" w:right="141" w:bottom="1120" w:left="708" w:header="0" w:footer="939" w:gutter="0"/>
          <w:cols w:space="720"/>
        </w:sectPr>
      </w:pPr>
    </w:p>
    <w:p w14:paraId="13A4E671" w14:textId="77777777" w:rsidR="00FD0253" w:rsidRDefault="005C434B">
      <w:pPr>
        <w:pStyle w:val="Heading1"/>
        <w:spacing w:before="9"/>
        <w:ind w:left="779"/>
      </w:pPr>
      <w:r>
        <w:rPr>
          <w:color w:val="231F20"/>
        </w:rPr>
        <w:lastRenderedPageBreak/>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382940C9" w14:textId="77777777" w:rsidR="00FD0253" w:rsidRDefault="005C434B">
      <w:pPr>
        <w:pStyle w:val="BodyText"/>
        <w:spacing w:before="7" w:line="244" w:lineRule="auto"/>
        <w:ind w:left="780" w:right="1156" w:hanging="1"/>
        <w:jc w:val="both"/>
      </w:pPr>
      <w:r>
        <w:rPr>
          <w:color w:val="231F20"/>
        </w:rPr>
        <w:t>This sub strand links to orientation and mobility, Sensory motor and Creative Activities.</w:t>
      </w:r>
    </w:p>
    <w:p w14:paraId="21A740A7" w14:textId="77777777" w:rsidR="00FD0253" w:rsidRDefault="005C434B">
      <w:pPr>
        <w:pStyle w:val="Heading1"/>
        <w:spacing w:before="310"/>
        <w:ind w:left="780"/>
      </w:pPr>
      <w:r>
        <w:rPr>
          <w:color w:val="231F20"/>
        </w:rPr>
        <w:t>Suggested</w:t>
      </w:r>
      <w:r>
        <w:rPr>
          <w:color w:val="231F20"/>
          <w:spacing w:val="-1"/>
        </w:rPr>
        <w:t xml:space="preserve"> </w:t>
      </w:r>
      <w:r>
        <w:rPr>
          <w:color w:val="231F20"/>
          <w:spacing w:val="-2"/>
        </w:rPr>
        <w:t>Resources</w:t>
      </w:r>
    </w:p>
    <w:p w14:paraId="28681425" w14:textId="77777777" w:rsidR="00FD0253" w:rsidRDefault="005C434B">
      <w:pPr>
        <w:pStyle w:val="ListParagraph"/>
        <w:numPr>
          <w:ilvl w:val="0"/>
          <w:numId w:val="133"/>
        </w:numPr>
        <w:tabs>
          <w:tab w:val="left" w:pos="1128"/>
        </w:tabs>
        <w:spacing w:before="7" w:line="242" w:lineRule="auto"/>
        <w:ind w:right="1158"/>
        <w:rPr>
          <w:sz w:val="23"/>
        </w:rPr>
      </w:pPr>
      <w:r>
        <w:rPr>
          <w:color w:val="231F20"/>
          <w:sz w:val="23"/>
        </w:rPr>
        <w:t>Photos,</w:t>
      </w:r>
      <w:r>
        <w:rPr>
          <w:color w:val="231F20"/>
          <w:spacing w:val="27"/>
          <w:sz w:val="23"/>
        </w:rPr>
        <w:t xml:space="preserve"> </w:t>
      </w:r>
      <w:r>
        <w:rPr>
          <w:color w:val="231F20"/>
          <w:sz w:val="23"/>
        </w:rPr>
        <w:t>name</w:t>
      </w:r>
      <w:r>
        <w:rPr>
          <w:color w:val="231F20"/>
          <w:spacing w:val="28"/>
          <w:sz w:val="23"/>
        </w:rPr>
        <w:t xml:space="preserve"> </w:t>
      </w:r>
      <w:r>
        <w:rPr>
          <w:color w:val="231F20"/>
          <w:sz w:val="23"/>
        </w:rPr>
        <w:t>tags or</w:t>
      </w:r>
      <w:r>
        <w:rPr>
          <w:color w:val="231F20"/>
          <w:spacing w:val="28"/>
          <w:sz w:val="23"/>
        </w:rPr>
        <w:t xml:space="preserve"> </w:t>
      </w:r>
      <w:r>
        <w:rPr>
          <w:color w:val="231F20"/>
          <w:sz w:val="23"/>
        </w:rPr>
        <w:t>objects of</w:t>
      </w:r>
      <w:r>
        <w:rPr>
          <w:color w:val="231F20"/>
          <w:spacing w:val="27"/>
          <w:sz w:val="23"/>
        </w:rPr>
        <w:t xml:space="preserve"> </w:t>
      </w:r>
      <w:r>
        <w:rPr>
          <w:color w:val="231F20"/>
          <w:sz w:val="23"/>
        </w:rPr>
        <w:t>reference</w:t>
      </w:r>
      <w:r>
        <w:rPr>
          <w:color w:val="231F20"/>
          <w:spacing w:val="28"/>
          <w:sz w:val="23"/>
        </w:rPr>
        <w:t xml:space="preserve"> </w:t>
      </w:r>
      <w:r>
        <w:rPr>
          <w:color w:val="231F20"/>
          <w:sz w:val="23"/>
        </w:rPr>
        <w:t>can</w:t>
      </w:r>
      <w:r>
        <w:rPr>
          <w:color w:val="231F20"/>
          <w:spacing w:val="27"/>
          <w:sz w:val="23"/>
        </w:rPr>
        <w:t xml:space="preserve"> </w:t>
      </w:r>
      <w:r>
        <w:rPr>
          <w:color w:val="231F20"/>
          <w:sz w:val="23"/>
        </w:rPr>
        <w:t>be</w:t>
      </w:r>
      <w:r>
        <w:rPr>
          <w:color w:val="231F20"/>
          <w:spacing w:val="27"/>
          <w:sz w:val="23"/>
        </w:rPr>
        <w:t xml:space="preserve"> </w:t>
      </w:r>
      <w:r>
        <w:rPr>
          <w:color w:val="231F20"/>
          <w:sz w:val="23"/>
        </w:rPr>
        <w:t>mounted</w:t>
      </w:r>
      <w:r>
        <w:rPr>
          <w:color w:val="231F20"/>
          <w:spacing w:val="27"/>
          <w:sz w:val="23"/>
        </w:rPr>
        <w:t xml:space="preserve"> </w:t>
      </w:r>
      <w:r>
        <w:rPr>
          <w:color w:val="231F20"/>
          <w:sz w:val="23"/>
        </w:rPr>
        <w:t>on</w:t>
      </w:r>
      <w:r>
        <w:rPr>
          <w:color w:val="231F20"/>
          <w:spacing w:val="27"/>
          <w:sz w:val="23"/>
        </w:rPr>
        <w:t xml:space="preserve"> </w:t>
      </w:r>
      <w:r>
        <w:rPr>
          <w:color w:val="231F20"/>
          <w:sz w:val="23"/>
        </w:rPr>
        <w:t>the seats to help the learners identify their seats.</w:t>
      </w:r>
    </w:p>
    <w:p w14:paraId="3BD9A23D" w14:textId="77777777" w:rsidR="00FD0253" w:rsidRDefault="005C434B">
      <w:pPr>
        <w:pStyle w:val="ListParagraph"/>
        <w:numPr>
          <w:ilvl w:val="0"/>
          <w:numId w:val="133"/>
        </w:numPr>
        <w:tabs>
          <w:tab w:val="left" w:pos="1128"/>
        </w:tabs>
        <w:spacing w:before="1" w:line="244" w:lineRule="auto"/>
        <w:ind w:right="1151"/>
        <w:rPr>
          <w:sz w:val="23"/>
        </w:rPr>
      </w:pPr>
      <w:r>
        <w:rPr>
          <w:color w:val="231F20"/>
          <w:sz w:val="23"/>
        </w:rPr>
        <w:t>Human</w:t>
      </w:r>
      <w:r>
        <w:rPr>
          <w:color w:val="231F20"/>
          <w:spacing w:val="80"/>
          <w:w w:val="150"/>
          <w:sz w:val="23"/>
        </w:rPr>
        <w:t xml:space="preserve"> </w:t>
      </w:r>
      <w:r>
        <w:rPr>
          <w:color w:val="231F20"/>
          <w:sz w:val="23"/>
        </w:rPr>
        <w:t>body</w:t>
      </w:r>
      <w:r>
        <w:rPr>
          <w:color w:val="231F20"/>
          <w:spacing w:val="80"/>
          <w:w w:val="150"/>
          <w:sz w:val="23"/>
        </w:rPr>
        <w:t xml:space="preserve"> </w:t>
      </w:r>
      <w:r>
        <w:rPr>
          <w:color w:val="231F20"/>
          <w:sz w:val="23"/>
        </w:rPr>
        <w:t>models</w:t>
      </w:r>
      <w:r>
        <w:rPr>
          <w:color w:val="231F20"/>
          <w:spacing w:val="80"/>
          <w:w w:val="150"/>
          <w:sz w:val="23"/>
        </w:rPr>
        <w:t xml:space="preserve"> </w:t>
      </w:r>
      <w:r>
        <w:rPr>
          <w:color w:val="231F20"/>
          <w:sz w:val="23"/>
        </w:rPr>
        <w:t>could</w:t>
      </w:r>
      <w:r>
        <w:rPr>
          <w:color w:val="231F20"/>
          <w:spacing w:val="80"/>
          <w:w w:val="150"/>
          <w:sz w:val="23"/>
        </w:rPr>
        <w:t xml:space="preserve"> </w:t>
      </w:r>
      <w:r>
        <w:rPr>
          <w:color w:val="231F20"/>
          <w:sz w:val="23"/>
        </w:rPr>
        <w:t>also</w:t>
      </w:r>
      <w:r>
        <w:rPr>
          <w:color w:val="231F20"/>
          <w:spacing w:val="80"/>
          <w:w w:val="150"/>
          <w:sz w:val="23"/>
        </w:rPr>
        <w:t xml:space="preserve"> </w:t>
      </w:r>
      <w:r>
        <w:rPr>
          <w:color w:val="231F20"/>
          <w:sz w:val="23"/>
        </w:rPr>
        <w:t>be</w:t>
      </w:r>
      <w:r>
        <w:rPr>
          <w:color w:val="231F20"/>
          <w:spacing w:val="80"/>
          <w:w w:val="150"/>
          <w:sz w:val="23"/>
        </w:rPr>
        <w:t xml:space="preserve"> </w:t>
      </w:r>
      <w:r>
        <w:rPr>
          <w:color w:val="231F20"/>
          <w:sz w:val="23"/>
        </w:rPr>
        <w:t>used</w:t>
      </w:r>
      <w:r>
        <w:rPr>
          <w:color w:val="231F20"/>
          <w:spacing w:val="80"/>
          <w:w w:val="150"/>
          <w:sz w:val="23"/>
        </w:rPr>
        <w:t xml:space="preserve"> </w:t>
      </w:r>
      <w:r>
        <w:rPr>
          <w:color w:val="231F20"/>
          <w:sz w:val="23"/>
        </w:rPr>
        <w:t>to</w:t>
      </w:r>
      <w:r>
        <w:rPr>
          <w:color w:val="231F20"/>
          <w:spacing w:val="80"/>
          <w:w w:val="150"/>
          <w:sz w:val="23"/>
        </w:rPr>
        <w:t xml:space="preserve"> </w:t>
      </w:r>
      <w:r>
        <w:rPr>
          <w:color w:val="231F20"/>
          <w:sz w:val="23"/>
        </w:rPr>
        <w:t>demonstrate</w:t>
      </w:r>
      <w:r>
        <w:rPr>
          <w:color w:val="231F20"/>
          <w:spacing w:val="80"/>
          <w:sz w:val="23"/>
        </w:rPr>
        <w:t xml:space="preserve"> </w:t>
      </w:r>
      <w:r>
        <w:rPr>
          <w:color w:val="231F20"/>
          <w:sz w:val="23"/>
        </w:rPr>
        <w:t>appropriate sitting posture.</w:t>
      </w:r>
    </w:p>
    <w:p w14:paraId="2731CCFD" w14:textId="77777777" w:rsidR="00FD0253" w:rsidRDefault="005C434B">
      <w:pPr>
        <w:pStyle w:val="ListParagraph"/>
        <w:numPr>
          <w:ilvl w:val="0"/>
          <w:numId w:val="133"/>
        </w:numPr>
        <w:tabs>
          <w:tab w:val="left" w:pos="1128"/>
        </w:tabs>
        <w:spacing w:line="244" w:lineRule="auto"/>
        <w:ind w:right="1157"/>
        <w:rPr>
          <w:sz w:val="23"/>
        </w:rPr>
      </w:pPr>
      <w:r>
        <w:rPr>
          <w:color w:val="231F20"/>
          <w:sz w:val="23"/>
        </w:rPr>
        <w:t>Recorded music could be used to engage learners in singing songs related to settling down and positioning.</w:t>
      </w:r>
    </w:p>
    <w:p w14:paraId="3C91BCAF" w14:textId="77777777" w:rsidR="00FD0253" w:rsidRDefault="005C434B">
      <w:pPr>
        <w:pStyle w:val="Heading1"/>
        <w:spacing w:before="308"/>
        <w:ind w:left="780"/>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3E0056F2" w14:textId="77777777" w:rsidR="00FD0253" w:rsidRDefault="005C434B">
      <w:pPr>
        <w:pStyle w:val="BodyText"/>
        <w:spacing w:before="7" w:line="244" w:lineRule="auto"/>
        <w:ind w:left="780" w:right="1154"/>
        <w:jc w:val="both"/>
      </w:pPr>
      <w:r>
        <w:rPr>
          <w:color w:val="231F20"/>
        </w:rPr>
        <w:t>The teacher could ask simple questions and give clear instructions through most</w:t>
      </w:r>
      <w:r>
        <w:rPr>
          <w:color w:val="231F20"/>
          <w:spacing w:val="-1"/>
        </w:rPr>
        <w:t xml:space="preserve"> </w:t>
      </w:r>
      <w:r>
        <w:rPr>
          <w:color w:val="231F20"/>
        </w:rPr>
        <w:t xml:space="preserve">effective communication modes. He/she should develop a checklist of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2E1465CB" w14:textId="77777777" w:rsidR="00FD0253" w:rsidRDefault="005C434B">
      <w:pPr>
        <w:pStyle w:val="Heading1"/>
        <w:spacing w:before="304"/>
        <w:ind w:left="780"/>
        <w:jc w:val="both"/>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 to</w:t>
      </w:r>
      <w:r>
        <w:rPr>
          <w:color w:val="231F20"/>
          <w:spacing w:val="-2"/>
        </w:rPr>
        <w:t xml:space="preserve"> </w:t>
      </w:r>
      <w:r>
        <w:rPr>
          <w:color w:val="231F20"/>
        </w:rPr>
        <w:t>Support</w:t>
      </w:r>
      <w:r>
        <w:rPr>
          <w:color w:val="231F20"/>
          <w:spacing w:val="-1"/>
        </w:rPr>
        <w:t xml:space="preserve"> </w:t>
      </w:r>
      <w:r>
        <w:rPr>
          <w:color w:val="231F20"/>
          <w:spacing w:val="-2"/>
        </w:rPr>
        <w:t>Learning</w:t>
      </w:r>
    </w:p>
    <w:p w14:paraId="5F91FB74" w14:textId="77777777" w:rsidR="00FD0253" w:rsidRDefault="005C434B">
      <w:pPr>
        <w:pStyle w:val="BodyText"/>
        <w:spacing w:before="7" w:line="244" w:lineRule="auto"/>
        <w:ind w:left="780" w:right="1156"/>
        <w:jc w:val="both"/>
      </w:pPr>
      <w:r>
        <w:rPr>
          <w:color w:val="231F20"/>
        </w:rPr>
        <w:t xml:space="preserve">The learner could be encouraged to settle and </w:t>
      </w:r>
      <w:proofErr w:type="gramStart"/>
      <w:r>
        <w:rPr>
          <w:color w:val="231F20"/>
        </w:rPr>
        <w:t>position self</w:t>
      </w:r>
      <w:proofErr w:type="gramEnd"/>
      <w:r>
        <w:rPr>
          <w:color w:val="231F20"/>
        </w:rPr>
        <w:t xml:space="preserve"> appropriately in readiness for activities during </w:t>
      </w:r>
      <w:proofErr w:type="gramStart"/>
      <w:r>
        <w:rPr>
          <w:color w:val="231F20"/>
        </w:rPr>
        <w:t>out of class</w:t>
      </w:r>
      <w:proofErr w:type="gramEnd"/>
      <w:r>
        <w:rPr>
          <w:color w:val="231F20"/>
        </w:rPr>
        <w:t xml:space="preserve"> sessions.</w:t>
      </w:r>
    </w:p>
    <w:p w14:paraId="7E6881C1" w14:textId="77777777" w:rsidR="00FD0253" w:rsidRDefault="00FD0253">
      <w:pPr>
        <w:pStyle w:val="BodyText"/>
      </w:pPr>
    </w:p>
    <w:p w14:paraId="0A46C98B" w14:textId="77777777" w:rsidR="00FD0253" w:rsidRDefault="005C434B">
      <w:pPr>
        <w:pStyle w:val="Heading1"/>
        <w:ind w:left="780"/>
        <w:jc w:val="both"/>
      </w:pPr>
      <w:r>
        <w:rPr>
          <w:color w:val="231F20"/>
        </w:rPr>
        <w:t>Assessment</w:t>
      </w:r>
      <w:r>
        <w:rPr>
          <w:color w:val="231F20"/>
          <w:spacing w:val="-2"/>
        </w:rPr>
        <w:t xml:space="preserve"> Rubric</w:t>
      </w:r>
    </w:p>
    <w:p w14:paraId="58AE99DC" w14:textId="77777777" w:rsidR="00FD0253" w:rsidRDefault="005C434B">
      <w:pPr>
        <w:pStyle w:val="BodyText"/>
        <w:spacing w:before="7"/>
        <w:ind w:left="780"/>
      </w:pPr>
      <w:r>
        <w:rPr>
          <w:color w:val="231F20"/>
        </w:rPr>
        <w:t>The</w:t>
      </w:r>
      <w:r>
        <w:rPr>
          <w:color w:val="231F20"/>
          <w:spacing w:val="-5"/>
        </w:rPr>
        <w:t xml:space="preserve"> </w:t>
      </w:r>
      <w:r>
        <w:rPr>
          <w:color w:val="231F20"/>
        </w:rPr>
        <w:t>learner</w:t>
      </w:r>
      <w:r>
        <w:rPr>
          <w:color w:val="231F20"/>
          <w:spacing w:val="-1"/>
        </w:rPr>
        <w:t xml:space="preserve"> </w:t>
      </w:r>
      <w:r>
        <w:rPr>
          <w:color w:val="231F20"/>
        </w:rPr>
        <w:t>should</w:t>
      </w:r>
      <w:r>
        <w:rPr>
          <w:color w:val="231F20"/>
          <w:spacing w:val="-2"/>
        </w:rPr>
        <w:t xml:space="preserve"> </w:t>
      </w:r>
      <w:r>
        <w:rPr>
          <w:color w:val="231F20"/>
        </w:rPr>
        <w:t>be</w:t>
      </w:r>
      <w:r>
        <w:rPr>
          <w:color w:val="231F20"/>
          <w:spacing w:val="-2"/>
        </w:rPr>
        <w:t xml:space="preserve"> </w:t>
      </w:r>
      <w:r>
        <w:rPr>
          <w:color w:val="231F20"/>
        </w:rPr>
        <w:t>assessed using the</w:t>
      </w:r>
      <w:r>
        <w:rPr>
          <w:color w:val="231F20"/>
          <w:spacing w:val="-2"/>
        </w:rPr>
        <w:t xml:space="preserve"> </w:t>
      </w:r>
      <w:r>
        <w:rPr>
          <w:color w:val="231F20"/>
        </w:rPr>
        <w:t>following</w:t>
      </w:r>
      <w:r>
        <w:rPr>
          <w:color w:val="231F20"/>
          <w:spacing w:val="-2"/>
        </w:rPr>
        <w:t xml:space="preserve"> criteria.</w:t>
      </w:r>
    </w:p>
    <w:p w14:paraId="3D5167E3" w14:textId="77777777" w:rsidR="00FD0253" w:rsidRDefault="00FD0253">
      <w:pPr>
        <w:pStyle w:val="BodyText"/>
        <w:spacing w:before="47"/>
        <w:rPr>
          <w:sz w:val="20"/>
        </w:rPr>
      </w:pPr>
    </w:p>
    <w:tbl>
      <w:tblPr>
        <w:tblW w:w="0" w:type="auto"/>
        <w:tblInd w:w="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97"/>
        <w:gridCol w:w="1739"/>
        <w:gridCol w:w="2087"/>
        <w:gridCol w:w="2442"/>
      </w:tblGrid>
      <w:tr w:rsidR="00FD0253" w14:paraId="02B73722" w14:textId="77777777">
        <w:trPr>
          <w:trHeight w:val="645"/>
        </w:trPr>
        <w:tc>
          <w:tcPr>
            <w:tcW w:w="1997" w:type="dxa"/>
          </w:tcPr>
          <w:p w14:paraId="770B3692" w14:textId="77777777" w:rsidR="00FD0253" w:rsidRDefault="005C434B">
            <w:pPr>
              <w:pStyle w:val="TableParagraph"/>
              <w:spacing w:before="3" w:line="244" w:lineRule="auto"/>
              <w:rPr>
                <w:b/>
                <w:sz w:val="19"/>
              </w:rPr>
            </w:pPr>
            <w:r>
              <w:rPr>
                <w:b/>
                <w:color w:val="231F20"/>
                <w:spacing w:val="-2"/>
                <w:sz w:val="19"/>
              </w:rPr>
              <w:t>Exceeding expectations</w:t>
            </w:r>
          </w:p>
        </w:tc>
        <w:tc>
          <w:tcPr>
            <w:tcW w:w="1739" w:type="dxa"/>
          </w:tcPr>
          <w:p w14:paraId="04396758" w14:textId="77777777" w:rsidR="00FD0253" w:rsidRDefault="005C434B">
            <w:pPr>
              <w:pStyle w:val="TableParagraph"/>
              <w:spacing w:before="3" w:line="244" w:lineRule="auto"/>
              <w:rPr>
                <w:b/>
                <w:sz w:val="19"/>
              </w:rPr>
            </w:pPr>
            <w:r>
              <w:rPr>
                <w:b/>
                <w:color w:val="231F20"/>
                <w:spacing w:val="-2"/>
                <w:sz w:val="19"/>
              </w:rPr>
              <w:t>Meeting expectations</w:t>
            </w:r>
          </w:p>
        </w:tc>
        <w:tc>
          <w:tcPr>
            <w:tcW w:w="2087" w:type="dxa"/>
          </w:tcPr>
          <w:p w14:paraId="293E4874" w14:textId="77777777" w:rsidR="00FD0253" w:rsidRDefault="005C434B">
            <w:pPr>
              <w:pStyle w:val="TableParagraph"/>
              <w:spacing w:before="3" w:line="244" w:lineRule="auto"/>
              <w:ind w:left="105"/>
              <w:rPr>
                <w:b/>
                <w:sz w:val="19"/>
              </w:rPr>
            </w:pPr>
            <w:r>
              <w:rPr>
                <w:b/>
                <w:color w:val="231F20"/>
                <w:spacing w:val="-2"/>
                <w:sz w:val="19"/>
              </w:rPr>
              <w:t>Approaching expectations</w:t>
            </w:r>
          </w:p>
        </w:tc>
        <w:tc>
          <w:tcPr>
            <w:tcW w:w="2442" w:type="dxa"/>
          </w:tcPr>
          <w:p w14:paraId="556E476E" w14:textId="77777777" w:rsidR="00FD0253" w:rsidRDefault="005C434B">
            <w:pPr>
              <w:pStyle w:val="TableParagraph"/>
              <w:spacing w:before="3" w:line="244" w:lineRule="auto"/>
              <w:ind w:left="105" w:right="746"/>
              <w:rPr>
                <w:b/>
                <w:sz w:val="19"/>
              </w:rPr>
            </w:pPr>
            <w:r>
              <w:rPr>
                <w:b/>
                <w:color w:val="231F20"/>
                <w:spacing w:val="-4"/>
                <w:sz w:val="19"/>
              </w:rPr>
              <w:t xml:space="preserve">Below </w:t>
            </w:r>
            <w:r>
              <w:rPr>
                <w:b/>
                <w:color w:val="231F20"/>
                <w:spacing w:val="-2"/>
                <w:sz w:val="19"/>
              </w:rPr>
              <w:t>Expectations</w:t>
            </w:r>
          </w:p>
        </w:tc>
      </w:tr>
      <w:tr w:rsidR="00FD0253" w14:paraId="72D5A5C4" w14:textId="77777777">
        <w:trPr>
          <w:trHeight w:val="2361"/>
        </w:trPr>
        <w:tc>
          <w:tcPr>
            <w:tcW w:w="1997" w:type="dxa"/>
          </w:tcPr>
          <w:p w14:paraId="49CAC39B" w14:textId="77777777" w:rsidR="00FD0253" w:rsidRDefault="005C434B">
            <w:pPr>
              <w:pStyle w:val="TableParagraph"/>
              <w:spacing w:before="5"/>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02BEEA41" w14:textId="77777777" w:rsidR="00FD0253" w:rsidRDefault="005C434B">
            <w:pPr>
              <w:pStyle w:val="TableParagraph"/>
              <w:numPr>
                <w:ilvl w:val="0"/>
                <w:numId w:val="132"/>
              </w:numPr>
              <w:tabs>
                <w:tab w:val="left" w:pos="168"/>
              </w:tabs>
              <w:spacing w:before="8" w:line="244" w:lineRule="auto"/>
              <w:ind w:right="518"/>
              <w:rPr>
                <w:sz w:val="19"/>
              </w:rPr>
            </w:pPr>
            <w:r>
              <w:rPr>
                <w:color w:val="231F20"/>
                <w:sz w:val="19"/>
              </w:rPr>
              <w:t xml:space="preserve">settle down </w:t>
            </w:r>
            <w:r>
              <w:rPr>
                <w:color w:val="231F20"/>
                <w:spacing w:val="-2"/>
                <w:sz w:val="19"/>
              </w:rPr>
              <w:t>independently;</w:t>
            </w:r>
          </w:p>
          <w:p w14:paraId="712D7B07" w14:textId="77777777" w:rsidR="00FD0253" w:rsidRDefault="005C434B">
            <w:pPr>
              <w:pStyle w:val="TableParagraph"/>
              <w:numPr>
                <w:ilvl w:val="0"/>
                <w:numId w:val="132"/>
              </w:numPr>
              <w:tabs>
                <w:tab w:val="left" w:pos="168"/>
              </w:tabs>
              <w:spacing w:line="244" w:lineRule="auto"/>
              <w:ind w:right="177"/>
              <w:rPr>
                <w:sz w:val="19"/>
              </w:rPr>
            </w:pPr>
            <w:r>
              <w:rPr>
                <w:color w:val="231F20"/>
                <w:sz w:val="19"/>
              </w:rPr>
              <w:t>position</w:t>
            </w:r>
            <w:r>
              <w:rPr>
                <w:color w:val="231F20"/>
                <w:spacing w:val="-4"/>
                <w:sz w:val="19"/>
              </w:rPr>
              <w:t xml:space="preserve"> </w:t>
            </w:r>
            <w:r>
              <w:rPr>
                <w:color w:val="231F20"/>
                <w:sz w:val="19"/>
              </w:rPr>
              <w:t>self</w:t>
            </w:r>
            <w:r>
              <w:rPr>
                <w:color w:val="231F20"/>
                <w:spacing w:val="-5"/>
                <w:sz w:val="19"/>
              </w:rPr>
              <w:t xml:space="preserve"> </w:t>
            </w:r>
            <w:r>
              <w:rPr>
                <w:color w:val="231F20"/>
                <w:sz w:val="19"/>
              </w:rPr>
              <w:t>in</w:t>
            </w:r>
            <w:r>
              <w:rPr>
                <w:color w:val="231F20"/>
                <w:spacing w:val="-4"/>
                <w:sz w:val="19"/>
              </w:rPr>
              <w:t xml:space="preserve"> </w:t>
            </w:r>
            <w:r>
              <w:rPr>
                <w:color w:val="231F20"/>
                <w:sz w:val="19"/>
              </w:rPr>
              <w:t xml:space="preserve">seat with appropriate </w:t>
            </w:r>
            <w:r>
              <w:rPr>
                <w:color w:val="231F20"/>
                <w:spacing w:val="-2"/>
                <w:sz w:val="19"/>
              </w:rPr>
              <w:t>posture;</w:t>
            </w:r>
          </w:p>
          <w:p w14:paraId="78D5BD51" w14:textId="77777777" w:rsidR="00FD0253" w:rsidRDefault="005C434B">
            <w:pPr>
              <w:pStyle w:val="TableParagraph"/>
              <w:numPr>
                <w:ilvl w:val="0"/>
                <w:numId w:val="132"/>
              </w:numPr>
              <w:tabs>
                <w:tab w:val="left" w:pos="168"/>
              </w:tabs>
              <w:spacing w:before="4" w:line="244" w:lineRule="auto"/>
              <w:ind w:right="261"/>
              <w:rPr>
                <w:sz w:val="19"/>
              </w:rPr>
            </w:pPr>
            <w:r>
              <w:rPr>
                <w:color w:val="231F20"/>
                <w:sz w:val="19"/>
              </w:rPr>
              <w:t>pay attention in readiness</w:t>
            </w:r>
            <w:r>
              <w:rPr>
                <w:color w:val="231F20"/>
                <w:spacing w:val="3"/>
                <w:sz w:val="19"/>
              </w:rPr>
              <w:t xml:space="preserve"> </w:t>
            </w:r>
            <w:r>
              <w:rPr>
                <w:color w:val="231F20"/>
                <w:sz w:val="19"/>
              </w:rPr>
              <w:t>to</w:t>
            </w:r>
            <w:r>
              <w:rPr>
                <w:color w:val="231F20"/>
                <w:spacing w:val="6"/>
                <w:sz w:val="19"/>
              </w:rPr>
              <w:t xml:space="preserve"> </w:t>
            </w:r>
            <w:r>
              <w:rPr>
                <w:color w:val="231F20"/>
                <w:spacing w:val="-2"/>
                <w:sz w:val="19"/>
              </w:rPr>
              <w:t>learn.</w:t>
            </w:r>
          </w:p>
        </w:tc>
        <w:tc>
          <w:tcPr>
            <w:tcW w:w="1739" w:type="dxa"/>
          </w:tcPr>
          <w:p w14:paraId="3ACCD46C" w14:textId="77777777" w:rsidR="00FD0253" w:rsidRDefault="005C434B">
            <w:pPr>
              <w:pStyle w:val="TableParagraph"/>
              <w:spacing w:before="5"/>
              <w:rPr>
                <w:sz w:val="19"/>
              </w:rPr>
            </w:pPr>
            <w:r>
              <w:rPr>
                <w:color w:val="231F20"/>
                <w:sz w:val="19"/>
              </w:rPr>
              <w:t>Learner</w:t>
            </w:r>
            <w:r>
              <w:rPr>
                <w:color w:val="231F20"/>
                <w:spacing w:val="5"/>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5EFE00C9" w14:textId="77777777" w:rsidR="00FD0253" w:rsidRDefault="005C434B">
            <w:pPr>
              <w:pStyle w:val="TableParagraph"/>
              <w:numPr>
                <w:ilvl w:val="0"/>
                <w:numId w:val="131"/>
              </w:numPr>
              <w:tabs>
                <w:tab w:val="left" w:pos="278"/>
              </w:tabs>
              <w:spacing w:before="8" w:line="244" w:lineRule="auto"/>
              <w:ind w:right="151"/>
              <w:rPr>
                <w:sz w:val="19"/>
              </w:rPr>
            </w:pPr>
            <w:r>
              <w:rPr>
                <w:color w:val="231F20"/>
                <w:sz w:val="19"/>
              </w:rPr>
              <w:t xml:space="preserve">settle down </w:t>
            </w:r>
            <w:r>
              <w:rPr>
                <w:color w:val="231F20"/>
                <w:spacing w:val="-2"/>
                <w:sz w:val="19"/>
              </w:rPr>
              <w:t>independently;</w:t>
            </w:r>
          </w:p>
          <w:p w14:paraId="5170F8C8" w14:textId="77777777" w:rsidR="00FD0253" w:rsidRDefault="005C434B">
            <w:pPr>
              <w:pStyle w:val="TableParagraph"/>
              <w:numPr>
                <w:ilvl w:val="0"/>
                <w:numId w:val="131"/>
              </w:numPr>
              <w:tabs>
                <w:tab w:val="left" w:pos="278"/>
              </w:tabs>
              <w:spacing w:line="247" w:lineRule="auto"/>
              <w:ind w:right="189"/>
              <w:rPr>
                <w:sz w:val="19"/>
              </w:rPr>
            </w:pPr>
            <w:r>
              <w:rPr>
                <w:color w:val="231F20"/>
                <w:sz w:val="19"/>
              </w:rPr>
              <w:t>position</w:t>
            </w:r>
            <w:r>
              <w:rPr>
                <w:color w:val="231F20"/>
                <w:spacing w:val="-7"/>
                <w:sz w:val="19"/>
              </w:rPr>
              <w:t xml:space="preserve"> </w:t>
            </w:r>
            <w:r>
              <w:rPr>
                <w:color w:val="231F20"/>
                <w:sz w:val="19"/>
              </w:rPr>
              <w:t>self</w:t>
            </w:r>
            <w:r>
              <w:rPr>
                <w:color w:val="231F20"/>
                <w:spacing w:val="-8"/>
                <w:sz w:val="19"/>
              </w:rPr>
              <w:t xml:space="preserve"> </w:t>
            </w:r>
            <w:r>
              <w:rPr>
                <w:color w:val="231F20"/>
                <w:sz w:val="19"/>
              </w:rPr>
              <w:t xml:space="preserve">in seat with </w:t>
            </w:r>
            <w:r>
              <w:rPr>
                <w:color w:val="231F20"/>
                <w:spacing w:val="-2"/>
                <w:sz w:val="19"/>
              </w:rPr>
              <w:t>appropriate posture.</w:t>
            </w:r>
          </w:p>
        </w:tc>
        <w:tc>
          <w:tcPr>
            <w:tcW w:w="2087" w:type="dxa"/>
          </w:tcPr>
          <w:p w14:paraId="760501B8" w14:textId="77777777" w:rsidR="00FD0253" w:rsidRDefault="005C434B">
            <w:pPr>
              <w:pStyle w:val="TableParagraph"/>
              <w:spacing w:before="5"/>
              <w:ind w:left="105"/>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391FF3B8" w14:textId="77777777" w:rsidR="00FD0253" w:rsidRDefault="005C434B">
            <w:pPr>
              <w:pStyle w:val="TableParagraph"/>
              <w:numPr>
                <w:ilvl w:val="0"/>
                <w:numId w:val="130"/>
              </w:numPr>
              <w:tabs>
                <w:tab w:val="left" w:pos="273"/>
              </w:tabs>
              <w:spacing w:before="8"/>
              <w:ind w:left="273" w:hanging="168"/>
              <w:rPr>
                <w:sz w:val="19"/>
              </w:rPr>
            </w:pPr>
            <w:r>
              <w:rPr>
                <w:color w:val="231F20"/>
                <w:sz w:val="19"/>
              </w:rPr>
              <w:t>settle</w:t>
            </w:r>
            <w:r>
              <w:rPr>
                <w:color w:val="231F20"/>
                <w:spacing w:val="6"/>
                <w:sz w:val="19"/>
              </w:rPr>
              <w:t xml:space="preserve"> </w:t>
            </w:r>
            <w:r>
              <w:rPr>
                <w:color w:val="231F20"/>
                <w:spacing w:val="-2"/>
                <w:sz w:val="19"/>
              </w:rPr>
              <w:t>down;</w:t>
            </w:r>
          </w:p>
          <w:p w14:paraId="19D5A7B2" w14:textId="77777777" w:rsidR="00FD0253" w:rsidRDefault="005C434B">
            <w:pPr>
              <w:pStyle w:val="TableParagraph"/>
              <w:numPr>
                <w:ilvl w:val="0"/>
                <w:numId w:val="130"/>
              </w:numPr>
              <w:tabs>
                <w:tab w:val="left" w:pos="272"/>
                <w:tab w:val="left" w:pos="274"/>
              </w:tabs>
              <w:spacing w:before="5" w:line="244" w:lineRule="auto"/>
              <w:ind w:right="113"/>
              <w:rPr>
                <w:sz w:val="19"/>
              </w:rPr>
            </w:pPr>
            <w:r>
              <w:rPr>
                <w:color w:val="231F20"/>
                <w:sz w:val="19"/>
              </w:rPr>
              <w:t>position self in seat in appropriate posture</w:t>
            </w:r>
            <w:r>
              <w:rPr>
                <w:color w:val="231F20"/>
                <w:spacing w:val="40"/>
                <w:sz w:val="19"/>
              </w:rPr>
              <w:t xml:space="preserve"> </w:t>
            </w:r>
            <w:r>
              <w:rPr>
                <w:color w:val="231F20"/>
                <w:sz w:val="19"/>
              </w:rPr>
              <w:t xml:space="preserve">with </w:t>
            </w:r>
            <w:r>
              <w:rPr>
                <w:color w:val="231F20"/>
                <w:spacing w:val="-2"/>
                <w:sz w:val="19"/>
              </w:rPr>
              <w:t>assistance/prompts.</w:t>
            </w:r>
          </w:p>
        </w:tc>
        <w:tc>
          <w:tcPr>
            <w:tcW w:w="2442" w:type="dxa"/>
          </w:tcPr>
          <w:p w14:paraId="348F26F0" w14:textId="77777777" w:rsidR="00FD0253" w:rsidRDefault="005C434B">
            <w:pPr>
              <w:pStyle w:val="TableParagraph"/>
              <w:spacing w:before="5" w:line="244" w:lineRule="auto"/>
              <w:ind w:left="105"/>
              <w:rPr>
                <w:sz w:val="19"/>
              </w:rPr>
            </w:pPr>
            <w:proofErr w:type="gramStart"/>
            <w:r>
              <w:rPr>
                <w:color w:val="231F20"/>
                <w:sz w:val="19"/>
              </w:rPr>
              <w:t>Learner has</w:t>
            </w:r>
            <w:proofErr w:type="gramEnd"/>
            <w:r>
              <w:rPr>
                <w:color w:val="231F20"/>
                <w:sz w:val="19"/>
              </w:rPr>
              <w:t xml:space="preserve"> significant difficulties</w:t>
            </w:r>
            <w:r>
              <w:rPr>
                <w:color w:val="231F20"/>
                <w:spacing w:val="-1"/>
                <w:sz w:val="19"/>
              </w:rPr>
              <w:t xml:space="preserve"> </w:t>
            </w:r>
            <w:r>
              <w:rPr>
                <w:color w:val="231F20"/>
                <w:sz w:val="19"/>
              </w:rPr>
              <w:t>settling</w:t>
            </w:r>
            <w:r>
              <w:rPr>
                <w:color w:val="231F20"/>
                <w:spacing w:val="-2"/>
                <w:sz w:val="19"/>
              </w:rPr>
              <w:t xml:space="preserve"> </w:t>
            </w:r>
            <w:r>
              <w:rPr>
                <w:color w:val="231F20"/>
                <w:sz w:val="19"/>
              </w:rPr>
              <w:t xml:space="preserve">down and positioning self appropriately even with </w:t>
            </w:r>
            <w:r>
              <w:rPr>
                <w:color w:val="231F20"/>
                <w:spacing w:val="-2"/>
                <w:sz w:val="19"/>
              </w:rPr>
              <w:t>assistance.</w:t>
            </w:r>
          </w:p>
        </w:tc>
      </w:tr>
    </w:tbl>
    <w:p w14:paraId="09455594" w14:textId="77777777" w:rsidR="00FD0253" w:rsidRDefault="00FD0253">
      <w:pPr>
        <w:pStyle w:val="TableParagraph"/>
        <w:spacing w:line="244" w:lineRule="auto"/>
        <w:rPr>
          <w:sz w:val="19"/>
        </w:rPr>
        <w:sectPr w:rsidR="00FD0253">
          <w:footerReference w:type="even" r:id="rId65"/>
          <w:footerReference w:type="default" r:id="rId66"/>
          <w:pgSz w:w="9980" w:h="14180"/>
          <w:pgMar w:top="1380" w:right="141" w:bottom="1120" w:left="708" w:header="0" w:footer="939" w:gutter="0"/>
          <w:pgNumType w:start="26"/>
          <w:cols w:space="720"/>
        </w:sectPr>
      </w:pPr>
    </w:p>
    <w:p w14:paraId="43F0CE88" w14:textId="77777777" w:rsidR="00FD0253" w:rsidRDefault="005C434B">
      <w:pPr>
        <w:pStyle w:val="Heading1"/>
        <w:numPr>
          <w:ilvl w:val="2"/>
          <w:numId w:val="135"/>
        </w:numPr>
        <w:tabs>
          <w:tab w:val="left" w:pos="1530"/>
          <w:tab w:val="left" w:pos="1532"/>
        </w:tabs>
        <w:spacing w:before="9" w:line="244" w:lineRule="auto"/>
        <w:ind w:left="1532" w:right="4955"/>
        <w:jc w:val="both"/>
      </w:pPr>
      <w:r>
        <w:lastRenderedPageBreak/>
        <w:t>Sub-strand:</w:t>
      </w:r>
      <w:r>
        <w:rPr>
          <w:spacing w:val="40"/>
        </w:rPr>
        <w:t xml:space="preserve"> </w:t>
      </w:r>
      <w:r>
        <w:t>Eye</w:t>
      </w:r>
      <w:r>
        <w:rPr>
          <w:spacing w:val="-4"/>
        </w:rPr>
        <w:t xml:space="preserve"> </w:t>
      </w:r>
      <w:r>
        <w:t xml:space="preserve">contact </w:t>
      </w:r>
      <w:r>
        <w:rPr>
          <w:spacing w:val="-2"/>
        </w:rPr>
        <w:t>Introduction</w:t>
      </w:r>
    </w:p>
    <w:p w14:paraId="083000FD" w14:textId="77777777" w:rsidR="00FD0253" w:rsidRDefault="005C434B">
      <w:pPr>
        <w:pStyle w:val="BodyText"/>
        <w:spacing w:line="244" w:lineRule="auto"/>
        <w:ind w:left="1532" w:right="401"/>
        <w:jc w:val="both"/>
      </w:pPr>
      <w:r>
        <w:t xml:space="preserve">Learners at this level often have difficulties in establishing or maintaining eye contact during communication. They need to be provided with experiences that help them to acquire this important communication </w:t>
      </w:r>
      <w:proofErr w:type="spellStart"/>
      <w:r>
        <w:t>behaviour</w:t>
      </w:r>
      <w:proofErr w:type="spellEnd"/>
      <w:r>
        <w:t xml:space="preserve"> for effective social interaction.</w:t>
      </w:r>
    </w:p>
    <w:p w14:paraId="34A2ABA0" w14:textId="77777777" w:rsidR="00FD0253" w:rsidRDefault="005C434B">
      <w:pPr>
        <w:pStyle w:val="Heading1"/>
        <w:spacing w:before="304"/>
        <w:ind w:left="1532"/>
      </w:pPr>
      <w:r>
        <w:t>Specific</w:t>
      </w:r>
      <w:r>
        <w:rPr>
          <w:spacing w:val="-4"/>
        </w:rPr>
        <w:t xml:space="preserve"> </w:t>
      </w:r>
      <w:r>
        <w:t>Learning</w:t>
      </w:r>
      <w:r>
        <w:rPr>
          <w:spacing w:val="-1"/>
        </w:rPr>
        <w:t xml:space="preserve"> </w:t>
      </w:r>
      <w:r>
        <w:rPr>
          <w:spacing w:val="-2"/>
        </w:rPr>
        <w:t>Outcomes</w:t>
      </w:r>
    </w:p>
    <w:p w14:paraId="5F9ED810" w14:textId="77777777" w:rsidR="00FD0253" w:rsidRDefault="005C434B">
      <w:pPr>
        <w:pStyle w:val="BodyText"/>
        <w:spacing w:before="8"/>
        <w:ind w:left="1532"/>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2"/>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6BD3CDD4" w14:textId="77777777" w:rsidR="00FD0253" w:rsidRDefault="005C434B">
      <w:pPr>
        <w:pStyle w:val="ListParagraph"/>
        <w:numPr>
          <w:ilvl w:val="3"/>
          <w:numId w:val="135"/>
        </w:numPr>
        <w:tabs>
          <w:tab w:val="left" w:pos="1879"/>
        </w:tabs>
        <w:spacing w:before="5"/>
        <w:ind w:left="1879" w:hanging="347"/>
        <w:rPr>
          <w:sz w:val="23"/>
        </w:rPr>
      </w:pPr>
      <w:r>
        <w:rPr>
          <w:sz w:val="23"/>
        </w:rPr>
        <w:t>acquire</w:t>
      </w:r>
      <w:r>
        <w:rPr>
          <w:spacing w:val="-4"/>
          <w:sz w:val="23"/>
        </w:rPr>
        <w:t xml:space="preserve"> </w:t>
      </w:r>
      <w:r>
        <w:rPr>
          <w:sz w:val="23"/>
        </w:rPr>
        <w:t>a</w:t>
      </w:r>
      <w:r>
        <w:rPr>
          <w:spacing w:val="-1"/>
          <w:sz w:val="23"/>
        </w:rPr>
        <w:t xml:space="preserve"> </w:t>
      </w:r>
      <w:r>
        <w:rPr>
          <w:sz w:val="23"/>
        </w:rPr>
        <w:t>range</w:t>
      </w:r>
      <w:r>
        <w:rPr>
          <w:spacing w:val="-2"/>
          <w:sz w:val="23"/>
        </w:rPr>
        <w:t xml:space="preserve"> </w:t>
      </w:r>
      <w:r>
        <w:rPr>
          <w:sz w:val="23"/>
        </w:rPr>
        <w:t>of</w:t>
      </w:r>
      <w:r>
        <w:rPr>
          <w:spacing w:val="-1"/>
          <w:sz w:val="23"/>
        </w:rPr>
        <w:t xml:space="preserve"> </w:t>
      </w:r>
      <w:r>
        <w:rPr>
          <w:sz w:val="23"/>
        </w:rPr>
        <w:t>eye</w:t>
      </w:r>
      <w:r>
        <w:rPr>
          <w:spacing w:val="-3"/>
          <w:sz w:val="23"/>
        </w:rPr>
        <w:t xml:space="preserve"> </w:t>
      </w:r>
      <w:r>
        <w:rPr>
          <w:sz w:val="23"/>
        </w:rPr>
        <w:t>contact</w:t>
      </w:r>
      <w:r>
        <w:rPr>
          <w:spacing w:val="-2"/>
          <w:sz w:val="23"/>
        </w:rPr>
        <w:t xml:space="preserve"> </w:t>
      </w:r>
      <w:r>
        <w:rPr>
          <w:sz w:val="23"/>
        </w:rPr>
        <w:t>expressions</w:t>
      </w:r>
      <w:r>
        <w:rPr>
          <w:spacing w:val="-2"/>
          <w:sz w:val="23"/>
        </w:rPr>
        <w:t xml:space="preserve"> </w:t>
      </w:r>
      <w:r>
        <w:rPr>
          <w:sz w:val="23"/>
        </w:rPr>
        <w:t>to</w:t>
      </w:r>
      <w:r>
        <w:rPr>
          <w:spacing w:val="3"/>
          <w:sz w:val="23"/>
        </w:rPr>
        <w:t xml:space="preserve"> </w:t>
      </w:r>
      <w:r>
        <w:rPr>
          <w:spacing w:val="-2"/>
          <w:sz w:val="23"/>
        </w:rPr>
        <w:t>communicate;</w:t>
      </w:r>
    </w:p>
    <w:p w14:paraId="378C2D0F" w14:textId="77777777" w:rsidR="00FD0253" w:rsidRDefault="005C434B">
      <w:pPr>
        <w:pStyle w:val="ListParagraph"/>
        <w:numPr>
          <w:ilvl w:val="3"/>
          <w:numId w:val="135"/>
        </w:numPr>
        <w:tabs>
          <w:tab w:val="left" w:pos="1880"/>
        </w:tabs>
        <w:spacing w:before="4" w:line="244" w:lineRule="auto"/>
        <w:ind w:left="1880" w:right="404"/>
        <w:rPr>
          <w:sz w:val="23"/>
        </w:rPr>
      </w:pPr>
      <w:r>
        <w:rPr>
          <w:sz w:val="23"/>
        </w:rPr>
        <w:t>respond</w:t>
      </w:r>
      <w:r>
        <w:rPr>
          <w:spacing w:val="40"/>
          <w:sz w:val="23"/>
        </w:rPr>
        <w:t xml:space="preserve"> </w:t>
      </w:r>
      <w:r>
        <w:rPr>
          <w:sz w:val="23"/>
        </w:rPr>
        <w:t>appropriately</w:t>
      </w:r>
      <w:r>
        <w:rPr>
          <w:spacing w:val="40"/>
          <w:sz w:val="23"/>
        </w:rPr>
        <w:t xml:space="preserve"> </w:t>
      </w:r>
      <w:r>
        <w:rPr>
          <w:sz w:val="23"/>
        </w:rPr>
        <w:t>to</w:t>
      </w:r>
      <w:r>
        <w:rPr>
          <w:spacing w:val="40"/>
          <w:sz w:val="23"/>
        </w:rPr>
        <w:t xml:space="preserve"> </w:t>
      </w:r>
      <w:r>
        <w:rPr>
          <w:sz w:val="23"/>
        </w:rPr>
        <w:t>eye</w:t>
      </w:r>
      <w:r>
        <w:rPr>
          <w:spacing w:val="40"/>
          <w:sz w:val="23"/>
        </w:rPr>
        <w:t xml:space="preserve"> </w:t>
      </w:r>
      <w:r>
        <w:rPr>
          <w:sz w:val="23"/>
        </w:rPr>
        <w:t>contact</w:t>
      </w:r>
      <w:r>
        <w:rPr>
          <w:spacing w:val="40"/>
          <w:sz w:val="23"/>
        </w:rPr>
        <w:t xml:space="preserve"> </w:t>
      </w:r>
      <w:r>
        <w:rPr>
          <w:sz w:val="23"/>
        </w:rPr>
        <w:t>expressions</w:t>
      </w:r>
      <w:r>
        <w:rPr>
          <w:spacing w:val="40"/>
          <w:sz w:val="23"/>
        </w:rPr>
        <w:t xml:space="preserve"> </w:t>
      </w:r>
      <w:r>
        <w:rPr>
          <w:sz w:val="23"/>
        </w:rPr>
        <w:t>for</w:t>
      </w:r>
      <w:r>
        <w:rPr>
          <w:spacing w:val="40"/>
          <w:sz w:val="23"/>
        </w:rPr>
        <w:t xml:space="preserve"> </w:t>
      </w:r>
      <w:r>
        <w:rPr>
          <w:sz w:val="23"/>
        </w:rPr>
        <w:t>effective</w:t>
      </w:r>
      <w:r>
        <w:rPr>
          <w:spacing w:val="80"/>
          <w:sz w:val="23"/>
        </w:rPr>
        <w:t xml:space="preserve"> </w:t>
      </w:r>
      <w:r>
        <w:rPr>
          <w:spacing w:val="-2"/>
          <w:sz w:val="23"/>
        </w:rPr>
        <w:t>communication;</w:t>
      </w:r>
    </w:p>
    <w:p w14:paraId="17A979C9" w14:textId="77777777" w:rsidR="00FD0253" w:rsidRDefault="005C434B">
      <w:pPr>
        <w:pStyle w:val="ListParagraph"/>
        <w:numPr>
          <w:ilvl w:val="3"/>
          <w:numId w:val="135"/>
        </w:numPr>
        <w:tabs>
          <w:tab w:val="left" w:pos="1879"/>
        </w:tabs>
        <w:spacing w:line="308" w:lineRule="exact"/>
        <w:ind w:left="1879" w:hanging="347"/>
        <w:rPr>
          <w:b/>
          <w:sz w:val="23"/>
        </w:rPr>
      </w:pPr>
      <w:r>
        <w:rPr>
          <w:sz w:val="23"/>
        </w:rPr>
        <w:t>sustain</w:t>
      </w:r>
      <w:r>
        <w:rPr>
          <w:spacing w:val="-4"/>
          <w:sz w:val="23"/>
        </w:rPr>
        <w:t xml:space="preserve"> </w:t>
      </w:r>
      <w:r>
        <w:rPr>
          <w:sz w:val="23"/>
        </w:rPr>
        <w:t>eye</w:t>
      </w:r>
      <w:r>
        <w:rPr>
          <w:spacing w:val="-2"/>
          <w:sz w:val="23"/>
        </w:rPr>
        <w:t xml:space="preserve"> </w:t>
      </w:r>
      <w:r>
        <w:rPr>
          <w:sz w:val="23"/>
        </w:rPr>
        <w:t>contact</w:t>
      </w:r>
      <w:r>
        <w:rPr>
          <w:spacing w:val="-3"/>
          <w:sz w:val="23"/>
        </w:rPr>
        <w:t xml:space="preserve"> </w:t>
      </w:r>
      <w:r>
        <w:rPr>
          <w:sz w:val="23"/>
        </w:rPr>
        <w:t>for</w:t>
      </w:r>
      <w:r>
        <w:rPr>
          <w:spacing w:val="-1"/>
          <w:sz w:val="23"/>
        </w:rPr>
        <w:t xml:space="preserve"> </w:t>
      </w:r>
      <w:r>
        <w:rPr>
          <w:sz w:val="23"/>
        </w:rPr>
        <w:t xml:space="preserve">efficient </w:t>
      </w:r>
      <w:r>
        <w:rPr>
          <w:spacing w:val="-2"/>
          <w:sz w:val="23"/>
        </w:rPr>
        <w:t>communication.</w:t>
      </w:r>
    </w:p>
    <w:p w14:paraId="5BB1C59F" w14:textId="77777777" w:rsidR="00FD0253" w:rsidRDefault="00FD0253">
      <w:pPr>
        <w:pStyle w:val="BodyText"/>
        <w:spacing w:before="8"/>
      </w:pPr>
    </w:p>
    <w:p w14:paraId="4DF7480B" w14:textId="77777777" w:rsidR="00FD0253" w:rsidRDefault="005C434B">
      <w:pPr>
        <w:pStyle w:val="Heading1"/>
        <w:ind w:left="1532"/>
      </w:pPr>
      <w:r>
        <w:t>Key</w:t>
      </w:r>
      <w:r>
        <w:rPr>
          <w:spacing w:val="-2"/>
        </w:rPr>
        <w:t xml:space="preserve"> </w:t>
      </w:r>
      <w:r>
        <w:t>Inquiry</w:t>
      </w:r>
      <w:r>
        <w:rPr>
          <w:spacing w:val="-1"/>
        </w:rPr>
        <w:t xml:space="preserve"> </w:t>
      </w:r>
      <w:r>
        <w:rPr>
          <w:spacing w:val="-2"/>
        </w:rPr>
        <w:t>Questions</w:t>
      </w:r>
    </w:p>
    <w:p w14:paraId="22939B53" w14:textId="77777777" w:rsidR="00FD0253" w:rsidRDefault="005C434B">
      <w:pPr>
        <w:pStyle w:val="BodyText"/>
        <w:spacing w:before="7" w:line="244" w:lineRule="auto"/>
        <w:ind w:left="1532" w:right="480"/>
      </w:pPr>
      <w:r>
        <w:t>The learner could be asked the following question to elicit responses</w:t>
      </w:r>
      <w:r>
        <w:rPr>
          <w:spacing w:val="40"/>
        </w:rPr>
        <w:t xml:space="preserve"> </w:t>
      </w:r>
      <w:r>
        <w:t>that will require eye contact:</w:t>
      </w:r>
    </w:p>
    <w:p w14:paraId="13BA8404" w14:textId="77777777" w:rsidR="00FD0253" w:rsidRDefault="005C434B">
      <w:pPr>
        <w:pStyle w:val="ListParagraph"/>
        <w:numPr>
          <w:ilvl w:val="0"/>
          <w:numId w:val="129"/>
        </w:numPr>
        <w:tabs>
          <w:tab w:val="left" w:pos="1879"/>
        </w:tabs>
        <w:spacing w:line="308" w:lineRule="exact"/>
        <w:ind w:left="1879" w:hanging="347"/>
        <w:rPr>
          <w:sz w:val="23"/>
        </w:rPr>
      </w:pPr>
      <w:r>
        <w:rPr>
          <w:sz w:val="23"/>
        </w:rPr>
        <w:t>What</w:t>
      </w:r>
      <w:r>
        <w:rPr>
          <w:spacing w:val="-1"/>
          <w:sz w:val="23"/>
        </w:rPr>
        <w:t xml:space="preserve"> </w:t>
      </w:r>
      <w:r>
        <w:rPr>
          <w:sz w:val="23"/>
        </w:rPr>
        <w:t>can</w:t>
      </w:r>
      <w:r>
        <w:rPr>
          <w:spacing w:val="-2"/>
          <w:sz w:val="23"/>
        </w:rPr>
        <w:t xml:space="preserve"> </w:t>
      </w:r>
      <w:r>
        <w:rPr>
          <w:sz w:val="23"/>
        </w:rPr>
        <w:t>you</w:t>
      </w:r>
      <w:r>
        <w:rPr>
          <w:spacing w:val="-1"/>
          <w:sz w:val="23"/>
        </w:rPr>
        <w:t xml:space="preserve"> </w:t>
      </w:r>
      <w:r>
        <w:rPr>
          <w:sz w:val="23"/>
        </w:rPr>
        <w:t>see</w:t>
      </w:r>
      <w:r>
        <w:rPr>
          <w:spacing w:val="-1"/>
          <w:sz w:val="23"/>
        </w:rPr>
        <w:t xml:space="preserve"> </w:t>
      </w:r>
      <w:r>
        <w:rPr>
          <w:sz w:val="23"/>
        </w:rPr>
        <w:t>on</w:t>
      </w:r>
      <w:r>
        <w:rPr>
          <w:spacing w:val="-1"/>
          <w:sz w:val="23"/>
        </w:rPr>
        <w:t xml:space="preserve"> </w:t>
      </w:r>
      <w:r>
        <w:rPr>
          <w:sz w:val="23"/>
        </w:rPr>
        <w:t>my</w:t>
      </w:r>
      <w:r>
        <w:rPr>
          <w:spacing w:val="1"/>
          <w:sz w:val="23"/>
        </w:rPr>
        <w:t xml:space="preserve"> </w:t>
      </w:r>
      <w:r>
        <w:rPr>
          <w:spacing w:val="-4"/>
          <w:sz w:val="23"/>
        </w:rPr>
        <w:t>face?</w:t>
      </w:r>
    </w:p>
    <w:p w14:paraId="75673E27" w14:textId="77777777" w:rsidR="00FD0253" w:rsidRDefault="005C434B">
      <w:pPr>
        <w:pStyle w:val="ListParagraph"/>
        <w:numPr>
          <w:ilvl w:val="0"/>
          <w:numId w:val="129"/>
        </w:numPr>
        <w:tabs>
          <w:tab w:val="left" w:pos="1879"/>
        </w:tabs>
        <w:spacing w:before="2"/>
        <w:ind w:left="1879" w:hanging="347"/>
        <w:rPr>
          <w:sz w:val="23"/>
        </w:rPr>
      </w:pPr>
      <w:r>
        <w:rPr>
          <w:sz w:val="23"/>
        </w:rPr>
        <w:t>What</w:t>
      </w:r>
      <w:r>
        <w:rPr>
          <w:spacing w:val="-2"/>
          <w:sz w:val="23"/>
        </w:rPr>
        <w:t xml:space="preserve"> </w:t>
      </w:r>
      <w:r>
        <w:rPr>
          <w:sz w:val="23"/>
        </w:rPr>
        <w:t>can</w:t>
      </w:r>
      <w:r>
        <w:rPr>
          <w:spacing w:val="-2"/>
          <w:sz w:val="23"/>
        </w:rPr>
        <w:t xml:space="preserve"> </w:t>
      </w:r>
      <w:r>
        <w:rPr>
          <w:sz w:val="23"/>
        </w:rPr>
        <w:t>you</w:t>
      </w:r>
      <w:r>
        <w:rPr>
          <w:spacing w:val="-1"/>
          <w:sz w:val="23"/>
        </w:rPr>
        <w:t xml:space="preserve"> </w:t>
      </w:r>
      <w:r>
        <w:rPr>
          <w:sz w:val="23"/>
        </w:rPr>
        <w:t>see</w:t>
      </w:r>
      <w:r>
        <w:rPr>
          <w:spacing w:val="-1"/>
          <w:sz w:val="23"/>
        </w:rPr>
        <w:t xml:space="preserve"> </w:t>
      </w:r>
      <w:r>
        <w:rPr>
          <w:sz w:val="23"/>
        </w:rPr>
        <w:t>on</w:t>
      </w:r>
      <w:r>
        <w:rPr>
          <w:spacing w:val="-1"/>
          <w:sz w:val="23"/>
        </w:rPr>
        <w:t xml:space="preserve"> </w:t>
      </w:r>
      <w:r>
        <w:rPr>
          <w:sz w:val="23"/>
        </w:rPr>
        <w:t xml:space="preserve">his/her </w:t>
      </w:r>
      <w:r>
        <w:rPr>
          <w:spacing w:val="-4"/>
          <w:sz w:val="23"/>
        </w:rPr>
        <w:t>face?</w:t>
      </w:r>
    </w:p>
    <w:p w14:paraId="14C860EC" w14:textId="77777777" w:rsidR="00FD0253" w:rsidRDefault="00FD0253">
      <w:pPr>
        <w:pStyle w:val="BodyText"/>
        <w:spacing w:before="7"/>
      </w:pPr>
    </w:p>
    <w:p w14:paraId="663AEFDC" w14:textId="77777777" w:rsidR="00FD0253" w:rsidRDefault="005C434B">
      <w:pPr>
        <w:pStyle w:val="Heading1"/>
        <w:spacing w:before="1"/>
        <w:ind w:left="1532"/>
      </w:pPr>
      <w:r>
        <w:t>Suggested</w:t>
      </w:r>
      <w:r>
        <w:rPr>
          <w:spacing w:val="-2"/>
        </w:rPr>
        <w:t xml:space="preserve"> </w:t>
      </w:r>
      <w:r>
        <w:t>Learning</w:t>
      </w:r>
      <w:r>
        <w:rPr>
          <w:spacing w:val="1"/>
        </w:rPr>
        <w:t xml:space="preserve"> </w:t>
      </w:r>
      <w:r>
        <w:rPr>
          <w:spacing w:val="-2"/>
        </w:rPr>
        <w:t>Experiences</w:t>
      </w:r>
    </w:p>
    <w:p w14:paraId="7E10B89D" w14:textId="77777777" w:rsidR="00FD0253" w:rsidRDefault="005C434B">
      <w:pPr>
        <w:pStyle w:val="BodyText"/>
        <w:spacing w:before="7" w:line="244" w:lineRule="auto"/>
        <w:ind w:left="1532"/>
      </w:pPr>
      <w:r>
        <w:t>For</w:t>
      </w:r>
      <w:r>
        <w:rPr>
          <w:spacing w:val="40"/>
        </w:rPr>
        <w:t xml:space="preserve"> </w:t>
      </w:r>
      <w:r>
        <w:t>the</w:t>
      </w:r>
      <w:r>
        <w:rPr>
          <w:spacing w:val="40"/>
        </w:rPr>
        <w:t xml:space="preserve"> </w:t>
      </w:r>
      <w:r>
        <w:t>learner</w:t>
      </w:r>
      <w:r>
        <w:rPr>
          <w:spacing w:val="40"/>
        </w:rPr>
        <w:t xml:space="preserve"> </w:t>
      </w:r>
      <w:r>
        <w:t>to</w:t>
      </w:r>
      <w:r>
        <w:rPr>
          <w:spacing w:val="40"/>
        </w:rPr>
        <w:t xml:space="preserve"> </w:t>
      </w:r>
      <w:r>
        <w:t>acquire,</w:t>
      </w:r>
      <w:r>
        <w:rPr>
          <w:spacing w:val="40"/>
        </w:rPr>
        <w:t xml:space="preserve"> </w:t>
      </w:r>
      <w:r>
        <w:t>respond</w:t>
      </w:r>
      <w:r>
        <w:rPr>
          <w:spacing w:val="40"/>
        </w:rPr>
        <w:t xml:space="preserve"> </w:t>
      </w:r>
      <w:r>
        <w:t>to</w:t>
      </w:r>
      <w:r>
        <w:rPr>
          <w:spacing w:val="40"/>
        </w:rPr>
        <w:t xml:space="preserve"> </w:t>
      </w:r>
      <w:r>
        <w:t>and</w:t>
      </w:r>
      <w:r>
        <w:rPr>
          <w:spacing w:val="40"/>
        </w:rPr>
        <w:t xml:space="preserve"> </w:t>
      </w:r>
      <w:r>
        <w:t>sustain</w:t>
      </w:r>
      <w:r>
        <w:rPr>
          <w:spacing w:val="40"/>
        </w:rPr>
        <w:t xml:space="preserve"> </w:t>
      </w:r>
      <w:r>
        <w:t>appropriate</w:t>
      </w:r>
      <w:r>
        <w:rPr>
          <w:spacing w:val="40"/>
        </w:rPr>
        <w:t xml:space="preserve"> </w:t>
      </w:r>
      <w:r>
        <w:t>eye contact and expressions they could be:</w:t>
      </w:r>
    </w:p>
    <w:p w14:paraId="62875C3D" w14:textId="77777777" w:rsidR="00FD0253" w:rsidRDefault="005C434B">
      <w:pPr>
        <w:pStyle w:val="ListParagraph"/>
        <w:numPr>
          <w:ilvl w:val="1"/>
          <w:numId w:val="129"/>
        </w:numPr>
        <w:tabs>
          <w:tab w:val="left" w:pos="1880"/>
        </w:tabs>
        <w:spacing w:line="244" w:lineRule="auto"/>
        <w:ind w:right="407"/>
        <w:rPr>
          <w:sz w:val="23"/>
        </w:rPr>
      </w:pPr>
      <w:r>
        <w:rPr>
          <w:sz w:val="23"/>
        </w:rPr>
        <w:t>shown</w:t>
      </w:r>
      <w:r>
        <w:rPr>
          <w:spacing w:val="40"/>
          <w:sz w:val="23"/>
        </w:rPr>
        <w:t xml:space="preserve"> </w:t>
      </w:r>
      <w:r>
        <w:rPr>
          <w:sz w:val="23"/>
        </w:rPr>
        <w:t>various</w:t>
      </w:r>
      <w:r>
        <w:rPr>
          <w:spacing w:val="40"/>
          <w:sz w:val="23"/>
        </w:rPr>
        <w:t xml:space="preserve"> </w:t>
      </w:r>
      <w:r>
        <w:rPr>
          <w:sz w:val="23"/>
        </w:rPr>
        <w:t>expressions</w:t>
      </w:r>
      <w:r>
        <w:rPr>
          <w:spacing w:val="40"/>
          <w:sz w:val="23"/>
        </w:rPr>
        <w:t xml:space="preserve"> </w:t>
      </w:r>
      <w:r>
        <w:rPr>
          <w:sz w:val="23"/>
        </w:rPr>
        <w:t>through</w:t>
      </w:r>
      <w:r>
        <w:rPr>
          <w:spacing w:val="40"/>
          <w:sz w:val="23"/>
        </w:rPr>
        <w:t xml:space="preserve"> </w:t>
      </w:r>
      <w:r>
        <w:rPr>
          <w:sz w:val="23"/>
        </w:rPr>
        <w:t>a</w:t>
      </w:r>
      <w:r>
        <w:rPr>
          <w:spacing w:val="40"/>
          <w:sz w:val="23"/>
        </w:rPr>
        <w:t xml:space="preserve"> </w:t>
      </w:r>
      <w:r>
        <w:rPr>
          <w:sz w:val="23"/>
        </w:rPr>
        <w:t>variety</w:t>
      </w:r>
      <w:r>
        <w:rPr>
          <w:spacing w:val="40"/>
          <w:sz w:val="23"/>
        </w:rPr>
        <w:t xml:space="preserve"> </w:t>
      </w:r>
      <w:r>
        <w:rPr>
          <w:sz w:val="23"/>
        </w:rPr>
        <w:t>of</w:t>
      </w:r>
      <w:r>
        <w:rPr>
          <w:spacing w:val="40"/>
          <w:sz w:val="23"/>
        </w:rPr>
        <w:t xml:space="preserve"> </w:t>
      </w:r>
      <w:r>
        <w:rPr>
          <w:sz w:val="23"/>
        </w:rPr>
        <w:t>media</w:t>
      </w:r>
      <w:r>
        <w:rPr>
          <w:spacing w:val="40"/>
          <w:sz w:val="23"/>
        </w:rPr>
        <w:t xml:space="preserve"> </w:t>
      </w:r>
      <w:r>
        <w:rPr>
          <w:sz w:val="23"/>
        </w:rPr>
        <w:t>such</w:t>
      </w:r>
      <w:r>
        <w:rPr>
          <w:spacing w:val="40"/>
          <w:sz w:val="23"/>
        </w:rPr>
        <w:t xml:space="preserve"> </w:t>
      </w:r>
      <w:r>
        <w:rPr>
          <w:sz w:val="23"/>
        </w:rPr>
        <w:t>as pictures and videos;</w:t>
      </w:r>
    </w:p>
    <w:p w14:paraId="7DEA7E14" w14:textId="77777777" w:rsidR="00FD0253" w:rsidRDefault="005C434B">
      <w:pPr>
        <w:pStyle w:val="ListParagraph"/>
        <w:numPr>
          <w:ilvl w:val="1"/>
          <w:numId w:val="129"/>
        </w:numPr>
        <w:tabs>
          <w:tab w:val="left" w:pos="1880"/>
        </w:tabs>
        <w:spacing w:line="308" w:lineRule="exact"/>
        <w:rPr>
          <w:sz w:val="23"/>
        </w:rPr>
      </w:pPr>
      <w:r>
        <w:rPr>
          <w:sz w:val="23"/>
        </w:rPr>
        <w:t>assisted</w:t>
      </w:r>
      <w:r>
        <w:rPr>
          <w:spacing w:val="-5"/>
          <w:sz w:val="23"/>
        </w:rPr>
        <w:t xml:space="preserve"> </w:t>
      </w:r>
      <w:r>
        <w:rPr>
          <w:sz w:val="23"/>
        </w:rPr>
        <w:t>to</w:t>
      </w:r>
      <w:r>
        <w:rPr>
          <w:spacing w:val="-1"/>
          <w:sz w:val="23"/>
        </w:rPr>
        <w:t xml:space="preserve"> </w:t>
      </w:r>
      <w:r>
        <w:rPr>
          <w:sz w:val="23"/>
        </w:rPr>
        <w:t>make</w:t>
      </w:r>
      <w:r>
        <w:rPr>
          <w:spacing w:val="-2"/>
          <w:sz w:val="23"/>
        </w:rPr>
        <w:t xml:space="preserve"> </w:t>
      </w:r>
      <w:r>
        <w:rPr>
          <w:sz w:val="23"/>
        </w:rPr>
        <w:t>eye</w:t>
      </w:r>
      <w:r>
        <w:rPr>
          <w:spacing w:val="-2"/>
          <w:sz w:val="23"/>
        </w:rPr>
        <w:t xml:space="preserve"> </w:t>
      </w:r>
      <w:r>
        <w:rPr>
          <w:sz w:val="23"/>
        </w:rPr>
        <w:t>contact</w:t>
      </w:r>
      <w:r>
        <w:rPr>
          <w:spacing w:val="-3"/>
          <w:sz w:val="23"/>
        </w:rPr>
        <w:t xml:space="preserve"> </w:t>
      </w:r>
      <w:r>
        <w:rPr>
          <w:sz w:val="23"/>
        </w:rPr>
        <w:t>through</w:t>
      </w:r>
      <w:r>
        <w:rPr>
          <w:spacing w:val="-2"/>
          <w:sz w:val="23"/>
        </w:rPr>
        <w:t xml:space="preserve"> </w:t>
      </w:r>
      <w:r>
        <w:rPr>
          <w:sz w:val="23"/>
        </w:rPr>
        <w:t>physical</w:t>
      </w:r>
      <w:r>
        <w:rPr>
          <w:spacing w:val="-2"/>
          <w:sz w:val="23"/>
        </w:rPr>
        <w:t xml:space="preserve"> </w:t>
      </w:r>
      <w:r>
        <w:rPr>
          <w:sz w:val="23"/>
        </w:rPr>
        <w:t>or verbal</w:t>
      </w:r>
      <w:r>
        <w:rPr>
          <w:spacing w:val="-2"/>
          <w:sz w:val="23"/>
        </w:rPr>
        <w:t xml:space="preserve"> prompts;</w:t>
      </w:r>
    </w:p>
    <w:p w14:paraId="27F3B104" w14:textId="77777777" w:rsidR="00FD0253" w:rsidRDefault="005C434B">
      <w:pPr>
        <w:pStyle w:val="ListParagraph"/>
        <w:numPr>
          <w:ilvl w:val="1"/>
          <w:numId w:val="129"/>
        </w:numPr>
        <w:tabs>
          <w:tab w:val="left" w:pos="1880"/>
        </w:tabs>
        <w:spacing w:before="2" w:line="244" w:lineRule="auto"/>
        <w:ind w:right="405"/>
        <w:rPr>
          <w:sz w:val="23"/>
        </w:rPr>
      </w:pPr>
      <w:r>
        <w:rPr>
          <w:sz w:val="23"/>
        </w:rPr>
        <w:t>guided</w:t>
      </w:r>
      <w:r>
        <w:rPr>
          <w:spacing w:val="80"/>
          <w:w w:val="150"/>
          <w:sz w:val="23"/>
        </w:rPr>
        <w:t xml:space="preserve"> </w:t>
      </w:r>
      <w:r>
        <w:rPr>
          <w:sz w:val="23"/>
        </w:rPr>
        <w:t>to</w:t>
      </w:r>
      <w:r>
        <w:rPr>
          <w:spacing w:val="80"/>
          <w:w w:val="150"/>
          <w:sz w:val="23"/>
        </w:rPr>
        <w:t xml:space="preserve"> </w:t>
      </w:r>
      <w:r>
        <w:rPr>
          <w:sz w:val="23"/>
        </w:rPr>
        <w:t>use</w:t>
      </w:r>
      <w:r>
        <w:rPr>
          <w:spacing w:val="80"/>
          <w:w w:val="150"/>
          <w:sz w:val="23"/>
        </w:rPr>
        <w:t xml:space="preserve"> </w:t>
      </w:r>
      <w:r>
        <w:rPr>
          <w:sz w:val="23"/>
        </w:rPr>
        <w:t>eye</w:t>
      </w:r>
      <w:r>
        <w:rPr>
          <w:spacing w:val="80"/>
          <w:w w:val="150"/>
          <w:sz w:val="23"/>
        </w:rPr>
        <w:t xml:space="preserve"> </w:t>
      </w:r>
      <w:r>
        <w:rPr>
          <w:sz w:val="23"/>
        </w:rPr>
        <w:t>contact</w:t>
      </w:r>
      <w:r>
        <w:rPr>
          <w:spacing w:val="80"/>
          <w:w w:val="150"/>
          <w:sz w:val="23"/>
        </w:rPr>
        <w:t xml:space="preserve"> </w:t>
      </w:r>
      <w:r>
        <w:rPr>
          <w:sz w:val="23"/>
        </w:rPr>
        <w:t>expressions</w:t>
      </w:r>
      <w:r>
        <w:rPr>
          <w:spacing w:val="80"/>
          <w:w w:val="150"/>
          <w:sz w:val="23"/>
        </w:rPr>
        <w:t xml:space="preserve"> </w:t>
      </w:r>
      <w:r>
        <w:rPr>
          <w:sz w:val="23"/>
        </w:rPr>
        <w:t>to</w:t>
      </w:r>
      <w:r>
        <w:rPr>
          <w:spacing w:val="80"/>
          <w:w w:val="150"/>
          <w:sz w:val="23"/>
        </w:rPr>
        <w:t xml:space="preserve"> </w:t>
      </w:r>
      <w:r>
        <w:rPr>
          <w:sz w:val="23"/>
        </w:rPr>
        <w:t>communicate</w:t>
      </w:r>
      <w:r>
        <w:rPr>
          <w:spacing w:val="80"/>
          <w:w w:val="150"/>
          <w:sz w:val="23"/>
        </w:rPr>
        <w:t xml:space="preserve"> </w:t>
      </w:r>
      <w:r>
        <w:rPr>
          <w:sz w:val="23"/>
        </w:rPr>
        <w:t>by demonstration, imitation, or modeling;</w:t>
      </w:r>
    </w:p>
    <w:p w14:paraId="4ADAA1B9" w14:textId="77777777" w:rsidR="00FD0253" w:rsidRDefault="005C434B">
      <w:pPr>
        <w:pStyle w:val="ListParagraph"/>
        <w:numPr>
          <w:ilvl w:val="1"/>
          <w:numId w:val="129"/>
        </w:numPr>
        <w:tabs>
          <w:tab w:val="left" w:pos="1880"/>
          <w:tab w:val="left" w:pos="2828"/>
          <w:tab w:val="left" w:pos="3252"/>
          <w:tab w:val="left" w:pos="3822"/>
          <w:tab w:val="left" w:pos="4436"/>
          <w:tab w:val="left" w:pos="5572"/>
          <w:tab w:val="left" w:pos="6144"/>
          <w:tab w:val="left" w:pos="7101"/>
          <w:tab w:val="left" w:pos="8517"/>
        </w:tabs>
        <w:spacing w:line="242" w:lineRule="auto"/>
        <w:ind w:right="406"/>
        <w:rPr>
          <w:sz w:val="23"/>
        </w:rPr>
      </w:pPr>
      <w:r>
        <w:rPr>
          <w:spacing w:val="-2"/>
          <w:sz w:val="23"/>
        </w:rPr>
        <w:t>guided</w:t>
      </w:r>
      <w:r>
        <w:rPr>
          <w:sz w:val="23"/>
        </w:rPr>
        <w:tab/>
      </w:r>
      <w:r>
        <w:rPr>
          <w:spacing w:val="-6"/>
          <w:sz w:val="23"/>
        </w:rPr>
        <w:t>to</w:t>
      </w:r>
      <w:r>
        <w:rPr>
          <w:sz w:val="23"/>
        </w:rPr>
        <w:tab/>
      </w:r>
      <w:r>
        <w:rPr>
          <w:spacing w:val="-4"/>
          <w:sz w:val="23"/>
        </w:rPr>
        <w:t>use</w:t>
      </w:r>
      <w:r>
        <w:rPr>
          <w:sz w:val="23"/>
        </w:rPr>
        <w:tab/>
      </w:r>
      <w:r>
        <w:rPr>
          <w:spacing w:val="-4"/>
          <w:sz w:val="23"/>
        </w:rPr>
        <w:t>and</w:t>
      </w:r>
      <w:r>
        <w:rPr>
          <w:sz w:val="23"/>
        </w:rPr>
        <w:tab/>
      </w:r>
      <w:r>
        <w:rPr>
          <w:spacing w:val="-2"/>
          <w:sz w:val="23"/>
        </w:rPr>
        <w:t>maintain</w:t>
      </w:r>
      <w:r>
        <w:rPr>
          <w:sz w:val="23"/>
        </w:rPr>
        <w:tab/>
      </w:r>
      <w:r>
        <w:rPr>
          <w:spacing w:val="-4"/>
          <w:sz w:val="23"/>
        </w:rPr>
        <w:t>eye</w:t>
      </w:r>
      <w:r>
        <w:rPr>
          <w:sz w:val="23"/>
        </w:rPr>
        <w:tab/>
      </w:r>
      <w:r>
        <w:rPr>
          <w:spacing w:val="-2"/>
          <w:sz w:val="23"/>
        </w:rPr>
        <w:t>contact</w:t>
      </w:r>
      <w:r>
        <w:rPr>
          <w:sz w:val="23"/>
        </w:rPr>
        <w:tab/>
      </w:r>
      <w:r>
        <w:rPr>
          <w:spacing w:val="-2"/>
          <w:sz w:val="23"/>
        </w:rPr>
        <w:t>expressions</w:t>
      </w:r>
      <w:r>
        <w:rPr>
          <w:sz w:val="23"/>
        </w:rPr>
        <w:tab/>
      </w:r>
      <w:r>
        <w:rPr>
          <w:spacing w:val="-6"/>
          <w:sz w:val="23"/>
        </w:rPr>
        <w:t xml:space="preserve">to </w:t>
      </w:r>
      <w:r>
        <w:rPr>
          <w:sz w:val="23"/>
        </w:rPr>
        <w:t>communicate in pairs and groups;</w:t>
      </w:r>
    </w:p>
    <w:p w14:paraId="407B03AF" w14:textId="77777777" w:rsidR="00FD0253" w:rsidRDefault="005C434B">
      <w:pPr>
        <w:pStyle w:val="ListParagraph"/>
        <w:numPr>
          <w:ilvl w:val="1"/>
          <w:numId w:val="129"/>
        </w:numPr>
        <w:tabs>
          <w:tab w:val="left" w:pos="1880"/>
        </w:tabs>
        <w:spacing w:line="244" w:lineRule="auto"/>
        <w:ind w:right="402"/>
        <w:rPr>
          <w:sz w:val="23"/>
        </w:rPr>
      </w:pPr>
      <w:r>
        <w:rPr>
          <w:sz w:val="23"/>
        </w:rPr>
        <w:t>assisted</w:t>
      </w:r>
      <w:r>
        <w:rPr>
          <w:spacing w:val="80"/>
          <w:w w:val="150"/>
          <w:sz w:val="23"/>
        </w:rPr>
        <w:t xml:space="preserve"> </w:t>
      </w:r>
      <w:r>
        <w:rPr>
          <w:sz w:val="23"/>
        </w:rPr>
        <w:t>to</w:t>
      </w:r>
      <w:r>
        <w:rPr>
          <w:spacing w:val="80"/>
          <w:w w:val="150"/>
          <w:sz w:val="23"/>
        </w:rPr>
        <w:t xml:space="preserve"> </w:t>
      </w:r>
      <w:r>
        <w:rPr>
          <w:sz w:val="23"/>
        </w:rPr>
        <w:t>incorporate</w:t>
      </w:r>
      <w:r>
        <w:rPr>
          <w:spacing w:val="80"/>
          <w:w w:val="150"/>
          <w:sz w:val="23"/>
        </w:rPr>
        <w:t xml:space="preserve"> </w:t>
      </w:r>
      <w:r>
        <w:rPr>
          <w:sz w:val="23"/>
        </w:rPr>
        <w:t>gestures</w:t>
      </w:r>
      <w:r>
        <w:rPr>
          <w:spacing w:val="80"/>
          <w:w w:val="150"/>
          <w:sz w:val="23"/>
        </w:rPr>
        <w:t xml:space="preserve"> </w:t>
      </w:r>
      <w:r>
        <w:rPr>
          <w:sz w:val="23"/>
        </w:rPr>
        <w:t>along</w:t>
      </w:r>
      <w:r>
        <w:rPr>
          <w:spacing w:val="80"/>
          <w:w w:val="150"/>
          <w:sz w:val="23"/>
        </w:rPr>
        <w:t xml:space="preserve"> </w:t>
      </w:r>
      <w:r>
        <w:rPr>
          <w:sz w:val="23"/>
        </w:rPr>
        <w:t>with</w:t>
      </w:r>
      <w:r>
        <w:rPr>
          <w:spacing w:val="80"/>
          <w:w w:val="150"/>
          <w:sz w:val="23"/>
        </w:rPr>
        <w:t xml:space="preserve"> </w:t>
      </w:r>
      <w:r>
        <w:rPr>
          <w:sz w:val="23"/>
        </w:rPr>
        <w:t>eye</w:t>
      </w:r>
      <w:r>
        <w:rPr>
          <w:spacing w:val="80"/>
          <w:w w:val="150"/>
          <w:sz w:val="23"/>
        </w:rPr>
        <w:t xml:space="preserve"> </w:t>
      </w:r>
      <w:r>
        <w:rPr>
          <w:sz w:val="23"/>
        </w:rPr>
        <w:t>contact</w:t>
      </w:r>
      <w:r>
        <w:rPr>
          <w:spacing w:val="80"/>
          <w:w w:val="150"/>
          <w:sz w:val="23"/>
        </w:rPr>
        <w:t xml:space="preserve"> </w:t>
      </w:r>
      <w:r>
        <w:rPr>
          <w:sz w:val="23"/>
        </w:rPr>
        <w:t>to communicate through prompts and demonstration.</w:t>
      </w:r>
    </w:p>
    <w:p w14:paraId="4A49235F" w14:textId="77777777" w:rsidR="00FD0253" w:rsidRDefault="005C434B">
      <w:pPr>
        <w:pStyle w:val="Heading1"/>
        <w:spacing w:before="308"/>
        <w:ind w:left="1532"/>
      </w:pPr>
      <w:r>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72DEC255" w14:textId="77777777" w:rsidR="00FD0253" w:rsidRDefault="005C434B">
      <w:pPr>
        <w:pStyle w:val="ListParagraph"/>
        <w:numPr>
          <w:ilvl w:val="1"/>
          <w:numId w:val="129"/>
        </w:numPr>
        <w:tabs>
          <w:tab w:val="left" w:pos="1880"/>
        </w:tabs>
        <w:spacing w:before="5"/>
        <w:rPr>
          <w:b/>
          <w:sz w:val="23"/>
        </w:rPr>
      </w:pPr>
      <w:r>
        <w:rPr>
          <w:sz w:val="23"/>
        </w:rPr>
        <w:t>The</w:t>
      </w:r>
      <w:r>
        <w:rPr>
          <w:spacing w:val="76"/>
          <w:w w:val="150"/>
          <w:sz w:val="23"/>
        </w:rPr>
        <w:t xml:space="preserve"> </w:t>
      </w:r>
      <w:r>
        <w:rPr>
          <w:sz w:val="23"/>
        </w:rPr>
        <w:t>learner</w:t>
      </w:r>
      <w:r>
        <w:rPr>
          <w:spacing w:val="77"/>
          <w:w w:val="150"/>
          <w:sz w:val="23"/>
        </w:rPr>
        <w:t xml:space="preserve"> </w:t>
      </w:r>
      <w:r>
        <w:rPr>
          <w:sz w:val="23"/>
        </w:rPr>
        <w:t>will</w:t>
      </w:r>
      <w:r>
        <w:rPr>
          <w:spacing w:val="75"/>
          <w:w w:val="150"/>
          <w:sz w:val="23"/>
        </w:rPr>
        <w:t xml:space="preserve"> </w:t>
      </w:r>
      <w:r>
        <w:rPr>
          <w:sz w:val="23"/>
        </w:rPr>
        <w:t>develop</w:t>
      </w:r>
      <w:r>
        <w:rPr>
          <w:spacing w:val="79"/>
          <w:w w:val="150"/>
          <w:sz w:val="23"/>
        </w:rPr>
        <w:t xml:space="preserve"> </w:t>
      </w:r>
      <w:r>
        <w:rPr>
          <w:b/>
          <w:sz w:val="23"/>
        </w:rPr>
        <w:t>Communication</w:t>
      </w:r>
      <w:r>
        <w:rPr>
          <w:b/>
          <w:spacing w:val="75"/>
          <w:w w:val="150"/>
          <w:sz w:val="23"/>
        </w:rPr>
        <w:t xml:space="preserve"> </w:t>
      </w:r>
      <w:r>
        <w:rPr>
          <w:b/>
          <w:sz w:val="23"/>
        </w:rPr>
        <w:t>and</w:t>
      </w:r>
      <w:r>
        <w:rPr>
          <w:b/>
          <w:spacing w:val="76"/>
          <w:w w:val="150"/>
          <w:sz w:val="23"/>
        </w:rPr>
        <w:t xml:space="preserve"> </w:t>
      </w:r>
      <w:r>
        <w:rPr>
          <w:b/>
          <w:spacing w:val="-2"/>
          <w:sz w:val="23"/>
        </w:rPr>
        <w:t>collaboration</w:t>
      </w:r>
    </w:p>
    <w:p w14:paraId="66D23A60" w14:textId="77777777" w:rsidR="00FD0253" w:rsidRDefault="005C434B">
      <w:pPr>
        <w:pStyle w:val="BodyText"/>
        <w:spacing w:before="8"/>
        <w:ind w:left="1880"/>
      </w:pPr>
      <w:r>
        <w:t>through</w:t>
      </w:r>
      <w:r>
        <w:rPr>
          <w:spacing w:val="-5"/>
        </w:rPr>
        <w:t xml:space="preserve"> </w:t>
      </w:r>
      <w:r>
        <w:t>ability</w:t>
      </w:r>
      <w:r>
        <w:rPr>
          <w:spacing w:val="-1"/>
        </w:rPr>
        <w:t xml:space="preserve"> </w:t>
      </w:r>
      <w:r>
        <w:t>to</w:t>
      </w:r>
      <w:r>
        <w:rPr>
          <w:spacing w:val="-1"/>
        </w:rPr>
        <w:t xml:space="preserve"> </w:t>
      </w:r>
      <w:r>
        <w:t>maintain</w:t>
      </w:r>
      <w:r>
        <w:rPr>
          <w:spacing w:val="-2"/>
        </w:rPr>
        <w:t xml:space="preserve"> </w:t>
      </w:r>
      <w:r>
        <w:t>eye</w:t>
      </w:r>
      <w:r>
        <w:rPr>
          <w:spacing w:val="-1"/>
        </w:rPr>
        <w:t xml:space="preserve"> </w:t>
      </w:r>
      <w:r>
        <w:t>contact</w:t>
      </w:r>
      <w:r>
        <w:rPr>
          <w:spacing w:val="-2"/>
        </w:rPr>
        <w:t xml:space="preserve"> </w:t>
      </w:r>
      <w:r>
        <w:t>during</w:t>
      </w:r>
      <w:r>
        <w:rPr>
          <w:spacing w:val="-1"/>
        </w:rPr>
        <w:t xml:space="preserve"> </w:t>
      </w:r>
      <w:r>
        <w:rPr>
          <w:spacing w:val="-2"/>
        </w:rPr>
        <w:t>communication.</w:t>
      </w:r>
    </w:p>
    <w:p w14:paraId="2A166CB0" w14:textId="77777777" w:rsidR="00FD0253" w:rsidRDefault="00FD0253">
      <w:pPr>
        <w:pStyle w:val="BodyText"/>
        <w:sectPr w:rsidR="00FD0253">
          <w:pgSz w:w="9980" w:h="14180"/>
          <w:pgMar w:top="1380" w:right="141" w:bottom="1120" w:left="708" w:header="0" w:footer="939" w:gutter="0"/>
          <w:cols w:space="720"/>
        </w:sectPr>
      </w:pPr>
    </w:p>
    <w:p w14:paraId="3954606C" w14:textId="77777777" w:rsidR="00FD0253" w:rsidRDefault="005C434B">
      <w:pPr>
        <w:pStyle w:val="ListParagraph"/>
        <w:numPr>
          <w:ilvl w:val="2"/>
          <w:numId w:val="129"/>
        </w:numPr>
        <w:tabs>
          <w:tab w:val="left" w:pos="2052"/>
          <w:tab w:val="left" w:pos="2054"/>
        </w:tabs>
        <w:spacing w:before="69" w:line="244" w:lineRule="auto"/>
        <w:ind w:right="401" w:hanging="349"/>
        <w:jc w:val="both"/>
        <w:rPr>
          <w:sz w:val="23"/>
        </w:rPr>
      </w:pPr>
      <w:r>
        <w:rPr>
          <w:b/>
          <w:color w:val="231F20"/>
          <w:sz w:val="23"/>
        </w:rPr>
        <w:lastRenderedPageBreak/>
        <w:t xml:space="preserve">Self-efficacy </w:t>
      </w:r>
      <w:r>
        <w:rPr>
          <w:color w:val="231F20"/>
          <w:sz w:val="23"/>
        </w:rPr>
        <w:t xml:space="preserve">will be developed as learner </w:t>
      </w:r>
      <w:proofErr w:type="gramStart"/>
      <w:r>
        <w:rPr>
          <w:color w:val="231F20"/>
          <w:sz w:val="23"/>
        </w:rPr>
        <w:t>gains</w:t>
      </w:r>
      <w:proofErr w:type="gramEnd"/>
      <w:r>
        <w:rPr>
          <w:color w:val="231F20"/>
          <w:sz w:val="23"/>
        </w:rPr>
        <w:t xml:space="preserve"> ability to direct gaze at other </w:t>
      </w:r>
      <w:proofErr w:type="gramStart"/>
      <w:r>
        <w:rPr>
          <w:color w:val="231F20"/>
          <w:sz w:val="23"/>
        </w:rPr>
        <w:t>person</w:t>
      </w:r>
      <w:proofErr w:type="gramEnd"/>
      <w:r>
        <w:rPr>
          <w:color w:val="231F20"/>
          <w:sz w:val="23"/>
        </w:rPr>
        <w:t xml:space="preserve"> in communication.</w:t>
      </w:r>
    </w:p>
    <w:p w14:paraId="7503E9D2" w14:textId="77777777" w:rsidR="00FD0253" w:rsidRDefault="00FD0253">
      <w:pPr>
        <w:pStyle w:val="BodyText"/>
        <w:spacing w:before="2"/>
      </w:pPr>
    </w:p>
    <w:p w14:paraId="322E0E48" w14:textId="77777777" w:rsidR="00FD0253" w:rsidRDefault="005C434B">
      <w:pPr>
        <w:pStyle w:val="Heading1"/>
        <w:ind w:left="1707"/>
        <w:jc w:val="both"/>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2BE6B6B3" w14:textId="77777777" w:rsidR="00FD0253" w:rsidRDefault="005C434B">
      <w:pPr>
        <w:pStyle w:val="ListParagraph"/>
        <w:numPr>
          <w:ilvl w:val="2"/>
          <w:numId w:val="129"/>
        </w:numPr>
        <w:tabs>
          <w:tab w:val="left" w:pos="2054"/>
        </w:tabs>
        <w:spacing w:before="5" w:line="244" w:lineRule="auto"/>
        <w:ind w:right="399"/>
        <w:jc w:val="both"/>
        <w:rPr>
          <w:sz w:val="23"/>
        </w:rPr>
      </w:pPr>
      <w:r>
        <w:rPr>
          <w:b/>
          <w:color w:val="231F20"/>
          <w:sz w:val="23"/>
        </w:rPr>
        <w:t xml:space="preserve">Education for sustainable development </w:t>
      </w:r>
      <w:r>
        <w:rPr>
          <w:color w:val="231F20"/>
          <w:sz w:val="23"/>
        </w:rPr>
        <w:t xml:space="preserve">will be enhanced as the learner develops </w:t>
      </w:r>
      <w:r>
        <w:rPr>
          <w:b/>
          <w:color w:val="231F20"/>
          <w:sz w:val="23"/>
        </w:rPr>
        <w:t xml:space="preserve">digital literacy </w:t>
      </w:r>
      <w:r>
        <w:rPr>
          <w:color w:val="231F20"/>
          <w:sz w:val="23"/>
        </w:rPr>
        <w:t>through interaction with visual digital media.</w:t>
      </w:r>
    </w:p>
    <w:p w14:paraId="4CFBC300" w14:textId="77777777" w:rsidR="00FD0253" w:rsidRDefault="005C434B">
      <w:pPr>
        <w:pStyle w:val="Heading1"/>
        <w:spacing w:before="309"/>
        <w:ind w:left="1707"/>
        <w:jc w:val="both"/>
      </w:pPr>
      <w:r>
        <w:rPr>
          <w:color w:val="231F20"/>
        </w:rPr>
        <w:t>Link</w:t>
      </w:r>
      <w:r>
        <w:rPr>
          <w:color w:val="231F20"/>
          <w:spacing w:val="-3"/>
        </w:rPr>
        <w:t xml:space="preserve"> </w:t>
      </w:r>
      <w:r>
        <w:rPr>
          <w:color w:val="231F20"/>
        </w:rPr>
        <w:t xml:space="preserve">to </w:t>
      </w:r>
      <w:r>
        <w:rPr>
          <w:color w:val="231F20"/>
          <w:spacing w:val="-2"/>
        </w:rPr>
        <w:t>values</w:t>
      </w:r>
    </w:p>
    <w:p w14:paraId="7174A5E6" w14:textId="77777777" w:rsidR="00FD0253" w:rsidRDefault="005C434B">
      <w:pPr>
        <w:pStyle w:val="ListParagraph"/>
        <w:numPr>
          <w:ilvl w:val="2"/>
          <w:numId w:val="129"/>
        </w:numPr>
        <w:tabs>
          <w:tab w:val="left" w:pos="2055"/>
        </w:tabs>
        <w:spacing w:before="4" w:line="244" w:lineRule="auto"/>
        <w:ind w:left="2055" w:right="398"/>
        <w:jc w:val="both"/>
        <w:rPr>
          <w:sz w:val="23"/>
        </w:rPr>
      </w:pPr>
      <w:r>
        <w:rPr>
          <w:b/>
          <w:color w:val="231F20"/>
          <w:sz w:val="23"/>
        </w:rPr>
        <w:t xml:space="preserve">Respect, love and appreciation </w:t>
      </w:r>
      <w:r>
        <w:rPr>
          <w:color w:val="231F20"/>
          <w:sz w:val="23"/>
        </w:rPr>
        <w:t xml:space="preserve">will be achieved as </w:t>
      </w:r>
      <w:proofErr w:type="gramStart"/>
      <w:r>
        <w:rPr>
          <w:color w:val="231F20"/>
          <w:sz w:val="23"/>
        </w:rPr>
        <w:t>learner communicates</w:t>
      </w:r>
      <w:proofErr w:type="gramEnd"/>
      <w:r>
        <w:rPr>
          <w:color w:val="231F20"/>
          <w:sz w:val="23"/>
        </w:rPr>
        <w:t xml:space="preserve"> while maintaining appropriate eye contact.</w:t>
      </w:r>
    </w:p>
    <w:p w14:paraId="230D4CA9" w14:textId="77777777" w:rsidR="00FD0253" w:rsidRDefault="00FD0253">
      <w:pPr>
        <w:pStyle w:val="BodyText"/>
        <w:spacing w:before="2"/>
      </w:pPr>
    </w:p>
    <w:p w14:paraId="5042BCA5" w14:textId="77777777" w:rsidR="00FD0253" w:rsidRDefault="005C434B">
      <w:pPr>
        <w:pStyle w:val="Heading1"/>
        <w:ind w:left="1707"/>
      </w:pPr>
      <w:r>
        <w:rPr>
          <w:color w:val="231F20"/>
        </w:rPr>
        <w:t>Link</w:t>
      </w:r>
      <w:r>
        <w:rPr>
          <w:color w:val="231F20"/>
          <w:spacing w:val="-4"/>
        </w:rPr>
        <w:t xml:space="preserve"> </w:t>
      </w:r>
      <w:r>
        <w:rPr>
          <w:color w:val="231F20"/>
        </w:rPr>
        <w:t>to other</w:t>
      </w:r>
      <w:r>
        <w:rPr>
          <w:color w:val="231F20"/>
          <w:spacing w:val="-1"/>
        </w:rPr>
        <w:t xml:space="preserve"> </w:t>
      </w:r>
      <w:r>
        <w:rPr>
          <w:color w:val="231F20"/>
          <w:spacing w:val="-2"/>
        </w:rPr>
        <w:t>subjects</w:t>
      </w:r>
    </w:p>
    <w:p w14:paraId="2B4BEA32" w14:textId="77777777" w:rsidR="00FD0253" w:rsidRDefault="005C434B">
      <w:pPr>
        <w:pStyle w:val="BodyText"/>
        <w:spacing w:before="8"/>
        <w:ind w:left="1707"/>
      </w:pPr>
      <w:r>
        <w:rPr>
          <w:color w:val="231F20"/>
        </w:rPr>
        <w:t>This</w:t>
      </w:r>
      <w:r>
        <w:rPr>
          <w:color w:val="231F20"/>
          <w:spacing w:val="-3"/>
        </w:rPr>
        <w:t xml:space="preserve"> </w:t>
      </w:r>
      <w:r>
        <w:rPr>
          <w:color w:val="231F20"/>
        </w:rPr>
        <w:t>sub</w:t>
      </w:r>
      <w:r>
        <w:rPr>
          <w:color w:val="231F20"/>
          <w:spacing w:val="-2"/>
        </w:rPr>
        <w:t xml:space="preserve"> </w:t>
      </w:r>
      <w:r>
        <w:rPr>
          <w:color w:val="231F20"/>
        </w:rPr>
        <w:t>strand</w:t>
      </w:r>
      <w:r>
        <w:rPr>
          <w:color w:val="231F20"/>
          <w:spacing w:val="-3"/>
        </w:rPr>
        <w:t xml:space="preserve"> </w:t>
      </w:r>
      <w:r>
        <w:rPr>
          <w:color w:val="231F20"/>
        </w:rPr>
        <w:t>links</w:t>
      </w:r>
      <w:r>
        <w:rPr>
          <w:color w:val="231F20"/>
          <w:spacing w:val="-1"/>
        </w:rPr>
        <w:t xml:space="preserve"> </w:t>
      </w:r>
      <w:r>
        <w:rPr>
          <w:color w:val="231F20"/>
          <w:spacing w:val="-5"/>
        </w:rPr>
        <w:t>to:</w:t>
      </w:r>
    </w:p>
    <w:p w14:paraId="1A645B5B" w14:textId="77777777" w:rsidR="00FD0253" w:rsidRDefault="005C434B">
      <w:pPr>
        <w:pStyle w:val="ListParagraph"/>
        <w:numPr>
          <w:ilvl w:val="2"/>
          <w:numId w:val="129"/>
        </w:numPr>
        <w:tabs>
          <w:tab w:val="left" w:pos="2055"/>
        </w:tabs>
        <w:spacing w:before="2" w:line="244" w:lineRule="auto"/>
        <w:ind w:left="2055" w:right="403"/>
        <w:rPr>
          <w:sz w:val="23"/>
        </w:rPr>
      </w:pPr>
      <w:r>
        <w:rPr>
          <w:b/>
          <w:color w:val="231F20"/>
          <w:sz w:val="23"/>
        </w:rPr>
        <w:t>Sensory</w:t>
      </w:r>
      <w:r>
        <w:rPr>
          <w:b/>
          <w:color w:val="231F20"/>
          <w:spacing w:val="40"/>
          <w:sz w:val="23"/>
        </w:rPr>
        <w:t xml:space="preserve"> </w:t>
      </w:r>
      <w:r>
        <w:rPr>
          <w:b/>
          <w:color w:val="231F20"/>
          <w:sz w:val="23"/>
        </w:rPr>
        <w:t>Motor</w:t>
      </w:r>
      <w:r>
        <w:rPr>
          <w:b/>
          <w:color w:val="231F20"/>
          <w:spacing w:val="40"/>
          <w:sz w:val="23"/>
        </w:rPr>
        <w:t xml:space="preserve"> </w:t>
      </w:r>
      <w:r>
        <w:rPr>
          <w:b/>
          <w:color w:val="231F20"/>
          <w:sz w:val="23"/>
        </w:rPr>
        <w:t>activities</w:t>
      </w:r>
      <w:r>
        <w:rPr>
          <w:b/>
          <w:color w:val="231F20"/>
          <w:spacing w:val="40"/>
          <w:sz w:val="23"/>
        </w:rPr>
        <w:t xml:space="preserve"> </w:t>
      </w:r>
      <w:r>
        <w:rPr>
          <w:color w:val="231F20"/>
          <w:sz w:val="23"/>
        </w:rPr>
        <w:t>since</w:t>
      </w:r>
      <w:r>
        <w:rPr>
          <w:color w:val="231F20"/>
          <w:spacing w:val="40"/>
          <w:sz w:val="23"/>
        </w:rPr>
        <w:t xml:space="preserve"> </w:t>
      </w:r>
      <w:r>
        <w:rPr>
          <w:color w:val="231F20"/>
          <w:sz w:val="23"/>
        </w:rPr>
        <w:t>eye</w:t>
      </w:r>
      <w:r>
        <w:rPr>
          <w:color w:val="231F20"/>
          <w:spacing w:val="40"/>
          <w:sz w:val="23"/>
        </w:rPr>
        <w:t xml:space="preserve"> </w:t>
      </w:r>
      <w:r>
        <w:rPr>
          <w:color w:val="231F20"/>
          <w:sz w:val="23"/>
        </w:rPr>
        <w:t>contact</w:t>
      </w:r>
      <w:r>
        <w:rPr>
          <w:color w:val="231F20"/>
          <w:spacing w:val="40"/>
          <w:sz w:val="23"/>
        </w:rPr>
        <w:t xml:space="preserve"> </w:t>
      </w:r>
      <w:proofErr w:type="gramStart"/>
      <w:r>
        <w:rPr>
          <w:color w:val="231F20"/>
          <w:sz w:val="23"/>
        </w:rPr>
        <w:t>has</w:t>
      </w:r>
      <w:proofErr w:type="gramEnd"/>
      <w:r>
        <w:rPr>
          <w:color w:val="231F20"/>
          <w:spacing w:val="40"/>
          <w:sz w:val="23"/>
        </w:rPr>
        <w:t xml:space="preserve"> </w:t>
      </w:r>
      <w:r>
        <w:rPr>
          <w:color w:val="231F20"/>
          <w:sz w:val="23"/>
        </w:rPr>
        <w:t>to</w:t>
      </w:r>
      <w:r>
        <w:rPr>
          <w:color w:val="231F20"/>
          <w:spacing w:val="40"/>
          <w:sz w:val="23"/>
        </w:rPr>
        <w:t xml:space="preserve"> </w:t>
      </w:r>
      <w:r>
        <w:rPr>
          <w:color w:val="231F20"/>
          <w:sz w:val="23"/>
        </w:rPr>
        <w:t>do</w:t>
      </w:r>
      <w:r>
        <w:rPr>
          <w:color w:val="231F20"/>
          <w:spacing w:val="40"/>
          <w:sz w:val="23"/>
        </w:rPr>
        <w:t xml:space="preserve"> </w:t>
      </w:r>
      <w:r>
        <w:rPr>
          <w:color w:val="231F20"/>
          <w:sz w:val="23"/>
        </w:rPr>
        <w:t>with</w:t>
      </w:r>
      <w:r>
        <w:rPr>
          <w:color w:val="231F20"/>
          <w:spacing w:val="40"/>
          <w:sz w:val="23"/>
        </w:rPr>
        <w:t xml:space="preserve"> </w:t>
      </w:r>
      <w:r>
        <w:rPr>
          <w:color w:val="231F20"/>
          <w:sz w:val="23"/>
        </w:rPr>
        <w:t>the sense of sight.</w:t>
      </w:r>
    </w:p>
    <w:p w14:paraId="171167B6" w14:textId="77777777" w:rsidR="00FD0253" w:rsidRDefault="005C434B">
      <w:pPr>
        <w:pStyle w:val="ListParagraph"/>
        <w:numPr>
          <w:ilvl w:val="2"/>
          <w:numId w:val="129"/>
        </w:numPr>
        <w:tabs>
          <w:tab w:val="left" w:pos="2055"/>
        </w:tabs>
        <w:spacing w:line="308" w:lineRule="exact"/>
        <w:ind w:left="2055"/>
        <w:rPr>
          <w:sz w:val="23"/>
        </w:rPr>
      </w:pPr>
      <w:r>
        <w:rPr>
          <w:b/>
          <w:color w:val="231F20"/>
          <w:sz w:val="23"/>
        </w:rPr>
        <w:t>Creative</w:t>
      </w:r>
      <w:r>
        <w:rPr>
          <w:b/>
          <w:color w:val="231F20"/>
          <w:spacing w:val="-14"/>
          <w:sz w:val="23"/>
        </w:rPr>
        <w:t xml:space="preserve"> </w:t>
      </w:r>
      <w:r>
        <w:rPr>
          <w:b/>
          <w:color w:val="231F20"/>
          <w:sz w:val="23"/>
        </w:rPr>
        <w:t>Activities</w:t>
      </w:r>
      <w:r>
        <w:rPr>
          <w:b/>
          <w:color w:val="231F20"/>
          <w:spacing w:val="-13"/>
          <w:sz w:val="23"/>
        </w:rPr>
        <w:t xml:space="preserve"> </w:t>
      </w:r>
      <w:r>
        <w:rPr>
          <w:color w:val="231F20"/>
          <w:sz w:val="23"/>
        </w:rPr>
        <w:t>through</w:t>
      </w:r>
      <w:r>
        <w:rPr>
          <w:color w:val="231F20"/>
          <w:spacing w:val="-12"/>
          <w:sz w:val="23"/>
        </w:rPr>
        <w:t xml:space="preserve"> </w:t>
      </w:r>
      <w:r>
        <w:rPr>
          <w:color w:val="231F20"/>
          <w:sz w:val="23"/>
        </w:rPr>
        <w:t>activities</w:t>
      </w:r>
      <w:r>
        <w:rPr>
          <w:color w:val="231F20"/>
          <w:spacing w:val="-13"/>
          <w:sz w:val="23"/>
        </w:rPr>
        <w:t xml:space="preserve"> </w:t>
      </w:r>
      <w:r>
        <w:rPr>
          <w:color w:val="231F20"/>
          <w:sz w:val="23"/>
        </w:rPr>
        <w:t>that</w:t>
      </w:r>
      <w:r>
        <w:rPr>
          <w:color w:val="231F20"/>
          <w:spacing w:val="-9"/>
          <w:sz w:val="23"/>
        </w:rPr>
        <w:t xml:space="preserve"> </w:t>
      </w:r>
      <w:r>
        <w:rPr>
          <w:color w:val="231F20"/>
          <w:sz w:val="23"/>
        </w:rPr>
        <w:t>involve</w:t>
      </w:r>
      <w:r>
        <w:rPr>
          <w:color w:val="231F20"/>
          <w:spacing w:val="-12"/>
          <w:sz w:val="23"/>
        </w:rPr>
        <w:t xml:space="preserve"> </w:t>
      </w:r>
      <w:r>
        <w:rPr>
          <w:color w:val="231F20"/>
          <w:sz w:val="23"/>
        </w:rPr>
        <w:t>eye</w:t>
      </w:r>
      <w:r>
        <w:rPr>
          <w:color w:val="231F20"/>
          <w:spacing w:val="-11"/>
          <w:sz w:val="23"/>
        </w:rPr>
        <w:t xml:space="preserve"> </w:t>
      </w:r>
      <w:r>
        <w:rPr>
          <w:color w:val="231F20"/>
          <w:spacing w:val="-2"/>
          <w:sz w:val="23"/>
        </w:rPr>
        <w:t>movement.</w:t>
      </w:r>
    </w:p>
    <w:p w14:paraId="11C466B2" w14:textId="77777777" w:rsidR="00FD0253" w:rsidRDefault="00FD0253">
      <w:pPr>
        <w:pStyle w:val="BodyText"/>
        <w:spacing w:before="8"/>
      </w:pPr>
    </w:p>
    <w:p w14:paraId="36A46945" w14:textId="77777777" w:rsidR="00FD0253" w:rsidRDefault="005C434B">
      <w:pPr>
        <w:pStyle w:val="Heading1"/>
        <w:ind w:left="1707"/>
      </w:pPr>
      <w:r>
        <w:rPr>
          <w:color w:val="231F20"/>
        </w:rPr>
        <w:t>Suggested</w:t>
      </w:r>
      <w:r>
        <w:rPr>
          <w:color w:val="231F20"/>
          <w:spacing w:val="-1"/>
        </w:rPr>
        <w:t xml:space="preserve"> </w:t>
      </w:r>
      <w:r>
        <w:rPr>
          <w:color w:val="231F20"/>
          <w:spacing w:val="-2"/>
        </w:rPr>
        <w:t>Resources</w:t>
      </w:r>
    </w:p>
    <w:p w14:paraId="5C675528" w14:textId="77777777" w:rsidR="00FD0253" w:rsidRDefault="005C434B">
      <w:pPr>
        <w:pStyle w:val="ListParagraph"/>
        <w:numPr>
          <w:ilvl w:val="2"/>
          <w:numId w:val="129"/>
        </w:numPr>
        <w:tabs>
          <w:tab w:val="left" w:pos="2055"/>
        </w:tabs>
        <w:spacing w:before="7" w:line="244" w:lineRule="auto"/>
        <w:ind w:left="2055" w:right="401"/>
        <w:rPr>
          <w:sz w:val="23"/>
        </w:rPr>
      </w:pPr>
      <w:r>
        <w:rPr>
          <w:color w:val="231F20"/>
          <w:sz w:val="23"/>
        </w:rPr>
        <w:t>Pictures</w:t>
      </w:r>
      <w:r>
        <w:rPr>
          <w:color w:val="231F20"/>
          <w:spacing w:val="-2"/>
          <w:sz w:val="23"/>
        </w:rPr>
        <w:t xml:space="preserve"> </w:t>
      </w:r>
      <w:r>
        <w:rPr>
          <w:color w:val="231F20"/>
          <w:sz w:val="23"/>
        </w:rPr>
        <w:t>and</w:t>
      </w:r>
      <w:r>
        <w:rPr>
          <w:color w:val="231F20"/>
          <w:spacing w:val="-2"/>
          <w:sz w:val="23"/>
        </w:rPr>
        <w:t xml:space="preserve"> </w:t>
      </w:r>
      <w:r>
        <w:rPr>
          <w:color w:val="231F20"/>
          <w:sz w:val="23"/>
        </w:rPr>
        <w:t>realia can be</w:t>
      </w:r>
      <w:r>
        <w:rPr>
          <w:color w:val="231F20"/>
          <w:spacing w:val="-1"/>
          <w:sz w:val="23"/>
        </w:rPr>
        <w:t xml:space="preserve"> </w:t>
      </w:r>
      <w:r>
        <w:rPr>
          <w:color w:val="231F20"/>
          <w:sz w:val="23"/>
        </w:rPr>
        <w:t>used</w:t>
      </w:r>
      <w:r>
        <w:rPr>
          <w:color w:val="231F20"/>
          <w:spacing w:val="-1"/>
          <w:sz w:val="23"/>
        </w:rPr>
        <w:t xml:space="preserve"> </w:t>
      </w:r>
      <w:r>
        <w:rPr>
          <w:color w:val="231F20"/>
          <w:sz w:val="23"/>
        </w:rPr>
        <w:t>to</w:t>
      </w:r>
      <w:r>
        <w:rPr>
          <w:color w:val="231F20"/>
          <w:spacing w:val="-1"/>
          <w:sz w:val="23"/>
        </w:rPr>
        <w:t xml:space="preserve"> </w:t>
      </w:r>
      <w:r>
        <w:rPr>
          <w:color w:val="231F20"/>
          <w:sz w:val="23"/>
        </w:rPr>
        <w:t>direct</w:t>
      </w:r>
      <w:r>
        <w:rPr>
          <w:color w:val="231F20"/>
          <w:spacing w:val="-1"/>
          <w:sz w:val="23"/>
        </w:rPr>
        <w:t xml:space="preserve"> </w:t>
      </w:r>
      <w:r>
        <w:rPr>
          <w:color w:val="231F20"/>
          <w:sz w:val="23"/>
        </w:rPr>
        <w:t>learner’s</w:t>
      </w:r>
      <w:r>
        <w:rPr>
          <w:color w:val="231F20"/>
          <w:spacing w:val="-2"/>
          <w:sz w:val="23"/>
        </w:rPr>
        <w:t xml:space="preserve"> </w:t>
      </w:r>
      <w:r>
        <w:rPr>
          <w:color w:val="231F20"/>
          <w:sz w:val="23"/>
        </w:rPr>
        <w:t>gaze</w:t>
      </w:r>
      <w:r>
        <w:rPr>
          <w:color w:val="231F20"/>
          <w:spacing w:val="-1"/>
          <w:sz w:val="23"/>
        </w:rPr>
        <w:t xml:space="preserve"> </w:t>
      </w:r>
      <w:r>
        <w:rPr>
          <w:color w:val="231F20"/>
          <w:sz w:val="23"/>
        </w:rPr>
        <w:t xml:space="preserve">on specific </w:t>
      </w:r>
      <w:r>
        <w:rPr>
          <w:color w:val="231F20"/>
          <w:spacing w:val="-2"/>
          <w:sz w:val="23"/>
        </w:rPr>
        <w:t>features.</w:t>
      </w:r>
    </w:p>
    <w:p w14:paraId="033AB840" w14:textId="77777777" w:rsidR="00FD0253" w:rsidRDefault="005C434B">
      <w:pPr>
        <w:pStyle w:val="ListParagraph"/>
        <w:numPr>
          <w:ilvl w:val="2"/>
          <w:numId w:val="129"/>
        </w:numPr>
        <w:tabs>
          <w:tab w:val="left" w:pos="2055"/>
        </w:tabs>
        <w:spacing w:line="244" w:lineRule="auto"/>
        <w:ind w:left="2055" w:right="403"/>
        <w:rPr>
          <w:sz w:val="23"/>
        </w:rPr>
      </w:pPr>
      <w:r>
        <w:rPr>
          <w:color w:val="231F20"/>
          <w:sz w:val="23"/>
        </w:rPr>
        <w:t>Visual</w:t>
      </w:r>
      <w:r>
        <w:rPr>
          <w:color w:val="231F20"/>
          <w:spacing w:val="40"/>
          <w:sz w:val="23"/>
        </w:rPr>
        <w:t xml:space="preserve"> </w:t>
      </w:r>
      <w:r>
        <w:rPr>
          <w:color w:val="231F20"/>
          <w:sz w:val="23"/>
        </w:rPr>
        <w:t>digital</w:t>
      </w:r>
      <w:r>
        <w:rPr>
          <w:color w:val="231F20"/>
          <w:spacing w:val="40"/>
          <w:sz w:val="23"/>
        </w:rPr>
        <w:t xml:space="preserve"> </w:t>
      </w:r>
      <w:r>
        <w:rPr>
          <w:color w:val="231F20"/>
          <w:sz w:val="23"/>
        </w:rPr>
        <w:t>media</w:t>
      </w:r>
      <w:r>
        <w:rPr>
          <w:color w:val="231F20"/>
          <w:spacing w:val="40"/>
          <w:sz w:val="23"/>
        </w:rPr>
        <w:t xml:space="preserve"> </w:t>
      </w:r>
      <w:r>
        <w:rPr>
          <w:color w:val="231F20"/>
          <w:sz w:val="23"/>
        </w:rPr>
        <w:t>can</w:t>
      </w:r>
      <w:r>
        <w:rPr>
          <w:color w:val="231F20"/>
          <w:spacing w:val="40"/>
          <w:sz w:val="23"/>
        </w:rPr>
        <w:t xml:space="preserve"> </w:t>
      </w:r>
      <w:r>
        <w:rPr>
          <w:color w:val="231F20"/>
          <w:sz w:val="23"/>
        </w:rPr>
        <w:t>be</w:t>
      </w:r>
      <w:r>
        <w:rPr>
          <w:color w:val="231F20"/>
          <w:spacing w:val="40"/>
          <w:sz w:val="23"/>
        </w:rPr>
        <w:t xml:space="preserve"> </w:t>
      </w:r>
      <w:r>
        <w:rPr>
          <w:color w:val="231F20"/>
          <w:sz w:val="23"/>
        </w:rPr>
        <w:t>used</w:t>
      </w:r>
      <w:r>
        <w:rPr>
          <w:color w:val="231F20"/>
          <w:spacing w:val="40"/>
          <w:sz w:val="23"/>
        </w:rPr>
        <w:t xml:space="preserve"> </w:t>
      </w:r>
      <w:r>
        <w:rPr>
          <w:color w:val="231F20"/>
          <w:sz w:val="23"/>
        </w:rPr>
        <w:t>to</w:t>
      </w:r>
      <w:r>
        <w:rPr>
          <w:color w:val="231F20"/>
          <w:spacing w:val="40"/>
          <w:sz w:val="23"/>
        </w:rPr>
        <w:t xml:space="preserve"> </w:t>
      </w:r>
      <w:r>
        <w:rPr>
          <w:color w:val="231F20"/>
          <w:sz w:val="23"/>
        </w:rPr>
        <w:t>stimulate</w:t>
      </w:r>
      <w:r>
        <w:rPr>
          <w:color w:val="231F20"/>
          <w:spacing w:val="40"/>
          <w:sz w:val="23"/>
        </w:rPr>
        <w:t xml:space="preserve"> </w:t>
      </w:r>
      <w:r>
        <w:rPr>
          <w:color w:val="231F20"/>
          <w:sz w:val="23"/>
        </w:rPr>
        <w:t>and</w:t>
      </w:r>
      <w:r>
        <w:rPr>
          <w:color w:val="231F20"/>
          <w:spacing w:val="40"/>
          <w:sz w:val="23"/>
        </w:rPr>
        <w:t xml:space="preserve"> </w:t>
      </w:r>
      <w:r>
        <w:rPr>
          <w:color w:val="231F20"/>
          <w:sz w:val="23"/>
        </w:rPr>
        <w:t>sustain</w:t>
      </w:r>
      <w:r>
        <w:rPr>
          <w:color w:val="231F20"/>
          <w:spacing w:val="40"/>
          <w:sz w:val="23"/>
        </w:rPr>
        <w:t xml:space="preserve"> </w:t>
      </w:r>
      <w:r>
        <w:rPr>
          <w:color w:val="231F20"/>
          <w:sz w:val="23"/>
        </w:rPr>
        <w:t xml:space="preserve">eye </w:t>
      </w:r>
      <w:r>
        <w:rPr>
          <w:color w:val="231F20"/>
          <w:spacing w:val="-2"/>
          <w:sz w:val="23"/>
        </w:rPr>
        <w:t>contact</w:t>
      </w:r>
    </w:p>
    <w:p w14:paraId="7EBB251F" w14:textId="77777777" w:rsidR="00FD0253" w:rsidRDefault="005C434B">
      <w:pPr>
        <w:pStyle w:val="Heading1"/>
        <w:spacing w:before="307"/>
        <w:ind w:left="1708"/>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6C8C071B" w14:textId="77777777" w:rsidR="00FD0253" w:rsidRDefault="005C434B">
      <w:pPr>
        <w:pStyle w:val="BodyText"/>
        <w:spacing w:before="8" w:line="242" w:lineRule="auto"/>
        <w:ind w:left="1708" w:right="435"/>
      </w:pPr>
      <w:r>
        <w:rPr>
          <w:color w:val="231F20"/>
        </w:rPr>
        <w:t xml:space="preserve">The teacher should ask simple questions and give clear instructions with prompts to elicit responses requiring eye contact through most effective communication modes. He/she should develop a checklist of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52F9767E" w14:textId="77777777" w:rsidR="00FD0253" w:rsidRDefault="00FD0253">
      <w:pPr>
        <w:pStyle w:val="BodyText"/>
        <w:spacing w:line="242" w:lineRule="auto"/>
        <w:sectPr w:rsidR="00FD0253">
          <w:footerReference w:type="even" r:id="rId67"/>
          <w:footerReference w:type="default" r:id="rId68"/>
          <w:pgSz w:w="9980" w:h="14180"/>
          <w:pgMar w:top="1320" w:right="141" w:bottom="1120" w:left="708" w:header="0" w:footer="939" w:gutter="0"/>
          <w:pgNumType w:start="28"/>
          <w:cols w:space="720"/>
        </w:sectPr>
      </w:pPr>
    </w:p>
    <w:p w14:paraId="474397F7" w14:textId="77777777" w:rsidR="00FD0253" w:rsidRDefault="005C434B">
      <w:pPr>
        <w:pStyle w:val="Heading1"/>
        <w:spacing w:before="9"/>
        <w:ind w:left="979"/>
      </w:pPr>
      <w:r>
        <w:lastRenderedPageBreak/>
        <w:t>Suggested</w:t>
      </w:r>
      <w:r>
        <w:rPr>
          <w:spacing w:val="-4"/>
        </w:rPr>
        <w:t xml:space="preserve"> </w:t>
      </w:r>
      <w:r>
        <w:t>Non-Formal</w:t>
      </w:r>
      <w:r>
        <w:rPr>
          <w:spacing w:val="-2"/>
        </w:rPr>
        <w:t xml:space="preserve"> </w:t>
      </w:r>
      <w:r>
        <w:t>Activity</w:t>
      </w:r>
      <w:r>
        <w:rPr>
          <w:spacing w:val="-2"/>
        </w:rPr>
        <w:t xml:space="preserve"> </w:t>
      </w:r>
      <w:r>
        <w:t>to</w:t>
      </w:r>
      <w:r>
        <w:rPr>
          <w:spacing w:val="-2"/>
        </w:rPr>
        <w:t xml:space="preserve"> </w:t>
      </w:r>
      <w:r>
        <w:t>support</w:t>
      </w:r>
      <w:r>
        <w:rPr>
          <w:spacing w:val="-1"/>
        </w:rPr>
        <w:t xml:space="preserve"> </w:t>
      </w:r>
      <w:r>
        <w:rPr>
          <w:spacing w:val="-2"/>
        </w:rPr>
        <w:t>learning</w:t>
      </w:r>
    </w:p>
    <w:p w14:paraId="0729B08E" w14:textId="77777777" w:rsidR="00FD0253" w:rsidRDefault="005C434B">
      <w:pPr>
        <w:pStyle w:val="BodyText"/>
        <w:spacing w:before="7" w:line="244" w:lineRule="auto"/>
        <w:ind w:left="979" w:right="480"/>
      </w:pPr>
      <w:r>
        <w:t>Learners could be supported in maintaining eye contact during conversations during free time at school and at home.</w:t>
      </w:r>
    </w:p>
    <w:p w14:paraId="6566F88C" w14:textId="77777777" w:rsidR="00FD0253" w:rsidRDefault="005C434B">
      <w:pPr>
        <w:pStyle w:val="BodyText"/>
        <w:spacing w:line="244" w:lineRule="auto"/>
        <w:ind w:left="979" w:right="1036"/>
      </w:pPr>
      <w:r>
        <w:t xml:space="preserve">Parents/caregivers and significant others could be encouraged to give </w:t>
      </w:r>
      <w:proofErr w:type="gramStart"/>
      <w:r>
        <w:t>the support</w:t>
      </w:r>
      <w:proofErr w:type="gramEnd"/>
    </w:p>
    <w:p w14:paraId="3A59FF35" w14:textId="77777777" w:rsidR="00FD0253" w:rsidRDefault="005C434B">
      <w:pPr>
        <w:pStyle w:val="Heading1"/>
        <w:spacing w:before="305"/>
        <w:ind w:left="1037"/>
      </w:pPr>
      <w:r>
        <w:t>Assessment</w:t>
      </w:r>
      <w:r>
        <w:rPr>
          <w:spacing w:val="-2"/>
        </w:rPr>
        <w:t xml:space="preserve"> Rubric</w:t>
      </w:r>
    </w:p>
    <w:p w14:paraId="29A060C2" w14:textId="77777777" w:rsidR="00FD0253" w:rsidRDefault="005C434B">
      <w:pPr>
        <w:pStyle w:val="BodyText"/>
        <w:spacing w:before="7"/>
        <w:ind w:left="979"/>
      </w:pPr>
      <w:r>
        <w:t>The</w:t>
      </w:r>
      <w:r>
        <w:rPr>
          <w:spacing w:val="-4"/>
        </w:rPr>
        <w:t xml:space="preserve"> </w:t>
      </w:r>
      <w:r>
        <w:t>learner</w:t>
      </w:r>
      <w:r>
        <w:rPr>
          <w:spacing w:val="-1"/>
        </w:rPr>
        <w:t xml:space="preserve"> </w:t>
      </w:r>
      <w:r>
        <w:t>should</w:t>
      </w:r>
      <w:r>
        <w:rPr>
          <w:spacing w:val="-2"/>
        </w:rPr>
        <w:t xml:space="preserve"> </w:t>
      </w:r>
      <w:r>
        <w:t>be</w:t>
      </w:r>
      <w:r>
        <w:rPr>
          <w:spacing w:val="-2"/>
        </w:rPr>
        <w:t xml:space="preserve"> </w:t>
      </w:r>
      <w:r>
        <w:t>assessed</w:t>
      </w:r>
      <w:r>
        <w:rPr>
          <w:spacing w:val="-1"/>
        </w:rPr>
        <w:t xml:space="preserve"> </w:t>
      </w:r>
      <w:r>
        <w:t>using</w:t>
      </w:r>
      <w:r>
        <w:rPr>
          <w:spacing w:val="-2"/>
        </w:rPr>
        <w:t xml:space="preserve"> </w:t>
      </w:r>
      <w:r>
        <w:t>the</w:t>
      </w:r>
      <w:r>
        <w:rPr>
          <w:spacing w:val="-2"/>
        </w:rPr>
        <w:t xml:space="preserve"> </w:t>
      </w:r>
      <w:r>
        <w:t>following</w:t>
      </w:r>
      <w:r>
        <w:rPr>
          <w:spacing w:val="-1"/>
        </w:rPr>
        <w:t xml:space="preserve"> </w:t>
      </w:r>
      <w:r>
        <w:rPr>
          <w:spacing w:val="-2"/>
        </w:rPr>
        <w:t>criteria</w:t>
      </w:r>
    </w:p>
    <w:p w14:paraId="08ACB76A" w14:textId="77777777" w:rsidR="00FD0253" w:rsidRDefault="00FD0253">
      <w:pPr>
        <w:pStyle w:val="BodyText"/>
        <w:spacing w:before="47"/>
        <w:rPr>
          <w:sz w:val="20"/>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999"/>
        <w:gridCol w:w="1946"/>
        <w:gridCol w:w="1549"/>
      </w:tblGrid>
      <w:tr w:rsidR="00FD0253" w14:paraId="7C803774" w14:textId="77777777">
        <w:trPr>
          <w:trHeight w:val="578"/>
        </w:trPr>
        <w:tc>
          <w:tcPr>
            <w:tcW w:w="2002" w:type="dxa"/>
          </w:tcPr>
          <w:p w14:paraId="6505152D" w14:textId="77777777" w:rsidR="00FD0253" w:rsidRDefault="005C434B">
            <w:pPr>
              <w:pStyle w:val="TableParagraph"/>
              <w:spacing w:before="3"/>
              <w:rPr>
                <w:b/>
                <w:sz w:val="21"/>
              </w:rPr>
            </w:pPr>
            <w:r>
              <w:rPr>
                <w:b/>
                <w:spacing w:val="-2"/>
                <w:sz w:val="21"/>
              </w:rPr>
              <w:t>Exceeding</w:t>
            </w:r>
          </w:p>
          <w:p w14:paraId="0F0A5DFB" w14:textId="77777777" w:rsidR="00FD0253" w:rsidRDefault="005C434B">
            <w:pPr>
              <w:pStyle w:val="TableParagraph"/>
              <w:spacing w:before="6" w:line="265" w:lineRule="exact"/>
              <w:rPr>
                <w:b/>
                <w:sz w:val="21"/>
              </w:rPr>
            </w:pPr>
            <w:r>
              <w:rPr>
                <w:b/>
                <w:spacing w:val="-2"/>
                <w:sz w:val="21"/>
              </w:rPr>
              <w:t>expectations</w:t>
            </w:r>
          </w:p>
        </w:tc>
        <w:tc>
          <w:tcPr>
            <w:tcW w:w="1999" w:type="dxa"/>
          </w:tcPr>
          <w:p w14:paraId="1BC4189D" w14:textId="77777777" w:rsidR="00FD0253" w:rsidRDefault="005C434B">
            <w:pPr>
              <w:pStyle w:val="TableParagraph"/>
              <w:spacing w:before="3"/>
              <w:rPr>
                <w:b/>
                <w:sz w:val="21"/>
              </w:rPr>
            </w:pPr>
            <w:r>
              <w:rPr>
                <w:b/>
                <w:spacing w:val="-2"/>
                <w:sz w:val="21"/>
              </w:rPr>
              <w:t>Meeting</w:t>
            </w:r>
          </w:p>
          <w:p w14:paraId="4CF0FBE0" w14:textId="77777777" w:rsidR="00FD0253" w:rsidRDefault="005C434B">
            <w:pPr>
              <w:pStyle w:val="TableParagraph"/>
              <w:spacing w:before="6" w:line="265" w:lineRule="exact"/>
              <w:rPr>
                <w:b/>
                <w:sz w:val="21"/>
              </w:rPr>
            </w:pPr>
            <w:r>
              <w:rPr>
                <w:b/>
                <w:spacing w:val="-2"/>
                <w:sz w:val="21"/>
              </w:rPr>
              <w:t>expectations</w:t>
            </w:r>
          </w:p>
        </w:tc>
        <w:tc>
          <w:tcPr>
            <w:tcW w:w="1946" w:type="dxa"/>
          </w:tcPr>
          <w:p w14:paraId="53FBAD18" w14:textId="77777777" w:rsidR="00FD0253" w:rsidRDefault="005C434B">
            <w:pPr>
              <w:pStyle w:val="TableParagraph"/>
              <w:spacing w:before="3"/>
              <w:rPr>
                <w:b/>
                <w:sz w:val="21"/>
              </w:rPr>
            </w:pPr>
            <w:r>
              <w:rPr>
                <w:b/>
                <w:spacing w:val="-2"/>
                <w:sz w:val="21"/>
              </w:rPr>
              <w:t>Approaching</w:t>
            </w:r>
          </w:p>
          <w:p w14:paraId="792C610F" w14:textId="77777777" w:rsidR="00FD0253" w:rsidRDefault="005C434B">
            <w:pPr>
              <w:pStyle w:val="TableParagraph"/>
              <w:spacing w:before="6" w:line="265" w:lineRule="exact"/>
              <w:rPr>
                <w:b/>
                <w:sz w:val="21"/>
              </w:rPr>
            </w:pPr>
            <w:r>
              <w:rPr>
                <w:b/>
                <w:spacing w:val="-2"/>
                <w:sz w:val="21"/>
              </w:rPr>
              <w:t>expectations</w:t>
            </w:r>
          </w:p>
        </w:tc>
        <w:tc>
          <w:tcPr>
            <w:tcW w:w="1549" w:type="dxa"/>
          </w:tcPr>
          <w:p w14:paraId="36947981" w14:textId="77777777" w:rsidR="00FD0253" w:rsidRDefault="005C434B">
            <w:pPr>
              <w:pStyle w:val="TableParagraph"/>
              <w:spacing w:before="3"/>
              <w:ind w:left="105"/>
              <w:rPr>
                <w:b/>
                <w:sz w:val="21"/>
              </w:rPr>
            </w:pPr>
            <w:r>
              <w:rPr>
                <w:b/>
                <w:spacing w:val="-2"/>
                <w:sz w:val="21"/>
              </w:rPr>
              <w:t>Below</w:t>
            </w:r>
          </w:p>
          <w:p w14:paraId="790629D8" w14:textId="77777777" w:rsidR="00FD0253" w:rsidRDefault="005C434B">
            <w:pPr>
              <w:pStyle w:val="TableParagraph"/>
              <w:spacing w:before="6" w:line="265" w:lineRule="exact"/>
              <w:ind w:left="105"/>
              <w:rPr>
                <w:b/>
                <w:sz w:val="21"/>
              </w:rPr>
            </w:pPr>
            <w:r>
              <w:rPr>
                <w:b/>
                <w:spacing w:val="-2"/>
                <w:sz w:val="21"/>
              </w:rPr>
              <w:t>expectations</w:t>
            </w:r>
          </w:p>
        </w:tc>
      </w:tr>
      <w:tr w:rsidR="00FD0253" w14:paraId="6EBFCCB6" w14:textId="77777777">
        <w:trPr>
          <w:trHeight w:val="4040"/>
        </w:trPr>
        <w:tc>
          <w:tcPr>
            <w:tcW w:w="2002" w:type="dxa"/>
          </w:tcPr>
          <w:p w14:paraId="5DDC643C" w14:textId="77777777" w:rsidR="00FD0253" w:rsidRDefault="005C434B">
            <w:pPr>
              <w:pStyle w:val="TableParagraph"/>
              <w:spacing w:before="3"/>
              <w:rPr>
                <w:sz w:val="21"/>
              </w:rPr>
            </w:pPr>
            <w:r>
              <w:rPr>
                <w:sz w:val="21"/>
              </w:rPr>
              <w:t>Learner</w:t>
            </w:r>
            <w:r>
              <w:rPr>
                <w:spacing w:val="2"/>
                <w:sz w:val="21"/>
              </w:rPr>
              <w:t xml:space="preserve"> </w:t>
            </w:r>
            <w:proofErr w:type="gramStart"/>
            <w:r>
              <w:rPr>
                <w:sz w:val="21"/>
              </w:rPr>
              <w:t>is</w:t>
            </w:r>
            <w:r>
              <w:rPr>
                <w:spacing w:val="1"/>
                <w:sz w:val="21"/>
              </w:rPr>
              <w:t xml:space="preserve"> </w:t>
            </w:r>
            <w:r>
              <w:rPr>
                <w:sz w:val="21"/>
              </w:rPr>
              <w:t>able</w:t>
            </w:r>
            <w:r>
              <w:rPr>
                <w:spacing w:val="3"/>
                <w:sz w:val="21"/>
              </w:rPr>
              <w:t xml:space="preserve"> </w:t>
            </w:r>
            <w:r>
              <w:rPr>
                <w:spacing w:val="-5"/>
                <w:sz w:val="21"/>
              </w:rPr>
              <w:t>to</w:t>
            </w:r>
            <w:proofErr w:type="gramEnd"/>
            <w:r>
              <w:rPr>
                <w:spacing w:val="-5"/>
                <w:sz w:val="21"/>
              </w:rPr>
              <w:t>:</w:t>
            </w:r>
          </w:p>
          <w:p w14:paraId="6AFE3ED1" w14:textId="77777777" w:rsidR="00FD0253" w:rsidRDefault="005C434B">
            <w:pPr>
              <w:pStyle w:val="TableParagraph"/>
              <w:numPr>
                <w:ilvl w:val="0"/>
                <w:numId w:val="128"/>
              </w:numPr>
              <w:tabs>
                <w:tab w:val="left" w:pos="261"/>
              </w:tabs>
              <w:spacing w:before="6" w:line="244" w:lineRule="auto"/>
              <w:ind w:right="148"/>
              <w:rPr>
                <w:sz w:val="21"/>
              </w:rPr>
            </w:pPr>
            <w:r>
              <w:rPr>
                <w:sz w:val="21"/>
              </w:rPr>
              <w:t xml:space="preserve">establish and </w:t>
            </w:r>
            <w:r>
              <w:rPr>
                <w:spacing w:val="-2"/>
                <w:sz w:val="21"/>
              </w:rPr>
              <w:t xml:space="preserve">sustain/maintain </w:t>
            </w:r>
            <w:r>
              <w:rPr>
                <w:sz w:val="21"/>
              </w:rPr>
              <w:t xml:space="preserve">eye contact in and outside the </w:t>
            </w:r>
            <w:r>
              <w:rPr>
                <w:spacing w:val="-2"/>
                <w:sz w:val="21"/>
              </w:rPr>
              <w:t>classroom;</w:t>
            </w:r>
          </w:p>
          <w:p w14:paraId="36BCBCC8" w14:textId="77777777" w:rsidR="00FD0253" w:rsidRDefault="005C434B">
            <w:pPr>
              <w:pStyle w:val="TableParagraph"/>
              <w:numPr>
                <w:ilvl w:val="0"/>
                <w:numId w:val="128"/>
              </w:numPr>
              <w:tabs>
                <w:tab w:val="left" w:pos="261"/>
              </w:tabs>
              <w:spacing w:line="244" w:lineRule="auto"/>
              <w:ind w:right="291"/>
              <w:rPr>
                <w:sz w:val="21"/>
              </w:rPr>
            </w:pPr>
            <w:r>
              <w:rPr>
                <w:sz w:val="21"/>
              </w:rPr>
              <w:t>use</w:t>
            </w:r>
            <w:r>
              <w:rPr>
                <w:spacing w:val="-5"/>
                <w:sz w:val="21"/>
              </w:rPr>
              <w:t xml:space="preserve"> </w:t>
            </w:r>
            <w:r>
              <w:rPr>
                <w:sz w:val="21"/>
              </w:rPr>
              <w:t>a</w:t>
            </w:r>
            <w:r>
              <w:rPr>
                <w:spacing w:val="-7"/>
                <w:sz w:val="21"/>
              </w:rPr>
              <w:t xml:space="preserve"> </w:t>
            </w:r>
            <w:r>
              <w:rPr>
                <w:sz w:val="21"/>
              </w:rPr>
              <w:t>variety</w:t>
            </w:r>
            <w:r>
              <w:rPr>
                <w:spacing w:val="-7"/>
                <w:sz w:val="21"/>
              </w:rPr>
              <w:t xml:space="preserve"> </w:t>
            </w:r>
            <w:r>
              <w:rPr>
                <w:sz w:val="21"/>
              </w:rPr>
              <w:t xml:space="preserve">of eye contact expressions to </w:t>
            </w:r>
            <w:r>
              <w:rPr>
                <w:spacing w:val="-2"/>
                <w:sz w:val="21"/>
              </w:rPr>
              <w:t>communicate;</w:t>
            </w:r>
          </w:p>
          <w:p w14:paraId="01A30B05" w14:textId="77777777" w:rsidR="00FD0253" w:rsidRDefault="005C434B">
            <w:pPr>
              <w:pStyle w:val="TableParagraph"/>
              <w:numPr>
                <w:ilvl w:val="0"/>
                <w:numId w:val="128"/>
              </w:numPr>
              <w:tabs>
                <w:tab w:val="left" w:pos="261"/>
              </w:tabs>
              <w:spacing w:line="244" w:lineRule="auto"/>
              <w:ind w:right="136"/>
              <w:rPr>
                <w:sz w:val="21"/>
              </w:rPr>
            </w:pPr>
            <w:r>
              <w:rPr>
                <w:sz w:val="21"/>
              </w:rPr>
              <w:t>prompt</w:t>
            </w:r>
            <w:r>
              <w:rPr>
                <w:spacing w:val="-8"/>
                <w:sz w:val="21"/>
              </w:rPr>
              <w:t xml:space="preserve"> </w:t>
            </w:r>
            <w:r>
              <w:rPr>
                <w:sz w:val="21"/>
              </w:rPr>
              <w:t>others</w:t>
            </w:r>
            <w:r>
              <w:rPr>
                <w:spacing w:val="-8"/>
                <w:sz w:val="21"/>
              </w:rPr>
              <w:t xml:space="preserve"> </w:t>
            </w:r>
            <w:r>
              <w:rPr>
                <w:sz w:val="21"/>
              </w:rPr>
              <w:t>to maintain eye contact during</w:t>
            </w:r>
          </w:p>
          <w:p w14:paraId="66EA616E" w14:textId="77777777" w:rsidR="00FD0253" w:rsidRDefault="005C434B">
            <w:pPr>
              <w:pStyle w:val="TableParagraph"/>
              <w:spacing w:line="262" w:lineRule="exact"/>
              <w:ind w:left="261"/>
              <w:rPr>
                <w:sz w:val="21"/>
              </w:rPr>
            </w:pPr>
            <w:r>
              <w:rPr>
                <w:spacing w:val="-2"/>
                <w:sz w:val="21"/>
              </w:rPr>
              <w:t>communication.</w:t>
            </w:r>
          </w:p>
        </w:tc>
        <w:tc>
          <w:tcPr>
            <w:tcW w:w="1999" w:type="dxa"/>
          </w:tcPr>
          <w:p w14:paraId="48A8B604" w14:textId="77777777" w:rsidR="00FD0253" w:rsidRDefault="005C434B">
            <w:pPr>
              <w:pStyle w:val="TableParagraph"/>
              <w:spacing w:before="3"/>
              <w:rPr>
                <w:sz w:val="21"/>
              </w:rPr>
            </w:pPr>
            <w:r>
              <w:rPr>
                <w:sz w:val="21"/>
              </w:rPr>
              <w:t>Learner</w:t>
            </w:r>
            <w:r>
              <w:rPr>
                <w:spacing w:val="2"/>
                <w:sz w:val="21"/>
              </w:rPr>
              <w:t xml:space="preserve"> </w:t>
            </w:r>
            <w:proofErr w:type="gramStart"/>
            <w:r>
              <w:rPr>
                <w:sz w:val="21"/>
              </w:rPr>
              <w:t>is</w:t>
            </w:r>
            <w:r>
              <w:rPr>
                <w:spacing w:val="1"/>
                <w:sz w:val="21"/>
              </w:rPr>
              <w:t xml:space="preserve"> </w:t>
            </w:r>
            <w:r>
              <w:rPr>
                <w:sz w:val="21"/>
              </w:rPr>
              <w:t>able</w:t>
            </w:r>
            <w:r>
              <w:rPr>
                <w:spacing w:val="3"/>
                <w:sz w:val="21"/>
              </w:rPr>
              <w:t xml:space="preserve"> </w:t>
            </w:r>
            <w:r>
              <w:rPr>
                <w:spacing w:val="-5"/>
                <w:sz w:val="21"/>
              </w:rPr>
              <w:t>to</w:t>
            </w:r>
            <w:proofErr w:type="gramEnd"/>
            <w:r>
              <w:rPr>
                <w:spacing w:val="-5"/>
                <w:sz w:val="21"/>
              </w:rPr>
              <w:t>:</w:t>
            </w:r>
          </w:p>
          <w:p w14:paraId="0B5BA2D4" w14:textId="77777777" w:rsidR="00FD0253" w:rsidRDefault="005C434B">
            <w:pPr>
              <w:pStyle w:val="TableParagraph"/>
              <w:numPr>
                <w:ilvl w:val="0"/>
                <w:numId w:val="127"/>
              </w:numPr>
              <w:tabs>
                <w:tab w:val="left" w:pos="317"/>
                <w:tab w:val="left" w:pos="327"/>
              </w:tabs>
              <w:spacing w:before="6" w:line="244" w:lineRule="auto"/>
              <w:ind w:right="91" w:hanging="214"/>
              <w:rPr>
                <w:sz w:val="21"/>
              </w:rPr>
            </w:pPr>
            <w:r>
              <w:rPr>
                <w:sz w:val="21"/>
              </w:rPr>
              <w:t xml:space="preserve">establish and </w:t>
            </w:r>
            <w:r>
              <w:rPr>
                <w:spacing w:val="-2"/>
                <w:sz w:val="21"/>
              </w:rPr>
              <w:t xml:space="preserve">sustain/maintain </w:t>
            </w:r>
            <w:r>
              <w:rPr>
                <w:sz w:val="21"/>
              </w:rPr>
              <w:t>eye contact in</w:t>
            </w:r>
            <w:r>
              <w:rPr>
                <w:spacing w:val="40"/>
                <w:sz w:val="21"/>
              </w:rPr>
              <w:t xml:space="preserve"> </w:t>
            </w:r>
            <w:r>
              <w:rPr>
                <w:sz w:val="21"/>
              </w:rPr>
              <w:t>the classroom</w:t>
            </w:r>
          </w:p>
          <w:p w14:paraId="55825DA8" w14:textId="77777777" w:rsidR="00FD0253" w:rsidRDefault="005C434B">
            <w:pPr>
              <w:pStyle w:val="TableParagraph"/>
              <w:numPr>
                <w:ilvl w:val="0"/>
                <w:numId w:val="127"/>
              </w:numPr>
              <w:tabs>
                <w:tab w:val="left" w:pos="329"/>
                <w:tab w:val="left" w:pos="381"/>
              </w:tabs>
              <w:spacing w:line="244" w:lineRule="auto"/>
              <w:ind w:left="329" w:right="170"/>
              <w:rPr>
                <w:sz w:val="21"/>
              </w:rPr>
            </w:pPr>
            <w:r>
              <w:rPr>
                <w:sz w:val="21"/>
              </w:rPr>
              <w:t>use</w:t>
            </w:r>
            <w:r>
              <w:rPr>
                <w:spacing w:val="40"/>
                <w:sz w:val="21"/>
              </w:rPr>
              <w:t xml:space="preserve"> </w:t>
            </w:r>
            <w:r>
              <w:rPr>
                <w:sz w:val="21"/>
              </w:rPr>
              <w:t>a</w:t>
            </w:r>
            <w:r>
              <w:rPr>
                <w:spacing w:val="-7"/>
                <w:sz w:val="21"/>
              </w:rPr>
              <w:t xml:space="preserve"> </w:t>
            </w:r>
            <w:r>
              <w:rPr>
                <w:sz w:val="21"/>
              </w:rPr>
              <w:t>variety</w:t>
            </w:r>
            <w:r>
              <w:rPr>
                <w:spacing w:val="-5"/>
                <w:sz w:val="21"/>
              </w:rPr>
              <w:t xml:space="preserve"> </w:t>
            </w:r>
            <w:r>
              <w:rPr>
                <w:sz w:val="21"/>
              </w:rPr>
              <w:t xml:space="preserve">of eye contact expressions to </w:t>
            </w:r>
            <w:r>
              <w:rPr>
                <w:spacing w:val="-2"/>
                <w:sz w:val="21"/>
              </w:rPr>
              <w:t>communicate</w:t>
            </w:r>
          </w:p>
        </w:tc>
        <w:tc>
          <w:tcPr>
            <w:tcW w:w="1946" w:type="dxa"/>
          </w:tcPr>
          <w:p w14:paraId="054FCA2E" w14:textId="77777777" w:rsidR="00FD0253" w:rsidRDefault="005C434B">
            <w:pPr>
              <w:pStyle w:val="TableParagraph"/>
              <w:spacing w:before="3"/>
              <w:rPr>
                <w:sz w:val="21"/>
              </w:rPr>
            </w:pPr>
            <w:r>
              <w:rPr>
                <w:sz w:val="21"/>
              </w:rPr>
              <w:t>Learner</w:t>
            </w:r>
            <w:r>
              <w:rPr>
                <w:spacing w:val="2"/>
                <w:sz w:val="21"/>
              </w:rPr>
              <w:t xml:space="preserve"> </w:t>
            </w:r>
            <w:proofErr w:type="gramStart"/>
            <w:r>
              <w:rPr>
                <w:sz w:val="21"/>
              </w:rPr>
              <w:t>is</w:t>
            </w:r>
            <w:r>
              <w:rPr>
                <w:spacing w:val="1"/>
                <w:sz w:val="21"/>
              </w:rPr>
              <w:t xml:space="preserve"> </w:t>
            </w:r>
            <w:r>
              <w:rPr>
                <w:sz w:val="21"/>
              </w:rPr>
              <w:t>able</w:t>
            </w:r>
            <w:r>
              <w:rPr>
                <w:spacing w:val="3"/>
                <w:sz w:val="21"/>
              </w:rPr>
              <w:t xml:space="preserve"> </w:t>
            </w:r>
            <w:r>
              <w:rPr>
                <w:spacing w:val="-5"/>
                <w:sz w:val="21"/>
              </w:rPr>
              <w:t>to</w:t>
            </w:r>
            <w:proofErr w:type="gramEnd"/>
            <w:r>
              <w:rPr>
                <w:spacing w:val="-5"/>
                <w:sz w:val="21"/>
              </w:rPr>
              <w:t>:</w:t>
            </w:r>
          </w:p>
          <w:p w14:paraId="610BF983" w14:textId="77777777" w:rsidR="00FD0253" w:rsidRDefault="005C434B">
            <w:pPr>
              <w:pStyle w:val="TableParagraph"/>
              <w:numPr>
                <w:ilvl w:val="0"/>
                <w:numId w:val="126"/>
              </w:numPr>
              <w:tabs>
                <w:tab w:val="left" w:pos="211"/>
                <w:tab w:val="left" w:pos="261"/>
              </w:tabs>
              <w:spacing w:before="6" w:line="244" w:lineRule="auto"/>
              <w:ind w:right="142" w:hanging="107"/>
              <w:rPr>
                <w:sz w:val="21"/>
              </w:rPr>
            </w:pPr>
            <w:r>
              <w:rPr>
                <w:sz w:val="21"/>
              </w:rPr>
              <w:t>establish</w:t>
            </w:r>
            <w:r>
              <w:rPr>
                <w:spacing w:val="40"/>
                <w:sz w:val="21"/>
              </w:rPr>
              <w:t xml:space="preserve"> </w:t>
            </w:r>
            <w:r>
              <w:rPr>
                <w:sz w:val="21"/>
              </w:rPr>
              <w:t xml:space="preserve">and </w:t>
            </w:r>
            <w:r>
              <w:rPr>
                <w:spacing w:val="-2"/>
                <w:sz w:val="21"/>
              </w:rPr>
              <w:t xml:space="preserve">sustain/maintain </w:t>
            </w:r>
            <w:r>
              <w:rPr>
                <w:sz w:val="21"/>
              </w:rPr>
              <w:t>eye contact in</w:t>
            </w:r>
            <w:r>
              <w:rPr>
                <w:spacing w:val="40"/>
                <w:sz w:val="21"/>
              </w:rPr>
              <w:t xml:space="preserve"> </w:t>
            </w:r>
            <w:r>
              <w:rPr>
                <w:sz w:val="21"/>
              </w:rPr>
              <w:t>the classroom</w:t>
            </w:r>
          </w:p>
          <w:p w14:paraId="236FF646" w14:textId="77777777" w:rsidR="00FD0253" w:rsidRDefault="005C434B">
            <w:pPr>
              <w:pStyle w:val="TableParagraph"/>
              <w:numPr>
                <w:ilvl w:val="0"/>
                <w:numId w:val="126"/>
              </w:numPr>
              <w:tabs>
                <w:tab w:val="left" w:pos="262"/>
                <w:tab w:val="left" w:pos="314"/>
              </w:tabs>
              <w:spacing w:line="244" w:lineRule="auto"/>
              <w:ind w:left="262" w:right="194"/>
              <w:rPr>
                <w:sz w:val="21"/>
              </w:rPr>
            </w:pPr>
            <w:r>
              <w:rPr>
                <w:sz w:val="21"/>
              </w:rPr>
              <w:t>use</w:t>
            </w:r>
            <w:r>
              <w:rPr>
                <w:spacing w:val="40"/>
                <w:sz w:val="21"/>
              </w:rPr>
              <w:t xml:space="preserve"> </w:t>
            </w:r>
            <w:r>
              <w:rPr>
                <w:sz w:val="21"/>
              </w:rPr>
              <w:t>eye</w:t>
            </w:r>
            <w:r>
              <w:rPr>
                <w:spacing w:val="-5"/>
                <w:sz w:val="21"/>
              </w:rPr>
              <w:t xml:space="preserve"> </w:t>
            </w:r>
            <w:r>
              <w:rPr>
                <w:sz w:val="21"/>
              </w:rPr>
              <w:t xml:space="preserve">contact expressions to </w:t>
            </w:r>
            <w:r>
              <w:rPr>
                <w:spacing w:val="-2"/>
                <w:sz w:val="21"/>
              </w:rPr>
              <w:t xml:space="preserve">communicate </w:t>
            </w:r>
            <w:r>
              <w:rPr>
                <w:sz w:val="21"/>
              </w:rPr>
              <w:t>with prompts.</w:t>
            </w:r>
          </w:p>
        </w:tc>
        <w:tc>
          <w:tcPr>
            <w:tcW w:w="1549" w:type="dxa"/>
          </w:tcPr>
          <w:p w14:paraId="1947B38C" w14:textId="77777777" w:rsidR="00FD0253" w:rsidRDefault="005C434B">
            <w:pPr>
              <w:pStyle w:val="TableParagraph"/>
              <w:spacing w:before="3" w:line="244" w:lineRule="auto"/>
              <w:ind w:left="105" w:right="21"/>
              <w:rPr>
                <w:sz w:val="21"/>
              </w:rPr>
            </w:pPr>
            <w:r>
              <w:rPr>
                <w:sz w:val="21"/>
              </w:rPr>
              <w:t xml:space="preserve">Learner has </w:t>
            </w:r>
            <w:r>
              <w:rPr>
                <w:spacing w:val="-2"/>
                <w:sz w:val="21"/>
              </w:rPr>
              <w:t xml:space="preserve">difficulties establishing </w:t>
            </w:r>
            <w:r>
              <w:rPr>
                <w:spacing w:val="-4"/>
                <w:sz w:val="21"/>
              </w:rPr>
              <w:t xml:space="preserve">and </w:t>
            </w:r>
            <w:r>
              <w:rPr>
                <w:spacing w:val="-2"/>
                <w:sz w:val="21"/>
              </w:rPr>
              <w:t>sustaining/</w:t>
            </w:r>
            <w:proofErr w:type="gramStart"/>
            <w:r>
              <w:rPr>
                <w:spacing w:val="-2"/>
                <w:sz w:val="21"/>
              </w:rPr>
              <w:t xml:space="preserve">ma </w:t>
            </w:r>
            <w:proofErr w:type="spellStart"/>
            <w:r>
              <w:rPr>
                <w:sz w:val="21"/>
              </w:rPr>
              <w:t>intaining</w:t>
            </w:r>
            <w:proofErr w:type="spellEnd"/>
            <w:proofErr w:type="gramEnd"/>
            <w:r>
              <w:rPr>
                <w:sz w:val="21"/>
              </w:rPr>
              <w:t xml:space="preserve"> eye contact even </w:t>
            </w:r>
            <w:r>
              <w:rPr>
                <w:spacing w:val="-4"/>
                <w:sz w:val="21"/>
              </w:rPr>
              <w:t xml:space="preserve">with </w:t>
            </w:r>
            <w:r>
              <w:rPr>
                <w:spacing w:val="-2"/>
                <w:sz w:val="21"/>
              </w:rPr>
              <w:t>prompts/</w:t>
            </w:r>
            <w:proofErr w:type="spellStart"/>
            <w:r>
              <w:rPr>
                <w:spacing w:val="-2"/>
                <w:sz w:val="21"/>
              </w:rPr>
              <w:t>assis</w:t>
            </w:r>
            <w:proofErr w:type="spellEnd"/>
            <w:r>
              <w:rPr>
                <w:spacing w:val="-2"/>
                <w:sz w:val="21"/>
              </w:rPr>
              <w:t xml:space="preserve"> </w:t>
            </w:r>
            <w:proofErr w:type="spellStart"/>
            <w:r>
              <w:rPr>
                <w:spacing w:val="-2"/>
                <w:sz w:val="21"/>
              </w:rPr>
              <w:t>tance</w:t>
            </w:r>
            <w:proofErr w:type="spellEnd"/>
            <w:r>
              <w:rPr>
                <w:spacing w:val="-2"/>
                <w:sz w:val="21"/>
              </w:rPr>
              <w:t>.</w:t>
            </w:r>
          </w:p>
        </w:tc>
      </w:tr>
    </w:tbl>
    <w:p w14:paraId="4F1D4D90" w14:textId="77777777" w:rsidR="00FD0253" w:rsidRDefault="00FD0253">
      <w:pPr>
        <w:pStyle w:val="BodyText"/>
        <w:spacing w:before="5"/>
      </w:pPr>
    </w:p>
    <w:p w14:paraId="3235796F" w14:textId="77777777" w:rsidR="00FD0253" w:rsidRDefault="005C434B">
      <w:pPr>
        <w:pStyle w:val="Heading1"/>
        <w:numPr>
          <w:ilvl w:val="2"/>
          <w:numId w:val="135"/>
        </w:numPr>
        <w:tabs>
          <w:tab w:val="left" w:pos="979"/>
        </w:tabs>
        <w:spacing w:before="1" w:line="244" w:lineRule="auto"/>
        <w:ind w:left="979" w:right="5739"/>
      </w:pPr>
      <w:r>
        <w:t>Sub-strand:</w:t>
      </w:r>
      <w:r>
        <w:rPr>
          <w:spacing w:val="80"/>
        </w:rPr>
        <w:t xml:space="preserve"> </w:t>
      </w:r>
      <w:r>
        <w:t xml:space="preserve">Attention </w:t>
      </w:r>
      <w:r>
        <w:rPr>
          <w:spacing w:val="-2"/>
        </w:rPr>
        <w:t>Introduction</w:t>
      </w:r>
    </w:p>
    <w:p w14:paraId="48807549" w14:textId="77777777" w:rsidR="00FD0253" w:rsidRDefault="005C434B">
      <w:pPr>
        <w:pStyle w:val="BodyText"/>
        <w:spacing w:line="244" w:lineRule="auto"/>
        <w:ind w:left="979" w:right="1036"/>
      </w:pPr>
      <w:r>
        <w:t xml:space="preserve">A common characteristic of learners at this level is the manifestation of attention deficits. It </w:t>
      </w:r>
      <w:proofErr w:type="gramStart"/>
      <w:r>
        <w:t>is</w:t>
      </w:r>
      <w:proofErr w:type="gramEnd"/>
      <w:r>
        <w:t xml:space="preserve"> </w:t>
      </w:r>
      <w:proofErr w:type="gramStart"/>
      <w:r>
        <w:t>therefore,</w:t>
      </w:r>
      <w:proofErr w:type="gramEnd"/>
      <w:r>
        <w:t xml:space="preserve"> necessary to provide them with training experiences that enhance attention for communication </w:t>
      </w:r>
      <w:r>
        <w:rPr>
          <w:spacing w:val="-2"/>
        </w:rPr>
        <w:t>readiness.</w:t>
      </w:r>
    </w:p>
    <w:p w14:paraId="032042D2" w14:textId="77777777" w:rsidR="00FD0253" w:rsidRDefault="005C434B">
      <w:pPr>
        <w:pStyle w:val="Heading1"/>
        <w:spacing w:before="307"/>
        <w:ind w:left="979"/>
      </w:pPr>
      <w:r>
        <w:t>Specific</w:t>
      </w:r>
      <w:r>
        <w:rPr>
          <w:spacing w:val="-4"/>
        </w:rPr>
        <w:t xml:space="preserve"> </w:t>
      </w:r>
      <w:r>
        <w:t>Learning</w:t>
      </w:r>
      <w:r>
        <w:rPr>
          <w:spacing w:val="-1"/>
        </w:rPr>
        <w:t xml:space="preserve"> </w:t>
      </w:r>
      <w:r>
        <w:rPr>
          <w:spacing w:val="-2"/>
        </w:rPr>
        <w:t>Outcomes</w:t>
      </w:r>
    </w:p>
    <w:p w14:paraId="07B028D7" w14:textId="77777777" w:rsidR="00FD0253" w:rsidRDefault="005C434B">
      <w:pPr>
        <w:pStyle w:val="BodyText"/>
        <w:spacing w:before="7"/>
        <w:ind w:left="979"/>
      </w:pPr>
      <w:r>
        <w:t>By</w:t>
      </w:r>
      <w:r>
        <w:rPr>
          <w:spacing w:val="-3"/>
        </w:rPr>
        <w:t xml:space="preserve"> </w:t>
      </w:r>
      <w:r>
        <w:t>the</w:t>
      </w:r>
      <w:r>
        <w:rPr>
          <w:spacing w:val="-1"/>
        </w:rPr>
        <w:t xml:space="preserve"> </w:t>
      </w:r>
      <w:r>
        <w:t>end</w:t>
      </w:r>
      <w:r>
        <w:rPr>
          <w:spacing w:val="-1"/>
        </w:rPr>
        <w:t xml:space="preserve"> </w:t>
      </w:r>
      <w:r>
        <w:t>of</w:t>
      </w:r>
      <w:r>
        <w:rPr>
          <w:spacing w:val="-1"/>
        </w:rPr>
        <w:t xml:space="preserve"> </w:t>
      </w:r>
      <w:r>
        <w:t>the sub-</w:t>
      </w:r>
      <w:proofErr w:type="gramStart"/>
      <w:r>
        <w:t>strand</w:t>
      </w:r>
      <w:proofErr w:type="gramEnd"/>
      <w:r>
        <w:rPr>
          <w:spacing w:val="-2"/>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0C1B7C94" w14:textId="77777777" w:rsidR="00FD0253" w:rsidRDefault="005C434B">
      <w:pPr>
        <w:pStyle w:val="ListParagraph"/>
        <w:numPr>
          <w:ilvl w:val="3"/>
          <w:numId w:val="135"/>
        </w:numPr>
        <w:tabs>
          <w:tab w:val="left" w:pos="1327"/>
        </w:tabs>
        <w:spacing w:before="5" w:line="242" w:lineRule="auto"/>
        <w:ind w:left="1327" w:right="1278"/>
        <w:rPr>
          <w:sz w:val="23"/>
        </w:rPr>
      </w:pPr>
      <w:proofErr w:type="gramStart"/>
      <w:r>
        <w:rPr>
          <w:sz w:val="23"/>
        </w:rPr>
        <w:t>attend to</w:t>
      </w:r>
      <w:proofErr w:type="gramEnd"/>
      <w:r>
        <w:rPr>
          <w:sz w:val="23"/>
        </w:rPr>
        <w:t xml:space="preserve"> a</w:t>
      </w:r>
      <w:r>
        <w:rPr>
          <w:spacing w:val="-1"/>
          <w:sz w:val="23"/>
        </w:rPr>
        <w:t xml:space="preserve"> </w:t>
      </w:r>
      <w:r>
        <w:rPr>
          <w:sz w:val="23"/>
        </w:rPr>
        <w:t>verbal and</w:t>
      </w:r>
      <w:r>
        <w:rPr>
          <w:spacing w:val="-2"/>
          <w:sz w:val="23"/>
        </w:rPr>
        <w:t xml:space="preserve"> </w:t>
      </w:r>
      <w:r>
        <w:rPr>
          <w:sz w:val="23"/>
        </w:rPr>
        <w:t xml:space="preserve">or non-verbal task for a specific </w:t>
      </w:r>
      <w:proofErr w:type="gramStart"/>
      <w:r>
        <w:rPr>
          <w:sz w:val="23"/>
        </w:rPr>
        <w:t>period of time</w:t>
      </w:r>
      <w:proofErr w:type="gramEnd"/>
      <w:r>
        <w:rPr>
          <w:sz w:val="23"/>
        </w:rPr>
        <w:t xml:space="preserve"> to demonstrate communication readiness;</w:t>
      </w:r>
    </w:p>
    <w:p w14:paraId="1586F447" w14:textId="77777777" w:rsidR="00FD0253" w:rsidRDefault="00FD0253">
      <w:pPr>
        <w:pStyle w:val="ListParagraph"/>
        <w:spacing w:line="242" w:lineRule="auto"/>
        <w:rPr>
          <w:sz w:val="23"/>
        </w:rPr>
        <w:sectPr w:rsidR="00FD0253">
          <w:pgSz w:w="9980" w:h="14180"/>
          <w:pgMar w:top="1380" w:right="141" w:bottom="1120" w:left="708" w:header="0" w:footer="939" w:gutter="0"/>
          <w:cols w:space="720"/>
        </w:sectPr>
      </w:pPr>
    </w:p>
    <w:p w14:paraId="75560D0D" w14:textId="77777777" w:rsidR="00FD0253" w:rsidRDefault="005C434B">
      <w:pPr>
        <w:pStyle w:val="ListParagraph"/>
        <w:numPr>
          <w:ilvl w:val="3"/>
          <w:numId w:val="135"/>
        </w:numPr>
        <w:tabs>
          <w:tab w:val="left" w:pos="1727"/>
        </w:tabs>
        <w:spacing w:before="11" w:line="244" w:lineRule="auto"/>
        <w:ind w:right="1111"/>
        <w:rPr>
          <w:color w:val="231F20"/>
          <w:sz w:val="23"/>
        </w:rPr>
      </w:pPr>
      <w:r>
        <w:rPr>
          <w:color w:val="231F20"/>
          <w:sz w:val="23"/>
        </w:rPr>
        <w:lastRenderedPageBreak/>
        <w:t>respond to instructions/questions through verbal and or non- verbal communication channels to indicate attention.</w:t>
      </w:r>
    </w:p>
    <w:p w14:paraId="013FAD0E" w14:textId="77777777" w:rsidR="00FD0253" w:rsidRDefault="005C434B">
      <w:pPr>
        <w:pStyle w:val="ListParagraph"/>
        <w:numPr>
          <w:ilvl w:val="3"/>
          <w:numId w:val="135"/>
        </w:numPr>
        <w:tabs>
          <w:tab w:val="left" w:pos="1727"/>
        </w:tabs>
        <w:spacing w:line="244" w:lineRule="auto"/>
        <w:ind w:right="725"/>
        <w:rPr>
          <w:color w:val="231F20"/>
          <w:sz w:val="23"/>
        </w:rPr>
      </w:pPr>
      <w:r>
        <w:rPr>
          <w:color w:val="231F20"/>
          <w:sz w:val="23"/>
        </w:rPr>
        <w:t>appreciate following instructions in performing specific activities thus demonstrating attention.</w:t>
      </w:r>
    </w:p>
    <w:p w14:paraId="02DE92FC" w14:textId="77777777" w:rsidR="00FD0253" w:rsidRDefault="005C434B">
      <w:pPr>
        <w:pStyle w:val="Heading1"/>
        <w:spacing w:line="305" w:lineRule="exact"/>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w:t>
      </w:r>
    </w:p>
    <w:p w14:paraId="2FB9770F" w14:textId="77777777" w:rsidR="00FD0253" w:rsidRDefault="005C434B">
      <w:pPr>
        <w:pStyle w:val="BodyText"/>
        <w:spacing w:before="4" w:line="242" w:lineRule="auto"/>
        <w:ind w:left="1379" w:right="480"/>
      </w:pPr>
      <w:r>
        <w:rPr>
          <w:color w:val="231F20"/>
        </w:rPr>
        <w:t>The learner could be asked the following questions to elicit responses that involve attending to tasks.</w:t>
      </w:r>
    </w:p>
    <w:p w14:paraId="7919518C" w14:textId="77777777" w:rsidR="00FD0253" w:rsidRDefault="005C434B">
      <w:pPr>
        <w:pStyle w:val="ListParagraph"/>
        <w:numPr>
          <w:ilvl w:val="0"/>
          <w:numId w:val="125"/>
        </w:numPr>
        <w:tabs>
          <w:tab w:val="left" w:pos="1726"/>
        </w:tabs>
        <w:spacing w:before="1"/>
        <w:ind w:left="1726" w:hanging="347"/>
        <w:rPr>
          <w:sz w:val="23"/>
        </w:rPr>
      </w:pPr>
      <w:r>
        <w:rPr>
          <w:color w:val="231F20"/>
          <w:sz w:val="23"/>
        </w:rPr>
        <w:t>What</w:t>
      </w:r>
      <w:r>
        <w:rPr>
          <w:color w:val="231F20"/>
          <w:spacing w:val="-3"/>
          <w:sz w:val="23"/>
        </w:rPr>
        <w:t xml:space="preserve"> </w:t>
      </w:r>
      <w:r>
        <w:rPr>
          <w:color w:val="231F20"/>
          <w:sz w:val="23"/>
        </w:rPr>
        <w:t>am</w:t>
      </w:r>
      <w:r>
        <w:rPr>
          <w:color w:val="231F20"/>
          <w:spacing w:val="-1"/>
          <w:sz w:val="23"/>
        </w:rPr>
        <w:t xml:space="preserve"> </w:t>
      </w:r>
      <w:r>
        <w:rPr>
          <w:color w:val="231F20"/>
          <w:sz w:val="23"/>
        </w:rPr>
        <w:t>I</w:t>
      </w:r>
      <w:r>
        <w:rPr>
          <w:color w:val="231F20"/>
          <w:spacing w:val="-1"/>
          <w:sz w:val="23"/>
        </w:rPr>
        <w:t xml:space="preserve"> </w:t>
      </w:r>
      <w:r>
        <w:rPr>
          <w:color w:val="231F20"/>
          <w:spacing w:val="-2"/>
          <w:sz w:val="23"/>
        </w:rPr>
        <w:t>doing?</w:t>
      </w:r>
    </w:p>
    <w:p w14:paraId="5B5A6A45" w14:textId="77777777" w:rsidR="00FD0253" w:rsidRDefault="005C434B">
      <w:pPr>
        <w:pStyle w:val="ListParagraph"/>
        <w:numPr>
          <w:ilvl w:val="0"/>
          <w:numId w:val="125"/>
        </w:numPr>
        <w:tabs>
          <w:tab w:val="left" w:pos="1726"/>
        </w:tabs>
        <w:spacing w:before="6"/>
        <w:ind w:left="1726" w:hanging="347"/>
        <w:rPr>
          <w:sz w:val="23"/>
        </w:rPr>
      </w:pPr>
      <w:r>
        <w:rPr>
          <w:color w:val="231F20"/>
          <w:sz w:val="23"/>
        </w:rPr>
        <w:t>What</w:t>
      </w:r>
      <w:r>
        <w:rPr>
          <w:color w:val="231F20"/>
          <w:spacing w:val="-4"/>
          <w:sz w:val="23"/>
        </w:rPr>
        <w:t xml:space="preserve"> </w:t>
      </w:r>
      <w:r>
        <w:rPr>
          <w:color w:val="231F20"/>
          <w:sz w:val="23"/>
        </w:rPr>
        <w:t>do</w:t>
      </w:r>
      <w:r>
        <w:rPr>
          <w:color w:val="231F20"/>
          <w:spacing w:val="-1"/>
          <w:sz w:val="23"/>
        </w:rPr>
        <w:t xml:space="preserve"> </w:t>
      </w:r>
      <w:r>
        <w:rPr>
          <w:color w:val="231F20"/>
          <w:sz w:val="23"/>
        </w:rPr>
        <w:t>you</w:t>
      </w:r>
      <w:r>
        <w:rPr>
          <w:color w:val="231F20"/>
          <w:spacing w:val="-2"/>
          <w:sz w:val="23"/>
        </w:rPr>
        <w:t xml:space="preserve"> </w:t>
      </w:r>
      <w:r>
        <w:rPr>
          <w:color w:val="231F20"/>
          <w:sz w:val="23"/>
        </w:rPr>
        <w:t>like</w:t>
      </w:r>
      <w:r>
        <w:rPr>
          <w:color w:val="231F20"/>
          <w:spacing w:val="-1"/>
          <w:sz w:val="23"/>
        </w:rPr>
        <w:t xml:space="preserve"> </w:t>
      </w:r>
      <w:r>
        <w:rPr>
          <w:color w:val="231F20"/>
          <w:spacing w:val="-2"/>
          <w:sz w:val="23"/>
        </w:rPr>
        <w:t>doing?</w:t>
      </w:r>
    </w:p>
    <w:p w14:paraId="36ABCBC8" w14:textId="77777777" w:rsidR="00FD0253" w:rsidRDefault="00FD0253">
      <w:pPr>
        <w:pStyle w:val="BodyText"/>
        <w:spacing w:before="7"/>
      </w:pPr>
    </w:p>
    <w:p w14:paraId="77B59504" w14:textId="77777777" w:rsidR="00FD0253" w:rsidRDefault="005C434B">
      <w:pPr>
        <w:pStyle w:val="Heading1"/>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C22A0BC" w14:textId="77777777" w:rsidR="00FD0253" w:rsidRDefault="005C434B">
      <w:pPr>
        <w:pStyle w:val="BodyText"/>
        <w:spacing w:before="7" w:line="244" w:lineRule="auto"/>
        <w:ind w:left="1379" w:right="625"/>
      </w:pPr>
      <w:r>
        <w:rPr>
          <w:color w:val="231F20"/>
        </w:rPr>
        <w:t xml:space="preserve">For the learner to acquire attention and respond to instructions through verbal and non-verbal communication, they could be guided </w:t>
      </w:r>
      <w:r>
        <w:rPr>
          <w:color w:val="231F20"/>
          <w:spacing w:val="-4"/>
        </w:rPr>
        <w:t>to:</w:t>
      </w:r>
    </w:p>
    <w:p w14:paraId="277CFD87" w14:textId="77777777" w:rsidR="00FD0253" w:rsidRDefault="005C434B">
      <w:pPr>
        <w:pStyle w:val="ListParagraph"/>
        <w:numPr>
          <w:ilvl w:val="1"/>
          <w:numId w:val="125"/>
        </w:numPr>
        <w:tabs>
          <w:tab w:val="left" w:pos="1727"/>
        </w:tabs>
        <w:spacing w:line="244" w:lineRule="auto"/>
        <w:ind w:right="1390"/>
        <w:rPr>
          <w:rFonts w:ascii="Symbol" w:hAnsi="Symbol"/>
          <w:color w:val="231F20"/>
          <w:sz w:val="23"/>
        </w:rPr>
      </w:pPr>
      <w:r>
        <w:rPr>
          <w:color w:val="231F20"/>
          <w:sz w:val="23"/>
        </w:rPr>
        <w:t xml:space="preserve">listen to verbal expressions and respond/repeat to enhance </w:t>
      </w:r>
      <w:r>
        <w:rPr>
          <w:color w:val="231F20"/>
          <w:spacing w:val="-2"/>
          <w:sz w:val="23"/>
        </w:rPr>
        <w:t>attention;</w:t>
      </w:r>
    </w:p>
    <w:p w14:paraId="0116E47C" w14:textId="77777777" w:rsidR="00FD0253" w:rsidRDefault="005C434B">
      <w:pPr>
        <w:pStyle w:val="ListParagraph"/>
        <w:numPr>
          <w:ilvl w:val="1"/>
          <w:numId w:val="125"/>
        </w:numPr>
        <w:tabs>
          <w:tab w:val="left" w:pos="1727"/>
        </w:tabs>
        <w:spacing w:line="244" w:lineRule="auto"/>
        <w:ind w:right="1129"/>
        <w:rPr>
          <w:rFonts w:ascii="Symbol" w:hAnsi="Symbol"/>
          <w:color w:val="231F20"/>
          <w:sz w:val="23"/>
        </w:rPr>
      </w:pPr>
      <w:r>
        <w:rPr>
          <w:color w:val="231F20"/>
          <w:sz w:val="23"/>
        </w:rPr>
        <w:t>observe and respond to gestures, cues and signals for a given period to demonstrate communication readiness;</w:t>
      </w:r>
    </w:p>
    <w:p w14:paraId="6648249D" w14:textId="77777777" w:rsidR="00FD0253" w:rsidRDefault="005C434B">
      <w:pPr>
        <w:pStyle w:val="ListParagraph"/>
        <w:numPr>
          <w:ilvl w:val="1"/>
          <w:numId w:val="125"/>
        </w:numPr>
        <w:tabs>
          <w:tab w:val="left" w:pos="1727"/>
        </w:tabs>
        <w:spacing w:line="244" w:lineRule="auto"/>
        <w:ind w:right="1288"/>
        <w:rPr>
          <w:rFonts w:ascii="Symbol" w:hAnsi="Symbol"/>
          <w:color w:val="231F20"/>
          <w:sz w:val="23"/>
        </w:rPr>
      </w:pPr>
      <w:r>
        <w:rPr>
          <w:color w:val="231F20"/>
          <w:sz w:val="23"/>
        </w:rPr>
        <w:t>follow instructions given in performing specific activities to indicate attention;</w:t>
      </w:r>
    </w:p>
    <w:p w14:paraId="78B18462" w14:textId="77777777" w:rsidR="00FD0253" w:rsidRDefault="005C434B">
      <w:pPr>
        <w:pStyle w:val="ListParagraph"/>
        <w:numPr>
          <w:ilvl w:val="1"/>
          <w:numId w:val="125"/>
        </w:numPr>
        <w:tabs>
          <w:tab w:val="left" w:pos="1727"/>
        </w:tabs>
        <w:spacing w:line="244" w:lineRule="auto"/>
        <w:ind w:right="920"/>
        <w:rPr>
          <w:rFonts w:ascii="Symbol" w:hAnsi="Symbol"/>
          <w:color w:val="231F20"/>
          <w:sz w:val="23"/>
        </w:rPr>
      </w:pPr>
      <w:proofErr w:type="gramStart"/>
      <w:r>
        <w:rPr>
          <w:color w:val="231F20"/>
          <w:sz w:val="23"/>
        </w:rPr>
        <w:t>answer</w:t>
      </w:r>
      <w:proofErr w:type="gramEnd"/>
      <w:r>
        <w:rPr>
          <w:color w:val="231F20"/>
          <w:sz w:val="23"/>
        </w:rPr>
        <w:t xml:space="preserve"> questions from simple stories/events experienced using their most effective communication channels.</w:t>
      </w:r>
    </w:p>
    <w:p w14:paraId="4D3097BD" w14:textId="77777777" w:rsidR="00FD0253" w:rsidRDefault="005C434B">
      <w:pPr>
        <w:pStyle w:val="Heading1"/>
        <w:spacing w:before="296"/>
      </w:pPr>
      <w:r>
        <w:rPr>
          <w:color w:val="231F20"/>
        </w:rPr>
        <w:t>Core-Competence</w:t>
      </w:r>
      <w:r>
        <w:rPr>
          <w:color w:val="231F20"/>
          <w:spacing w:val="-1"/>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5C3A1C7A" w14:textId="77777777" w:rsidR="00FD0253" w:rsidRDefault="005C434B">
      <w:pPr>
        <w:spacing w:before="5" w:line="244" w:lineRule="auto"/>
        <w:ind w:left="1379" w:right="480"/>
        <w:rPr>
          <w:sz w:val="23"/>
        </w:rPr>
      </w:pPr>
      <w:r>
        <w:rPr>
          <w:color w:val="231F20"/>
          <w:sz w:val="23"/>
        </w:rPr>
        <w:t xml:space="preserve">The learner will develop </w:t>
      </w:r>
      <w:r>
        <w:rPr>
          <w:b/>
          <w:color w:val="231F20"/>
          <w:sz w:val="23"/>
        </w:rPr>
        <w:t xml:space="preserve">communication and collaboration </w:t>
      </w:r>
      <w:r>
        <w:rPr>
          <w:color w:val="231F20"/>
          <w:sz w:val="23"/>
        </w:rPr>
        <w:t>through ability to respond to instructions and questions</w:t>
      </w:r>
    </w:p>
    <w:p w14:paraId="3C6366F6" w14:textId="77777777" w:rsidR="00FD0253" w:rsidRDefault="00FD0253">
      <w:pPr>
        <w:pStyle w:val="BodyText"/>
        <w:spacing w:before="2"/>
      </w:pPr>
    </w:p>
    <w:p w14:paraId="4C71C1C2" w14:textId="77777777" w:rsidR="00FD0253" w:rsidRDefault="005C434B">
      <w:pPr>
        <w:pStyle w:val="Heading1"/>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432319E0" w14:textId="77777777" w:rsidR="00FD0253" w:rsidRDefault="005C434B">
      <w:pPr>
        <w:pStyle w:val="ListParagraph"/>
        <w:numPr>
          <w:ilvl w:val="1"/>
          <w:numId w:val="125"/>
        </w:numPr>
        <w:tabs>
          <w:tab w:val="left" w:pos="1727"/>
        </w:tabs>
        <w:spacing w:before="5" w:line="242" w:lineRule="auto"/>
        <w:ind w:right="1108"/>
        <w:rPr>
          <w:rFonts w:ascii="Symbol" w:hAnsi="Symbol"/>
          <w:color w:val="231F20"/>
          <w:sz w:val="23"/>
        </w:rPr>
      </w:pPr>
      <w:r>
        <w:rPr>
          <w:b/>
          <w:color w:val="231F20"/>
          <w:sz w:val="23"/>
        </w:rPr>
        <w:t xml:space="preserve">Life Skills </w:t>
      </w:r>
      <w:r>
        <w:rPr>
          <w:color w:val="231F20"/>
          <w:sz w:val="23"/>
        </w:rPr>
        <w:t xml:space="preserve">will be enhanced as the learner develops </w:t>
      </w:r>
      <w:r>
        <w:rPr>
          <w:b/>
          <w:color w:val="231F20"/>
          <w:sz w:val="23"/>
        </w:rPr>
        <w:t xml:space="preserve">effective communication </w:t>
      </w:r>
      <w:r>
        <w:rPr>
          <w:color w:val="231F20"/>
          <w:sz w:val="23"/>
        </w:rPr>
        <w:t>by paying attention to others.</w:t>
      </w:r>
    </w:p>
    <w:p w14:paraId="34A47D85" w14:textId="77777777" w:rsidR="00FD0253" w:rsidRDefault="00FD0253">
      <w:pPr>
        <w:pStyle w:val="BodyText"/>
        <w:spacing w:before="6"/>
      </w:pPr>
    </w:p>
    <w:p w14:paraId="2570144F" w14:textId="77777777" w:rsidR="00FD0253" w:rsidRDefault="005C434B">
      <w:pPr>
        <w:pStyle w:val="Heading1"/>
      </w:pPr>
      <w:r>
        <w:rPr>
          <w:color w:val="231F20"/>
        </w:rPr>
        <w:t>Link</w:t>
      </w:r>
      <w:r>
        <w:rPr>
          <w:color w:val="231F20"/>
          <w:spacing w:val="-1"/>
        </w:rPr>
        <w:t xml:space="preserve"> </w:t>
      </w:r>
      <w:r>
        <w:rPr>
          <w:color w:val="231F20"/>
        </w:rPr>
        <w:t xml:space="preserve">to </w:t>
      </w:r>
      <w:r>
        <w:rPr>
          <w:color w:val="231F20"/>
          <w:spacing w:val="-2"/>
        </w:rPr>
        <w:t>Values</w:t>
      </w:r>
    </w:p>
    <w:p w14:paraId="57C7EEFE" w14:textId="77777777" w:rsidR="00FD0253" w:rsidRDefault="005C434B">
      <w:pPr>
        <w:pStyle w:val="ListParagraph"/>
        <w:numPr>
          <w:ilvl w:val="1"/>
          <w:numId w:val="125"/>
        </w:numPr>
        <w:tabs>
          <w:tab w:val="left" w:pos="1727"/>
        </w:tabs>
        <w:spacing w:before="5" w:line="244" w:lineRule="auto"/>
        <w:ind w:right="1391"/>
        <w:rPr>
          <w:rFonts w:ascii="Symbol" w:hAnsi="Symbol"/>
          <w:color w:val="231F20"/>
          <w:sz w:val="23"/>
        </w:rPr>
      </w:pPr>
      <w:r>
        <w:rPr>
          <w:b/>
          <w:color w:val="231F20"/>
          <w:sz w:val="23"/>
        </w:rPr>
        <w:t xml:space="preserve">Responsibility </w:t>
      </w:r>
      <w:r>
        <w:rPr>
          <w:color w:val="231F20"/>
          <w:sz w:val="23"/>
        </w:rPr>
        <w:t xml:space="preserve">will be achieved as learners practice taking </w:t>
      </w:r>
      <w:r>
        <w:rPr>
          <w:color w:val="231F20"/>
          <w:spacing w:val="-2"/>
          <w:sz w:val="23"/>
        </w:rPr>
        <w:t>instructions.</w:t>
      </w:r>
    </w:p>
    <w:p w14:paraId="2C286D60" w14:textId="77777777" w:rsidR="00FD0253" w:rsidRDefault="00FD0253">
      <w:pPr>
        <w:pStyle w:val="ListParagraph"/>
        <w:spacing w:line="244" w:lineRule="auto"/>
        <w:rPr>
          <w:rFonts w:ascii="Symbol" w:hAnsi="Symbol"/>
          <w:sz w:val="23"/>
        </w:rPr>
        <w:sectPr w:rsidR="00FD0253">
          <w:footerReference w:type="even" r:id="rId69"/>
          <w:footerReference w:type="default" r:id="rId70"/>
          <w:pgSz w:w="9980" w:h="14180"/>
          <w:pgMar w:top="1380" w:right="141" w:bottom="1120" w:left="708" w:header="0" w:footer="939" w:gutter="0"/>
          <w:pgNumType w:start="30"/>
          <w:cols w:space="720"/>
        </w:sectPr>
      </w:pPr>
    </w:p>
    <w:p w14:paraId="25F8D351" w14:textId="77777777" w:rsidR="00FD0253" w:rsidRDefault="005C434B">
      <w:pPr>
        <w:pStyle w:val="Heading1"/>
        <w:spacing w:before="9"/>
      </w:pPr>
      <w:r>
        <w:lastRenderedPageBreak/>
        <w:t>Links</w:t>
      </w:r>
      <w:r>
        <w:rPr>
          <w:spacing w:val="-3"/>
        </w:rPr>
        <w:t xml:space="preserve"> </w:t>
      </w:r>
      <w:r>
        <w:t>to</w:t>
      </w:r>
      <w:r>
        <w:rPr>
          <w:spacing w:val="-1"/>
        </w:rPr>
        <w:t xml:space="preserve"> </w:t>
      </w:r>
      <w:r>
        <w:t>other</w:t>
      </w:r>
      <w:r>
        <w:rPr>
          <w:spacing w:val="-1"/>
        </w:rPr>
        <w:t xml:space="preserve"> </w:t>
      </w:r>
      <w:r>
        <w:t xml:space="preserve">learning </w:t>
      </w:r>
      <w:r>
        <w:rPr>
          <w:spacing w:val="-2"/>
        </w:rPr>
        <w:t>areas</w:t>
      </w:r>
    </w:p>
    <w:p w14:paraId="55CFA34A" w14:textId="77777777" w:rsidR="00FD0253" w:rsidRDefault="005C434B">
      <w:pPr>
        <w:pStyle w:val="BodyText"/>
        <w:spacing w:before="7"/>
        <w:ind w:left="1379"/>
      </w:pPr>
      <w:r>
        <w:t>This</w:t>
      </w:r>
      <w:r>
        <w:rPr>
          <w:spacing w:val="-3"/>
        </w:rPr>
        <w:t xml:space="preserve"> </w:t>
      </w:r>
      <w:r>
        <w:t>sub</w:t>
      </w:r>
      <w:r>
        <w:rPr>
          <w:spacing w:val="-2"/>
        </w:rPr>
        <w:t xml:space="preserve"> </w:t>
      </w:r>
      <w:r>
        <w:t>strand</w:t>
      </w:r>
      <w:r>
        <w:rPr>
          <w:spacing w:val="-3"/>
        </w:rPr>
        <w:t xml:space="preserve"> </w:t>
      </w:r>
      <w:r>
        <w:t>links</w:t>
      </w:r>
      <w:r>
        <w:rPr>
          <w:spacing w:val="-1"/>
        </w:rPr>
        <w:t xml:space="preserve"> </w:t>
      </w:r>
      <w:r>
        <w:rPr>
          <w:spacing w:val="-5"/>
        </w:rPr>
        <w:t>to:</w:t>
      </w:r>
    </w:p>
    <w:p w14:paraId="19B8380F" w14:textId="77777777" w:rsidR="00FD0253" w:rsidRDefault="005C434B">
      <w:pPr>
        <w:pStyle w:val="ListParagraph"/>
        <w:numPr>
          <w:ilvl w:val="1"/>
          <w:numId w:val="125"/>
        </w:numPr>
        <w:tabs>
          <w:tab w:val="left" w:pos="1727"/>
        </w:tabs>
        <w:spacing w:before="5" w:line="244" w:lineRule="auto"/>
        <w:ind w:right="1093"/>
        <w:rPr>
          <w:rFonts w:ascii="Symbol" w:hAnsi="Symbol"/>
          <w:sz w:val="23"/>
        </w:rPr>
      </w:pPr>
      <w:r>
        <w:rPr>
          <w:sz w:val="23"/>
        </w:rPr>
        <w:t>Activities of Daily Living Skills and Religious Education as attention is</w:t>
      </w:r>
      <w:r>
        <w:rPr>
          <w:spacing w:val="-1"/>
          <w:sz w:val="23"/>
        </w:rPr>
        <w:t xml:space="preserve"> </w:t>
      </w:r>
      <w:r>
        <w:rPr>
          <w:sz w:val="23"/>
        </w:rPr>
        <w:t>an essential skill for engaging in activities</w:t>
      </w:r>
      <w:r>
        <w:rPr>
          <w:spacing w:val="-1"/>
          <w:sz w:val="23"/>
        </w:rPr>
        <w:t xml:space="preserve"> </w:t>
      </w:r>
      <w:r>
        <w:rPr>
          <w:sz w:val="23"/>
        </w:rPr>
        <w:t xml:space="preserve">of daily </w:t>
      </w:r>
      <w:r>
        <w:rPr>
          <w:spacing w:val="-2"/>
          <w:sz w:val="23"/>
        </w:rPr>
        <w:t>living;</w:t>
      </w:r>
    </w:p>
    <w:p w14:paraId="4B4B59AF" w14:textId="77777777" w:rsidR="00FD0253" w:rsidRDefault="005C434B">
      <w:pPr>
        <w:pStyle w:val="ListParagraph"/>
        <w:numPr>
          <w:ilvl w:val="1"/>
          <w:numId w:val="125"/>
        </w:numPr>
        <w:tabs>
          <w:tab w:val="left" w:pos="1727"/>
        </w:tabs>
        <w:spacing w:line="242" w:lineRule="auto"/>
        <w:ind w:right="560"/>
        <w:rPr>
          <w:rFonts w:ascii="Symbol" w:hAnsi="Symbol"/>
          <w:sz w:val="23"/>
        </w:rPr>
      </w:pPr>
      <w:r>
        <w:rPr>
          <w:sz w:val="23"/>
        </w:rPr>
        <w:t>Sensory Motor and Creative Activities as the processing of sensory stimuli involves attending to the stimuli;</w:t>
      </w:r>
    </w:p>
    <w:p w14:paraId="24BC7E4B" w14:textId="77777777" w:rsidR="00FD0253" w:rsidRDefault="005C434B">
      <w:pPr>
        <w:pStyle w:val="ListParagraph"/>
        <w:numPr>
          <w:ilvl w:val="1"/>
          <w:numId w:val="125"/>
        </w:numPr>
        <w:tabs>
          <w:tab w:val="left" w:pos="1727"/>
        </w:tabs>
        <w:spacing w:line="244" w:lineRule="auto"/>
        <w:ind w:right="634"/>
        <w:rPr>
          <w:rFonts w:ascii="Symbol" w:hAnsi="Symbol"/>
          <w:sz w:val="23"/>
        </w:rPr>
      </w:pPr>
      <w:r>
        <w:rPr>
          <w:sz w:val="23"/>
        </w:rPr>
        <w:t>Orientation and Mobility skills as attention is required for efficacy in movement;</w:t>
      </w:r>
    </w:p>
    <w:p w14:paraId="6E45D66A" w14:textId="77777777" w:rsidR="00FD0253" w:rsidRDefault="005C434B">
      <w:pPr>
        <w:pStyle w:val="ListParagraph"/>
        <w:numPr>
          <w:ilvl w:val="1"/>
          <w:numId w:val="125"/>
        </w:numPr>
        <w:tabs>
          <w:tab w:val="left" w:pos="1727"/>
        </w:tabs>
        <w:spacing w:line="244" w:lineRule="auto"/>
        <w:ind w:right="1576"/>
        <w:rPr>
          <w:rFonts w:ascii="Symbol" w:hAnsi="Symbol"/>
          <w:sz w:val="23"/>
        </w:rPr>
      </w:pPr>
      <w:r>
        <w:rPr>
          <w:sz w:val="23"/>
        </w:rPr>
        <w:t xml:space="preserve">Pre-Number activities as mastery in the activities require </w:t>
      </w:r>
      <w:r>
        <w:rPr>
          <w:spacing w:val="-2"/>
          <w:sz w:val="23"/>
        </w:rPr>
        <w:t>attention.</w:t>
      </w:r>
    </w:p>
    <w:p w14:paraId="083F922E" w14:textId="77777777" w:rsidR="00FD0253" w:rsidRDefault="005C434B">
      <w:pPr>
        <w:pStyle w:val="Heading1"/>
        <w:spacing w:before="304"/>
        <w:ind w:left="1380"/>
      </w:pPr>
      <w:r>
        <w:t>Suggested</w:t>
      </w:r>
      <w:r>
        <w:rPr>
          <w:spacing w:val="-2"/>
        </w:rPr>
        <w:t xml:space="preserve"> </w:t>
      </w:r>
      <w:r>
        <w:t xml:space="preserve">Modes of </w:t>
      </w:r>
      <w:r>
        <w:rPr>
          <w:spacing w:val="-2"/>
        </w:rPr>
        <w:t>Assessment</w:t>
      </w:r>
    </w:p>
    <w:p w14:paraId="09D790F5" w14:textId="77777777" w:rsidR="00FD0253" w:rsidRDefault="005C434B">
      <w:pPr>
        <w:pStyle w:val="BodyText"/>
        <w:spacing w:before="7" w:line="242" w:lineRule="auto"/>
        <w:ind w:left="1380" w:right="537"/>
      </w:pPr>
      <w:r>
        <w:t xml:space="preserve">The teacher should ask simple questions and give clear instructions with prompts to elicit responses requiring attention. He/she should develop a checklist for all the skill areas that the learner is expected to master indicating the levels of mastery. Through observation and </w:t>
      </w:r>
      <w:proofErr w:type="gramStart"/>
      <w:r>
        <w:t>checklists</w:t>
      </w:r>
      <w:proofErr w:type="gramEnd"/>
      <w:r>
        <w:t xml:space="preserve"> the teacher </w:t>
      </w:r>
      <w:proofErr w:type="gramStart"/>
      <w:r>
        <w:t>is able to</w:t>
      </w:r>
      <w:proofErr w:type="gramEnd"/>
      <w:r>
        <w:t xml:space="preserve"> keep records of the learner’s </w:t>
      </w:r>
      <w:r>
        <w:rPr>
          <w:spacing w:val="-2"/>
        </w:rPr>
        <w:t>achievements.</w:t>
      </w:r>
    </w:p>
    <w:p w14:paraId="2DE0BADB" w14:textId="77777777" w:rsidR="00FD0253" w:rsidRDefault="00FD0253">
      <w:pPr>
        <w:pStyle w:val="BodyText"/>
        <w:spacing w:before="11"/>
      </w:pPr>
    </w:p>
    <w:p w14:paraId="216D31B6" w14:textId="77777777" w:rsidR="00FD0253" w:rsidRDefault="005C434B">
      <w:pPr>
        <w:pStyle w:val="Heading1"/>
        <w:ind w:left="1380"/>
      </w:pPr>
      <w:r>
        <w:t>Suggested</w:t>
      </w:r>
      <w:r>
        <w:rPr>
          <w:spacing w:val="-1"/>
        </w:rPr>
        <w:t xml:space="preserve"> </w:t>
      </w:r>
      <w:r>
        <w:rPr>
          <w:spacing w:val="-2"/>
        </w:rPr>
        <w:t>Resources:</w:t>
      </w:r>
    </w:p>
    <w:p w14:paraId="7518D7E6" w14:textId="77777777" w:rsidR="00FD0253" w:rsidRDefault="005C434B">
      <w:pPr>
        <w:pStyle w:val="ListParagraph"/>
        <w:numPr>
          <w:ilvl w:val="1"/>
          <w:numId w:val="125"/>
        </w:numPr>
        <w:tabs>
          <w:tab w:val="left" w:pos="1727"/>
        </w:tabs>
        <w:spacing w:before="8" w:line="244" w:lineRule="auto"/>
        <w:ind w:right="928"/>
        <w:rPr>
          <w:rFonts w:ascii="Symbol" w:hAnsi="Symbol"/>
          <w:sz w:val="23"/>
        </w:rPr>
      </w:pPr>
      <w:r>
        <w:rPr>
          <w:sz w:val="23"/>
        </w:rPr>
        <w:t xml:space="preserve">An assortment of realia could be used in activities that enhance attention such as listening to sounds in the immediate </w:t>
      </w:r>
      <w:r>
        <w:rPr>
          <w:spacing w:val="-2"/>
          <w:sz w:val="23"/>
        </w:rPr>
        <w:t>environment.</w:t>
      </w:r>
    </w:p>
    <w:p w14:paraId="551F8904" w14:textId="77777777" w:rsidR="00FD0253" w:rsidRDefault="005C434B">
      <w:pPr>
        <w:pStyle w:val="ListParagraph"/>
        <w:numPr>
          <w:ilvl w:val="1"/>
          <w:numId w:val="125"/>
        </w:numPr>
        <w:tabs>
          <w:tab w:val="left" w:pos="1727"/>
        </w:tabs>
        <w:spacing w:line="244" w:lineRule="auto"/>
        <w:ind w:right="800"/>
        <w:rPr>
          <w:rFonts w:ascii="Symbol" w:hAnsi="Symbol"/>
          <w:sz w:val="23"/>
        </w:rPr>
      </w:pPr>
      <w:r>
        <w:rPr>
          <w:sz w:val="23"/>
        </w:rPr>
        <w:t>ICT devices could be used in activities such as listening to music or playing computer games.</w:t>
      </w:r>
    </w:p>
    <w:p w14:paraId="35D83F09" w14:textId="77777777" w:rsidR="00FD0253" w:rsidRDefault="005C434B">
      <w:pPr>
        <w:pStyle w:val="ListParagraph"/>
        <w:numPr>
          <w:ilvl w:val="1"/>
          <w:numId w:val="125"/>
        </w:numPr>
        <w:tabs>
          <w:tab w:val="left" w:pos="1727"/>
        </w:tabs>
        <w:spacing w:line="308" w:lineRule="exact"/>
        <w:ind w:hanging="347"/>
        <w:rPr>
          <w:rFonts w:ascii="Symbol" w:hAnsi="Symbol"/>
          <w:sz w:val="23"/>
        </w:rPr>
      </w:pPr>
      <w:r>
        <w:rPr>
          <w:sz w:val="23"/>
        </w:rPr>
        <w:t>Pictures</w:t>
      </w:r>
      <w:r>
        <w:rPr>
          <w:spacing w:val="-6"/>
          <w:sz w:val="23"/>
        </w:rPr>
        <w:t xml:space="preserve"> </w:t>
      </w:r>
      <w:r>
        <w:rPr>
          <w:sz w:val="23"/>
        </w:rPr>
        <w:t>could</w:t>
      </w:r>
      <w:r>
        <w:rPr>
          <w:spacing w:val="-2"/>
          <w:sz w:val="23"/>
        </w:rPr>
        <w:t xml:space="preserve"> </w:t>
      </w:r>
      <w:r>
        <w:rPr>
          <w:sz w:val="23"/>
        </w:rPr>
        <w:t>be used in</w:t>
      </w:r>
      <w:r>
        <w:rPr>
          <w:spacing w:val="-2"/>
          <w:sz w:val="23"/>
        </w:rPr>
        <w:t xml:space="preserve"> </w:t>
      </w:r>
      <w:r>
        <w:rPr>
          <w:sz w:val="23"/>
        </w:rPr>
        <w:t>activities</w:t>
      </w:r>
      <w:r>
        <w:rPr>
          <w:spacing w:val="-3"/>
          <w:sz w:val="23"/>
        </w:rPr>
        <w:t xml:space="preserve"> </w:t>
      </w:r>
      <w:r>
        <w:rPr>
          <w:sz w:val="23"/>
        </w:rPr>
        <w:t>such</w:t>
      </w:r>
      <w:r>
        <w:rPr>
          <w:spacing w:val="-2"/>
          <w:sz w:val="23"/>
        </w:rPr>
        <w:t xml:space="preserve"> </w:t>
      </w:r>
      <w:r>
        <w:rPr>
          <w:sz w:val="23"/>
        </w:rPr>
        <w:t>as</w:t>
      </w:r>
      <w:r>
        <w:rPr>
          <w:spacing w:val="-3"/>
          <w:sz w:val="23"/>
        </w:rPr>
        <w:t xml:space="preserve"> </w:t>
      </w:r>
      <w:r>
        <w:rPr>
          <w:sz w:val="23"/>
        </w:rPr>
        <w:t>describing</w:t>
      </w:r>
      <w:r>
        <w:rPr>
          <w:spacing w:val="-2"/>
          <w:sz w:val="23"/>
        </w:rPr>
        <w:t xml:space="preserve"> details.</w:t>
      </w:r>
    </w:p>
    <w:p w14:paraId="43F71B47" w14:textId="77777777" w:rsidR="00FD0253" w:rsidRDefault="005C434B">
      <w:pPr>
        <w:pStyle w:val="ListParagraph"/>
        <w:numPr>
          <w:ilvl w:val="1"/>
          <w:numId w:val="125"/>
        </w:numPr>
        <w:tabs>
          <w:tab w:val="left" w:pos="1727"/>
        </w:tabs>
        <w:spacing w:line="244" w:lineRule="auto"/>
        <w:ind w:right="782"/>
        <w:rPr>
          <w:rFonts w:ascii="Symbol" w:hAnsi="Symbol"/>
          <w:sz w:val="23"/>
        </w:rPr>
      </w:pPr>
      <w:r>
        <w:rPr>
          <w:sz w:val="23"/>
        </w:rPr>
        <w:t>Objects of reference can be used to stimulate and guide attention for learners</w:t>
      </w:r>
    </w:p>
    <w:p w14:paraId="79DE58EB" w14:textId="77777777" w:rsidR="00FD0253" w:rsidRDefault="005C434B">
      <w:pPr>
        <w:pStyle w:val="Heading1"/>
        <w:spacing w:before="308"/>
        <w:ind w:left="1206"/>
        <w:jc w:val="both"/>
      </w:pPr>
      <w:r>
        <w:t>Suggested</w:t>
      </w:r>
      <w:r>
        <w:rPr>
          <w:spacing w:val="-4"/>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62061F50" w14:textId="77777777" w:rsidR="00FD0253" w:rsidRDefault="005C434B">
      <w:pPr>
        <w:pStyle w:val="BodyText"/>
        <w:spacing w:before="7" w:line="244" w:lineRule="auto"/>
        <w:ind w:left="1206" w:right="1372"/>
        <w:jc w:val="both"/>
      </w:pPr>
      <w:r>
        <w:t>The learner could be learners to perform activities that enhance attention while out of class and at home. Parents/caregivers and significant siblings encouraged to support</w:t>
      </w:r>
    </w:p>
    <w:p w14:paraId="1FEC284A"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41D26BC2" w14:textId="77777777" w:rsidR="00FD0253" w:rsidRDefault="005C434B">
      <w:pPr>
        <w:pStyle w:val="Heading1"/>
        <w:spacing w:before="9"/>
        <w:ind w:left="684"/>
      </w:pPr>
      <w:r>
        <w:rPr>
          <w:color w:val="231F20"/>
        </w:rPr>
        <w:lastRenderedPageBreak/>
        <w:t>Assessment</w:t>
      </w:r>
      <w:r>
        <w:rPr>
          <w:color w:val="231F20"/>
          <w:spacing w:val="-2"/>
        </w:rPr>
        <w:t xml:space="preserve"> Rubric</w:t>
      </w:r>
    </w:p>
    <w:p w14:paraId="407CD941" w14:textId="77777777" w:rsidR="00FD0253" w:rsidRDefault="005C434B">
      <w:pPr>
        <w:pStyle w:val="BodyText"/>
        <w:spacing w:before="7"/>
        <w:ind w:left="684"/>
      </w:pPr>
      <w:r>
        <w:rPr>
          <w:color w:val="231F20"/>
        </w:rPr>
        <w:t>The</w:t>
      </w:r>
      <w:r>
        <w:rPr>
          <w:color w:val="231F20"/>
          <w:spacing w:val="-4"/>
        </w:rPr>
        <w:t xml:space="preserve"> </w:t>
      </w:r>
      <w:r>
        <w:rPr>
          <w:color w:val="231F20"/>
        </w:rPr>
        <w:t>learner</w:t>
      </w:r>
      <w:r>
        <w:rPr>
          <w:color w:val="231F20"/>
          <w:spacing w:val="-1"/>
        </w:rPr>
        <w:t xml:space="preserve"> </w:t>
      </w:r>
      <w:r>
        <w:rPr>
          <w:color w:val="231F20"/>
        </w:rPr>
        <w:t>should</w:t>
      </w:r>
      <w:r>
        <w:rPr>
          <w:color w:val="231F20"/>
          <w:spacing w:val="-2"/>
        </w:rPr>
        <w:t xml:space="preserve"> </w:t>
      </w:r>
      <w:r>
        <w:rPr>
          <w:color w:val="231F20"/>
        </w:rPr>
        <w:t>be</w:t>
      </w:r>
      <w:r>
        <w:rPr>
          <w:color w:val="231F20"/>
          <w:spacing w:val="-2"/>
        </w:rPr>
        <w:t xml:space="preserve"> </w:t>
      </w:r>
      <w:r>
        <w:rPr>
          <w:color w:val="231F20"/>
        </w:rPr>
        <w:t>assessed</w:t>
      </w:r>
      <w:r>
        <w:rPr>
          <w:color w:val="231F20"/>
          <w:spacing w:val="-1"/>
        </w:rPr>
        <w:t xml:space="preserve"> </w:t>
      </w:r>
      <w:r>
        <w:rPr>
          <w:color w:val="231F20"/>
        </w:rPr>
        <w:t>using</w:t>
      </w:r>
      <w:r>
        <w:rPr>
          <w:color w:val="231F20"/>
          <w:spacing w:val="-2"/>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6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28"/>
        <w:gridCol w:w="1543"/>
        <w:gridCol w:w="2119"/>
        <w:gridCol w:w="2196"/>
      </w:tblGrid>
      <w:tr w:rsidR="00FD0253" w14:paraId="63897348" w14:textId="77777777">
        <w:trPr>
          <w:trHeight w:val="575"/>
        </w:trPr>
        <w:tc>
          <w:tcPr>
            <w:tcW w:w="2028" w:type="dxa"/>
          </w:tcPr>
          <w:p w14:paraId="10A75C0C" w14:textId="77777777" w:rsidR="00FD0253" w:rsidRDefault="005C434B">
            <w:pPr>
              <w:pStyle w:val="TableParagraph"/>
              <w:spacing w:before="3"/>
              <w:rPr>
                <w:b/>
                <w:sz w:val="21"/>
              </w:rPr>
            </w:pPr>
            <w:r>
              <w:rPr>
                <w:b/>
                <w:color w:val="231F20"/>
                <w:spacing w:val="-2"/>
                <w:sz w:val="21"/>
              </w:rPr>
              <w:t>Exceeding</w:t>
            </w:r>
          </w:p>
          <w:p w14:paraId="7F82EC22" w14:textId="77777777" w:rsidR="00FD0253" w:rsidRDefault="005C434B">
            <w:pPr>
              <w:pStyle w:val="TableParagraph"/>
              <w:spacing w:before="6" w:line="263" w:lineRule="exact"/>
              <w:rPr>
                <w:b/>
                <w:sz w:val="21"/>
              </w:rPr>
            </w:pPr>
            <w:r>
              <w:rPr>
                <w:b/>
                <w:color w:val="231F20"/>
                <w:spacing w:val="-2"/>
                <w:sz w:val="21"/>
              </w:rPr>
              <w:t>expectations</w:t>
            </w:r>
          </w:p>
        </w:tc>
        <w:tc>
          <w:tcPr>
            <w:tcW w:w="1543" w:type="dxa"/>
          </w:tcPr>
          <w:p w14:paraId="5CA9C1E5" w14:textId="77777777" w:rsidR="00FD0253" w:rsidRDefault="005C434B">
            <w:pPr>
              <w:pStyle w:val="TableParagraph"/>
              <w:spacing w:before="3"/>
              <w:ind w:left="103"/>
              <w:rPr>
                <w:b/>
                <w:sz w:val="21"/>
              </w:rPr>
            </w:pPr>
            <w:r>
              <w:rPr>
                <w:b/>
                <w:color w:val="231F20"/>
                <w:spacing w:val="-2"/>
                <w:sz w:val="21"/>
              </w:rPr>
              <w:t>Meeting</w:t>
            </w:r>
          </w:p>
          <w:p w14:paraId="77805D9B" w14:textId="77777777" w:rsidR="00FD0253" w:rsidRDefault="005C434B">
            <w:pPr>
              <w:pStyle w:val="TableParagraph"/>
              <w:spacing w:before="6" w:line="263" w:lineRule="exact"/>
              <w:ind w:left="103"/>
              <w:rPr>
                <w:b/>
                <w:sz w:val="21"/>
              </w:rPr>
            </w:pPr>
            <w:r>
              <w:rPr>
                <w:b/>
                <w:color w:val="231F20"/>
                <w:spacing w:val="-2"/>
                <w:sz w:val="21"/>
              </w:rPr>
              <w:t>expectations</w:t>
            </w:r>
          </w:p>
        </w:tc>
        <w:tc>
          <w:tcPr>
            <w:tcW w:w="2119" w:type="dxa"/>
          </w:tcPr>
          <w:p w14:paraId="12940756" w14:textId="77777777" w:rsidR="00FD0253" w:rsidRDefault="005C434B">
            <w:pPr>
              <w:pStyle w:val="TableParagraph"/>
              <w:spacing w:before="3"/>
              <w:ind w:left="103"/>
              <w:rPr>
                <w:b/>
                <w:sz w:val="21"/>
              </w:rPr>
            </w:pPr>
            <w:r>
              <w:rPr>
                <w:b/>
                <w:color w:val="231F20"/>
                <w:spacing w:val="-2"/>
                <w:sz w:val="21"/>
              </w:rPr>
              <w:t>Approaching</w:t>
            </w:r>
          </w:p>
          <w:p w14:paraId="53EA23D1" w14:textId="77777777" w:rsidR="00FD0253" w:rsidRDefault="005C434B">
            <w:pPr>
              <w:pStyle w:val="TableParagraph"/>
              <w:spacing w:before="6" w:line="263" w:lineRule="exact"/>
              <w:ind w:left="103"/>
              <w:rPr>
                <w:b/>
                <w:sz w:val="21"/>
              </w:rPr>
            </w:pPr>
            <w:r>
              <w:rPr>
                <w:b/>
                <w:color w:val="231F20"/>
                <w:spacing w:val="-2"/>
                <w:sz w:val="21"/>
              </w:rPr>
              <w:t>expectations</w:t>
            </w:r>
          </w:p>
        </w:tc>
        <w:tc>
          <w:tcPr>
            <w:tcW w:w="2196" w:type="dxa"/>
          </w:tcPr>
          <w:p w14:paraId="586CDDE5" w14:textId="77777777" w:rsidR="00FD0253" w:rsidRDefault="005C434B">
            <w:pPr>
              <w:pStyle w:val="TableParagraph"/>
              <w:spacing w:before="3"/>
              <w:ind w:left="102"/>
              <w:rPr>
                <w:b/>
                <w:sz w:val="21"/>
              </w:rPr>
            </w:pPr>
            <w:r>
              <w:rPr>
                <w:b/>
                <w:color w:val="231F20"/>
                <w:sz w:val="21"/>
              </w:rPr>
              <w:t>Below</w:t>
            </w:r>
            <w:r>
              <w:rPr>
                <w:b/>
                <w:color w:val="231F20"/>
                <w:spacing w:val="5"/>
                <w:sz w:val="21"/>
              </w:rPr>
              <w:t xml:space="preserve"> </w:t>
            </w:r>
            <w:r>
              <w:rPr>
                <w:b/>
                <w:color w:val="231F20"/>
                <w:spacing w:val="-2"/>
                <w:sz w:val="21"/>
              </w:rPr>
              <w:t>expectations</w:t>
            </w:r>
          </w:p>
        </w:tc>
      </w:tr>
      <w:tr w:rsidR="00FD0253" w14:paraId="3F0B94D8" w14:textId="77777777">
        <w:trPr>
          <w:trHeight w:val="3176"/>
        </w:trPr>
        <w:tc>
          <w:tcPr>
            <w:tcW w:w="2028" w:type="dxa"/>
          </w:tcPr>
          <w:p w14:paraId="2B1869DF" w14:textId="77777777" w:rsidR="00FD0253" w:rsidRDefault="005C434B">
            <w:pPr>
              <w:pStyle w:val="TableParagraph"/>
              <w:spacing w:before="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62A26C3F" w14:textId="77777777" w:rsidR="00FD0253" w:rsidRDefault="005C434B">
            <w:pPr>
              <w:pStyle w:val="TableParagraph"/>
              <w:numPr>
                <w:ilvl w:val="0"/>
                <w:numId w:val="124"/>
              </w:numPr>
              <w:tabs>
                <w:tab w:val="left" w:pos="342"/>
              </w:tabs>
              <w:spacing w:before="6" w:line="244" w:lineRule="auto"/>
              <w:ind w:right="187"/>
              <w:rPr>
                <w:sz w:val="21"/>
              </w:rPr>
            </w:pPr>
            <w:r>
              <w:rPr>
                <w:noProof/>
                <w:sz w:val="21"/>
              </w:rPr>
              <mc:AlternateContent>
                <mc:Choice Requires="wpg">
                  <w:drawing>
                    <wp:anchor distT="0" distB="0" distL="0" distR="0" simplePos="0" relativeHeight="484899328" behindDoc="1" locked="0" layoutInCell="1" allowOverlap="1" wp14:anchorId="67C8F1AE" wp14:editId="656A2F15">
                      <wp:simplePos x="0" y="0"/>
                      <wp:positionH relativeFrom="column">
                        <wp:posOffset>71347</wp:posOffset>
                      </wp:positionH>
                      <wp:positionV relativeFrom="paragraph">
                        <wp:posOffset>79137</wp:posOffset>
                      </wp:positionV>
                      <wp:extent cx="52705" cy="52705"/>
                      <wp:effectExtent l="0" t="0" r="0" b="0"/>
                      <wp:wrapNone/>
                      <wp:docPr id="261" name="Group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52705"/>
                                <a:chOff x="0" y="0"/>
                                <a:chExt cx="52705" cy="52705"/>
                              </a:xfrm>
                            </wpg:grpSpPr>
                            <wps:wsp>
                              <wps:cNvPr id="262" name="Graphic 262"/>
                              <wps:cNvSpPr/>
                              <wps:spPr>
                                <a:xfrm>
                                  <a:off x="1939" y="1939"/>
                                  <a:ext cx="48895" cy="48895"/>
                                </a:xfrm>
                                <a:custGeom>
                                  <a:avLst/>
                                  <a:gdLst/>
                                  <a:ahLst/>
                                  <a:cxnLst/>
                                  <a:rect l="l" t="t" r="r" b="b"/>
                                  <a:pathLst>
                                    <a:path w="48895" h="48895">
                                      <a:moveTo>
                                        <a:pt x="41287" y="7126"/>
                                      </a:moveTo>
                                      <a:lnTo>
                                        <a:pt x="36562" y="2371"/>
                                      </a:lnTo>
                                      <a:lnTo>
                                        <a:pt x="30879" y="0"/>
                                      </a:lnTo>
                                      <a:lnTo>
                                        <a:pt x="24215" y="0"/>
                                      </a:lnTo>
                                      <a:lnTo>
                                        <a:pt x="17514" y="0"/>
                                      </a:lnTo>
                                      <a:lnTo>
                                        <a:pt x="11806" y="2371"/>
                                      </a:lnTo>
                                      <a:lnTo>
                                        <a:pt x="7081" y="7126"/>
                                      </a:lnTo>
                                      <a:lnTo>
                                        <a:pt x="2356" y="11882"/>
                                      </a:lnTo>
                                      <a:lnTo>
                                        <a:pt x="0" y="17601"/>
                                      </a:lnTo>
                                      <a:lnTo>
                                        <a:pt x="0" y="24308"/>
                                      </a:lnTo>
                                      <a:lnTo>
                                        <a:pt x="0" y="31052"/>
                                      </a:lnTo>
                                      <a:lnTo>
                                        <a:pt x="2356" y="36795"/>
                                      </a:lnTo>
                                      <a:lnTo>
                                        <a:pt x="7081" y="41551"/>
                                      </a:lnTo>
                                      <a:lnTo>
                                        <a:pt x="11806" y="46306"/>
                                      </a:lnTo>
                                      <a:lnTo>
                                        <a:pt x="17514" y="48678"/>
                                      </a:lnTo>
                                      <a:lnTo>
                                        <a:pt x="24215" y="48678"/>
                                      </a:lnTo>
                                      <a:lnTo>
                                        <a:pt x="30879" y="48678"/>
                                      </a:lnTo>
                                      <a:lnTo>
                                        <a:pt x="36562" y="46306"/>
                                      </a:lnTo>
                                      <a:lnTo>
                                        <a:pt x="41287" y="41551"/>
                                      </a:lnTo>
                                      <a:lnTo>
                                        <a:pt x="46012" y="36795"/>
                                      </a:lnTo>
                                      <a:lnTo>
                                        <a:pt x="48369" y="31052"/>
                                      </a:lnTo>
                                      <a:lnTo>
                                        <a:pt x="48369" y="24308"/>
                                      </a:lnTo>
                                      <a:lnTo>
                                        <a:pt x="48369" y="17601"/>
                                      </a:lnTo>
                                      <a:lnTo>
                                        <a:pt x="46012" y="11882"/>
                                      </a:lnTo>
                                      <a:lnTo>
                                        <a:pt x="41287" y="7126"/>
                                      </a:lnTo>
                                      <a:close/>
                                    </a:path>
                                  </a:pathLst>
                                </a:custGeom>
                                <a:ln w="3878">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E1AD5EA" id="Group 261" o:spid="_x0000_s1026" alt="&quot;&quot;" style="position:absolute;margin-left:5.6pt;margin-top:6.25pt;width:4.15pt;height:4.15pt;z-index:-18417152;mso-wrap-distance-left:0;mso-wrap-distance-right:0"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">
                      <v:shape id="Graphic 262" o:spid="_x0000_s1027" style="position:absolute;left:1939;top:1939;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" path="m41287,7126l36562,2371,30879,,24215,,17514,,11806,2371,7081,7126,2356,11882,,17601r,6707l,31052r2356,5743l7081,41551r4725,4755l17514,48678r6701,l30879,48678r5683,-2372l41287,41551r4725,-4756l48369,31052r,-6744l48369,17601,46012,11882,41287,7126xe" filled="f" strokecolor="#231f20" strokeweight=".1077mm">
                        <v:path arrowok="t"/>
                      </v:shape>
                    </v:group>
                  </w:pict>
                </mc:Fallback>
              </mc:AlternateContent>
            </w:r>
            <w:r>
              <w:rPr>
                <w:color w:val="231F20"/>
                <w:sz w:val="21"/>
              </w:rPr>
              <w:t>establish and attend</w:t>
            </w:r>
            <w:r>
              <w:rPr>
                <w:color w:val="231F20"/>
                <w:spacing w:val="-8"/>
                <w:sz w:val="21"/>
              </w:rPr>
              <w:t xml:space="preserve"> </w:t>
            </w:r>
            <w:r>
              <w:rPr>
                <w:color w:val="231F20"/>
                <w:sz w:val="21"/>
              </w:rPr>
              <w:t>to</w:t>
            </w:r>
            <w:r>
              <w:rPr>
                <w:color w:val="231F20"/>
                <w:spacing w:val="-10"/>
                <w:sz w:val="21"/>
              </w:rPr>
              <w:t xml:space="preserve"> </w:t>
            </w:r>
            <w:r>
              <w:rPr>
                <w:color w:val="231F20"/>
                <w:sz w:val="21"/>
              </w:rPr>
              <w:t xml:space="preserve">verbal </w:t>
            </w:r>
            <w:r>
              <w:rPr>
                <w:color w:val="231F20"/>
                <w:spacing w:val="-2"/>
                <w:sz w:val="21"/>
              </w:rPr>
              <w:t>task;</w:t>
            </w:r>
          </w:p>
          <w:p w14:paraId="0C1F9DBB" w14:textId="77777777" w:rsidR="00FD0253" w:rsidRDefault="005C434B">
            <w:pPr>
              <w:pStyle w:val="TableParagraph"/>
              <w:numPr>
                <w:ilvl w:val="0"/>
                <w:numId w:val="124"/>
              </w:numPr>
              <w:tabs>
                <w:tab w:val="left" w:pos="342"/>
              </w:tabs>
              <w:spacing w:line="244" w:lineRule="auto"/>
              <w:ind w:right="93"/>
              <w:rPr>
                <w:sz w:val="21"/>
              </w:rPr>
            </w:pPr>
            <w:r>
              <w:rPr>
                <w:noProof/>
                <w:sz w:val="21"/>
              </w:rPr>
              <mc:AlternateContent>
                <mc:Choice Requires="wpg">
                  <w:drawing>
                    <wp:anchor distT="0" distB="0" distL="0" distR="0" simplePos="0" relativeHeight="484899840" behindDoc="1" locked="0" layoutInCell="1" allowOverlap="1" wp14:anchorId="69C1C077" wp14:editId="359D2606">
                      <wp:simplePos x="0" y="0"/>
                      <wp:positionH relativeFrom="column">
                        <wp:posOffset>71347</wp:posOffset>
                      </wp:positionH>
                      <wp:positionV relativeFrom="paragraph">
                        <wp:posOffset>75327</wp:posOffset>
                      </wp:positionV>
                      <wp:extent cx="52705" cy="52705"/>
                      <wp:effectExtent l="0" t="0" r="0" b="0"/>
                      <wp:wrapNone/>
                      <wp:docPr id="263" name="Group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52705"/>
                                <a:chOff x="0" y="0"/>
                                <a:chExt cx="52705" cy="52705"/>
                              </a:xfrm>
                            </wpg:grpSpPr>
                            <wps:wsp>
                              <wps:cNvPr id="264" name="Graphic 264"/>
                              <wps:cNvSpPr/>
                              <wps:spPr>
                                <a:xfrm>
                                  <a:off x="1939" y="1939"/>
                                  <a:ext cx="48895" cy="48895"/>
                                </a:xfrm>
                                <a:custGeom>
                                  <a:avLst/>
                                  <a:gdLst/>
                                  <a:ahLst/>
                                  <a:cxnLst/>
                                  <a:rect l="l" t="t" r="r" b="b"/>
                                  <a:pathLst>
                                    <a:path w="48895" h="48895">
                                      <a:moveTo>
                                        <a:pt x="41287" y="7126"/>
                                      </a:moveTo>
                                      <a:lnTo>
                                        <a:pt x="36562" y="2371"/>
                                      </a:lnTo>
                                      <a:lnTo>
                                        <a:pt x="30879" y="0"/>
                                      </a:lnTo>
                                      <a:lnTo>
                                        <a:pt x="24215" y="0"/>
                                      </a:lnTo>
                                      <a:lnTo>
                                        <a:pt x="17514" y="0"/>
                                      </a:lnTo>
                                      <a:lnTo>
                                        <a:pt x="11806" y="2371"/>
                                      </a:lnTo>
                                      <a:lnTo>
                                        <a:pt x="7081" y="7126"/>
                                      </a:lnTo>
                                      <a:lnTo>
                                        <a:pt x="2356" y="11882"/>
                                      </a:lnTo>
                                      <a:lnTo>
                                        <a:pt x="0" y="17601"/>
                                      </a:lnTo>
                                      <a:lnTo>
                                        <a:pt x="0" y="24308"/>
                                      </a:lnTo>
                                      <a:lnTo>
                                        <a:pt x="0" y="31052"/>
                                      </a:lnTo>
                                      <a:lnTo>
                                        <a:pt x="2356" y="36795"/>
                                      </a:lnTo>
                                      <a:lnTo>
                                        <a:pt x="7081" y="41551"/>
                                      </a:lnTo>
                                      <a:lnTo>
                                        <a:pt x="11806" y="46306"/>
                                      </a:lnTo>
                                      <a:lnTo>
                                        <a:pt x="17514" y="48678"/>
                                      </a:lnTo>
                                      <a:lnTo>
                                        <a:pt x="24215" y="48678"/>
                                      </a:lnTo>
                                      <a:lnTo>
                                        <a:pt x="30879" y="48678"/>
                                      </a:lnTo>
                                      <a:lnTo>
                                        <a:pt x="36562" y="46306"/>
                                      </a:lnTo>
                                      <a:lnTo>
                                        <a:pt x="41287" y="41551"/>
                                      </a:lnTo>
                                      <a:lnTo>
                                        <a:pt x="46012" y="36795"/>
                                      </a:lnTo>
                                      <a:lnTo>
                                        <a:pt x="48369" y="31052"/>
                                      </a:lnTo>
                                      <a:lnTo>
                                        <a:pt x="48369" y="24308"/>
                                      </a:lnTo>
                                      <a:lnTo>
                                        <a:pt x="48369" y="17601"/>
                                      </a:lnTo>
                                      <a:lnTo>
                                        <a:pt x="46012" y="11882"/>
                                      </a:lnTo>
                                      <a:lnTo>
                                        <a:pt x="41287" y="7126"/>
                                      </a:lnTo>
                                      <a:close/>
                                    </a:path>
                                  </a:pathLst>
                                </a:custGeom>
                                <a:ln w="3878">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8CEE2A8" id="Group 263" o:spid="_x0000_s1026" alt="&quot;&quot;" style="position:absolute;margin-left:5.6pt;margin-top:5.95pt;width:4.15pt;height:4.15pt;z-index:-18416640;mso-wrap-distance-left:0;mso-wrap-distance-right:0"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">
                      <v:shape id="Graphic 264" o:spid="_x0000_s1027" style="position:absolute;left:1939;top:1939;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" path="m41287,7126l36562,2371,30879,,24215,,17514,,11806,2371,7081,7126,2356,11882,,17601r,6707l,31052r2356,5743l7081,41551r4725,4755l17514,48678r6701,l30879,48678r5683,-2372l41287,41551r4725,-4756l48369,31052r,-6744l48369,17601,46012,11882,41287,7126xe" filled="f" strokecolor="#231f20" strokeweight=".1077mm">
                        <v:path arrowok="t"/>
                      </v:shape>
                    </v:group>
                  </w:pict>
                </mc:Fallback>
              </mc:AlternateContent>
            </w:r>
            <w:r>
              <w:rPr>
                <w:color w:val="231F20"/>
                <w:spacing w:val="-2"/>
                <w:sz w:val="21"/>
              </w:rPr>
              <w:t>sustain/maintain attention;</w:t>
            </w:r>
          </w:p>
          <w:p w14:paraId="33F2D78A" w14:textId="77777777" w:rsidR="00FD0253" w:rsidRDefault="005C434B">
            <w:pPr>
              <w:pStyle w:val="TableParagraph"/>
              <w:numPr>
                <w:ilvl w:val="0"/>
                <w:numId w:val="124"/>
              </w:numPr>
              <w:tabs>
                <w:tab w:val="left" w:pos="342"/>
              </w:tabs>
              <w:spacing w:before="1" w:line="244" w:lineRule="auto"/>
              <w:ind w:right="180"/>
              <w:rPr>
                <w:sz w:val="21"/>
              </w:rPr>
            </w:pPr>
            <w:r>
              <w:rPr>
                <w:noProof/>
                <w:sz w:val="21"/>
              </w:rPr>
              <mc:AlternateContent>
                <mc:Choice Requires="wpg">
                  <w:drawing>
                    <wp:anchor distT="0" distB="0" distL="0" distR="0" simplePos="0" relativeHeight="484900352" behindDoc="1" locked="0" layoutInCell="1" allowOverlap="1" wp14:anchorId="582B6A68" wp14:editId="68C89582">
                      <wp:simplePos x="0" y="0"/>
                      <wp:positionH relativeFrom="column">
                        <wp:posOffset>71347</wp:posOffset>
                      </wp:positionH>
                      <wp:positionV relativeFrom="paragraph">
                        <wp:posOffset>75962</wp:posOffset>
                      </wp:positionV>
                      <wp:extent cx="52705" cy="52705"/>
                      <wp:effectExtent l="0" t="0" r="0" b="0"/>
                      <wp:wrapNone/>
                      <wp:docPr id="265" name="Group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52705"/>
                                <a:chOff x="0" y="0"/>
                                <a:chExt cx="52705" cy="52705"/>
                              </a:xfrm>
                            </wpg:grpSpPr>
                            <wps:wsp>
                              <wps:cNvPr id="266" name="Graphic 266"/>
                              <wps:cNvSpPr/>
                              <wps:spPr>
                                <a:xfrm>
                                  <a:off x="1939" y="1939"/>
                                  <a:ext cx="48895" cy="48895"/>
                                </a:xfrm>
                                <a:custGeom>
                                  <a:avLst/>
                                  <a:gdLst/>
                                  <a:ahLst/>
                                  <a:cxnLst/>
                                  <a:rect l="l" t="t" r="r" b="b"/>
                                  <a:pathLst>
                                    <a:path w="48895" h="48895">
                                      <a:moveTo>
                                        <a:pt x="41287" y="7126"/>
                                      </a:moveTo>
                                      <a:lnTo>
                                        <a:pt x="36562" y="2371"/>
                                      </a:lnTo>
                                      <a:lnTo>
                                        <a:pt x="30879" y="0"/>
                                      </a:lnTo>
                                      <a:lnTo>
                                        <a:pt x="24215" y="0"/>
                                      </a:lnTo>
                                      <a:lnTo>
                                        <a:pt x="17514" y="0"/>
                                      </a:lnTo>
                                      <a:lnTo>
                                        <a:pt x="11806" y="2371"/>
                                      </a:lnTo>
                                      <a:lnTo>
                                        <a:pt x="7081" y="7126"/>
                                      </a:lnTo>
                                      <a:lnTo>
                                        <a:pt x="2356" y="11882"/>
                                      </a:lnTo>
                                      <a:lnTo>
                                        <a:pt x="0" y="17601"/>
                                      </a:lnTo>
                                      <a:lnTo>
                                        <a:pt x="0" y="24308"/>
                                      </a:lnTo>
                                      <a:lnTo>
                                        <a:pt x="0" y="31052"/>
                                      </a:lnTo>
                                      <a:lnTo>
                                        <a:pt x="2356" y="36795"/>
                                      </a:lnTo>
                                      <a:lnTo>
                                        <a:pt x="7081" y="41551"/>
                                      </a:lnTo>
                                      <a:lnTo>
                                        <a:pt x="11806" y="46306"/>
                                      </a:lnTo>
                                      <a:lnTo>
                                        <a:pt x="17514" y="48678"/>
                                      </a:lnTo>
                                      <a:lnTo>
                                        <a:pt x="24215" y="48678"/>
                                      </a:lnTo>
                                      <a:lnTo>
                                        <a:pt x="30879" y="48678"/>
                                      </a:lnTo>
                                      <a:lnTo>
                                        <a:pt x="36562" y="46306"/>
                                      </a:lnTo>
                                      <a:lnTo>
                                        <a:pt x="41287" y="41551"/>
                                      </a:lnTo>
                                      <a:lnTo>
                                        <a:pt x="46012" y="36795"/>
                                      </a:lnTo>
                                      <a:lnTo>
                                        <a:pt x="48369" y="31052"/>
                                      </a:lnTo>
                                      <a:lnTo>
                                        <a:pt x="48369" y="24308"/>
                                      </a:lnTo>
                                      <a:lnTo>
                                        <a:pt x="48369" y="17601"/>
                                      </a:lnTo>
                                      <a:lnTo>
                                        <a:pt x="46012" y="11882"/>
                                      </a:lnTo>
                                      <a:lnTo>
                                        <a:pt x="41287" y="7126"/>
                                      </a:lnTo>
                                      <a:close/>
                                    </a:path>
                                  </a:pathLst>
                                </a:custGeom>
                                <a:ln w="3878">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DFC7E53" id="Group 265" o:spid="_x0000_s1026" alt="&quot;&quot;" style="position:absolute;margin-left:5.6pt;margin-top:6pt;width:4.15pt;height:4.15pt;z-index:-18416128;mso-wrap-distance-left:0;mso-wrap-distance-right:0"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">
                      <v:shape id="Graphic 266" o:spid="_x0000_s1027" style="position:absolute;left:1939;top:1939;width:48895;height:48895;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" path="m41287,7126l36562,2371,30879,,24215,,17514,,11806,2371,7081,7126,2356,11882,,17601r,6707l,31052r2356,5743l7081,41551r4725,4755l17514,48678r6701,l30879,48678r5683,-2372l41287,41551r4725,-4756l48369,31052r,-6744l48369,17601,46012,11882,41287,7126xe" filled="f" strokecolor="#231f20" strokeweight=".1077mm">
                        <v:path arrowok="t"/>
                      </v:shape>
                    </v:group>
                  </w:pict>
                </mc:Fallback>
              </mc:AlternateContent>
            </w:r>
            <w:r>
              <w:rPr>
                <w:color w:val="231F20"/>
                <w:sz w:val="21"/>
              </w:rPr>
              <w:t>concentrate on various verbal and</w:t>
            </w:r>
            <w:r>
              <w:rPr>
                <w:color w:val="231F20"/>
                <w:spacing w:val="-11"/>
                <w:sz w:val="21"/>
              </w:rPr>
              <w:t xml:space="preserve"> </w:t>
            </w:r>
            <w:r>
              <w:rPr>
                <w:color w:val="231F20"/>
                <w:sz w:val="21"/>
              </w:rPr>
              <w:t>non-</w:t>
            </w:r>
            <w:r>
              <w:rPr>
                <w:color w:val="231F20"/>
                <w:spacing w:val="-8"/>
                <w:sz w:val="21"/>
              </w:rPr>
              <w:t xml:space="preserve"> </w:t>
            </w:r>
            <w:r>
              <w:rPr>
                <w:color w:val="231F20"/>
                <w:sz w:val="21"/>
              </w:rPr>
              <w:t xml:space="preserve">verbal </w:t>
            </w:r>
            <w:r>
              <w:rPr>
                <w:color w:val="231F20"/>
                <w:spacing w:val="-2"/>
                <w:sz w:val="21"/>
              </w:rPr>
              <w:t>tasks.</w:t>
            </w:r>
          </w:p>
        </w:tc>
        <w:tc>
          <w:tcPr>
            <w:tcW w:w="1543" w:type="dxa"/>
          </w:tcPr>
          <w:p w14:paraId="0643A35A" w14:textId="77777777" w:rsidR="00FD0253" w:rsidRDefault="005C434B">
            <w:pPr>
              <w:pStyle w:val="TableParagraph"/>
              <w:spacing w:before="3" w:line="244" w:lineRule="auto"/>
              <w:ind w:left="103" w:right="155"/>
              <w:rPr>
                <w:sz w:val="21"/>
              </w:rPr>
            </w:pPr>
            <w:r>
              <w:rPr>
                <w:color w:val="231F20"/>
                <w:sz w:val="21"/>
              </w:rPr>
              <w:t>Learner</w:t>
            </w:r>
            <w:r>
              <w:rPr>
                <w:color w:val="231F20"/>
                <w:spacing w:val="-14"/>
                <w:sz w:val="21"/>
              </w:rPr>
              <w:t xml:space="preserve"> </w:t>
            </w:r>
            <w:proofErr w:type="gramStart"/>
            <w:r>
              <w:rPr>
                <w:color w:val="231F20"/>
                <w:sz w:val="21"/>
              </w:rPr>
              <w:t>is able to</w:t>
            </w:r>
            <w:proofErr w:type="gramEnd"/>
            <w:r>
              <w:rPr>
                <w:color w:val="231F20"/>
                <w:sz w:val="21"/>
              </w:rPr>
              <w:t>:</w:t>
            </w:r>
          </w:p>
          <w:p w14:paraId="6BDE5B7B" w14:textId="77777777" w:rsidR="00FD0253" w:rsidRDefault="005C434B">
            <w:pPr>
              <w:pStyle w:val="TableParagraph"/>
              <w:numPr>
                <w:ilvl w:val="0"/>
                <w:numId w:val="123"/>
              </w:numPr>
              <w:tabs>
                <w:tab w:val="left" w:pos="317"/>
              </w:tabs>
              <w:spacing w:before="1" w:line="244" w:lineRule="auto"/>
              <w:ind w:right="198"/>
              <w:rPr>
                <w:sz w:val="21"/>
              </w:rPr>
            </w:pPr>
            <w:r>
              <w:rPr>
                <w:color w:val="231F20"/>
                <w:spacing w:val="-2"/>
                <w:sz w:val="21"/>
              </w:rPr>
              <w:t xml:space="preserve">establish </w:t>
            </w:r>
            <w:r>
              <w:rPr>
                <w:color w:val="231F20"/>
                <w:sz w:val="21"/>
              </w:rPr>
              <w:t>and</w:t>
            </w:r>
            <w:r>
              <w:rPr>
                <w:color w:val="231F20"/>
                <w:spacing w:val="-14"/>
                <w:sz w:val="21"/>
              </w:rPr>
              <w:t xml:space="preserve"> </w:t>
            </w:r>
            <w:r>
              <w:rPr>
                <w:color w:val="231F20"/>
                <w:sz w:val="21"/>
              </w:rPr>
              <w:t xml:space="preserve">attend to verbal </w:t>
            </w:r>
            <w:r>
              <w:rPr>
                <w:color w:val="231F20"/>
                <w:spacing w:val="-2"/>
                <w:sz w:val="21"/>
              </w:rPr>
              <w:t>task;</w:t>
            </w:r>
          </w:p>
          <w:p w14:paraId="4C6868D5" w14:textId="77777777" w:rsidR="00FD0253" w:rsidRDefault="005C434B">
            <w:pPr>
              <w:pStyle w:val="TableParagraph"/>
              <w:numPr>
                <w:ilvl w:val="0"/>
                <w:numId w:val="123"/>
              </w:numPr>
              <w:tabs>
                <w:tab w:val="left" w:pos="316"/>
              </w:tabs>
              <w:ind w:left="316" w:hanging="347"/>
              <w:rPr>
                <w:sz w:val="21"/>
              </w:rPr>
            </w:pPr>
            <w:r>
              <w:rPr>
                <w:color w:val="231F20"/>
                <w:spacing w:val="-2"/>
                <w:sz w:val="21"/>
              </w:rPr>
              <w:t>sustain</w:t>
            </w:r>
          </w:p>
          <w:p w14:paraId="5C8A83A0" w14:textId="77777777" w:rsidR="00FD0253" w:rsidRDefault="005C434B">
            <w:pPr>
              <w:pStyle w:val="TableParagraph"/>
              <w:spacing w:before="4" w:line="244" w:lineRule="auto"/>
              <w:ind w:left="317"/>
              <w:rPr>
                <w:sz w:val="21"/>
              </w:rPr>
            </w:pPr>
            <w:r>
              <w:rPr>
                <w:color w:val="231F20"/>
                <w:spacing w:val="-2"/>
                <w:sz w:val="21"/>
              </w:rPr>
              <w:t>/</w:t>
            </w:r>
            <w:proofErr w:type="gramStart"/>
            <w:r>
              <w:rPr>
                <w:color w:val="231F20"/>
                <w:spacing w:val="-2"/>
                <w:sz w:val="21"/>
              </w:rPr>
              <w:t>maintain</w:t>
            </w:r>
            <w:proofErr w:type="gramEnd"/>
            <w:r>
              <w:rPr>
                <w:color w:val="231F20"/>
                <w:spacing w:val="-2"/>
                <w:sz w:val="21"/>
              </w:rPr>
              <w:t xml:space="preserve"> attention.</w:t>
            </w:r>
          </w:p>
        </w:tc>
        <w:tc>
          <w:tcPr>
            <w:tcW w:w="2119" w:type="dxa"/>
          </w:tcPr>
          <w:p w14:paraId="48E87F92" w14:textId="77777777" w:rsidR="00FD0253" w:rsidRDefault="005C434B">
            <w:pPr>
              <w:pStyle w:val="TableParagraph"/>
              <w:spacing w:before="3"/>
              <w:ind w:left="26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4"/>
                <w:sz w:val="21"/>
              </w:rPr>
              <w:t xml:space="preserve"> </w:t>
            </w:r>
            <w:r>
              <w:rPr>
                <w:color w:val="231F20"/>
                <w:spacing w:val="-5"/>
                <w:sz w:val="21"/>
              </w:rPr>
              <w:t>to</w:t>
            </w:r>
            <w:proofErr w:type="gramEnd"/>
            <w:r>
              <w:rPr>
                <w:color w:val="231F20"/>
                <w:spacing w:val="-5"/>
                <w:sz w:val="21"/>
              </w:rPr>
              <w:t>:</w:t>
            </w:r>
          </w:p>
          <w:p w14:paraId="1A72D3D7" w14:textId="77777777" w:rsidR="00FD0253" w:rsidRDefault="005C434B">
            <w:pPr>
              <w:pStyle w:val="TableParagraph"/>
              <w:numPr>
                <w:ilvl w:val="0"/>
                <w:numId w:val="122"/>
              </w:numPr>
              <w:tabs>
                <w:tab w:val="left" w:pos="432"/>
              </w:tabs>
              <w:spacing w:before="6" w:line="244" w:lineRule="auto"/>
              <w:ind w:right="189"/>
              <w:rPr>
                <w:sz w:val="21"/>
              </w:rPr>
            </w:pPr>
            <w:r>
              <w:rPr>
                <w:color w:val="231F20"/>
                <w:sz w:val="21"/>
              </w:rPr>
              <w:t>establish and attend</w:t>
            </w:r>
            <w:r>
              <w:rPr>
                <w:color w:val="231F20"/>
                <w:spacing w:val="-8"/>
                <w:sz w:val="21"/>
              </w:rPr>
              <w:t xml:space="preserve"> </w:t>
            </w:r>
            <w:r>
              <w:rPr>
                <w:color w:val="231F20"/>
                <w:sz w:val="21"/>
              </w:rPr>
              <w:t>to</w:t>
            </w:r>
            <w:r>
              <w:rPr>
                <w:color w:val="231F20"/>
                <w:spacing w:val="-11"/>
                <w:sz w:val="21"/>
              </w:rPr>
              <w:t xml:space="preserve"> </w:t>
            </w:r>
            <w:r>
              <w:rPr>
                <w:color w:val="231F20"/>
                <w:sz w:val="21"/>
              </w:rPr>
              <w:t xml:space="preserve">verbal </w:t>
            </w:r>
            <w:r>
              <w:rPr>
                <w:color w:val="231F20"/>
                <w:spacing w:val="-2"/>
                <w:sz w:val="21"/>
              </w:rPr>
              <w:t>task;</w:t>
            </w:r>
          </w:p>
          <w:p w14:paraId="4235A3BD" w14:textId="77777777" w:rsidR="00FD0253" w:rsidRDefault="005C434B">
            <w:pPr>
              <w:pStyle w:val="TableParagraph"/>
              <w:numPr>
                <w:ilvl w:val="0"/>
                <w:numId w:val="122"/>
              </w:numPr>
              <w:tabs>
                <w:tab w:val="left" w:pos="432"/>
              </w:tabs>
              <w:spacing w:line="244" w:lineRule="auto"/>
              <w:ind w:right="95"/>
              <w:rPr>
                <w:sz w:val="21"/>
              </w:rPr>
            </w:pPr>
            <w:r>
              <w:rPr>
                <w:color w:val="231F20"/>
                <w:spacing w:val="-2"/>
                <w:sz w:val="21"/>
              </w:rPr>
              <w:t xml:space="preserve">sustain/maintain </w:t>
            </w:r>
            <w:r>
              <w:rPr>
                <w:color w:val="231F20"/>
                <w:sz w:val="21"/>
              </w:rPr>
              <w:t xml:space="preserve">attention with prompts and </w:t>
            </w:r>
            <w:r>
              <w:rPr>
                <w:color w:val="231F20"/>
                <w:spacing w:val="-2"/>
                <w:sz w:val="21"/>
              </w:rPr>
              <w:t>cues.</w:t>
            </w:r>
          </w:p>
        </w:tc>
        <w:tc>
          <w:tcPr>
            <w:tcW w:w="2196" w:type="dxa"/>
          </w:tcPr>
          <w:p w14:paraId="1ED77230" w14:textId="77777777" w:rsidR="00FD0253" w:rsidRDefault="005C434B">
            <w:pPr>
              <w:pStyle w:val="TableParagraph"/>
              <w:spacing w:before="3" w:line="244" w:lineRule="auto"/>
              <w:ind w:left="102" w:right="138"/>
              <w:rPr>
                <w:sz w:val="21"/>
              </w:rPr>
            </w:pPr>
            <w:proofErr w:type="gramStart"/>
            <w:r>
              <w:rPr>
                <w:color w:val="231F20"/>
                <w:sz w:val="21"/>
              </w:rPr>
              <w:t>Learner</w:t>
            </w:r>
            <w:r>
              <w:rPr>
                <w:color w:val="231F20"/>
                <w:spacing w:val="-14"/>
                <w:sz w:val="21"/>
              </w:rPr>
              <w:t xml:space="preserve"> </w:t>
            </w:r>
            <w:r>
              <w:rPr>
                <w:color w:val="231F20"/>
                <w:sz w:val="21"/>
              </w:rPr>
              <w:t>has</w:t>
            </w:r>
            <w:proofErr w:type="gramEnd"/>
            <w:r>
              <w:rPr>
                <w:color w:val="231F20"/>
                <w:sz w:val="21"/>
              </w:rPr>
              <w:t xml:space="preserve"> </w:t>
            </w:r>
            <w:r>
              <w:rPr>
                <w:color w:val="231F20"/>
                <w:spacing w:val="-2"/>
                <w:sz w:val="21"/>
              </w:rPr>
              <w:t>significant difficulties:</w:t>
            </w:r>
          </w:p>
          <w:p w14:paraId="4A445DD3" w14:textId="77777777" w:rsidR="00FD0253" w:rsidRDefault="005C434B">
            <w:pPr>
              <w:pStyle w:val="TableParagraph"/>
              <w:numPr>
                <w:ilvl w:val="0"/>
                <w:numId w:val="121"/>
              </w:numPr>
              <w:tabs>
                <w:tab w:val="left" w:pos="239"/>
                <w:tab w:val="left" w:pos="241"/>
              </w:tabs>
              <w:spacing w:before="1" w:line="244" w:lineRule="auto"/>
              <w:ind w:right="400"/>
              <w:jc w:val="both"/>
              <w:rPr>
                <w:sz w:val="21"/>
              </w:rPr>
            </w:pPr>
            <w:r>
              <w:rPr>
                <w:color w:val="231F20"/>
                <w:sz w:val="21"/>
              </w:rPr>
              <w:t>establishing</w:t>
            </w:r>
            <w:r>
              <w:rPr>
                <w:color w:val="231F20"/>
                <w:spacing w:val="-14"/>
                <w:sz w:val="21"/>
              </w:rPr>
              <w:t xml:space="preserve"> </w:t>
            </w:r>
            <w:r>
              <w:rPr>
                <w:color w:val="231F20"/>
                <w:sz w:val="21"/>
              </w:rPr>
              <w:t xml:space="preserve">and </w:t>
            </w:r>
            <w:proofErr w:type="gramStart"/>
            <w:r>
              <w:rPr>
                <w:color w:val="231F20"/>
                <w:sz w:val="21"/>
              </w:rPr>
              <w:t>attend</w:t>
            </w:r>
            <w:proofErr w:type="gramEnd"/>
            <w:r>
              <w:rPr>
                <w:color w:val="231F20"/>
                <w:sz w:val="21"/>
              </w:rPr>
              <w:t xml:space="preserve"> </w:t>
            </w:r>
            <w:proofErr w:type="gramStart"/>
            <w:r>
              <w:rPr>
                <w:color w:val="231F20"/>
                <w:sz w:val="21"/>
              </w:rPr>
              <w:t xml:space="preserve">to verbal </w:t>
            </w:r>
            <w:r>
              <w:rPr>
                <w:color w:val="231F20"/>
                <w:spacing w:val="-2"/>
                <w:sz w:val="21"/>
              </w:rPr>
              <w:t>task</w:t>
            </w:r>
            <w:proofErr w:type="gramEnd"/>
            <w:r>
              <w:rPr>
                <w:color w:val="231F20"/>
                <w:spacing w:val="-2"/>
                <w:sz w:val="21"/>
              </w:rPr>
              <w:t>;</w:t>
            </w:r>
          </w:p>
          <w:p w14:paraId="3BD03EF2" w14:textId="77777777" w:rsidR="00FD0253" w:rsidRDefault="005C434B">
            <w:pPr>
              <w:pStyle w:val="TableParagraph"/>
              <w:numPr>
                <w:ilvl w:val="0"/>
                <w:numId w:val="121"/>
              </w:numPr>
              <w:tabs>
                <w:tab w:val="left" w:pos="239"/>
                <w:tab w:val="left" w:pos="241"/>
              </w:tabs>
              <w:spacing w:line="244" w:lineRule="auto"/>
              <w:ind w:right="115"/>
              <w:rPr>
                <w:sz w:val="21"/>
              </w:rPr>
            </w:pPr>
            <w:r>
              <w:rPr>
                <w:color w:val="231F20"/>
                <w:spacing w:val="-2"/>
                <w:sz w:val="21"/>
              </w:rPr>
              <w:t xml:space="preserve">sustain/maintain </w:t>
            </w:r>
            <w:r>
              <w:rPr>
                <w:color w:val="231F20"/>
                <w:sz w:val="21"/>
              </w:rPr>
              <w:t>attention</w:t>
            </w:r>
            <w:r>
              <w:rPr>
                <w:color w:val="231F20"/>
                <w:spacing w:val="-8"/>
                <w:sz w:val="21"/>
              </w:rPr>
              <w:t xml:space="preserve"> </w:t>
            </w:r>
            <w:r>
              <w:rPr>
                <w:color w:val="231F20"/>
                <w:sz w:val="21"/>
              </w:rPr>
              <w:t>even</w:t>
            </w:r>
            <w:r>
              <w:rPr>
                <w:color w:val="231F20"/>
                <w:spacing w:val="-8"/>
                <w:sz w:val="21"/>
              </w:rPr>
              <w:t xml:space="preserve"> </w:t>
            </w:r>
            <w:r>
              <w:rPr>
                <w:color w:val="231F20"/>
                <w:sz w:val="21"/>
              </w:rPr>
              <w:t>with prompts and cues.</w:t>
            </w:r>
          </w:p>
        </w:tc>
      </w:tr>
    </w:tbl>
    <w:p w14:paraId="3A59EE86" w14:textId="77777777" w:rsidR="00FD0253" w:rsidRDefault="00FD0253">
      <w:pPr>
        <w:pStyle w:val="BodyText"/>
        <w:spacing w:before="7"/>
      </w:pPr>
    </w:p>
    <w:p w14:paraId="27204C2B" w14:textId="77777777" w:rsidR="00FD0253" w:rsidRDefault="005C434B">
      <w:pPr>
        <w:pStyle w:val="Heading1"/>
        <w:numPr>
          <w:ilvl w:val="2"/>
          <w:numId w:val="135"/>
        </w:numPr>
        <w:tabs>
          <w:tab w:val="left" w:pos="1377"/>
          <w:tab w:val="left" w:pos="1379"/>
        </w:tabs>
        <w:spacing w:line="244" w:lineRule="auto"/>
        <w:ind w:right="2898"/>
        <w:jc w:val="both"/>
        <w:rPr>
          <w:color w:val="231F20"/>
        </w:rPr>
      </w:pPr>
      <w:r>
        <w:rPr>
          <w:color w:val="231F20"/>
        </w:rPr>
        <w:t>Sub-strand:</w:t>
      </w:r>
      <w:r>
        <w:rPr>
          <w:color w:val="231F20"/>
          <w:spacing w:val="40"/>
        </w:rPr>
        <w:t xml:space="preserve"> </w:t>
      </w:r>
      <w:r>
        <w:rPr>
          <w:color w:val="231F20"/>
        </w:rPr>
        <w:t xml:space="preserve">Oral motor stimulation activities </w:t>
      </w:r>
      <w:r>
        <w:rPr>
          <w:color w:val="231F20"/>
          <w:spacing w:val="-2"/>
        </w:rPr>
        <w:t>Introduction:</w:t>
      </w:r>
    </w:p>
    <w:p w14:paraId="1D16DE06" w14:textId="77777777" w:rsidR="00FD0253" w:rsidRDefault="005C434B">
      <w:pPr>
        <w:pStyle w:val="BodyText"/>
        <w:spacing w:line="242" w:lineRule="auto"/>
        <w:ind w:left="1379" w:right="555"/>
        <w:jc w:val="both"/>
        <w:rPr>
          <w:b/>
        </w:rPr>
      </w:pPr>
      <w:r>
        <w:rPr>
          <w:color w:val="231F20"/>
        </w:rPr>
        <w:t>The</w:t>
      </w:r>
      <w:r>
        <w:rPr>
          <w:color w:val="231F20"/>
          <w:spacing w:val="-6"/>
        </w:rPr>
        <w:t xml:space="preserve"> </w:t>
      </w:r>
      <w:r>
        <w:rPr>
          <w:color w:val="231F20"/>
        </w:rPr>
        <w:t>learner</w:t>
      </w:r>
      <w:r>
        <w:rPr>
          <w:color w:val="231F20"/>
          <w:spacing w:val="-5"/>
        </w:rPr>
        <w:t xml:space="preserve"> </w:t>
      </w:r>
      <w:r>
        <w:rPr>
          <w:color w:val="231F20"/>
        </w:rPr>
        <w:t>at</w:t>
      </w:r>
      <w:r>
        <w:rPr>
          <w:color w:val="231F20"/>
          <w:spacing w:val="-5"/>
        </w:rPr>
        <w:t xml:space="preserve"> </w:t>
      </w:r>
      <w:r>
        <w:rPr>
          <w:color w:val="231F20"/>
        </w:rPr>
        <w:t>this</w:t>
      </w:r>
      <w:r>
        <w:rPr>
          <w:color w:val="231F20"/>
          <w:spacing w:val="-7"/>
        </w:rPr>
        <w:t xml:space="preserve"> </w:t>
      </w:r>
      <w:r>
        <w:rPr>
          <w:color w:val="231F20"/>
        </w:rPr>
        <w:t>level</w:t>
      </w:r>
      <w:r>
        <w:rPr>
          <w:color w:val="231F20"/>
          <w:spacing w:val="-8"/>
        </w:rPr>
        <w:t xml:space="preserve"> </w:t>
      </w:r>
      <w:r>
        <w:rPr>
          <w:color w:val="231F20"/>
        </w:rPr>
        <w:t>may</w:t>
      </w:r>
      <w:r>
        <w:rPr>
          <w:color w:val="231F20"/>
          <w:spacing w:val="-5"/>
        </w:rPr>
        <w:t xml:space="preserve"> </w:t>
      </w:r>
      <w:r>
        <w:rPr>
          <w:color w:val="231F20"/>
        </w:rPr>
        <w:t>have</w:t>
      </w:r>
      <w:r>
        <w:rPr>
          <w:color w:val="231F20"/>
          <w:spacing w:val="-7"/>
        </w:rPr>
        <w:t xml:space="preserve"> </w:t>
      </w:r>
      <w:r>
        <w:rPr>
          <w:color w:val="231F20"/>
        </w:rPr>
        <w:t>difficulties</w:t>
      </w:r>
      <w:r>
        <w:rPr>
          <w:color w:val="231F20"/>
          <w:spacing w:val="-4"/>
        </w:rPr>
        <w:t xml:space="preserve"> </w:t>
      </w:r>
      <w:r>
        <w:rPr>
          <w:color w:val="231F20"/>
        </w:rPr>
        <w:t>in</w:t>
      </w:r>
      <w:r>
        <w:rPr>
          <w:color w:val="231F20"/>
          <w:spacing w:val="-7"/>
        </w:rPr>
        <w:t xml:space="preserve"> </w:t>
      </w:r>
      <w:r>
        <w:rPr>
          <w:color w:val="231F20"/>
        </w:rPr>
        <w:t>movement</w:t>
      </w:r>
      <w:r>
        <w:rPr>
          <w:color w:val="231F20"/>
          <w:spacing w:val="-8"/>
        </w:rPr>
        <w:t xml:space="preserve"> </w:t>
      </w:r>
      <w:r>
        <w:rPr>
          <w:color w:val="231F20"/>
        </w:rPr>
        <w:t>of</w:t>
      </w:r>
      <w:r>
        <w:rPr>
          <w:color w:val="231F20"/>
          <w:spacing w:val="-7"/>
        </w:rPr>
        <w:t xml:space="preserve"> </w:t>
      </w:r>
      <w:r>
        <w:rPr>
          <w:color w:val="231F20"/>
        </w:rPr>
        <w:t>their</w:t>
      </w:r>
      <w:r>
        <w:rPr>
          <w:color w:val="231F20"/>
          <w:spacing w:val="-5"/>
        </w:rPr>
        <w:t xml:space="preserve"> </w:t>
      </w:r>
      <w:r>
        <w:rPr>
          <w:color w:val="231F20"/>
        </w:rPr>
        <w:t>oral mechanism and thus problems in speech articulation. They require a variety of activities that stimulate this mechanism</w:t>
      </w:r>
      <w:r>
        <w:rPr>
          <w:b/>
          <w:color w:val="231F20"/>
        </w:rPr>
        <w:t>.</w:t>
      </w:r>
    </w:p>
    <w:p w14:paraId="11503BD6" w14:textId="77777777" w:rsidR="00FD0253" w:rsidRDefault="00FD0253">
      <w:pPr>
        <w:pStyle w:val="BodyText"/>
        <w:spacing w:before="5"/>
        <w:rPr>
          <w:b/>
        </w:rPr>
      </w:pPr>
    </w:p>
    <w:p w14:paraId="4E14484C" w14:textId="77777777" w:rsidR="00FD0253" w:rsidRDefault="005C434B">
      <w:pPr>
        <w:pStyle w:val="Heading1"/>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7B26775A" w14:textId="77777777" w:rsidR="00FD0253" w:rsidRDefault="005C434B">
      <w:pPr>
        <w:pStyle w:val="BodyText"/>
        <w:spacing w:before="7"/>
        <w:ind w:left="1379"/>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strand</w:t>
      </w:r>
      <w:proofErr w:type="gramEnd"/>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0DBDBF8B" w14:textId="77777777" w:rsidR="00FD0253" w:rsidRDefault="005C434B">
      <w:pPr>
        <w:pStyle w:val="ListParagraph"/>
        <w:numPr>
          <w:ilvl w:val="3"/>
          <w:numId w:val="135"/>
        </w:numPr>
        <w:tabs>
          <w:tab w:val="left" w:pos="1727"/>
        </w:tabs>
        <w:spacing w:before="5" w:line="244" w:lineRule="auto"/>
        <w:ind w:right="1254"/>
        <w:rPr>
          <w:color w:val="231F20"/>
          <w:sz w:val="23"/>
        </w:rPr>
      </w:pPr>
      <w:r>
        <w:rPr>
          <w:color w:val="231F20"/>
          <w:sz w:val="23"/>
        </w:rPr>
        <w:t>recognize speech organs (tongue, lips, teeth, jaw, nose, chin, mouth, neck) that are essential for communication;</w:t>
      </w:r>
    </w:p>
    <w:p w14:paraId="4369F71C" w14:textId="77777777" w:rsidR="00FD0253" w:rsidRDefault="005C434B">
      <w:pPr>
        <w:pStyle w:val="ListParagraph"/>
        <w:numPr>
          <w:ilvl w:val="3"/>
          <w:numId w:val="135"/>
        </w:numPr>
        <w:tabs>
          <w:tab w:val="left" w:pos="1727"/>
        </w:tabs>
        <w:spacing w:line="244" w:lineRule="auto"/>
        <w:ind w:right="1109"/>
        <w:rPr>
          <w:color w:val="231F20"/>
          <w:sz w:val="23"/>
        </w:rPr>
      </w:pPr>
      <w:r>
        <w:rPr>
          <w:color w:val="231F20"/>
          <w:sz w:val="23"/>
        </w:rPr>
        <w:t>carry out</w:t>
      </w:r>
      <w:r>
        <w:rPr>
          <w:color w:val="231F20"/>
          <w:spacing w:val="-1"/>
          <w:sz w:val="23"/>
        </w:rPr>
        <w:t xml:space="preserve"> </w:t>
      </w:r>
      <w:r>
        <w:rPr>
          <w:color w:val="231F20"/>
          <w:sz w:val="23"/>
        </w:rPr>
        <w:t xml:space="preserve">oral motor stimulation activities for communication </w:t>
      </w:r>
      <w:r>
        <w:rPr>
          <w:color w:val="231F20"/>
          <w:spacing w:val="-2"/>
          <w:sz w:val="23"/>
        </w:rPr>
        <w:t>readiness;</w:t>
      </w:r>
    </w:p>
    <w:p w14:paraId="5339CF2D" w14:textId="77777777" w:rsidR="00FD0253" w:rsidRDefault="005C434B">
      <w:pPr>
        <w:pStyle w:val="ListParagraph"/>
        <w:numPr>
          <w:ilvl w:val="3"/>
          <w:numId w:val="135"/>
        </w:numPr>
        <w:tabs>
          <w:tab w:val="left" w:pos="1727"/>
        </w:tabs>
        <w:spacing w:line="244" w:lineRule="auto"/>
        <w:ind w:right="1118"/>
        <w:rPr>
          <w:color w:val="231F20"/>
          <w:sz w:val="23"/>
        </w:rPr>
      </w:pPr>
      <w:r>
        <w:rPr>
          <w:color w:val="231F20"/>
          <w:sz w:val="23"/>
        </w:rPr>
        <w:t>demonstrate appreciation of oral motor activities for effective speech production.</w:t>
      </w:r>
    </w:p>
    <w:p w14:paraId="6BCDE1AA" w14:textId="77777777" w:rsidR="00FD0253" w:rsidRDefault="005C434B">
      <w:pPr>
        <w:pStyle w:val="Heading1"/>
        <w:spacing w:before="305"/>
        <w:ind w:left="1380"/>
      </w:pPr>
      <w:r>
        <w:rPr>
          <w:color w:val="231F20"/>
        </w:rPr>
        <w:t>Key</w:t>
      </w:r>
      <w:r>
        <w:rPr>
          <w:color w:val="231F20"/>
          <w:spacing w:val="-2"/>
        </w:rPr>
        <w:t xml:space="preserve"> </w:t>
      </w:r>
      <w:r>
        <w:rPr>
          <w:color w:val="231F20"/>
        </w:rPr>
        <w:t>inquiry</w:t>
      </w:r>
      <w:r>
        <w:rPr>
          <w:color w:val="231F20"/>
          <w:spacing w:val="-2"/>
        </w:rPr>
        <w:t xml:space="preserve"> Question</w:t>
      </w:r>
    </w:p>
    <w:p w14:paraId="54571B50" w14:textId="77777777" w:rsidR="00FD0253" w:rsidRDefault="005C434B">
      <w:pPr>
        <w:pStyle w:val="BodyText"/>
        <w:spacing w:before="7" w:line="242" w:lineRule="auto"/>
        <w:ind w:left="1380" w:right="537"/>
      </w:pPr>
      <w:r>
        <w:rPr>
          <w:color w:val="231F20"/>
        </w:rPr>
        <w:t>The learner could be asked the following question to elicit responses</w:t>
      </w:r>
      <w:r>
        <w:rPr>
          <w:color w:val="231F20"/>
          <w:spacing w:val="40"/>
        </w:rPr>
        <w:t xml:space="preserve"> </w:t>
      </w:r>
      <w:r>
        <w:rPr>
          <w:color w:val="231F20"/>
        </w:rPr>
        <w:t>about activities involving oral motor stimulation:</w:t>
      </w:r>
    </w:p>
    <w:p w14:paraId="2CBF9CE9" w14:textId="77777777" w:rsidR="00FD0253" w:rsidRDefault="005C434B">
      <w:pPr>
        <w:pStyle w:val="ListParagraph"/>
        <w:numPr>
          <w:ilvl w:val="0"/>
          <w:numId w:val="120"/>
        </w:numPr>
        <w:tabs>
          <w:tab w:val="left" w:pos="1727"/>
        </w:tabs>
        <w:spacing w:before="1"/>
        <w:ind w:left="1727" w:hanging="347"/>
        <w:rPr>
          <w:sz w:val="23"/>
        </w:rPr>
      </w:pPr>
      <w:r>
        <w:rPr>
          <w:color w:val="231F20"/>
          <w:sz w:val="23"/>
        </w:rPr>
        <w:t>Which</w:t>
      </w:r>
      <w:r>
        <w:rPr>
          <w:color w:val="231F20"/>
          <w:spacing w:val="-1"/>
          <w:sz w:val="23"/>
        </w:rPr>
        <w:t xml:space="preserve"> </w:t>
      </w:r>
      <w:r>
        <w:rPr>
          <w:color w:val="231F20"/>
          <w:sz w:val="23"/>
        </w:rPr>
        <w:t>part of</w:t>
      </w:r>
      <w:r>
        <w:rPr>
          <w:color w:val="231F20"/>
          <w:spacing w:val="-1"/>
          <w:sz w:val="23"/>
        </w:rPr>
        <w:t xml:space="preserve"> </w:t>
      </w:r>
      <w:r>
        <w:rPr>
          <w:color w:val="231F20"/>
          <w:sz w:val="23"/>
        </w:rPr>
        <w:t>the</w:t>
      </w:r>
      <w:r>
        <w:rPr>
          <w:color w:val="231F20"/>
          <w:spacing w:val="-1"/>
          <w:sz w:val="23"/>
        </w:rPr>
        <w:t xml:space="preserve"> </w:t>
      </w:r>
      <w:r>
        <w:rPr>
          <w:color w:val="231F20"/>
          <w:sz w:val="23"/>
        </w:rPr>
        <w:t>body</w:t>
      </w:r>
      <w:r>
        <w:rPr>
          <w:color w:val="231F20"/>
          <w:spacing w:val="-1"/>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use</w:t>
      </w:r>
      <w:r>
        <w:rPr>
          <w:color w:val="231F20"/>
          <w:spacing w:val="-1"/>
          <w:sz w:val="23"/>
        </w:rPr>
        <w:t xml:space="preserve"> </w:t>
      </w:r>
      <w:r>
        <w:rPr>
          <w:color w:val="231F20"/>
          <w:sz w:val="23"/>
        </w:rPr>
        <w:t>to</w:t>
      </w:r>
      <w:r>
        <w:rPr>
          <w:color w:val="231F20"/>
          <w:spacing w:val="1"/>
          <w:sz w:val="23"/>
        </w:rPr>
        <w:t xml:space="preserve"> </w:t>
      </w:r>
      <w:r>
        <w:rPr>
          <w:color w:val="231F20"/>
          <w:spacing w:val="-4"/>
          <w:sz w:val="23"/>
        </w:rPr>
        <w:t>eat?</w:t>
      </w:r>
    </w:p>
    <w:p w14:paraId="4DF3701C" w14:textId="77777777" w:rsidR="00FD0253" w:rsidRDefault="005C434B">
      <w:pPr>
        <w:pStyle w:val="ListParagraph"/>
        <w:numPr>
          <w:ilvl w:val="0"/>
          <w:numId w:val="120"/>
        </w:numPr>
        <w:tabs>
          <w:tab w:val="left" w:pos="1727"/>
        </w:tabs>
        <w:spacing w:before="6"/>
        <w:ind w:left="1727" w:hanging="347"/>
        <w:rPr>
          <w:sz w:val="23"/>
        </w:rPr>
      </w:pPr>
      <w:r>
        <w:rPr>
          <w:color w:val="231F20"/>
          <w:sz w:val="23"/>
        </w:rPr>
        <w:t>How</w:t>
      </w:r>
      <w:r>
        <w:rPr>
          <w:color w:val="231F20"/>
          <w:spacing w:val="-1"/>
          <w:sz w:val="23"/>
        </w:rPr>
        <w:t xml:space="preserve"> </w:t>
      </w:r>
      <w:r>
        <w:rPr>
          <w:color w:val="231F20"/>
          <w:sz w:val="23"/>
        </w:rPr>
        <w:t>do you</w:t>
      </w:r>
      <w:r>
        <w:rPr>
          <w:color w:val="231F20"/>
          <w:spacing w:val="-1"/>
          <w:sz w:val="23"/>
        </w:rPr>
        <w:t xml:space="preserve"> </w:t>
      </w:r>
      <w:r>
        <w:rPr>
          <w:color w:val="231F20"/>
          <w:sz w:val="23"/>
        </w:rPr>
        <w:t>put</w:t>
      </w:r>
      <w:r>
        <w:rPr>
          <w:color w:val="231F20"/>
          <w:spacing w:val="-1"/>
          <w:sz w:val="23"/>
        </w:rPr>
        <w:t xml:space="preserve"> </w:t>
      </w:r>
      <w:r>
        <w:rPr>
          <w:color w:val="231F20"/>
          <w:sz w:val="23"/>
        </w:rPr>
        <w:t>out a</w:t>
      </w:r>
      <w:r>
        <w:rPr>
          <w:color w:val="231F20"/>
          <w:spacing w:val="-2"/>
          <w:sz w:val="23"/>
        </w:rPr>
        <w:t xml:space="preserve"> candle?</w:t>
      </w:r>
    </w:p>
    <w:p w14:paraId="0F20B75E" w14:textId="77777777" w:rsidR="00FD0253" w:rsidRDefault="00FD0253">
      <w:pPr>
        <w:pStyle w:val="ListParagraph"/>
        <w:rPr>
          <w:sz w:val="23"/>
        </w:rPr>
        <w:sectPr w:rsidR="00FD0253">
          <w:pgSz w:w="9980" w:h="14180"/>
          <w:pgMar w:top="1380" w:right="141" w:bottom="1120" w:left="708" w:header="0" w:footer="939" w:gutter="0"/>
          <w:cols w:space="720"/>
        </w:sectPr>
      </w:pPr>
    </w:p>
    <w:p w14:paraId="752758C7" w14:textId="77777777" w:rsidR="00FD0253" w:rsidRDefault="005C434B">
      <w:pPr>
        <w:pStyle w:val="Heading1"/>
        <w:spacing w:before="9"/>
        <w:ind w:left="1179"/>
      </w:pPr>
      <w:r>
        <w:lastRenderedPageBreak/>
        <w:t>Suggested</w:t>
      </w:r>
      <w:r>
        <w:rPr>
          <w:spacing w:val="-2"/>
        </w:rPr>
        <w:t xml:space="preserve"> </w:t>
      </w:r>
      <w:r>
        <w:t>Learning</w:t>
      </w:r>
      <w:r>
        <w:rPr>
          <w:spacing w:val="1"/>
        </w:rPr>
        <w:t xml:space="preserve"> </w:t>
      </w:r>
      <w:r>
        <w:rPr>
          <w:spacing w:val="-2"/>
        </w:rPr>
        <w:t>Experiences</w:t>
      </w:r>
    </w:p>
    <w:p w14:paraId="0185BD03" w14:textId="77777777" w:rsidR="00FD0253" w:rsidRDefault="005C434B">
      <w:pPr>
        <w:pStyle w:val="ListParagraph"/>
        <w:numPr>
          <w:ilvl w:val="0"/>
          <w:numId w:val="119"/>
        </w:numPr>
        <w:tabs>
          <w:tab w:val="left" w:pos="1527"/>
        </w:tabs>
        <w:spacing w:before="7" w:line="244" w:lineRule="auto"/>
        <w:ind w:right="759"/>
        <w:rPr>
          <w:sz w:val="23"/>
        </w:rPr>
      </w:pPr>
      <w:r>
        <w:rPr>
          <w:sz w:val="23"/>
        </w:rPr>
        <w:t>For the</w:t>
      </w:r>
      <w:r>
        <w:rPr>
          <w:spacing w:val="30"/>
          <w:sz w:val="23"/>
        </w:rPr>
        <w:t xml:space="preserve"> </w:t>
      </w:r>
      <w:r>
        <w:rPr>
          <w:sz w:val="23"/>
        </w:rPr>
        <w:t>learners to recognize</w:t>
      </w:r>
      <w:r>
        <w:rPr>
          <w:spacing w:val="31"/>
          <w:sz w:val="23"/>
        </w:rPr>
        <w:t xml:space="preserve"> </w:t>
      </w:r>
      <w:r>
        <w:rPr>
          <w:sz w:val="23"/>
        </w:rPr>
        <w:t>speech</w:t>
      </w:r>
      <w:r>
        <w:rPr>
          <w:spacing w:val="30"/>
          <w:sz w:val="23"/>
        </w:rPr>
        <w:t xml:space="preserve"> </w:t>
      </w:r>
      <w:r>
        <w:rPr>
          <w:sz w:val="23"/>
        </w:rPr>
        <w:t>organs that</w:t>
      </w:r>
      <w:r>
        <w:rPr>
          <w:spacing w:val="31"/>
          <w:sz w:val="23"/>
        </w:rPr>
        <w:t xml:space="preserve"> </w:t>
      </w:r>
      <w:r>
        <w:rPr>
          <w:sz w:val="23"/>
        </w:rPr>
        <w:t>are</w:t>
      </w:r>
      <w:r>
        <w:rPr>
          <w:spacing w:val="31"/>
          <w:sz w:val="23"/>
        </w:rPr>
        <w:t xml:space="preserve"> </w:t>
      </w:r>
      <w:r>
        <w:rPr>
          <w:sz w:val="23"/>
        </w:rPr>
        <w:t>essential</w:t>
      </w:r>
      <w:r>
        <w:rPr>
          <w:spacing w:val="30"/>
          <w:sz w:val="23"/>
        </w:rPr>
        <w:t xml:space="preserve"> </w:t>
      </w:r>
      <w:r>
        <w:rPr>
          <w:sz w:val="23"/>
        </w:rPr>
        <w:t>for communication they could be guided to:</w:t>
      </w:r>
    </w:p>
    <w:p w14:paraId="02B0D32B" w14:textId="77777777" w:rsidR="00FD0253" w:rsidRDefault="005C434B">
      <w:pPr>
        <w:pStyle w:val="ListParagraph"/>
        <w:numPr>
          <w:ilvl w:val="1"/>
          <w:numId w:val="119"/>
        </w:numPr>
        <w:tabs>
          <w:tab w:val="left" w:pos="1789"/>
        </w:tabs>
        <w:spacing w:line="308" w:lineRule="exact"/>
        <w:ind w:left="1789" w:hanging="347"/>
        <w:rPr>
          <w:sz w:val="23"/>
        </w:rPr>
      </w:pPr>
      <w:r>
        <w:rPr>
          <w:sz w:val="23"/>
        </w:rPr>
        <w:t>observe</w:t>
      </w:r>
      <w:r>
        <w:rPr>
          <w:spacing w:val="-2"/>
          <w:sz w:val="23"/>
        </w:rPr>
        <w:t xml:space="preserve"> </w:t>
      </w:r>
      <w:r>
        <w:rPr>
          <w:sz w:val="23"/>
        </w:rPr>
        <w:t>their</w:t>
      </w:r>
      <w:r>
        <w:rPr>
          <w:spacing w:val="-1"/>
          <w:sz w:val="23"/>
        </w:rPr>
        <w:t xml:space="preserve"> </w:t>
      </w:r>
      <w:r>
        <w:rPr>
          <w:sz w:val="23"/>
        </w:rPr>
        <w:t>own</w:t>
      </w:r>
      <w:r>
        <w:rPr>
          <w:spacing w:val="-2"/>
          <w:sz w:val="23"/>
        </w:rPr>
        <w:t xml:space="preserve"> </w:t>
      </w:r>
      <w:r>
        <w:rPr>
          <w:sz w:val="23"/>
        </w:rPr>
        <w:t>speech</w:t>
      </w:r>
      <w:r>
        <w:rPr>
          <w:spacing w:val="-2"/>
          <w:sz w:val="23"/>
        </w:rPr>
        <w:t xml:space="preserve"> </w:t>
      </w:r>
      <w:r>
        <w:rPr>
          <w:sz w:val="23"/>
        </w:rPr>
        <w:t>organs</w:t>
      </w:r>
      <w:r>
        <w:rPr>
          <w:spacing w:val="-1"/>
          <w:sz w:val="23"/>
        </w:rPr>
        <w:t xml:space="preserve"> </w:t>
      </w:r>
      <w:r>
        <w:rPr>
          <w:sz w:val="23"/>
        </w:rPr>
        <w:t>using</w:t>
      </w:r>
      <w:r>
        <w:rPr>
          <w:spacing w:val="-1"/>
          <w:sz w:val="23"/>
        </w:rPr>
        <w:t xml:space="preserve"> </w:t>
      </w:r>
      <w:r>
        <w:rPr>
          <w:spacing w:val="-2"/>
          <w:sz w:val="23"/>
        </w:rPr>
        <w:t>mirrors;</w:t>
      </w:r>
    </w:p>
    <w:p w14:paraId="54A1B924" w14:textId="77777777" w:rsidR="00FD0253" w:rsidRDefault="005C434B">
      <w:pPr>
        <w:pStyle w:val="ListParagraph"/>
        <w:numPr>
          <w:ilvl w:val="1"/>
          <w:numId w:val="119"/>
        </w:numPr>
        <w:tabs>
          <w:tab w:val="left" w:pos="1789"/>
        </w:tabs>
        <w:spacing w:before="5"/>
        <w:ind w:left="1789" w:hanging="347"/>
        <w:rPr>
          <w:sz w:val="23"/>
        </w:rPr>
      </w:pPr>
      <w:r>
        <w:rPr>
          <w:sz w:val="23"/>
        </w:rPr>
        <w:t>observe</w:t>
      </w:r>
      <w:r>
        <w:rPr>
          <w:spacing w:val="-2"/>
          <w:sz w:val="23"/>
        </w:rPr>
        <w:t xml:space="preserve"> </w:t>
      </w:r>
      <w:r>
        <w:rPr>
          <w:sz w:val="23"/>
        </w:rPr>
        <w:t>speech</w:t>
      </w:r>
      <w:r>
        <w:rPr>
          <w:spacing w:val="-1"/>
          <w:sz w:val="23"/>
        </w:rPr>
        <w:t xml:space="preserve"> </w:t>
      </w:r>
      <w:r>
        <w:rPr>
          <w:sz w:val="23"/>
        </w:rPr>
        <w:t>organs</w:t>
      </w:r>
      <w:r>
        <w:rPr>
          <w:spacing w:val="-4"/>
          <w:sz w:val="23"/>
        </w:rPr>
        <w:t xml:space="preserve"> </w:t>
      </w:r>
      <w:r>
        <w:rPr>
          <w:sz w:val="23"/>
        </w:rPr>
        <w:t>of</w:t>
      </w:r>
      <w:r>
        <w:rPr>
          <w:spacing w:val="-1"/>
          <w:sz w:val="23"/>
        </w:rPr>
        <w:t xml:space="preserve"> </w:t>
      </w:r>
      <w:r>
        <w:rPr>
          <w:sz w:val="23"/>
        </w:rPr>
        <w:t>others</w:t>
      </w:r>
      <w:r>
        <w:rPr>
          <w:spacing w:val="-2"/>
          <w:sz w:val="23"/>
        </w:rPr>
        <w:t xml:space="preserve"> </w:t>
      </w:r>
      <w:r>
        <w:rPr>
          <w:sz w:val="23"/>
        </w:rPr>
        <w:t>in</w:t>
      </w:r>
      <w:r>
        <w:rPr>
          <w:spacing w:val="-1"/>
          <w:sz w:val="23"/>
        </w:rPr>
        <w:t xml:space="preserve"> </w:t>
      </w:r>
      <w:r>
        <w:rPr>
          <w:spacing w:val="-2"/>
          <w:sz w:val="23"/>
        </w:rPr>
        <w:t>pairs;</w:t>
      </w:r>
    </w:p>
    <w:p w14:paraId="5B4878F9" w14:textId="77777777" w:rsidR="00FD0253" w:rsidRDefault="005C434B">
      <w:pPr>
        <w:pStyle w:val="ListParagraph"/>
        <w:numPr>
          <w:ilvl w:val="1"/>
          <w:numId w:val="119"/>
        </w:numPr>
        <w:tabs>
          <w:tab w:val="left" w:pos="1789"/>
        </w:tabs>
        <w:spacing w:before="4"/>
        <w:ind w:left="1789" w:hanging="347"/>
        <w:rPr>
          <w:sz w:val="23"/>
        </w:rPr>
      </w:pPr>
      <w:r>
        <w:rPr>
          <w:sz w:val="23"/>
        </w:rPr>
        <w:t>observe</w:t>
      </w:r>
      <w:r>
        <w:rPr>
          <w:spacing w:val="-4"/>
          <w:sz w:val="23"/>
        </w:rPr>
        <w:t xml:space="preserve"> </w:t>
      </w:r>
      <w:r>
        <w:rPr>
          <w:sz w:val="23"/>
        </w:rPr>
        <w:t>pictures</w:t>
      </w:r>
      <w:r>
        <w:rPr>
          <w:spacing w:val="-3"/>
          <w:sz w:val="23"/>
        </w:rPr>
        <w:t xml:space="preserve"> </w:t>
      </w:r>
      <w:r>
        <w:rPr>
          <w:sz w:val="23"/>
        </w:rPr>
        <w:t>and</w:t>
      </w:r>
      <w:r>
        <w:rPr>
          <w:spacing w:val="-3"/>
          <w:sz w:val="23"/>
        </w:rPr>
        <w:t xml:space="preserve"> </w:t>
      </w:r>
      <w:r>
        <w:rPr>
          <w:sz w:val="23"/>
        </w:rPr>
        <w:t>videos</w:t>
      </w:r>
      <w:r>
        <w:rPr>
          <w:spacing w:val="-3"/>
          <w:sz w:val="23"/>
        </w:rPr>
        <w:t xml:space="preserve"> </w:t>
      </w:r>
      <w:r>
        <w:rPr>
          <w:sz w:val="23"/>
        </w:rPr>
        <w:t>showing</w:t>
      </w:r>
      <w:r>
        <w:rPr>
          <w:spacing w:val="-2"/>
          <w:sz w:val="23"/>
        </w:rPr>
        <w:t xml:space="preserve"> </w:t>
      </w:r>
      <w:r>
        <w:rPr>
          <w:sz w:val="23"/>
        </w:rPr>
        <w:t>speech</w:t>
      </w:r>
      <w:r>
        <w:rPr>
          <w:spacing w:val="1"/>
          <w:sz w:val="23"/>
        </w:rPr>
        <w:t xml:space="preserve"> </w:t>
      </w:r>
      <w:r>
        <w:rPr>
          <w:spacing w:val="-2"/>
          <w:sz w:val="23"/>
        </w:rPr>
        <w:t>organs.</w:t>
      </w:r>
    </w:p>
    <w:p w14:paraId="0655C05A" w14:textId="77777777" w:rsidR="00FD0253" w:rsidRDefault="005C434B">
      <w:pPr>
        <w:pStyle w:val="ListParagraph"/>
        <w:numPr>
          <w:ilvl w:val="0"/>
          <w:numId w:val="119"/>
        </w:numPr>
        <w:tabs>
          <w:tab w:val="left" w:pos="1527"/>
        </w:tabs>
        <w:spacing w:before="3" w:line="244" w:lineRule="auto"/>
        <w:ind w:right="759"/>
        <w:rPr>
          <w:sz w:val="23"/>
        </w:rPr>
      </w:pPr>
      <w:r>
        <w:rPr>
          <w:sz w:val="23"/>
        </w:rPr>
        <w:t>For the learners to perform oral motor stimulation activities they</w:t>
      </w:r>
      <w:r>
        <w:rPr>
          <w:spacing w:val="40"/>
          <w:sz w:val="23"/>
        </w:rPr>
        <w:t xml:space="preserve"> </w:t>
      </w:r>
      <w:r>
        <w:rPr>
          <w:spacing w:val="-2"/>
          <w:sz w:val="23"/>
        </w:rPr>
        <w:t>could:</w:t>
      </w:r>
    </w:p>
    <w:p w14:paraId="22C0F2A5" w14:textId="77777777" w:rsidR="00FD0253" w:rsidRDefault="005C434B">
      <w:pPr>
        <w:pStyle w:val="ListParagraph"/>
        <w:numPr>
          <w:ilvl w:val="1"/>
          <w:numId w:val="119"/>
        </w:numPr>
        <w:tabs>
          <w:tab w:val="left" w:pos="1790"/>
        </w:tabs>
        <w:spacing w:line="244" w:lineRule="auto"/>
        <w:ind w:right="754"/>
        <w:rPr>
          <w:sz w:val="23"/>
        </w:rPr>
      </w:pPr>
      <w:r>
        <w:rPr>
          <w:sz w:val="23"/>
        </w:rPr>
        <w:t>imitate</w:t>
      </w:r>
      <w:r>
        <w:rPr>
          <w:spacing w:val="40"/>
          <w:sz w:val="23"/>
        </w:rPr>
        <w:t xml:space="preserve"> </w:t>
      </w:r>
      <w:r>
        <w:rPr>
          <w:sz w:val="23"/>
        </w:rPr>
        <w:t>the</w:t>
      </w:r>
      <w:r>
        <w:rPr>
          <w:spacing w:val="40"/>
          <w:sz w:val="23"/>
        </w:rPr>
        <w:t xml:space="preserve"> </w:t>
      </w:r>
      <w:r>
        <w:rPr>
          <w:sz w:val="23"/>
        </w:rPr>
        <w:t>teacher</w:t>
      </w:r>
      <w:r>
        <w:rPr>
          <w:spacing w:val="40"/>
          <w:sz w:val="23"/>
        </w:rPr>
        <w:t xml:space="preserve"> </w:t>
      </w:r>
      <w:r>
        <w:rPr>
          <w:sz w:val="23"/>
        </w:rPr>
        <w:t>perform</w:t>
      </w:r>
      <w:r>
        <w:rPr>
          <w:spacing w:val="40"/>
          <w:sz w:val="23"/>
        </w:rPr>
        <w:t xml:space="preserve"> </w:t>
      </w:r>
      <w:r>
        <w:rPr>
          <w:sz w:val="23"/>
        </w:rPr>
        <w:t>blowing,</w:t>
      </w:r>
      <w:r>
        <w:rPr>
          <w:spacing w:val="40"/>
          <w:sz w:val="23"/>
        </w:rPr>
        <w:t xml:space="preserve"> </w:t>
      </w:r>
      <w:r>
        <w:rPr>
          <w:sz w:val="23"/>
        </w:rPr>
        <w:t>sucking,</w:t>
      </w:r>
      <w:r>
        <w:rPr>
          <w:spacing w:val="40"/>
          <w:sz w:val="23"/>
        </w:rPr>
        <w:t xml:space="preserve"> </w:t>
      </w:r>
      <w:r>
        <w:rPr>
          <w:sz w:val="23"/>
        </w:rPr>
        <w:t>chewing</w:t>
      </w:r>
      <w:r>
        <w:rPr>
          <w:spacing w:val="40"/>
          <w:sz w:val="23"/>
        </w:rPr>
        <w:t xml:space="preserve"> </w:t>
      </w:r>
      <w:r>
        <w:rPr>
          <w:sz w:val="23"/>
        </w:rPr>
        <w:t>and</w:t>
      </w:r>
      <w:r>
        <w:rPr>
          <w:spacing w:val="80"/>
          <w:sz w:val="23"/>
        </w:rPr>
        <w:t xml:space="preserve"> </w:t>
      </w:r>
      <w:r>
        <w:rPr>
          <w:sz w:val="23"/>
        </w:rPr>
        <w:t>making tongue movements;</w:t>
      </w:r>
    </w:p>
    <w:p w14:paraId="5F297563" w14:textId="77777777" w:rsidR="00FD0253" w:rsidRDefault="005C434B">
      <w:pPr>
        <w:pStyle w:val="ListParagraph"/>
        <w:numPr>
          <w:ilvl w:val="1"/>
          <w:numId w:val="119"/>
        </w:numPr>
        <w:tabs>
          <w:tab w:val="left" w:pos="1789"/>
        </w:tabs>
        <w:spacing w:line="308" w:lineRule="exact"/>
        <w:ind w:left="1789" w:hanging="347"/>
        <w:rPr>
          <w:sz w:val="23"/>
        </w:rPr>
      </w:pPr>
      <w:r>
        <w:rPr>
          <w:sz w:val="23"/>
        </w:rPr>
        <w:t>engage</w:t>
      </w:r>
      <w:r>
        <w:rPr>
          <w:spacing w:val="-5"/>
          <w:sz w:val="23"/>
        </w:rPr>
        <w:t xml:space="preserve"> </w:t>
      </w:r>
      <w:r>
        <w:rPr>
          <w:sz w:val="23"/>
        </w:rPr>
        <w:t>in</w:t>
      </w:r>
      <w:r>
        <w:rPr>
          <w:spacing w:val="-2"/>
          <w:sz w:val="23"/>
        </w:rPr>
        <w:t xml:space="preserve"> </w:t>
      </w:r>
      <w:r>
        <w:rPr>
          <w:sz w:val="23"/>
        </w:rPr>
        <w:t>performing</w:t>
      </w:r>
      <w:r>
        <w:rPr>
          <w:spacing w:val="-3"/>
          <w:sz w:val="23"/>
        </w:rPr>
        <w:t xml:space="preserve"> </w:t>
      </w:r>
      <w:proofErr w:type="gramStart"/>
      <w:r>
        <w:rPr>
          <w:sz w:val="23"/>
        </w:rPr>
        <w:t>the</w:t>
      </w:r>
      <w:r>
        <w:rPr>
          <w:spacing w:val="-2"/>
          <w:sz w:val="23"/>
        </w:rPr>
        <w:t xml:space="preserve"> </w:t>
      </w:r>
      <w:r>
        <w:rPr>
          <w:sz w:val="23"/>
        </w:rPr>
        <w:t>activities</w:t>
      </w:r>
      <w:proofErr w:type="gramEnd"/>
      <w:r>
        <w:rPr>
          <w:spacing w:val="-2"/>
          <w:sz w:val="23"/>
        </w:rPr>
        <w:t xml:space="preserve"> </w:t>
      </w:r>
      <w:r>
        <w:rPr>
          <w:sz w:val="23"/>
        </w:rPr>
        <w:t>in</w:t>
      </w:r>
      <w:r>
        <w:rPr>
          <w:spacing w:val="-2"/>
          <w:sz w:val="23"/>
        </w:rPr>
        <w:t xml:space="preserve"> </w:t>
      </w:r>
      <w:r>
        <w:rPr>
          <w:sz w:val="23"/>
        </w:rPr>
        <w:t>pairs</w:t>
      </w:r>
      <w:r>
        <w:rPr>
          <w:spacing w:val="-4"/>
          <w:sz w:val="23"/>
        </w:rPr>
        <w:t xml:space="preserve"> </w:t>
      </w:r>
      <w:r>
        <w:rPr>
          <w:sz w:val="23"/>
        </w:rPr>
        <w:t>and</w:t>
      </w:r>
      <w:r>
        <w:rPr>
          <w:spacing w:val="-2"/>
          <w:sz w:val="23"/>
        </w:rPr>
        <w:t xml:space="preserve"> </w:t>
      </w:r>
      <w:r>
        <w:rPr>
          <w:sz w:val="23"/>
        </w:rPr>
        <w:t>in</w:t>
      </w:r>
      <w:r>
        <w:rPr>
          <w:spacing w:val="-2"/>
          <w:sz w:val="23"/>
        </w:rPr>
        <w:t xml:space="preserve"> groups.</w:t>
      </w:r>
    </w:p>
    <w:p w14:paraId="548941D0" w14:textId="77777777" w:rsidR="00FD0253" w:rsidRDefault="00FD0253">
      <w:pPr>
        <w:pStyle w:val="BodyText"/>
        <w:spacing w:before="5"/>
      </w:pPr>
    </w:p>
    <w:p w14:paraId="30AEA327" w14:textId="77777777" w:rsidR="00FD0253" w:rsidRDefault="005C434B">
      <w:pPr>
        <w:pStyle w:val="Heading1"/>
        <w:ind w:left="1442"/>
        <w:jc w:val="both"/>
      </w:pPr>
      <w:r>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36B5D9CC" w14:textId="77777777" w:rsidR="00FD0253" w:rsidRDefault="005C434B">
      <w:pPr>
        <w:pStyle w:val="ListParagraph"/>
        <w:numPr>
          <w:ilvl w:val="0"/>
          <w:numId w:val="118"/>
        </w:numPr>
        <w:tabs>
          <w:tab w:val="left" w:pos="1790"/>
        </w:tabs>
        <w:spacing w:before="5" w:line="244" w:lineRule="auto"/>
        <w:ind w:right="748"/>
        <w:jc w:val="both"/>
        <w:rPr>
          <w:sz w:val="23"/>
        </w:rPr>
      </w:pPr>
      <w:r>
        <w:rPr>
          <w:b/>
          <w:sz w:val="23"/>
        </w:rPr>
        <w:t xml:space="preserve">Communication and collaboration </w:t>
      </w:r>
      <w:r>
        <w:rPr>
          <w:sz w:val="23"/>
        </w:rPr>
        <w:t>will be develop</w:t>
      </w:r>
      <w:r>
        <w:rPr>
          <w:b/>
          <w:sz w:val="23"/>
        </w:rPr>
        <w:t xml:space="preserve">ed </w:t>
      </w:r>
      <w:r>
        <w:rPr>
          <w:sz w:val="23"/>
        </w:rPr>
        <w:t>as the learner engages in oral motor stimulation activities in pairs and in groups.</w:t>
      </w:r>
    </w:p>
    <w:p w14:paraId="79713DA6" w14:textId="77777777" w:rsidR="00FD0253" w:rsidRDefault="005C434B">
      <w:pPr>
        <w:pStyle w:val="ListParagraph"/>
        <w:numPr>
          <w:ilvl w:val="0"/>
          <w:numId w:val="118"/>
        </w:numPr>
        <w:tabs>
          <w:tab w:val="left" w:pos="1788"/>
          <w:tab w:val="left" w:pos="1790"/>
        </w:tabs>
        <w:spacing w:line="244" w:lineRule="auto"/>
        <w:ind w:right="756" w:hanging="349"/>
        <w:jc w:val="both"/>
        <w:rPr>
          <w:sz w:val="23"/>
        </w:rPr>
      </w:pPr>
      <w:r>
        <w:rPr>
          <w:b/>
          <w:sz w:val="23"/>
        </w:rPr>
        <w:t xml:space="preserve">Self-efficacy </w:t>
      </w:r>
      <w:r>
        <w:rPr>
          <w:sz w:val="23"/>
        </w:rPr>
        <w:t xml:space="preserve">will be achieved as learner </w:t>
      </w:r>
      <w:proofErr w:type="gramStart"/>
      <w:r>
        <w:rPr>
          <w:sz w:val="23"/>
        </w:rPr>
        <w:t>gains</w:t>
      </w:r>
      <w:proofErr w:type="gramEnd"/>
      <w:r>
        <w:rPr>
          <w:sz w:val="23"/>
        </w:rPr>
        <w:t xml:space="preserve"> ability </w:t>
      </w:r>
      <w:proofErr w:type="gramStart"/>
      <w:r>
        <w:rPr>
          <w:sz w:val="23"/>
        </w:rPr>
        <w:t>for using</w:t>
      </w:r>
      <w:proofErr w:type="gramEnd"/>
      <w:r>
        <w:rPr>
          <w:sz w:val="23"/>
        </w:rPr>
        <w:t xml:space="preserve"> the oral mechanism.</w:t>
      </w:r>
    </w:p>
    <w:p w14:paraId="085701A5" w14:textId="77777777" w:rsidR="00FD0253" w:rsidRDefault="005C434B">
      <w:pPr>
        <w:pStyle w:val="Heading1"/>
        <w:spacing w:before="306"/>
        <w:ind w:left="1442"/>
        <w:jc w:val="both"/>
      </w:pPr>
      <w:r>
        <w:t>Link</w:t>
      </w:r>
      <w:r>
        <w:rPr>
          <w:spacing w:val="-3"/>
        </w:rPr>
        <w:t xml:space="preserve"> </w:t>
      </w:r>
      <w:r>
        <w:t>to</w:t>
      </w:r>
      <w:r>
        <w:rPr>
          <w:spacing w:val="-1"/>
        </w:rPr>
        <w:t xml:space="preserve"> </w:t>
      </w:r>
      <w:r>
        <w:t>Pertinent</w:t>
      </w:r>
      <w:r>
        <w:rPr>
          <w:spacing w:val="-4"/>
        </w:rPr>
        <w:t xml:space="preserve"> </w:t>
      </w:r>
      <w:r>
        <w:t>and contemporary</w:t>
      </w:r>
      <w:r>
        <w:rPr>
          <w:spacing w:val="-1"/>
        </w:rPr>
        <w:t xml:space="preserve"> </w:t>
      </w:r>
      <w:r>
        <w:rPr>
          <w:spacing w:val="-2"/>
        </w:rPr>
        <w:t>Issues</w:t>
      </w:r>
    </w:p>
    <w:p w14:paraId="0CE6BFA2" w14:textId="77777777" w:rsidR="00FD0253" w:rsidRDefault="005C434B">
      <w:pPr>
        <w:pStyle w:val="ListParagraph"/>
        <w:numPr>
          <w:ilvl w:val="0"/>
          <w:numId w:val="118"/>
        </w:numPr>
        <w:tabs>
          <w:tab w:val="left" w:pos="1790"/>
        </w:tabs>
        <w:spacing w:before="5" w:line="244" w:lineRule="auto"/>
        <w:ind w:right="749"/>
        <w:jc w:val="both"/>
        <w:rPr>
          <w:sz w:val="23"/>
        </w:rPr>
      </w:pPr>
      <w:r>
        <w:rPr>
          <w:b/>
          <w:sz w:val="23"/>
        </w:rPr>
        <w:t xml:space="preserve">Citizenship </w:t>
      </w:r>
      <w:r>
        <w:rPr>
          <w:sz w:val="23"/>
        </w:rPr>
        <w:t xml:space="preserve">will be nurtured in the learner through </w:t>
      </w:r>
      <w:r>
        <w:rPr>
          <w:b/>
          <w:sz w:val="23"/>
        </w:rPr>
        <w:t xml:space="preserve">social cohesion </w:t>
      </w:r>
      <w:r>
        <w:rPr>
          <w:sz w:val="23"/>
        </w:rPr>
        <w:t xml:space="preserve">enhanced by engaging in activities in pairs and as a </w:t>
      </w:r>
      <w:r>
        <w:rPr>
          <w:spacing w:val="-2"/>
          <w:sz w:val="23"/>
        </w:rPr>
        <w:t>group.</w:t>
      </w:r>
    </w:p>
    <w:p w14:paraId="0B524F2B" w14:textId="77777777" w:rsidR="00FD0253" w:rsidRDefault="00FD0253">
      <w:pPr>
        <w:pStyle w:val="BodyText"/>
      </w:pPr>
    </w:p>
    <w:p w14:paraId="6FB3E9A1" w14:textId="77777777" w:rsidR="00FD0253" w:rsidRDefault="005C434B">
      <w:pPr>
        <w:pStyle w:val="Heading1"/>
        <w:spacing w:before="1"/>
        <w:ind w:left="1180"/>
      </w:pPr>
      <w:r>
        <w:t>Link</w:t>
      </w:r>
      <w:r>
        <w:rPr>
          <w:spacing w:val="-3"/>
        </w:rPr>
        <w:t xml:space="preserve"> </w:t>
      </w:r>
      <w:r>
        <w:t xml:space="preserve">to </w:t>
      </w:r>
      <w:r>
        <w:rPr>
          <w:spacing w:val="-2"/>
        </w:rPr>
        <w:t>values</w:t>
      </w:r>
    </w:p>
    <w:p w14:paraId="6416AA7D" w14:textId="77777777" w:rsidR="00FD0253" w:rsidRDefault="005C434B">
      <w:pPr>
        <w:pStyle w:val="BodyText"/>
        <w:spacing w:before="7" w:line="244" w:lineRule="auto"/>
        <w:ind w:left="1180"/>
      </w:pPr>
      <w:r>
        <w:t>The</w:t>
      </w:r>
      <w:r>
        <w:rPr>
          <w:spacing w:val="40"/>
        </w:rPr>
        <w:t xml:space="preserve"> </w:t>
      </w:r>
      <w:r>
        <w:t>learner</w:t>
      </w:r>
      <w:r>
        <w:rPr>
          <w:spacing w:val="40"/>
        </w:rPr>
        <w:t xml:space="preserve"> </w:t>
      </w:r>
      <w:r>
        <w:t>will</w:t>
      </w:r>
      <w:r>
        <w:rPr>
          <w:spacing w:val="40"/>
        </w:rPr>
        <w:t xml:space="preserve"> </w:t>
      </w:r>
      <w:r>
        <w:t>acquire</w:t>
      </w:r>
      <w:r>
        <w:rPr>
          <w:spacing w:val="40"/>
        </w:rPr>
        <w:t xml:space="preserve"> </w:t>
      </w:r>
      <w:r>
        <w:t>self-confidence</w:t>
      </w:r>
      <w:r>
        <w:rPr>
          <w:spacing w:val="40"/>
        </w:rPr>
        <w:t xml:space="preserve"> </w:t>
      </w:r>
      <w:r>
        <w:t>as</w:t>
      </w:r>
      <w:r>
        <w:rPr>
          <w:spacing w:val="40"/>
        </w:rPr>
        <w:t xml:space="preserve"> </w:t>
      </w:r>
      <w:r>
        <w:t>they</w:t>
      </w:r>
      <w:r>
        <w:rPr>
          <w:spacing w:val="40"/>
        </w:rPr>
        <w:t xml:space="preserve"> </w:t>
      </w:r>
      <w:r>
        <w:t>participate</w:t>
      </w:r>
      <w:r>
        <w:rPr>
          <w:spacing w:val="40"/>
        </w:rPr>
        <w:t xml:space="preserve"> </w:t>
      </w:r>
      <w:r>
        <w:t>in</w:t>
      </w:r>
      <w:r>
        <w:rPr>
          <w:spacing w:val="40"/>
        </w:rPr>
        <w:t xml:space="preserve"> </w:t>
      </w:r>
      <w:r>
        <w:t>oral stimulation activities in pairs and in groups.</w:t>
      </w:r>
    </w:p>
    <w:p w14:paraId="549777EB" w14:textId="77777777" w:rsidR="00FD0253" w:rsidRDefault="00FD0253">
      <w:pPr>
        <w:pStyle w:val="BodyText"/>
      </w:pPr>
    </w:p>
    <w:p w14:paraId="51E04B89" w14:textId="77777777" w:rsidR="00FD0253" w:rsidRDefault="005C434B">
      <w:pPr>
        <w:pStyle w:val="Heading1"/>
        <w:ind w:left="1180"/>
      </w:pPr>
      <w:r>
        <w:t>Link</w:t>
      </w:r>
      <w:r>
        <w:rPr>
          <w:spacing w:val="-4"/>
        </w:rPr>
        <w:t xml:space="preserve"> </w:t>
      </w:r>
      <w:r>
        <w:t>to other</w:t>
      </w:r>
      <w:r>
        <w:rPr>
          <w:spacing w:val="-1"/>
        </w:rPr>
        <w:t xml:space="preserve"> </w:t>
      </w:r>
      <w:r>
        <w:t xml:space="preserve">Learning </w:t>
      </w:r>
      <w:r>
        <w:rPr>
          <w:spacing w:val="-2"/>
        </w:rPr>
        <w:t>Areas</w:t>
      </w:r>
    </w:p>
    <w:p w14:paraId="24BEA674" w14:textId="77777777" w:rsidR="00FD0253" w:rsidRDefault="005C434B">
      <w:pPr>
        <w:pStyle w:val="BodyText"/>
        <w:spacing w:before="5" w:line="244" w:lineRule="auto"/>
        <w:ind w:left="1180" w:right="537"/>
      </w:pPr>
      <w:r>
        <w:t>This sub-strand links to all learning areas as it addresses prerequisite skills for speech development</w:t>
      </w:r>
    </w:p>
    <w:p w14:paraId="41048842" w14:textId="77777777" w:rsidR="00FD0253" w:rsidRDefault="005C434B">
      <w:pPr>
        <w:pStyle w:val="Heading1"/>
        <w:spacing w:before="310"/>
        <w:ind w:left="1268"/>
      </w:pPr>
      <w:r>
        <w:t>Suggested</w:t>
      </w:r>
      <w:r>
        <w:rPr>
          <w:spacing w:val="-1"/>
        </w:rPr>
        <w:t xml:space="preserve"> </w:t>
      </w:r>
      <w:r>
        <w:rPr>
          <w:spacing w:val="-2"/>
        </w:rPr>
        <w:t>Resources</w:t>
      </w:r>
    </w:p>
    <w:p w14:paraId="65EC16D4" w14:textId="77777777" w:rsidR="00FD0253" w:rsidRDefault="005C434B">
      <w:pPr>
        <w:pStyle w:val="ListParagraph"/>
        <w:numPr>
          <w:ilvl w:val="0"/>
          <w:numId w:val="117"/>
        </w:numPr>
        <w:tabs>
          <w:tab w:val="left" w:pos="1616"/>
        </w:tabs>
        <w:spacing w:before="7" w:line="244" w:lineRule="auto"/>
        <w:ind w:right="751"/>
        <w:rPr>
          <w:sz w:val="23"/>
        </w:rPr>
      </w:pPr>
      <w:r>
        <w:rPr>
          <w:sz w:val="23"/>
        </w:rPr>
        <w:t>Mirrors</w:t>
      </w:r>
      <w:r>
        <w:rPr>
          <w:spacing w:val="-7"/>
          <w:sz w:val="23"/>
        </w:rPr>
        <w:t xml:space="preserve"> </w:t>
      </w:r>
      <w:r>
        <w:rPr>
          <w:sz w:val="23"/>
        </w:rPr>
        <w:t>can</w:t>
      </w:r>
      <w:r>
        <w:rPr>
          <w:spacing w:val="-6"/>
          <w:sz w:val="23"/>
        </w:rPr>
        <w:t xml:space="preserve"> </w:t>
      </w:r>
      <w:r>
        <w:rPr>
          <w:sz w:val="23"/>
        </w:rPr>
        <w:t>be</w:t>
      </w:r>
      <w:r>
        <w:rPr>
          <w:spacing w:val="-6"/>
          <w:sz w:val="23"/>
        </w:rPr>
        <w:t xml:space="preserve"> </w:t>
      </w:r>
      <w:r>
        <w:rPr>
          <w:sz w:val="23"/>
        </w:rPr>
        <w:t>used</w:t>
      </w:r>
      <w:r>
        <w:rPr>
          <w:spacing w:val="-6"/>
          <w:sz w:val="23"/>
        </w:rPr>
        <w:t xml:space="preserve"> </w:t>
      </w:r>
      <w:r>
        <w:rPr>
          <w:sz w:val="23"/>
        </w:rPr>
        <w:t>by</w:t>
      </w:r>
      <w:r>
        <w:rPr>
          <w:spacing w:val="-8"/>
          <w:sz w:val="23"/>
        </w:rPr>
        <w:t xml:space="preserve"> </w:t>
      </w:r>
      <w:r>
        <w:rPr>
          <w:sz w:val="23"/>
        </w:rPr>
        <w:t>the</w:t>
      </w:r>
      <w:r>
        <w:rPr>
          <w:spacing w:val="-6"/>
          <w:sz w:val="23"/>
        </w:rPr>
        <w:t xml:space="preserve"> </w:t>
      </w:r>
      <w:r>
        <w:rPr>
          <w:sz w:val="23"/>
        </w:rPr>
        <w:t>learners</w:t>
      </w:r>
      <w:r>
        <w:rPr>
          <w:spacing w:val="-7"/>
          <w:sz w:val="23"/>
        </w:rPr>
        <w:t xml:space="preserve"> </w:t>
      </w:r>
      <w:r>
        <w:rPr>
          <w:sz w:val="23"/>
        </w:rPr>
        <w:t>to</w:t>
      </w:r>
      <w:r>
        <w:rPr>
          <w:spacing w:val="-5"/>
          <w:sz w:val="23"/>
        </w:rPr>
        <w:t xml:space="preserve"> </w:t>
      </w:r>
      <w:r>
        <w:rPr>
          <w:sz w:val="23"/>
        </w:rPr>
        <w:t>observe</w:t>
      </w:r>
      <w:r>
        <w:rPr>
          <w:spacing w:val="-8"/>
          <w:sz w:val="23"/>
        </w:rPr>
        <w:t xml:space="preserve"> </w:t>
      </w:r>
      <w:r>
        <w:rPr>
          <w:sz w:val="23"/>
        </w:rPr>
        <w:t>themselves</w:t>
      </w:r>
      <w:r>
        <w:rPr>
          <w:spacing w:val="-7"/>
          <w:sz w:val="23"/>
        </w:rPr>
        <w:t xml:space="preserve"> </w:t>
      </w:r>
      <w:r>
        <w:rPr>
          <w:sz w:val="23"/>
        </w:rPr>
        <w:t>perform various oral motor activities;</w:t>
      </w:r>
    </w:p>
    <w:p w14:paraId="2D34AE77" w14:textId="77777777" w:rsidR="00FD0253" w:rsidRDefault="005C434B">
      <w:pPr>
        <w:pStyle w:val="ListParagraph"/>
        <w:numPr>
          <w:ilvl w:val="0"/>
          <w:numId w:val="117"/>
        </w:numPr>
        <w:tabs>
          <w:tab w:val="left" w:pos="1616"/>
        </w:tabs>
        <w:spacing w:line="308" w:lineRule="exact"/>
        <w:rPr>
          <w:sz w:val="23"/>
        </w:rPr>
      </w:pPr>
      <w:r>
        <w:rPr>
          <w:sz w:val="23"/>
        </w:rPr>
        <w:t>Realia</w:t>
      </w:r>
      <w:r>
        <w:rPr>
          <w:spacing w:val="17"/>
          <w:sz w:val="23"/>
        </w:rPr>
        <w:t xml:space="preserve"> </w:t>
      </w:r>
      <w:r>
        <w:rPr>
          <w:sz w:val="23"/>
        </w:rPr>
        <w:t>such</w:t>
      </w:r>
      <w:r>
        <w:rPr>
          <w:spacing w:val="18"/>
          <w:sz w:val="23"/>
        </w:rPr>
        <w:t xml:space="preserve"> </w:t>
      </w:r>
      <w:r>
        <w:rPr>
          <w:sz w:val="23"/>
        </w:rPr>
        <w:t>as</w:t>
      </w:r>
      <w:r>
        <w:rPr>
          <w:spacing w:val="19"/>
          <w:sz w:val="23"/>
        </w:rPr>
        <w:t xml:space="preserve"> </w:t>
      </w:r>
      <w:r>
        <w:rPr>
          <w:sz w:val="23"/>
        </w:rPr>
        <w:t>balloons,</w:t>
      </w:r>
      <w:r>
        <w:rPr>
          <w:spacing w:val="19"/>
          <w:sz w:val="23"/>
        </w:rPr>
        <w:t xml:space="preserve"> </w:t>
      </w:r>
      <w:r>
        <w:rPr>
          <w:sz w:val="23"/>
        </w:rPr>
        <w:t>candles,</w:t>
      </w:r>
      <w:r>
        <w:rPr>
          <w:spacing w:val="21"/>
          <w:sz w:val="23"/>
        </w:rPr>
        <w:t xml:space="preserve"> </w:t>
      </w:r>
      <w:r>
        <w:rPr>
          <w:sz w:val="23"/>
        </w:rPr>
        <w:t>straws,</w:t>
      </w:r>
      <w:r>
        <w:rPr>
          <w:spacing w:val="20"/>
          <w:sz w:val="23"/>
        </w:rPr>
        <w:t xml:space="preserve"> </w:t>
      </w:r>
      <w:r>
        <w:rPr>
          <w:sz w:val="23"/>
        </w:rPr>
        <w:t>blowing</w:t>
      </w:r>
      <w:r>
        <w:rPr>
          <w:spacing w:val="19"/>
          <w:sz w:val="23"/>
        </w:rPr>
        <w:t xml:space="preserve"> </w:t>
      </w:r>
      <w:r>
        <w:rPr>
          <w:sz w:val="23"/>
        </w:rPr>
        <w:t>lids,</w:t>
      </w:r>
      <w:r>
        <w:rPr>
          <w:spacing w:val="20"/>
          <w:sz w:val="23"/>
        </w:rPr>
        <w:t xml:space="preserve"> </w:t>
      </w:r>
      <w:r>
        <w:rPr>
          <w:spacing w:val="-2"/>
          <w:sz w:val="23"/>
        </w:rPr>
        <w:t>sugarcane</w:t>
      </w:r>
    </w:p>
    <w:p w14:paraId="5915D0D6" w14:textId="77777777" w:rsidR="00FD0253" w:rsidRDefault="00FD0253">
      <w:pPr>
        <w:pStyle w:val="ListParagraph"/>
        <w:spacing w:line="308" w:lineRule="exact"/>
        <w:rPr>
          <w:sz w:val="23"/>
        </w:rPr>
        <w:sectPr w:rsidR="00FD0253">
          <w:footerReference w:type="even" r:id="rId71"/>
          <w:footerReference w:type="default" r:id="rId72"/>
          <w:pgSz w:w="9980" w:h="14180"/>
          <w:pgMar w:top="1380" w:right="141" w:bottom="1120" w:left="708" w:header="0" w:footer="939" w:gutter="0"/>
          <w:pgNumType w:start="33"/>
          <w:cols w:space="720"/>
        </w:sectPr>
      </w:pPr>
    </w:p>
    <w:p w14:paraId="34F99821" w14:textId="77777777" w:rsidR="00FD0253" w:rsidRDefault="005C434B">
      <w:pPr>
        <w:pStyle w:val="BodyText"/>
        <w:spacing w:before="11" w:line="244" w:lineRule="auto"/>
        <w:ind w:left="1815"/>
      </w:pPr>
      <w:r>
        <w:rPr>
          <w:color w:val="231F20"/>
        </w:rPr>
        <w:lastRenderedPageBreak/>
        <w:t>and carrots can be used for performance of</w:t>
      </w:r>
      <w:r>
        <w:rPr>
          <w:color w:val="231F20"/>
          <w:spacing w:val="-2"/>
        </w:rPr>
        <w:t xml:space="preserve"> </w:t>
      </w:r>
      <w:r>
        <w:rPr>
          <w:color w:val="231F20"/>
        </w:rPr>
        <w:t xml:space="preserve">oral motor stimulation </w:t>
      </w:r>
      <w:r>
        <w:rPr>
          <w:color w:val="231F20"/>
          <w:spacing w:val="-2"/>
        </w:rPr>
        <w:t>activities;</w:t>
      </w:r>
    </w:p>
    <w:p w14:paraId="664E0387" w14:textId="77777777" w:rsidR="00FD0253" w:rsidRDefault="005C434B">
      <w:pPr>
        <w:pStyle w:val="ListParagraph"/>
        <w:numPr>
          <w:ilvl w:val="1"/>
          <w:numId w:val="117"/>
        </w:numPr>
        <w:tabs>
          <w:tab w:val="left" w:pos="1815"/>
        </w:tabs>
        <w:spacing w:line="244" w:lineRule="auto"/>
        <w:ind w:right="556"/>
        <w:rPr>
          <w:sz w:val="23"/>
        </w:rPr>
      </w:pPr>
      <w:r>
        <w:rPr>
          <w:color w:val="231F20"/>
          <w:sz w:val="23"/>
        </w:rPr>
        <w:t>Videos</w:t>
      </w:r>
      <w:r>
        <w:rPr>
          <w:color w:val="231F20"/>
          <w:spacing w:val="80"/>
          <w:sz w:val="23"/>
        </w:rPr>
        <w:t xml:space="preserve"> </w:t>
      </w:r>
      <w:r>
        <w:rPr>
          <w:color w:val="231F20"/>
          <w:sz w:val="23"/>
        </w:rPr>
        <w:t>and</w:t>
      </w:r>
      <w:r>
        <w:rPr>
          <w:color w:val="231F20"/>
          <w:spacing w:val="80"/>
          <w:sz w:val="23"/>
        </w:rPr>
        <w:t xml:space="preserve"> </w:t>
      </w:r>
      <w:r>
        <w:rPr>
          <w:color w:val="231F20"/>
          <w:sz w:val="23"/>
        </w:rPr>
        <w:t>pictures</w:t>
      </w:r>
      <w:r>
        <w:rPr>
          <w:color w:val="231F20"/>
          <w:spacing w:val="80"/>
          <w:sz w:val="23"/>
        </w:rPr>
        <w:t xml:space="preserve"> </w:t>
      </w:r>
      <w:r>
        <w:rPr>
          <w:color w:val="231F20"/>
          <w:sz w:val="23"/>
        </w:rPr>
        <w:t>can</w:t>
      </w:r>
      <w:r>
        <w:rPr>
          <w:color w:val="231F20"/>
          <w:spacing w:val="80"/>
          <w:sz w:val="23"/>
        </w:rPr>
        <w:t xml:space="preserve"> </w:t>
      </w:r>
      <w:r>
        <w:rPr>
          <w:color w:val="231F20"/>
          <w:sz w:val="23"/>
        </w:rPr>
        <w:t>be</w:t>
      </w:r>
      <w:r>
        <w:rPr>
          <w:color w:val="231F20"/>
          <w:spacing w:val="80"/>
          <w:sz w:val="23"/>
        </w:rPr>
        <w:t xml:space="preserve"> </w:t>
      </w:r>
      <w:r>
        <w:rPr>
          <w:color w:val="231F20"/>
          <w:sz w:val="23"/>
        </w:rPr>
        <w:t>used</w:t>
      </w:r>
      <w:r>
        <w:rPr>
          <w:color w:val="231F20"/>
          <w:spacing w:val="80"/>
          <w:sz w:val="23"/>
        </w:rPr>
        <w:t xml:space="preserve"> </w:t>
      </w:r>
      <w:r>
        <w:rPr>
          <w:color w:val="231F20"/>
          <w:sz w:val="23"/>
        </w:rPr>
        <w:t>for</w:t>
      </w:r>
      <w:r>
        <w:rPr>
          <w:color w:val="231F20"/>
          <w:spacing w:val="80"/>
          <w:sz w:val="23"/>
        </w:rPr>
        <w:t xml:space="preserve"> </w:t>
      </w:r>
      <w:r>
        <w:rPr>
          <w:color w:val="231F20"/>
          <w:sz w:val="23"/>
        </w:rPr>
        <w:t>the</w:t>
      </w:r>
      <w:r>
        <w:rPr>
          <w:color w:val="231F20"/>
          <w:spacing w:val="80"/>
          <w:sz w:val="23"/>
        </w:rPr>
        <w:t xml:space="preserve"> </w:t>
      </w:r>
      <w:r>
        <w:rPr>
          <w:color w:val="231F20"/>
          <w:sz w:val="23"/>
        </w:rPr>
        <w:t>learner</w:t>
      </w:r>
      <w:r>
        <w:rPr>
          <w:color w:val="231F20"/>
          <w:spacing w:val="80"/>
          <w:sz w:val="23"/>
        </w:rPr>
        <w:t xml:space="preserve"> </w:t>
      </w:r>
      <w:r>
        <w:rPr>
          <w:color w:val="231F20"/>
          <w:sz w:val="23"/>
        </w:rPr>
        <w:t>to</w:t>
      </w:r>
      <w:r>
        <w:rPr>
          <w:color w:val="231F20"/>
          <w:spacing w:val="80"/>
          <w:sz w:val="23"/>
        </w:rPr>
        <w:t xml:space="preserve"> </w:t>
      </w:r>
      <w:r>
        <w:rPr>
          <w:color w:val="231F20"/>
          <w:sz w:val="23"/>
        </w:rPr>
        <w:t>observe performance of oral motor stimulation activities.</w:t>
      </w:r>
    </w:p>
    <w:p w14:paraId="59EA2E34" w14:textId="77777777" w:rsidR="00FD0253" w:rsidRDefault="005C434B">
      <w:pPr>
        <w:pStyle w:val="Heading1"/>
        <w:spacing w:before="307"/>
        <w:ind w:left="1467"/>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07FB6AC5" w14:textId="77777777" w:rsidR="00FD0253" w:rsidRDefault="005C434B">
      <w:pPr>
        <w:pStyle w:val="BodyText"/>
        <w:spacing w:before="5" w:line="244" w:lineRule="auto"/>
        <w:ind w:left="1467" w:right="551"/>
        <w:jc w:val="both"/>
      </w:pPr>
      <w:r>
        <w:rPr>
          <w:color w:val="231F20"/>
        </w:rPr>
        <w:t>The teacher could ask simple questions and give clear instructions with</w:t>
      </w:r>
      <w:r>
        <w:rPr>
          <w:color w:val="231F20"/>
          <w:spacing w:val="-3"/>
        </w:rPr>
        <w:t xml:space="preserve"> </w:t>
      </w:r>
      <w:r>
        <w:rPr>
          <w:color w:val="231F20"/>
        </w:rPr>
        <w:t>prompts</w:t>
      </w:r>
      <w:r>
        <w:rPr>
          <w:color w:val="231F20"/>
          <w:spacing w:val="-4"/>
        </w:rPr>
        <w:t xml:space="preserve"> </w:t>
      </w:r>
      <w:r>
        <w:rPr>
          <w:color w:val="231F20"/>
        </w:rPr>
        <w:t>to</w:t>
      </w:r>
      <w:r>
        <w:rPr>
          <w:color w:val="231F20"/>
          <w:spacing w:val="-2"/>
        </w:rPr>
        <w:t xml:space="preserve"> </w:t>
      </w:r>
      <w:r>
        <w:rPr>
          <w:color w:val="231F20"/>
        </w:rPr>
        <w:t>elicit</w:t>
      </w:r>
      <w:r>
        <w:rPr>
          <w:color w:val="231F20"/>
          <w:spacing w:val="-2"/>
        </w:rPr>
        <w:t xml:space="preserve"> </w:t>
      </w:r>
      <w:r>
        <w:rPr>
          <w:color w:val="231F20"/>
        </w:rPr>
        <w:t>responses</w:t>
      </w:r>
      <w:r>
        <w:rPr>
          <w:color w:val="231F20"/>
          <w:spacing w:val="-1"/>
        </w:rPr>
        <w:t xml:space="preserve"> </w:t>
      </w:r>
      <w:r>
        <w:rPr>
          <w:color w:val="231F20"/>
        </w:rPr>
        <w:t>in</w:t>
      </w:r>
      <w:r>
        <w:rPr>
          <w:color w:val="231F20"/>
          <w:spacing w:val="-3"/>
        </w:rPr>
        <w:t xml:space="preserve"> </w:t>
      </w:r>
      <w:r>
        <w:rPr>
          <w:color w:val="231F20"/>
        </w:rPr>
        <w:t>performing</w:t>
      </w:r>
      <w:r>
        <w:rPr>
          <w:color w:val="231F20"/>
          <w:spacing w:val="-2"/>
        </w:rPr>
        <w:t xml:space="preserve"> </w:t>
      </w:r>
      <w:r>
        <w:rPr>
          <w:color w:val="231F20"/>
        </w:rPr>
        <w:t>oral</w:t>
      </w:r>
      <w:r>
        <w:rPr>
          <w:color w:val="231F20"/>
          <w:spacing w:val="-3"/>
        </w:rPr>
        <w:t xml:space="preserve"> </w:t>
      </w:r>
      <w:r>
        <w:rPr>
          <w:color w:val="231F20"/>
        </w:rPr>
        <w:t>motor</w:t>
      </w:r>
      <w:r>
        <w:rPr>
          <w:color w:val="231F20"/>
          <w:spacing w:val="-2"/>
        </w:rPr>
        <w:t xml:space="preserve"> </w:t>
      </w:r>
      <w:r>
        <w:rPr>
          <w:color w:val="231F20"/>
        </w:rPr>
        <w:t xml:space="preserve">stimulation activities. A checklist of all the skill areas that the learner is expected to master should be developed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533BADEE" w14:textId="77777777" w:rsidR="00FD0253" w:rsidRDefault="005C434B">
      <w:pPr>
        <w:pStyle w:val="Heading1"/>
        <w:spacing w:before="305"/>
        <w:ind w:left="1468"/>
        <w:jc w:val="both"/>
      </w:pPr>
      <w:r>
        <w:rPr>
          <w:color w:val="231F20"/>
        </w:rPr>
        <w:t>Suggested</w:t>
      </w:r>
      <w:r>
        <w:rPr>
          <w:color w:val="231F20"/>
          <w:spacing w:val="-3"/>
        </w:rPr>
        <w:t xml:space="preserve"> </w:t>
      </w:r>
      <w:r>
        <w:rPr>
          <w:color w:val="231F20"/>
        </w:rPr>
        <w:t>Non-</w:t>
      </w:r>
      <w:r>
        <w:rPr>
          <w:color w:val="231F20"/>
          <w:spacing w:val="-2"/>
        </w:rPr>
        <w:t xml:space="preserve"> </w:t>
      </w:r>
      <w:r>
        <w:rPr>
          <w:color w:val="231F20"/>
        </w:rPr>
        <w:t>Formal</w:t>
      </w:r>
      <w:r>
        <w:rPr>
          <w:color w:val="231F20"/>
          <w:spacing w:val="-1"/>
        </w:rPr>
        <w:t xml:space="preserve"> </w:t>
      </w:r>
      <w:r>
        <w:rPr>
          <w:color w:val="231F20"/>
        </w:rPr>
        <w:t>Activities</w:t>
      </w:r>
      <w:r>
        <w:rPr>
          <w:color w:val="231F20"/>
          <w:spacing w:val="-3"/>
        </w:rPr>
        <w:t xml:space="preserve"> </w:t>
      </w:r>
      <w:r>
        <w:rPr>
          <w:color w:val="231F20"/>
        </w:rPr>
        <w:t>to</w:t>
      </w:r>
      <w:r>
        <w:rPr>
          <w:color w:val="231F20"/>
          <w:spacing w:val="-1"/>
        </w:rPr>
        <w:t xml:space="preserve"> </w:t>
      </w:r>
      <w:r>
        <w:rPr>
          <w:color w:val="231F20"/>
        </w:rPr>
        <w:t>Support</w:t>
      </w:r>
      <w:r>
        <w:rPr>
          <w:color w:val="231F20"/>
          <w:spacing w:val="-1"/>
        </w:rPr>
        <w:t xml:space="preserve"> </w:t>
      </w:r>
      <w:r>
        <w:rPr>
          <w:color w:val="231F20"/>
          <w:spacing w:val="-2"/>
        </w:rPr>
        <w:t>Learning</w:t>
      </w:r>
    </w:p>
    <w:p w14:paraId="338C5D4D" w14:textId="77777777" w:rsidR="00FD0253" w:rsidRDefault="005C434B">
      <w:pPr>
        <w:pStyle w:val="BodyText"/>
        <w:spacing w:before="7" w:line="244" w:lineRule="auto"/>
        <w:ind w:left="1467" w:right="556"/>
        <w:jc w:val="both"/>
      </w:pPr>
      <w:r>
        <w:rPr>
          <w:color w:val="231F20"/>
        </w:rPr>
        <w:t>The learner could be provided with opportunities to practice oral stimulation activities during play.</w:t>
      </w:r>
    </w:p>
    <w:p w14:paraId="2AE424A5" w14:textId="77777777" w:rsidR="00FD0253" w:rsidRDefault="00FD0253">
      <w:pPr>
        <w:pStyle w:val="BodyText"/>
      </w:pPr>
    </w:p>
    <w:p w14:paraId="0D5EA756" w14:textId="77777777" w:rsidR="00FD0253" w:rsidRDefault="005C434B">
      <w:pPr>
        <w:pStyle w:val="Heading1"/>
        <w:jc w:val="both"/>
      </w:pPr>
      <w:r>
        <w:rPr>
          <w:color w:val="231F20"/>
        </w:rPr>
        <w:t>Assessment</w:t>
      </w:r>
      <w:r>
        <w:rPr>
          <w:color w:val="231F20"/>
          <w:spacing w:val="-2"/>
        </w:rPr>
        <w:t xml:space="preserve"> Rubric</w:t>
      </w:r>
    </w:p>
    <w:p w14:paraId="0346361C" w14:textId="77777777" w:rsidR="00FD0253" w:rsidRDefault="005C434B">
      <w:pPr>
        <w:pStyle w:val="BodyText"/>
        <w:spacing w:before="5"/>
        <w:ind w:left="1379"/>
        <w:jc w:val="both"/>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assessed 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p w14:paraId="37967590" w14:textId="77777777" w:rsidR="00FD0253" w:rsidRDefault="00FD0253">
      <w:pPr>
        <w:pStyle w:val="BodyText"/>
        <w:jc w:val="both"/>
        <w:sectPr w:rsidR="00FD0253">
          <w:pgSz w:w="9980" w:h="14180"/>
          <w:pgMar w:top="1380" w:right="141" w:bottom="1120" w:left="708" w:header="0" w:footer="939" w:gutter="0"/>
          <w:cols w:space="720"/>
        </w:sectPr>
      </w:pPr>
    </w:p>
    <w:p w14:paraId="2228E14B" w14:textId="77777777" w:rsidR="00FD0253" w:rsidRDefault="00FD0253">
      <w:pPr>
        <w:pStyle w:val="BodyText"/>
        <w:rPr>
          <w:sz w:val="2"/>
        </w:rPr>
      </w:pPr>
    </w:p>
    <w:tbl>
      <w:tblPr>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2042"/>
        <w:gridCol w:w="1601"/>
        <w:gridCol w:w="1525"/>
      </w:tblGrid>
      <w:tr w:rsidR="00FD0253" w14:paraId="215FECB4" w14:textId="77777777">
        <w:trPr>
          <w:trHeight w:val="944"/>
        </w:trPr>
        <w:tc>
          <w:tcPr>
            <w:tcW w:w="2262" w:type="dxa"/>
          </w:tcPr>
          <w:p w14:paraId="1557CBC5" w14:textId="77777777" w:rsidR="00FD0253" w:rsidRDefault="005C434B">
            <w:pPr>
              <w:pStyle w:val="TableParagraph"/>
              <w:spacing w:before="1" w:line="244" w:lineRule="auto"/>
              <w:ind w:left="103"/>
              <w:rPr>
                <w:b/>
                <w:sz w:val="23"/>
              </w:rPr>
            </w:pPr>
            <w:r>
              <w:rPr>
                <w:b/>
                <w:spacing w:val="-2"/>
                <w:sz w:val="23"/>
              </w:rPr>
              <w:t>Exceeding expectations</w:t>
            </w:r>
          </w:p>
        </w:tc>
        <w:tc>
          <w:tcPr>
            <w:tcW w:w="2042" w:type="dxa"/>
          </w:tcPr>
          <w:p w14:paraId="64311004" w14:textId="77777777" w:rsidR="00FD0253" w:rsidRDefault="005C434B">
            <w:pPr>
              <w:pStyle w:val="TableParagraph"/>
              <w:spacing w:before="1" w:line="244" w:lineRule="auto"/>
              <w:ind w:left="103"/>
              <w:rPr>
                <w:b/>
                <w:sz w:val="23"/>
              </w:rPr>
            </w:pPr>
            <w:r>
              <w:rPr>
                <w:b/>
                <w:spacing w:val="-2"/>
                <w:sz w:val="23"/>
              </w:rPr>
              <w:t>Meeting expectations</w:t>
            </w:r>
          </w:p>
        </w:tc>
        <w:tc>
          <w:tcPr>
            <w:tcW w:w="1601" w:type="dxa"/>
          </w:tcPr>
          <w:p w14:paraId="49406649" w14:textId="77777777" w:rsidR="00FD0253" w:rsidRDefault="005C434B">
            <w:pPr>
              <w:pStyle w:val="TableParagraph"/>
              <w:spacing w:before="1" w:line="244" w:lineRule="auto"/>
              <w:ind w:left="103"/>
              <w:rPr>
                <w:b/>
                <w:sz w:val="23"/>
              </w:rPr>
            </w:pPr>
            <w:r>
              <w:rPr>
                <w:b/>
                <w:spacing w:val="-2"/>
                <w:sz w:val="23"/>
              </w:rPr>
              <w:t>Approaching expectations</w:t>
            </w:r>
          </w:p>
        </w:tc>
        <w:tc>
          <w:tcPr>
            <w:tcW w:w="1525" w:type="dxa"/>
          </w:tcPr>
          <w:p w14:paraId="46A0C986" w14:textId="77777777" w:rsidR="00FD0253" w:rsidRDefault="005C434B">
            <w:pPr>
              <w:pStyle w:val="TableParagraph"/>
              <w:spacing w:before="1" w:line="244" w:lineRule="auto"/>
              <w:ind w:left="103"/>
              <w:rPr>
                <w:b/>
                <w:sz w:val="23"/>
              </w:rPr>
            </w:pPr>
            <w:r>
              <w:rPr>
                <w:b/>
                <w:spacing w:val="-2"/>
                <w:sz w:val="23"/>
              </w:rPr>
              <w:t>Below expectations</w:t>
            </w:r>
          </w:p>
        </w:tc>
      </w:tr>
      <w:tr w:rsidR="00FD0253" w14:paraId="6D10E1D4" w14:textId="77777777">
        <w:trPr>
          <w:trHeight w:val="6297"/>
        </w:trPr>
        <w:tc>
          <w:tcPr>
            <w:tcW w:w="2262" w:type="dxa"/>
          </w:tcPr>
          <w:p w14:paraId="780872C1" w14:textId="77777777" w:rsidR="00FD0253" w:rsidRDefault="005C434B">
            <w:pPr>
              <w:pStyle w:val="TableParagraph"/>
              <w:spacing w:before="3"/>
              <w:ind w:left="10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77274D3F" w14:textId="77777777" w:rsidR="00FD0253" w:rsidRDefault="005C434B">
            <w:pPr>
              <w:pStyle w:val="TableParagraph"/>
              <w:numPr>
                <w:ilvl w:val="0"/>
                <w:numId w:val="116"/>
              </w:numPr>
              <w:tabs>
                <w:tab w:val="left" w:pos="347"/>
              </w:tabs>
              <w:spacing w:before="5" w:line="244" w:lineRule="auto"/>
              <w:ind w:right="113"/>
              <w:rPr>
                <w:sz w:val="23"/>
              </w:rPr>
            </w:pPr>
            <w:r>
              <w:rPr>
                <w:sz w:val="23"/>
              </w:rPr>
              <w:t xml:space="preserve">Perform the oral </w:t>
            </w:r>
            <w:r>
              <w:rPr>
                <w:spacing w:val="-2"/>
                <w:sz w:val="23"/>
              </w:rPr>
              <w:t>motor</w:t>
            </w:r>
            <w:r>
              <w:rPr>
                <w:spacing w:val="40"/>
                <w:sz w:val="23"/>
              </w:rPr>
              <w:t xml:space="preserve"> </w:t>
            </w:r>
            <w:r>
              <w:rPr>
                <w:spacing w:val="-2"/>
                <w:sz w:val="23"/>
              </w:rPr>
              <w:t xml:space="preserve">stimulation </w:t>
            </w:r>
            <w:r>
              <w:rPr>
                <w:sz w:val="23"/>
              </w:rPr>
              <w:t>activities such as chewing,</w:t>
            </w:r>
            <w:r>
              <w:rPr>
                <w:spacing w:val="-15"/>
                <w:sz w:val="23"/>
              </w:rPr>
              <w:t xml:space="preserve"> </w:t>
            </w:r>
            <w:r>
              <w:rPr>
                <w:sz w:val="23"/>
              </w:rPr>
              <w:t>sucking and blowing;</w:t>
            </w:r>
          </w:p>
          <w:p w14:paraId="39CB62E6" w14:textId="77777777" w:rsidR="00FD0253" w:rsidRDefault="005C434B">
            <w:pPr>
              <w:pStyle w:val="TableParagraph"/>
              <w:numPr>
                <w:ilvl w:val="0"/>
                <w:numId w:val="116"/>
              </w:numPr>
              <w:tabs>
                <w:tab w:val="left" w:pos="347"/>
              </w:tabs>
              <w:spacing w:line="244" w:lineRule="auto"/>
              <w:ind w:right="344"/>
              <w:rPr>
                <w:sz w:val="23"/>
              </w:rPr>
            </w:pPr>
            <w:r>
              <w:rPr>
                <w:sz w:val="23"/>
              </w:rPr>
              <w:t xml:space="preserve">Imitate tongue </w:t>
            </w:r>
            <w:r>
              <w:rPr>
                <w:spacing w:val="-2"/>
                <w:sz w:val="23"/>
              </w:rPr>
              <w:t>movement independently;</w:t>
            </w:r>
          </w:p>
          <w:p w14:paraId="4A9DD284" w14:textId="77777777" w:rsidR="00FD0253" w:rsidRDefault="005C434B">
            <w:pPr>
              <w:pStyle w:val="TableParagraph"/>
              <w:numPr>
                <w:ilvl w:val="0"/>
                <w:numId w:val="116"/>
              </w:numPr>
              <w:tabs>
                <w:tab w:val="left" w:pos="347"/>
              </w:tabs>
              <w:spacing w:line="242" w:lineRule="auto"/>
              <w:ind w:right="174"/>
              <w:rPr>
                <w:sz w:val="23"/>
              </w:rPr>
            </w:pPr>
            <w:r>
              <w:rPr>
                <w:sz w:val="23"/>
              </w:rPr>
              <w:t>In</w:t>
            </w:r>
            <w:r>
              <w:rPr>
                <w:spacing w:val="-3"/>
                <w:sz w:val="23"/>
              </w:rPr>
              <w:t xml:space="preserve"> </w:t>
            </w:r>
            <w:r>
              <w:rPr>
                <w:sz w:val="23"/>
              </w:rPr>
              <w:t>addition,</w:t>
            </w:r>
            <w:r>
              <w:rPr>
                <w:spacing w:val="-3"/>
                <w:sz w:val="23"/>
              </w:rPr>
              <w:t xml:space="preserve"> </w:t>
            </w:r>
            <w:r>
              <w:rPr>
                <w:sz w:val="23"/>
              </w:rPr>
              <w:t>they exhibit</w:t>
            </w:r>
            <w:r>
              <w:rPr>
                <w:spacing w:val="-15"/>
                <w:sz w:val="23"/>
              </w:rPr>
              <w:t xml:space="preserve"> </w:t>
            </w:r>
            <w:r>
              <w:rPr>
                <w:sz w:val="23"/>
              </w:rPr>
              <w:t>creativity in performing more complex oral motor activities</w:t>
            </w:r>
            <w:r>
              <w:rPr>
                <w:spacing w:val="-8"/>
                <w:sz w:val="23"/>
              </w:rPr>
              <w:t xml:space="preserve"> </w:t>
            </w:r>
            <w:r>
              <w:rPr>
                <w:sz w:val="23"/>
              </w:rPr>
              <w:t>such</w:t>
            </w:r>
            <w:r>
              <w:rPr>
                <w:spacing w:val="-7"/>
                <w:sz w:val="23"/>
              </w:rPr>
              <w:t xml:space="preserve"> </w:t>
            </w:r>
            <w:r>
              <w:rPr>
                <w:sz w:val="23"/>
              </w:rPr>
              <w:t xml:space="preserve">as </w:t>
            </w:r>
            <w:r>
              <w:rPr>
                <w:spacing w:val="-2"/>
                <w:sz w:val="23"/>
              </w:rPr>
              <w:t xml:space="preserve">whistling, </w:t>
            </w:r>
            <w:r>
              <w:rPr>
                <w:sz w:val="23"/>
              </w:rPr>
              <w:t>gargling, rolling the tongues</w:t>
            </w:r>
          </w:p>
        </w:tc>
        <w:tc>
          <w:tcPr>
            <w:tcW w:w="2042" w:type="dxa"/>
          </w:tcPr>
          <w:p w14:paraId="23A1FE4D" w14:textId="77777777" w:rsidR="00FD0253" w:rsidRDefault="005C434B">
            <w:pPr>
              <w:pStyle w:val="TableParagraph"/>
              <w:spacing w:before="3"/>
              <w:ind w:left="10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18A59C7A" w14:textId="77777777" w:rsidR="00FD0253" w:rsidRDefault="005C434B">
            <w:pPr>
              <w:pStyle w:val="TableParagraph"/>
              <w:numPr>
                <w:ilvl w:val="0"/>
                <w:numId w:val="115"/>
              </w:numPr>
              <w:tabs>
                <w:tab w:val="left" w:pos="306"/>
                <w:tab w:val="left" w:pos="308"/>
              </w:tabs>
              <w:spacing w:before="5" w:line="242" w:lineRule="auto"/>
              <w:ind w:right="278"/>
              <w:rPr>
                <w:sz w:val="23"/>
              </w:rPr>
            </w:pPr>
            <w:r>
              <w:rPr>
                <w:sz w:val="23"/>
              </w:rPr>
              <w:t>Perform</w:t>
            </w:r>
            <w:r>
              <w:rPr>
                <w:spacing w:val="80"/>
                <w:sz w:val="23"/>
              </w:rPr>
              <w:t xml:space="preserve"> </w:t>
            </w:r>
            <w:r>
              <w:rPr>
                <w:sz w:val="23"/>
              </w:rPr>
              <w:t xml:space="preserve">oral </w:t>
            </w:r>
            <w:r>
              <w:rPr>
                <w:spacing w:val="-2"/>
                <w:sz w:val="23"/>
              </w:rPr>
              <w:t xml:space="preserve">motor stimulation </w:t>
            </w:r>
            <w:r>
              <w:rPr>
                <w:sz w:val="23"/>
              </w:rPr>
              <w:t>activities</w:t>
            </w:r>
            <w:r>
              <w:rPr>
                <w:spacing w:val="-15"/>
                <w:sz w:val="23"/>
              </w:rPr>
              <w:t xml:space="preserve"> </w:t>
            </w:r>
            <w:r>
              <w:rPr>
                <w:sz w:val="23"/>
              </w:rPr>
              <w:t xml:space="preserve">such as chewing, sucking and </w:t>
            </w:r>
            <w:r>
              <w:rPr>
                <w:spacing w:val="-2"/>
                <w:sz w:val="23"/>
              </w:rPr>
              <w:t>blowing;</w:t>
            </w:r>
          </w:p>
          <w:p w14:paraId="2470B942" w14:textId="77777777" w:rsidR="00FD0253" w:rsidRDefault="005C434B">
            <w:pPr>
              <w:pStyle w:val="TableParagraph"/>
              <w:numPr>
                <w:ilvl w:val="0"/>
                <w:numId w:val="115"/>
              </w:numPr>
              <w:tabs>
                <w:tab w:val="left" w:pos="306"/>
                <w:tab w:val="left" w:pos="308"/>
              </w:tabs>
              <w:spacing w:before="10" w:line="244" w:lineRule="auto"/>
              <w:ind w:right="164"/>
              <w:rPr>
                <w:sz w:val="23"/>
              </w:rPr>
            </w:pPr>
            <w:r>
              <w:rPr>
                <w:sz w:val="23"/>
              </w:rPr>
              <w:t xml:space="preserve">Imitate tongue </w:t>
            </w:r>
            <w:r>
              <w:rPr>
                <w:spacing w:val="-2"/>
                <w:sz w:val="23"/>
              </w:rPr>
              <w:t>movement independently.</w:t>
            </w:r>
          </w:p>
        </w:tc>
        <w:tc>
          <w:tcPr>
            <w:tcW w:w="1601" w:type="dxa"/>
          </w:tcPr>
          <w:p w14:paraId="137FD0A7" w14:textId="77777777" w:rsidR="00FD0253" w:rsidRDefault="005C434B">
            <w:pPr>
              <w:pStyle w:val="TableParagraph"/>
              <w:spacing w:before="3" w:line="244" w:lineRule="auto"/>
              <w:ind w:left="103" w:right="189"/>
              <w:rPr>
                <w:sz w:val="23"/>
              </w:rPr>
            </w:pPr>
            <w:r>
              <w:rPr>
                <w:sz w:val="23"/>
              </w:rPr>
              <w:t xml:space="preserve">Learner </w:t>
            </w:r>
            <w:proofErr w:type="gramStart"/>
            <w:r>
              <w:rPr>
                <w:sz w:val="23"/>
              </w:rPr>
              <w:t>is able to</w:t>
            </w:r>
            <w:proofErr w:type="gramEnd"/>
            <w:r>
              <w:rPr>
                <w:sz w:val="23"/>
              </w:rPr>
              <w:t xml:space="preserve"> </w:t>
            </w:r>
            <w:r>
              <w:rPr>
                <w:spacing w:val="-2"/>
                <w:sz w:val="23"/>
              </w:rPr>
              <w:t>perform</w:t>
            </w:r>
            <w:r>
              <w:rPr>
                <w:spacing w:val="80"/>
                <w:sz w:val="23"/>
              </w:rPr>
              <w:t xml:space="preserve"> </w:t>
            </w:r>
            <w:r>
              <w:rPr>
                <w:sz w:val="23"/>
              </w:rPr>
              <w:t xml:space="preserve">oral motor </w:t>
            </w:r>
            <w:r>
              <w:rPr>
                <w:spacing w:val="-2"/>
                <w:sz w:val="23"/>
              </w:rPr>
              <w:t xml:space="preserve">stimulation activities </w:t>
            </w:r>
            <w:r>
              <w:rPr>
                <w:sz w:val="23"/>
              </w:rPr>
              <w:t xml:space="preserve">such as </w:t>
            </w:r>
            <w:r>
              <w:rPr>
                <w:spacing w:val="-2"/>
                <w:sz w:val="23"/>
              </w:rPr>
              <w:t xml:space="preserve">chewing, sucking, </w:t>
            </w:r>
            <w:r>
              <w:rPr>
                <w:sz w:val="23"/>
              </w:rPr>
              <w:t>blowing</w:t>
            </w:r>
            <w:r>
              <w:rPr>
                <w:spacing w:val="-15"/>
                <w:sz w:val="23"/>
              </w:rPr>
              <w:t xml:space="preserve"> </w:t>
            </w:r>
            <w:r>
              <w:rPr>
                <w:sz w:val="23"/>
              </w:rPr>
              <w:t xml:space="preserve">and </w:t>
            </w:r>
            <w:r>
              <w:rPr>
                <w:spacing w:val="-2"/>
                <w:sz w:val="23"/>
              </w:rPr>
              <w:t xml:space="preserve">imitating tongue movement </w:t>
            </w:r>
            <w:r>
              <w:rPr>
                <w:spacing w:val="-4"/>
                <w:sz w:val="23"/>
              </w:rPr>
              <w:t xml:space="preserve">with </w:t>
            </w:r>
            <w:r>
              <w:rPr>
                <w:spacing w:val="-2"/>
                <w:sz w:val="23"/>
              </w:rPr>
              <w:t xml:space="preserve">guidance </w:t>
            </w:r>
            <w:r>
              <w:rPr>
                <w:spacing w:val="-4"/>
                <w:sz w:val="23"/>
              </w:rPr>
              <w:t xml:space="preserve">and </w:t>
            </w:r>
            <w:r>
              <w:rPr>
                <w:spacing w:val="-2"/>
                <w:sz w:val="23"/>
              </w:rPr>
              <w:t>prompting.</w:t>
            </w:r>
          </w:p>
        </w:tc>
        <w:tc>
          <w:tcPr>
            <w:tcW w:w="1525" w:type="dxa"/>
          </w:tcPr>
          <w:p w14:paraId="29744892" w14:textId="77777777" w:rsidR="00FD0253" w:rsidRDefault="005C434B">
            <w:pPr>
              <w:pStyle w:val="TableParagraph"/>
              <w:spacing w:before="3" w:line="244" w:lineRule="auto"/>
              <w:ind w:left="103" w:right="182"/>
              <w:rPr>
                <w:sz w:val="23"/>
              </w:rPr>
            </w:pPr>
            <w:proofErr w:type="gramStart"/>
            <w:r>
              <w:rPr>
                <w:sz w:val="23"/>
              </w:rPr>
              <w:t>Learner</w:t>
            </w:r>
            <w:r>
              <w:rPr>
                <w:spacing w:val="-15"/>
                <w:sz w:val="23"/>
              </w:rPr>
              <w:t xml:space="preserve"> </w:t>
            </w:r>
            <w:r>
              <w:rPr>
                <w:sz w:val="23"/>
              </w:rPr>
              <w:t>has</w:t>
            </w:r>
            <w:proofErr w:type="gramEnd"/>
            <w:r>
              <w:rPr>
                <w:sz w:val="23"/>
              </w:rPr>
              <w:t xml:space="preserve"> </w:t>
            </w:r>
            <w:r>
              <w:rPr>
                <w:spacing w:val="-2"/>
                <w:sz w:val="23"/>
              </w:rPr>
              <w:t xml:space="preserve">significant difficulties </w:t>
            </w:r>
            <w:r>
              <w:rPr>
                <w:spacing w:val="-6"/>
                <w:sz w:val="23"/>
              </w:rPr>
              <w:t xml:space="preserve">in </w:t>
            </w:r>
            <w:r>
              <w:rPr>
                <w:spacing w:val="-2"/>
                <w:sz w:val="23"/>
              </w:rPr>
              <w:t xml:space="preserve">performing </w:t>
            </w:r>
            <w:r>
              <w:rPr>
                <w:sz w:val="23"/>
              </w:rPr>
              <w:t xml:space="preserve">oral motor </w:t>
            </w:r>
            <w:r>
              <w:rPr>
                <w:spacing w:val="-2"/>
                <w:sz w:val="23"/>
              </w:rPr>
              <w:t xml:space="preserve">stimulation activities </w:t>
            </w:r>
            <w:r>
              <w:rPr>
                <w:sz w:val="23"/>
              </w:rPr>
              <w:t xml:space="preserve">such as </w:t>
            </w:r>
            <w:r>
              <w:rPr>
                <w:spacing w:val="-2"/>
                <w:sz w:val="23"/>
              </w:rPr>
              <w:t xml:space="preserve">chewing, sucking, blowing, </w:t>
            </w:r>
            <w:r>
              <w:rPr>
                <w:spacing w:val="-4"/>
                <w:sz w:val="23"/>
              </w:rPr>
              <w:t xml:space="preserve">and </w:t>
            </w:r>
            <w:r>
              <w:rPr>
                <w:spacing w:val="-2"/>
                <w:sz w:val="23"/>
              </w:rPr>
              <w:t xml:space="preserve">imitating tongue movement </w:t>
            </w:r>
            <w:r>
              <w:rPr>
                <w:sz w:val="23"/>
              </w:rPr>
              <w:t xml:space="preserve">even with </w:t>
            </w:r>
            <w:r>
              <w:rPr>
                <w:spacing w:val="-2"/>
                <w:sz w:val="23"/>
              </w:rPr>
              <w:t>assistance.</w:t>
            </w:r>
          </w:p>
        </w:tc>
      </w:tr>
    </w:tbl>
    <w:p w14:paraId="3BB46539" w14:textId="77777777" w:rsidR="00FD0253" w:rsidRDefault="00FD0253">
      <w:pPr>
        <w:pStyle w:val="BodyText"/>
      </w:pPr>
    </w:p>
    <w:p w14:paraId="129C0211" w14:textId="77777777" w:rsidR="00FD0253" w:rsidRDefault="00FD0253">
      <w:pPr>
        <w:pStyle w:val="BodyText"/>
        <w:spacing w:before="13"/>
      </w:pPr>
    </w:p>
    <w:p w14:paraId="06080F29" w14:textId="77777777" w:rsidR="00FD0253" w:rsidRDefault="005C434B">
      <w:pPr>
        <w:pStyle w:val="Heading1"/>
        <w:numPr>
          <w:ilvl w:val="1"/>
          <w:numId w:val="135"/>
        </w:numPr>
        <w:tabs>
          <w:tab w:val="left" w:pos="832"/>
          <w:tab w:val="left" w:pos="946"/>
        </w:tabs>
        <w:spacing w:line="244" w:lineRule="auto"/>
        <w:ind w:left="832" w:right="868" w:hanging="349"/>
        <w:jc w:val="left"/>
      </w:pPr>
      <w:r>
        <w:tab/>
        <w:t>Strand:</w:t>
      </w:r>
      <w:r>
        <w:rPr>
          <w:spacing w:val="80"/>
        </w:rPr>
        <w:t xml:space="preserve"> </w:t>
      </w:r>
      <w:r>
        <w:t xml:space="preserve">Recognizing Multi-Sensory Stimuli within the Environment </w:t>
      </w:r>
      <w:r>
        <w:rPr>
          <w:spacing w:val="-2"/>
        </w:rPr>
        <w:t>Introduction</w:t>
      </w:r>
    </w:p>
    <w:p w14:paraId="7E3A4838" w14:textId="77777777" w:rsidR="00FD0253" w:rsidRDefault="005C434B">
      <w:pPr>
        <w:pStyle w:val="BodyText"/>
        <w:spacing w:line="244" w:lineRule="auto"/>
        <w:ind w:left="832" w:right="757"/>
      </w:pPr>
      <w:r>
        <w:t xml:space="preserve">Multi-Sensory stimuli refer to information that the learner receives through </w:t>
      </w:r>
      <w:proofErr w:type="gramStart"/>
      <w:r>
        <w:t>the various</w:t>
      </w:r>
      <w:proofErr w:type="gramEnd"/>
      <w:r>
        <w:t xml:space="preserve"> senses. The effectiveness in this recognition and appropriate responses to this information is essential for learners’ ability in communication using the most preferable channel.</w:t>
      </w:r>
    </w:p>
    <w:p w14:paraId="1CF1929E" w14:textId="77777777" w:rsidR="00FD0253" w:rsidRDefault="005C434B">
      <w:pPr>
        <w:pStyle w:val="Heading1"/>
        <w:numPr>
          <w:ilvl w:val="2"/>
          <w:numId w:val="135"/>
        </w:numPr>
        <w:tabs>
          <w:tab w:val="left" w:pos="1180"/>
        </w:tabs>
        <w:spacing w:before="307" w:line="244" w:lineRule="auto"/>
        <w:ind w:left="1180" w:right="4036"/>
      </w:pPr>
      <w:r>
        <w:t>Sub-Strand:</w:t>
      </w:r>
      <w:r>
        <w:rPr>
          <w:spacing w:val="40"/>
        </w:rPr>
        <w:t xml:space="preserve"> </w:t>
      </w:r>
      <w:r>
        <w:t>Sensory</w:t>
      </w:r>
      <w:r>
        <w:rPr>
          <w:spacing w:val="-1"/>
        </w:rPr>
        <w:t xml:space="preserve"> </w:t>
      </w:r>
      <w:r>
        <w:t xml:space="preserve">Discrimination </w:t>
      </w:r>
      <w:r>
        <w:rPr>
          <w:spacing w:val="-2"/>
        </w:rPr>
        <w:t>Introduction</w:t>
      </w:r>
    </w:p>
    <w:p w14:paraId="7A927E0D" w14:textId="77777777" w:rsidR="00FD0253" w:rsidRDefault="005C434B">
      <w:pPr>
        <w:pStyle w:val="BodyText"/>
        <w:spacing w:line="242" w:lineRule="auto"/>
        <w:ind w:left="1180" w:right="825"/>
      </w:pPr>
      <w:r>
        <w:t>Sensory discrimination is an integral component of the learner’s ability to communicate using the most effective mode of</w:t>
      </w:r>
    </w:p>
    <w:p w14:paraId="60FAC3F0" w14:textId="77777777" w:rsidR="00FD0253" w:rsidRDefault="00FD0253">
      <w:pPr>
        <w:pStyle w:val="BodyText"/>
        <w:spacing w:line="242" w:lineRule="auto"/>
        <w:sectPr w:rsidR="00FD0253">
          <w:pgSz w:w="9980" w:h="14180"/>
          <w:pgMar w:top="1360" w:right="141" w:bottom="1120" w:left="708" w:header="0" w:footer="939" w:gutter="0"/>
          <w:cols w:space="720"/>
        </w:sectPr>
      </w:pPr>
    </w:p>
    <w:p w14:paraId="0F3BBAE9" w14:textId="77777777" w:rsidR="00FD0253" w:rsidRDefault="005C434B">
      <w:pPr>
        <w:pStyle w:val="BodyText"/>
        <w:spacing w:before="11" w:line="244" w:lineRule="auto"/>
        <w:ind w:left="979" w:right="1025"/>
        <w:jc w:val="both"/>
      </w:pPr>
      <w:r>
        <w:rPr>
          <w:color w:val="231F20"/>
        </w:rPr>
        <w:lastRenderedPageBreak/>
        <w:t>communication. Difficulties in this component are a common feature in learners at this level. It is therefore important to provide them with skills that enhance their capacity in sensory discrimination.</w:t>
      </w:r>
    </w:p>
    <w:p w14:paraId="017E45A1" w14:textId="77777777" w:rsidR="00FD0253" w:rsidRDefault="005C434B">
      <w:pPr>
        <w:pStyle w:val="Heading1"/>
        <w:spacing w:before="309"/>
        <w:ind w:left="980"/>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6441E1D1" w14:textId="77777777" w:rsidR="00FD0253" w:rsidRDefault="005C434B">
      <w:pPr>
        <w:pStyle w:val="BodyText"/>
        <w:spacing w:before="7"/>
        <w:ind w:left="980"/>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E80EED6" w14:textId="77777777" w:rsidR="00FD0253" w:rsidRDefault="005C434B">
      <w:pPr>
        <w:pStyle w:val="ListParagraph"/>
        <w:numPr>
          <w:ilvl w:val="3"/>
          <w:numId w:val="135"/>
        </w:numPr>
        <w:tabs>
          <w:tab w:val="left" w:pos="1327"/>
        </w:tabs>
        <w:spacing w:before="2" w:line="244" w:lineRule="auto"/>
        <w:ind w:left="1327" w:right="1302"/>
        <w:rPr>
          <w:color w:val="231F20"/>
          <w:sz w:val="23"/>
        </w:rPr>
      </w:pPr>
      <w:r>
        <w:rPr>
          <w:color w:val="231F20"/>
          <w:sz w:val="23"/>
        </w:rPr>
        <w:t>respond to different sounds within the immediate environment for auditory discrimination;</w:t>
      </w:r>
    </w:p>
    <w:p w14:paraId="435759DD" w14:textId="77777777" w:rsidR="00FD0253" w:rsidRDefault="005C434B">
      <w:pPr>
        <w:pStyle w:val="ListParagraph"/>
        <w:numPr>
          <w:ilvl w:val="3"/>
          <w:numId w:val="135"/>
        </w:numPr>
        <w:tabs>
          <w:tab w:val="left" w:pos="1326"/>
        </w:tabs>
        <w:spacing w:line="308" w:lineRule="exact"/>
        <w:ind w:left="1326" w:hanging="347"/>
        <w:rPr>
          <w:color w:val="231F20"/>
          <w:sz w:val="23"/>
        </w:rPr>
      </w:pPr>
      <w:r>
        <w:rPr>
          <w:color w:val="231F20"/>
          <w:sz w:val="23"/>
        </w:rPr>
        <w:t>respond</w:t>
      </w:r>
      <w:r>
        <w:rPr>
          <w:color w:val="231F20"/>
          <w:spacing w:val="-6"/>
          <w:sz w:val="23"/>
        </w:rPr>
        <w:t xml:space="preserve"> </w:t>
      </w:r>
      <w:r>
        <w:rPr>
          <w:color w:val="231F20"/>
          <w:sz w:val="23"/>
        </w:rPr>
        <w:t>to</w:t>
      </w:r>
      <w:r>
        <w:rPr>
          <w:color w:val="231F20"/>
          <w:spacing w:val="-1"/>
          <w:sz w:val="23"/>
        </w:rPr>
        <w:t xml:space="preserve"> </w:t>
      </w:r>
      <w:r>
        <w:rPr>
          <w:color w:val="231F20"/>
          <w:sz w:val="23"/>
        </w:rPr>
        <w:t>different</w:t>
      </w:r>
      <w:r>
        <w:rPr>
          <w:color w:val="231F20"/>
          <w:spacing w:val="-2"/>
          <w:sz w:val="23"/>
        </w:rPr>
        <w:t xml:space="preserve"> </w:t>
      </w:r>
      <w:r>
        <w:rPr>
          <w:color w:val="231F20"/>
          <w:sz w:val="23"/>
        </w:rPr>
        <w:t>tactile</w:t>
      </w:r>
      <w:r>
        <w:rPr>
          <w:color w:val="231F20"/>
          <w:spacing w:val="2"/>
          <w:sz w:val="23"/>
        </w:rPr>
        <w:t xml:space="preserve"> </w:t>
      </w:r>
      <w:r>
        <w:rPr>
          <w:color w:val="231F20"/>
          <w:sz w:val="23"/>
        </w:rPr>
        <w:t>stimuli</w:t>
      </w:r>
      <w:r>
        <w:rPr>
          <w:color w:val="231F20"/>
          <w:spacing w:val="-5"/>
          <w:sz w:val="23"/>
        </w:rPr>
        <w:t xml:space="preserve"> </w:t>
      </w:r>
      <w:r>
        <w:rPr>
          <w:color w:val="231F20"/>
          <w:sz w:val="23"/>
        </w:rPr>
        <w:t>for</w:t>
      </w:r>
      <w:r>
        <w:rPr>
          <w:color w:val="231F20"/>
          <w:spacing w:val="-1"/>
          <w:sz w:val="23"/>
        </w:rPr>
        <w:t xml:space="preserve"> </w:t>
      </w:r>
      <w:r>
        <w:rPr>
          <w:color w:val="231F20"/>
          <w:sz w:val="23"/>
        </w:rPr>
        <w:t>tactile</w:t>
      </w:r>
      <w:r>
        <w:rPr>
          <w:color w:val="231F20"/>
          <w:spacing w:val="2"/>
          <w:sz w:val="23"/>
        </w:rPr>
        <w:t xml:space="preserve"> </w:t>
      </w:r>
      <w:r>
        <w:rPr>
          <w:color w:val="231F20"/>
          <w:spacing w:val="-2"/>
          <w:sz w:val="23"/>
        </w:rPr>
        <w:t>discrimination;</w:t>
      </w:r>
    </w:p>
    <w:p w14:paraId="091F5020" w14:textId="77777777" w:rsidR="00FD0253" w:rsidRDefault="005C434B">
      <w:pPr>
        <w:pStyle w:val="ListParagraph"/>
        <w:numPr>
          <w:ilvl w:val="3"/>
          <w:numId w:val="135"/>
        </w:numPr>
        <w:tabs>
          <w:tab w:val="left" w:pos="1327"/>
        </w:tabs>
        <w:spacing w:before="5" w:line="244" w:lineRule="auto"/>
        <w:ind w:left="1327" w:right="2188"/>
        <w:rPr>
          <w:color w:val="231F20"/>
          <w:sz w:val="23"/>
        </w:rPr>
      </w:pPr>
      <w:r>
        <w:rPr>
          <w:color w:val="231F20"/>
          <w:sz w:val="23"/>
        </w:rPr>
        <w:t xml:space="preserve">identify different </w:t>
      </w:r>
      <w:proofErr w:type="spellStart"/>
      <w:r>
        <w:rPr>
          <w:color w:val="231F20"/>
          <w:sz w:val="23"/>
        </w:rPr>
        <w:t>colours</w:t>
      </w:r>
      <w:proofErr w:type="spellEnd"/>
      <w:r>
        <w:rPr>
          <w:color w:val="231F20"/>
          <w:sz w:val="23"/>
        </w:rPr>
        <w:t xml:space="preserve">, shapes and objects for visual </w:t>
      </w:r>
      <w:r>
        <w:rPr>
          <w:color w:val="231F20"/>
          <w:spacing w:val="-2"/>
          <w:sz w:val="23"/>
        </w:rPr>
        <w:t>discrimination;</w:t>
      </w:r>
    </w:p>
    <w:p w14:paraId="11519121" w14:textId="77777777" w:rsidR="00FD0253" w:rsidRDefault="005C434B">
      <w:pPr>
        <w:pStyle w:val="ListParagraph"/>
        <w:numPr>
          <w:ilvl w:val="3"/>
          <w:numId w:val="135"/>
        </w:numPr>
        <w:tabs>
          <w:tab w:val="left" w:pos="1325"/>
        </w:tabs>
        <w:spacing w:line="308" w:lineRule="exact"/>
        <w:ind w:left="1325" w:hanging="346"/>
        <w:rPr>
          <w:color w:val="231F20"/>
          <w:sz w:val="23"/>
        </w:rPr>
      </w:pPr>
      <w:r>
        <w:rPr>
          <w:color w:val="231F20"/>
          <w:sz w:val="23"/>
        </w:rPr>
        <w:t>differentiate</w:t>
      </w:r>
      <w:r>
        <w:rPr>
          <w:color w:val="231F20"/>
          <w:spacing w:val="-3"/>
          <w:sz w:val="23"/>
        </w:rPr>
        <w:t xml:space="preserve"> </w:t>
      </w:r>
      <w:r>
        <w:rPr>
          <w:color w:val="231F20"/>
          <w:sz w:val="23"/>
        </w:rPr>
        <w:t>varied</w:t>
      </w:r>
      <w:r>
        <w:rPr>
          <w:color w:val="231F20"/>
          <w:spacing w:val="-2"/>
          <w:sz w:val="23"/>
        </w:rPr>
        <w:t xml:space="preserve"> </w:t>
      </w:r>
      <w:r>
        <w:rPr>
          <w:color w:val="231F20"/>
          <w:sz w:val="23"/>
        </w:rPr>
        <w:t>smells</w:t>
      </w:r>
      <w:r>
        <w:rPr>
          <w:color w:val="231F20"/>
          <w:spacing w:val="-4"/>
          <w:sz w:val="23"/>
        </w:rPr>
        <w:t xml:space="preserve"> </w:t>
      </w:r>
      <w:r>
        <w:rPr>
          <w:color w:val="231F20"/>
          <w:sz w:val="23"/>
        </w:rPr>
        <w:t>for</w:t>
      </w:r>
      <w:r>
        <w:rPr>
          <w:color w:val="231F20"/>
          <w:spacing w:val="-1"/>
          <w:sz w:val="23"/>
        </w:rPr>
        <w:t xml:space="preserve"> </w:t>
      </w:r>
      <w:r>
        <w:rPr>
          <w:color w:val="231F20"/>
          <w:sz w:val="23"/>
        </w:rPr>
        <w:t>olfactory</w:t>
      </w:r>
      <w:r>
        <w:rPr>
          <w:color w:val="231F20"/>
          <w:spacing w:val="-1"/>
          <w:sz w:val="23"/>
        </w:rPr>
        <w:t xml:space="preserve"> </w:t>
      </w:r>
      <w:r>
        <w:rPr>
          <w:color w:val="231F20"/>
          <w:spacing w:val="-2"/>
          <w:sz w:val="23"/>
        </w:rPr>
        <w:t>discrimination;</w:t>
      </w:r>
    </w:p>
    <w:p w14:paraId="013946A1" w14:textId="77777777" w:rsidR="00FD0253" w:rsidRDefault="005C434B">
      <w:pPr>
        <w:pStyle w:val="ListParagraph"/>
        <w:numPr>
          <w:ilvl w:val="3"/>
          <w:numId w:val="135"/>
        </w:numPr>
        <w:tabs>
          <w:tab w:val="left" w:pos="1325"/>
        </w:tabs>
        <w:spacing w:before="5"/>
        <w:ind w:left="1325" w:hanging="346"/>
        <w:rPr>
          <w:color w:val="231F20"/>
          <w:sz w:val="23"/>
        </w:rPr>
      </w:pPr>
      <w:r>
        <w:rPr>
          <w:color w:val="231F20"/>
          <w:sz w:val="23"/>
        </w:rPr>
        <w:t>distinguish</w:t>
      </w:r>
      <w:r>
        <w:rPr>
          <w:color w:val="231F20"/>
          <w:spacing w:val="-3"/>
          <w:sz w:val="23"/>
        </w:rPr>
        <w:t xml:space="preserve"> </w:t>
      </w:r>
      <w:r>
        <w:rPr>
          <w:color w:val="231F20"/>
          <w:sz w:val="23"/>
        </w:rPr>
        <w:t>various</w:t>
      </w:r>
      <w:r>
        <w:rPr>
          <w:color w:val="231F20"/>
          <w:spacing w:val="-3"/>
          <w:sz w:val="23"/>
        </w:rPr>
        <w:t xml:space="preserve"> </w:t>
      </w:r>
      <w:r>
        <w:rPr>
          <w:color w:val="231F20"/>
          <w:sz w:val="23"/>
        </w:rPr>
        <w:t>tastes</w:t>
      </w:r>
      <w:r>
        <w:rPr>
          <w:color w:val="231F20"/>
          <w:spacing w:val="-3"/>
          <w:sz w:val="23"/>
        </w:rPr>
        <w:t xml:space="preserve"> </w:t>
      </w:r>
      <w:r>
        <w:rPr>
          <w:color w:val="231F20"/>
          <w:sz w:val="23"/>
        </w:rPr>
        <w:t>for</w:t>
      </w:r>
      <w:r>
        <w:rPr>
          <w:color w:val="231F20"/>
          <w:spacing w:val="-1"/>
          <w:sz w:val="23"/>
        </w:rPr>
        <w:t xml:space="preserve"> </w:t>
      </w:r>
      <w:r>
        <w:rPr>
          <w:color w:val="231F20"/>
          <w:sz w:val="23"/>
        </w:rPr>
        <w:t>gustatory</w:t>
      </w:r>
      <w:r>
        <w:rPr>
          <w:color w:val="231F20"/>
          <w:spacing w:val="-1"/>
          <w:sz w:val="23"/>
        </w:rPr>
        <w:t xml:space="preserve"> </w:t>
      </w:r>
      <w:r>
        <w:rPr>
          <w:color w:val="231F20"/>
          <w:spacing w:val="-2"/>
          <w:sz w:val="23"/>
        </w:rPr>
        <w:t>differentiation;</w:t>
      </w:r>
    </w:p>
    <w:p w14:paraId="0D574557" w14:textId="77777777" w:rsidR="00FD0253" w:rsidRDefault="005C434B">
      <w:pPr>
        <w:pStyle w:val="ListParagraph"/>
        <w:numPr>
          <w:ilvl w:val="3"/>
          <w:numId w:val="135"/>
        </w:numPr>
        <w:tabs>
          <w:tab w:val="left" w:pos="1325"/>
          <w:tab w:val="left" w:pos="1327"/>
        </w:tabs>
        <w:spacing w:before="5" w:line="244" w:lineRule="auto"/>
        <w:ind w:left="1327" w:right="978"/>
        <w:rPr>
          <w:color w:val="231F20"/>
          <w:sz w:val="23"/>
        </w:rPr>
      </w:pPr>
      <w:r>
        <w:rPr>
          <w:color w:val="231F20"/>
          <w:sz w:val="23"/>
        </w:rPr>
        <w:t>appreciate different sensory stimuli in the immediate environment and observe safety.</w:t>
      </w:r>
    </w:p>
    <w:p w14:paraId="680BCC95" w14:textId="77777777" w:rsidR="00FD0253" w:rsidRDefault="005C434B">
      <w:pPr>
        <w:pStyle w:val="Heading1"/>
        <w:spacing w:before="310"/>
        <w:ind w:left="979"/>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7B45B64" w14:textId="77777777" w:rsidR="00FD0253" w:rsidRDefault="005C434B">
      <w:pPr>
        <w:pStyle w:val="BodyText"/>
        <w:spacing w:before="7" w:line="242" w:lineRule="auto"/>
        <w:ind w:left="979" w:right="537"/>
      </w:pPr>
      <w:r>
        <w:rPr>
          <w:color w:val="231F20"/>
        </w:rPr>
        <w:t xml:space="preserve">The learner could be asked the following questions to elicit responses </w:t>
      </w:r>
      <w:proofErr w:type="gramStart"/>
      <w:r>
        <w:rPr>
          <w:color w:val="231F20"/>
        </w:rPr>
        <w:t>related</w:t>
      </w:r>
      <w:proofErr w:type="gramEnd"/>
      <w:r>
        <w:rPr>
          <w:color w:val="231F20"/>
        </w:rPr>
        <w:t xml:space="preserve"> recognition and discrimination of sensory stimuli:</w:t>
      </w:r>
    </w:p>
    <w:p w14:paraId="4D22D2A9" w14:textId="77777777" w:rsidR="00FD0253" w:rsidRDefault="005C434B">
      <w:pPr>
        <w:pStyle w:val="ListParagraph"/>
        <w:numPr>
          <w:ilvl w:val="0"/>
          <w:numId w:val="114"/>
        </w:numPr>
        <w:tabs>
          <w:tab w:val="left" w:pos="1326"/>
        </w:tabs>
        <w:spacing w:before="1"/>
        <w:ind w:left="1326" w:hanging="347"/>
        <w:rPr>
          <w:sz w:val="23"/>
        </w:rPr>
      </w:pPr>
      <w:r>
        <w:rPr>
          <w:color w:val="231F20"/>
          <w:sz w:val="23"/>
        </w:rPr>
        <w:t>What</w:t>
      </w:r>
      <w:r>
        <w:rPr>
          <w:color w:val="231F20"/>
          <w:spacing w:val="-3"/>
          <w:sz w:val="23"/>
        </w:rPr>
        <w:t xml:space="preserve"> </w:t>
      </w:r>
      <w:r>
        <w:rPr>
          <w:color w:val="231F20"/>
          <w:sz w:val="23"/>
        </w:rPr>
        <w:t>can</w:t>
      </w:r>
      <w:r>
        <w:rPr>
          <w:color w:val="231F20"/>
          <w:spacing w:val="-2"/>
          <w:sz w:val="23"/>
        </w:rPr>
        <w:t xml:space="preserve"> </w:t>
      </w:r>
      <w:r>
        <w:rPr>
          <w:color w:val="231F20"/>
          <w:sz w:val="23"/>
        </w:rPr>
        <w:t>you</w:t>
      </w:r>
      <w:r>
        <w:rPr>
          <w:color w:val="231F20"/>
          <w:spacing w:val="-1"/>
          <w:sz w:val="23"/>
        </w:rPr>
        <w:t xml:space="preserve"> </w:t>
      </w:r>
      <w:r>
        <w:rPr>
          <w:color w:val="231F20"/>
          <w:spacing w:val="-4"/>
          <w:sz w:val="23"/>
        </w:rPr>
        <w:t>see?</w:t>
      </w:r>
    </w:p>
    <w:p w14:paraId="4BF8743C" w14:textId="77777777" w:rsidR="00FD0253" w:rsidRDefault="005C434B">
      <w:pPr>
        <w:pStyle w:val="ListParagraph"/>
        <w:numPr>
          <w:ilvl w:val="0"/>
          <w:numId w:val="114"/>
        </w:numPr>
        <w:tabs>
          <w:tab w:val="left" w:pos="1326"/>
        </w:tabs>
        <w:spacing w:before="5"/>
        <w:ind w:left="1326" w:hanging="347"/>
        <w:rPr>
          <w:sz w:val="23"/>
        </w:rPr>
      </w:pPr>
      <w:r>
        <w:rPr>
          <w:color w:val="231F20"/>
          <w:sz w:val="23"/>
        </w:rPr>
        <w:t>Which items</w:t>
      </w:r>
      <w:r>
        <w:rPr>
          <w:color w:val="231F20"/>
          <w:spacing w:val="-2"/>
          <w:sz w:val="23"/>
        </w:rPr>
        <w:t xml:space="preserve"> </w:t>
      </w:r>
      <w:r>
        <w:rPr>
          <w:color w:val="231F20"/>
          <w:sz w:val="23"/>
        </w:rPr>
        <w:t>look the</w:t>
      </w:r>
      <w:r>
        <w:rPr>
          <w:color w:val="231F20"/>
          <w:spacing w:val="-1"/>
          <w:sz w:val="23"/>
        </w:rPr>
        <w:t xml:space="preserve"> </w:t>
      </w:r>
      <w:r>
        <w:rPr>
          <w:color w:val="231F20"/>
          <w:sz w:val="23"/>
        </w:rPr>
        <w:t>same</w:t>
      </w:r>
      <w:r>
        <w:rPr>
          <w:color w:val="231F20"/>
          <w:spacing w:val="-1"/>
          <w:sz w:val="23"/>
        </w:rPr>
        <w:t xml:space="preserve"> </w:t>
      </w:r>
      <w:r>
        <w:rPr>
          <w:color w:val="231F20"/>
          <w:sz w:val="23"/>
        </w:rPr>
        <w:t xml:space="preserve">or </w:t>
      </w:r>
      <w:r>
        <w:rPr>
          <w:color w:val="231F20"/>
          <w:spacing w:val="-2"/>
          <w:sz w:val="23"/>
        </w:rPr>
        <w:t>different?</w:t>
      </w:r>
    </w:p>
    <w:p w14:paraId="15900FA5" w14:textId="77777777" w:rsidR="00FD0253" w:rsidRDefault="005C434B">
      <w:pPr>
        <w:pStyle w:val="ListParagraph"/>
        <w:numPr>
          <w:ilvl w:val="0"/>
          <w:numId w:val="114"/>
        </w:numPr>
        <w:tabs>
          <w:tab w:val="left" w:pos="1326"/>
        </w:tabs>
        <w:spacing w:before="5"/>
        <w:ind w:left="1326" w:hanging="347"/>
        <w:rPr>
          <w:sz w:val="23"/>
        </w:rPr>
      </w:pPr>
      <w:r>
        <w:rPr>
          <w:color w:val="231F20"/>
          <w:sz w:val="23"/>
        </w:rPr>
        <w:t>Which</w:t>
      </w:r>
      <w:r>
        <w:rPr>
          <w:color w:val="231F20"/>
          <w:spacing w:val="-1"/>
          <w:sz w:val="23"/>
        </w:rPr>
        <w:t xml:space="preserve"> </w:t>
      </w:r>
      <w:r>
        <w:rPr>
          <w:color w:val="231F20"/>
          <w:sz w:val="23"/>
        </w:rPr>
        <w:t>sounds</w:t>
      </w:r>
      <w:r>
        <w:rPr>
          <w:color w:val="231F20"/>
          <w:spacing w:val="-2"/>
          <w:sz w:val="23"/>
        </w:rPr>
        <w:t xml:space="preserve"> </w:t>
      </w:r>
      <w:r>
        <w:rPr>
          <w:color w:val="231F20"/>
          <w:sz w:val="23"/>
        </w:rPr>
        <w:t>can</w:t>
      </w:r>
      <w:r>
        <w:rPr>
          <w:color w:val="231F20"/>
          <w:spacing w:val="-1"/>
          <w:sz w:val="23"/>
        </w:rPr>
        <w:t xml:space="preserve"> </w:t>
      </w:r>
      <w:r>
        <w:rPr>
          <w:color w:val="231F20"/>
          <w:sz w:val="23"/>
        </w:rPr>
        <w:t xml:space="preserve">you </w:t>
      </w:r>
      <w:r>
        <w:rPr>
          <w:color w:val="231F20"/>
          <w:spacing w:val="-2"/>
          <w:sz w:val="23"/>
        </w:rPr>
        <w:t>hear?</w:t>
      </w:r>
    </w:p>
    <w:p w14:paraId="52B4EB5B" w14:textId="77777777" w:rsidR="00FD0253" w:rsidRDefault="005C434B">
      <w:pPr>
        <w:pStyle w:val="ListParagraph"/>
        <w:numPr>
          <w:ilvl w:val="0"/>
          <w:numId w:val="114"/>
        </w:numPr>
        <w:tabs>
          <w:tab w:val="left" w:pos="1326"/>
        </w:tabs>
        <w:spacing w:before="5"/>
        <w:ind w:left="1326" w:hanging="347"/>
        <w:rPr>
          <w:sz w:val="23"/>
        </w:rPr>
      </w:pPr>
      <w:r>
        <w:rPr>
          <w:color w:val="231F20"/>
          <w:sz w:val="23"/>
        </w:rPr>
        <w:t>Which</w:t>
      </w:r>
      <w:r>
        <w:rPr>
          <w:color w:val="231F20"/>
          <w:spacing w:val="-3"/>
          <w:sz w:val="23"/>
        </w:rPr>
        <w:t xml:space="preserve"> </w:t>
      </w:r>
      <w:r>
        <w:rPr>
          <w:color w:val="231F20"/>
          <w:sz w:val="23"/>
        </w:rPr>
        <w:t xml:space="preserve">tastes do you </w:t>
      </w:r>
      <w:r>
        <w:rPr>
          <w:color w:val="231F20"/>
          <w:spacing w:val="-2"/>
          <w:sz w:val="23"/>
        </w:rPr>
        <w:t>like?</w:t>
      </w:r>
    </w:p>
    <w:p w14:paraId="01B5E7AA" w14:textId="77777777" w:rsidR="00FD0253" w:rsidRDefault="005C434B">
      <w:pPr>
        <w:pStyle w:val="ListParagraph"/>
        <w:numPr>
          <w:ilvl w:val="0"/>
          <w:numId w:val="114"/>
        </w:numPr>
        <w:tabs>
          <w:tab w:val="left" w:pos="1326"/>
        </w:tabs>
        <w:spacing w:before="5"/>
        <w:ind w:left="1326" w:hanging="347"/>
        <w:rPr>
          <w:sz w:val="23"/>
        </w:rPr>
      </w:pPr>
      <w:r>
        <w:rPr>
          <w:color w:val="231F20"/>
          <w:sz w:val="23"/>
        </w:rPr>
        <w:t>What</w:t>
      </w:r>
      <w:r>
        <w:rPr>
          <w:color w:val="231F20"/>
          <w:spacing w:val="-2"/>
          <w:sz w:val="23"/>
        </w:rPr>
        <w:t xml:space="preserve"> </w:t>
      </w:r>
      <w:r>
        <w:rPr>
          <w:color w:val="231F20"/>
          <w:sz w:val="23"/>
        </w:rPr>
        <w:t>is</w:t>
      </w:r>
      <w:r>
        <w:rPr>
          <w:color w:val="231F20"/>
          <w:spacing w:val="-2"/>
          <w:sz w:val="23"/>
        </w:rPr>
        <w:t xml:space="preserve"> </w:t>
      </w:r>
      <w:r>
        <w:rPr>
          <w:color w:val="231F20"/>
          <w:sz w:val="23"/>
        </w:rPr>
        <w:t>the</w:t>
      </w:r>
      <w:r>
        <w:rPr>
          <w:color w:val="231F20"/>
          <w:spacing w:val="-2"/>
          <w:sz w:val="23"/>
        </w:rPr>
        <w:t xml:space="preserve"> </w:t>
      </w:r>
      <w:r>
        <w:rPr>
          <w:color w:val="231F20"/>
          <w:sz w:val="23"/>
        </w:rPr>
        <w:t>difference</w:t>
      </w:r>
      <w:r>
        <w:rPr>
          <w:color w:val="231F20"/>
          <w:spacing w:val="1"/>
          <w:sz w:val="23"/>
        </w:rPr>
        <w:t xml:space="preserve"> </w:t>
      </w:r>
      <w:r>
        <w:rPr>
          <w:color w:val="231F20"/>
          <w:sz w:val="23"/>
        </w:rPr>
        <w:t>between</w:t>
      </w:r>
      <w:r>
        <w:rPr>
          <w:color w:val="231F20"/>
          <w:spacing w:val="-2"/>
          <w:sz w:val="23"/>
        </w:rPr>
        <w:t xml:space="preserve"> </w:t>
      </w:r>
      <w:r>
        <w:rPr>
          <w:color w:val="231F20"/>
          <w:sz w:val="23"/>
        </w:rPr>
        <w:t>sand</w:t>
      </w:r>
      <w:r>
        <w:rPr>
          <w:color w:val="231F20"/>
          <w:spacing w:val="-2"/>
          <w:sz w:val="23"/>
        </w:rPr>
        <w:t xml:space="preserve"> </w:t>
      </w:r>
      <w:r>
        <w:rPr>
          <w:color w:val="231F20"/>
          <w:sz w:val="23"/>
        </w:rPr>
        <w:t>and</w:t>
      </w:r>
      <w:r>
        <w:rPr>
          <w:color w:val="231F20"/>
          <w:spacing w:val="-2"/>
          <w:sz w:val="23"/>
        </w:rPr>
        <w:t xml:space="preserve"> paper?</w:t>
      </w:r>
    </w:p>
    <w:p w14:paraId="3A8523EC" w14:textId="77777777" w:rsidR="00FD0253" w:rsidRDefault="00FD0253">
      <w:pPr>
        <w:pStyle w:val="BodyText"/>
        <w:spacing w:before="7"/>
      </w:pPr>
    </w:p>
    <w:p w14:paraId="20BFF34C" w14:textId="77777777" w:rsidR="00FD0253" w:rsidRDefault="005C434B">
      <w:pPr>
        <w:pStyle w:val="Heading1"/>
        <w:spacing w:before="1"/>
        <w:ind w:left="979"/>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7EE57DED" w14:textId="77777777" w:rsidR="00FD0253" w:rsidRDefault="005C434B">
      <w:pPr>
        <w:pStyle w:val="BodyText"/>
        <w:spacing w:before="7" w:line="244" w:lineRule="auto"/>
        <w:ind w:left="979" w:right="591"/>
      </w:pPr>
      <w:r>
        <w:rPr>
          <w:color w:val="231F20"/>
        </w:rPr>
        <w:t>For the learners to recognize multi-sensory stimuli</w:t>
      </w:r>
      <w:r>
        <w:rPr>
          <w:color w:val="231F20"/>
          <w:spacing w:val="-1"/>
        </w:rPr>
        <w:t xml:space="preserve"> </w:t>
      </w:r>
      <w:r>
        <w:rPr>
          <w:color w:val="231F20"/>
        </w:rPr>
        <w:t>within the environment, they could be guided to:</w:t>
      </w:r>
    </w:p>
    <w:p w14:paraId="451CECB3" w14:textId="77777777" w:rsidR="00FD0253" w:rsidRDefault="005C434B">
      <w:pPr>
        <w:pStyle w:val="ListParagraph"/>
        <w:numPr>
          <w:ilvl w:val="1"/>
          <w:numId w:val="114"/>
        </w:numPr>
        <w:tabs>
          <w:tab w:val="left" w:pos="1327"/>
        </w:tabs>
        <w:spacing w:line="242" w:lineRule="auto"/>
        <w:ind w:right="1647"/>
        <w:rPr>
          <w:sz w:val="23"/>
        </w:rPr>
      </w:pPr>
      <w:r>
        <w:rPr>
          <w:color w:val="231F20"/>
          <w:sz w:val="23"/>
        </w:rPr>
        <w:t>listen to varied environmental sounds within the classroom. Digital devices can be used to produce sounds;</w:t>
      </w:r>
    </w:p>
    <w:p w14:paraId="01B175C2" w14:textId="77777777" w:rsidR="00FD0253" w:rsidRDefault="005C434B">
      <w:pPr>
        <w:pStyle w:val="ListParagraph"/>
        <w:numPr>
          <w:ilvl w:val="1"/>
          <w:numId w:val="114"/>
        </w:numPr>
        <w:tabs>
          <w:tab w:val="left" w:pos="1327"/>
        </w:tabs>
        <w:spacing w:line="244" w:lineRule="auto"/>
        <w:ind w:right="1266"/>
        <w:rPr>
          <w:sz w:val="23"/>
        </w:rPr>
      </w:pPr>
      <w:r>
        <w:rPr>
          <w:color w:val="231F20"/>
          <w:sz w:val="23"/>
        </w:rPr>
        <w:t xml:space="preserve">go out of classroom and manipulate objects of different textures and shapes. Songs and games can be used in the process of </w:t>
      </w:r>
      <w:r>
        <w:rPr>
          <w:color w:val="231F20"/>
          <w:spacing w:val="-2"/>
          <w:sz w:val="23"/>
        </w:rPr>
        <w:t>manipulation;</w:t>
      </w:r>
    </w:p>
    <w:p w14:paraId="0FFF4814" w14:textId="77777777" w:rsidR="00FD0253" w:rsidRDefault="005C434B">
      <w:pPr>
        <w:pStyle w:val="ListParagraph"/>
        <w:numPr>
          <w:ilvl w:val="1"/>
          <w:numId w:val="114"/>
        </w:numPr>
        <w:tabs>
          <w:tab w:val="left" w:pos="1327"/>
        </w:tabs>
        <w:spacing w:line="244" w:lineRule="auto"/>
        <w:ind w:right="1081"/>
        <w:rPr>
          <w:sz w:val="23"/>
        </w:rPr>
      </w:pPr>
      <w:r>
        <w:rPr>
          <w:color w:val="231F20"/>
          <w:sz w:val="23"/>
        </w:rPr>
        <w:t xml:space="preserve">observe pictures and objects of different </w:t>
      </w:r>
      <w:proofErr w:type="spellStart"/>
      <w:r>
        <w:rPr>
          <w:color w:val="231F20"/>
          <w:sz w:val="23"/>
        </w:rPr>
        <w:t>colours</w:t>
      </w:r>
      <w:proofErr w:type="spellEnd"/>
      <w:r>
        <w:rPr>
          <w:color w:val="231F20"/>
          <w:sz w:val="23"/>
        </w:rPr>
        <w:t>, shapes and sizes in pairs or groups;</w:t>
      </w:r>
    </w:p>
    <w:p w14:paraId="4F7CEE60" w14:textId="77777777" w:rsidR="00FD0253" w:rsidRDefault="005C434B">
      <w:pPr>
        <w:pStyle w:val="ListParagraph"/>
        <w:numPr>
          <w:ilvl w:val="1"/>
          <w:numId w:val="114"/>
        </w:numPr>
        <w:tabs>
          <w:tab w:val="left" w:pos="1327"/>
        </w:tabs>
        <w:spacing w:line="308" w:lineRule="exact"/>
        <w:rPr>
          <w:sz w:val="23"/>
        </w:rPr>
      </w:pPr>
      <w:r>
        <w:rPr>
          <w:color w:val="231F20"/>
          <w:sz w:val="23"/>
        </w:rPr>
        <w:t>go</w:t>
      </w:r>
      <w:r>
        <w:rPr>
          <w:color w:val="231F20"/>
          <w:spacing w:val="-1"/>
          <w:sz w:val="23"/>
        </w:rPr>
        <w:t xml:space="preserve"> </w:t>
      </w:r>
      <w:r>
        <w:rPr>
          <w:color w:val="231F20"/>
          <w:sz w:val="23"/>
        </w:rPr>
        <w:t>for</w:t>
      </w:r>
      <w:r>
        <w:rPr>
          <w:color w:val="231F20"/>
          <w:spacing w:val="-1"/>
          <w:sz w:val="23"/>
        </w:rPr>
        <w:t xml:space="preserve"> </w:t>
      </w:r>
      <w:r>
        <w:rPr>
          <w:color w:val="231F20"/>
          <w:sz w:val="23"/>
        </w:rPr>
        <w:t>a</w:t>
      </w:r>
      <w:r>
        <w:rPr>
          <w:color w:val="231F20"/>
          <w:spacing w:val="-2"/>
          <w:sz w:val="23"/>
        </w:rPr>
        <w:t xml:space="preserve"> </w:t>
      </w:r>
      <w:r>
        <w:rPr>
          <w:color w:val="231F20"/>
          <w:sz w:val="23"/>
        </w:rPr>
        <w:t>nature</w:t>
      </w:r>
      <w:r>
        <w:rPr>
          <w:color w:val="231F20"/>
          <w:spacing w:val="-2"/>
          <w:sz w:val="23"/>
        </w:rPr>
        <w:t xml:space="preserve"> </w:t>
      </w:r>
      <w:r>
        <w:rPr>
          <w:color w:val="231F20"/>
          <w:sz w:val="23"/>
        </w:rPr>
        <w:t>walk</w:t>
      </w:r>
      <w:r>
        <w:rPr>
          <w:color w:val="231F20"/>
          <w:spacing w:val="-2"/>
          <w:sz w:val="23"/>
        </w:rPr>
        <w:t xml:space="preserve"> </w:t>
      </w:r>
      <w:r>
        <w:rPr>
          <w:color w:val="231F20"/>
          <w:sz w:val="23"/>
        </w:rPr>
        <w:t>and</w:t>
      </w:r>
      <w:r>
        <w:rPr>
          <w:color w:val="231F20"/>
          <w:spacing w:val="-3"/>
          <w:sz w:val="23"/>
        </w:rPr>
        <w:t xml:space="preserve"> </w:t>
      </w:r>
      <w:r>
        <w:rPr>
          <w:color w:val="231F20"/>
          <w:sz w:val="23"/>
        </w:rPr>
        <w:t>smell</w:t>
      </w:r>
      <w:r>
        <w:rPr>
          <w:color w:val="231F20"/>
          <w:spacing w:val="-2"/>
          <w:sz w:val="23"/>
        </w:rPr>
        <w:t xml:space="preserve"> </w:t>
      </w:r>
      <w:r>
        <w:rPr>
          <w:color w:val="231F20"/>
          <w:sz w:val="23"/>
        </w:rPr>
        <w:t>various</w:t>
      </w:r>
      <w:r>
        <w:rPr>
          <w:color w:val="231F20"/>
          <w:spacing w:val="-2"/>
          <w:sz w:val="23"/>
        </w:rPr>
        <w:t xml:space="preserve"> </w:t>
      </w:r>
      <w:r>
        <w:rPr>
          <w:color w:val="231F20"/>
          <w:sz w:val="23"/>
        </w:rPr>
        <w:t>safe</w:t>
      </w:r>
      <w:r>
        <w:rPr>
          <w:color w:val="231F20"/>
          <w:spacing w:val="-2"/>
          <w:sz w:val="23"/>
        </w:rPr>
        <w:t xml:space="preserve"> </w:t>
      </w:r>
      <w:r>
        <w:rPr>
          <w:color w:val="231F20"/>
          <w:sz w:val="23"/>
        </w:rPr>
        <w:t>substances.</w:t>
      </w:r>
      <w:r>
        <w:rPr>
          <w:color w:val="231F20"/>
          <w:spacing w:val="-1"/>
          <w:sz w:val="23"/>
        </w:rPr>
        <w:t xml:space="preserve"> </w:t>
      </w:r>
      <w:r>
        <w:rPr>
          <w:color w:val="231F20"/>
          <w:spacing w:val="-5"/>
          <w:sz w:val="23"/>
        </w:rPr>
        <w:t>The</w:t>
      </w:r>
    </w:p>
    <w:p w14:paraId="06D1B1D2" w14:textId="77777777" w:rsidR="00FD0253" w:rsidRDefault="00FD0253">
      <w:pPr>
        <w:pStyle w:val="ListParagraph"/>
        <w:spacing w:line="308" w:lineRule="exact"/>
        <w:rPr>
          <w:sz w:val="23"/>
        </w:rPr>
        <w:sectPr w:rsidR="00FD0253">
          <w:footerReference w:type="even" r:id="rId73"/>
          <w:footerReference w:type="default" r:id="rId74"/>
          <w:pgSz w:w="9980" w:h="14180"/>
          <w:pgMar w:top="1380" w:right="141" w:bottom="1120" w:left="708" w:header="0" w:footer="939" w:gutter="0"/>
          <w:pgNumType w:start="36"/>
          <w:cols w:space="720"/>
        </w:sectPr>
      </w:pPr>
    </w:p>
    <w:p w14:paraId="359F69B5" w14:textId="77777777" w:rsidR="00FD0253" w:rsidRDefault="005C434B">
      <w:pPr>
        <w:pStyle w:val="BodyText"/>
        <w:spacing w:before="11"/>
        <w:ind w:left="1727"/>
      </w:pPr>
      <w:r>
        <w:lastRenderedPageBreak/>
        <w:t>teacher</w:t>
      </w:r>
      <w:r>
        <w:rPr>
          <w:spacing w:val="-3"/>
        </w:rPr>
        <w:t xml:space="preserve"> </w:t>
      </w:r>
      <w:r>
        <w:t>should</w:t>
      </w:r>
      <w:r>
        <w:rPr>
          <w:spacing w:val="-2"/>
        </w:rPr>
        <w:t xml:space="preserve"> </w:t>
      </w:r>
      <w:r>
        <w:t>ensure</w:t>
      </w:r>
      <w:r>
        <w:rPr>
          <w:spacing w:val="-2"/>
        </w:rPr>
        <w:t xml:space="preserve"> </w:t>
      </w:r>
      <w:r>
        <w:t>that</w:t>
      </w:r>
      <w:r>
        <w:rPr>
          <w:spacing w:val="-2"/>
        </w:rPr>
        <w:t xml:space="preserve"> </w:t>
      </w:r>
      <w:r>
        <w:t>the</w:t>
      </w:r>
      <w:r>
        <w:rPr>
          <w:spacing w:val="-2"/>
        </w:rPr>
        <w:t xml:space="preserve"> </w:t>
      </w:r>
      <w:r>
        <w:t>substances</w:t>
      </w:r>
      <w:r>
        <w:rPr>
          <w:spacing w:val="-3"/>
        </w:rPr>
        <w:t xml:space="preserve"> </w:t>
      </w:r>
      <w:r>
        <w:t>are</w:t>
      </w:r>
      <w:r>
        <w:rPr>
          <w:spacing w:val="1"/>
        </w:rPr>
        <w:t xml:space="preserve"> </w:t>
      </w:r>
      <w:r>
        <w:rPr>
          <w:spacing w:val="-2"/>
        </w:rPr>
        <w:t>safe;</w:t>
      </w:r>
    </w:p>
    <w:p w14:paraId="3FA702DF" w14:textId="77777777" w:rsidR="00FD0253" w:rsidRDefault="005C434B">
      <w:pPr>
        <w:pStyle w:val="ListParagraph"/>
        <w:numPr>
          <w:ilvl w:val="2"/>
          <w:numId w:val="114"/>
        </w:numPr>
        <w:tabs>
          <w:tab w:val="left" w:pos="1727"/>
        </w:tabs>
        <w:spacing w:before="5"/>
        <w:rPr>
          <w:sz w:val="23"/>
        </w:rPr>
      </w:pPr>
      <w:r>
        <w:rPr>
          <w:sz w:val="23"/>
        </w:rPr>
        <w:t>taste</w:t>
      </w:r>
      <w:r>
        <w:rPr>
          <w:spacing w:val="-3"/>
          <w:sz w:val="23"/>
        </w:rPr>
        <w:t xml:space="preserve"> </w:t>
      </w:r>
      <w:r>
        <w:rPr>
          <w:sz w:val="23"/>
        </w:rPr>
        <w:t>different</w:t>
      </w:r>
      <w:r>
        <w:rPr>
          <w:spacing w:val="-2"/>
          <w:sz w:val="23"/>
        </w:rPr>
        <w:t xml:space="preserve"> </w:t>
      </w:r>
      <w:r>
        <w:rPr>
          <w:sz w:val="23"/>
        </w:rPr>
        <w:t>safe</w:t>
      </w:r>
      <w:r>
        <w:rPr>
          <w:spacing w:val="-2"/>
          <w:sz w:val="23"/>
        </w:rPr>
        <w:t xml:space="preserve"> </w:t>
      </w:r>
      <w:r>
        <w:rPr>
          <w:sz w:val="23"/>
        </w:rPr>
        <w:t>food</w:t>
      </w:r>
      <w:r>
        <w:rPr>
          <w:spacing w:val="-2"/>
          <w:sz w:val="23"/>
        </w:rPr>
        <w:t xml:space="preserve"> </w:t>
      </w:r>
      <w:r>
        <w:rPr>
          <w:sz w:val="23"/>
        </w:rPr>
        <w:t>items</w:t>
      </w:r>
      <w:r>
        <w:rPr>
          <w:spacing w:val="-1"/>
          <w:sz w:val="23"/>
        </w:rPr>
        <w:t xml:space="preserve"> </w:t>
      </w:r>
      <w:r>
        <w:rPr>
          <w:sz w:val="23"/>
        </w:rPr>
        <w:t>for</w:t>
      </w:r>
      <w:r>
        <w:rPr>
          <w:spacing w:val="-1"/>
          <w:sz w:val="23"/>
        </w:rPr>
        <w:t xml:space="preserve"> </w:t>
      </w:r>
      <w:r>
        <w:rPr>
          <w:sz w:val="23"/>
        </w:rPr>
        <w:t>gustatory</w:t>
      </w:r>
      <w:r>
        <w:rPr>
          <w:spacing w:val="-1"/>
          <w:sz w:val="23"/>
        </w:rPr>
        <w:t xml:space="preserve"> </w:t>
      </w:r>
      <w:r>
        <w:rPr>
          <w:spacing w:val="-2"/>
          <w:sz w:val="23"/>
        </w:rPr>
        <w:t>discrimination.</w:t>
      </w:r>
    </w:p>
    <w:p w14:paraId="0525EEBF" w14:textId="77777777" w:rsidR="00FD0253" w:rsidRDefault="00FD0253">
      <w:pPr>
        <w:pStyle w:val="BodyText"/>
        <w:spacing w:before="7"/>
      </w:pPr>
    </w:p>
    <w:p w14:paraId="1B44BEAD" w14:textId="77777777" w:rsidR="00FD0253" w:rsidRDefault="005C434B">
      <w:pPr>
        <w:pStyle w:val="Heading1"/>
        <w:ind w:left="1380"/>
      </w:pPr>
      <w:r>
        <w:t>Core Competences</w:t>
      </w:r>
      <w:r>
        <w:rPr>
          <w:spacing w:val="-2"/>
        </w:rPr>
        <w:t xml:space="preserve"> </w:t>
      </w:r>
      <w:r>
        <w:t>to</w:t>
      </w:r>
      <w:r>
        <w:rPr>
          <w:spacing w:val="1"/>
        </w:rPr>
        <w:t xml:space="preserve"> </w:t>
      </w:r>
      <w:r>
        <w:t xml:space="preserve">be </w:t>
      </w:r>
      <w:r>
        <w:rPr>
          <w:spacing w:val="-2"/>
        </w:rPr>
        <w:t>developed</w:t>
      </w:r>
    </w:p>
    <w:p w14:paraId="3753A98C" w14:textId="77777777" w:rsidR="00FD0253" w:rsidRDefault="005C434B">
      <w:pPr>
        <w:pStyle w:val="ListParagraph"/>
        <w:numPr>
          <w:ilvl w:val="2"/>
          <w:numId w:val="114"/>
        </w:numPr>
        <w:tabs>
          <w:tab w:val="left" w:pos="1727"/>
        </w:tabs>
        <w:spacing w:before="5" w:line="244" w:lineRule="auto"/>
        <w:ind w:right="976"/>
        <w:rPr>
          <w:sz w:val="23"/>
        </w:rPr>
      </w:pPr>
      <w:r>
        <w:rPr>
          <w:b/>
          <w:sz w:val="23"/>
        </w:rPr>
        <w:t xml:space="preserve">Self-efficacy </w:t>
      </w:r>
      <w:r>
        <w:rPr>
          <w:sz w:val="23"/>
        </w:rPr>
        <w:t>will be developed through learners’ ability to discriminate diverse sensory stimuli within their environment.</w:t>
      </w:r>
    </w:p>
    <w:p w14:paraId="1F9C2A44" w14:textId="77777777" w:rsidR="00FD0253" w:rsidRDefault="005C434B">
      <w:pPr>
        <w:pStyle w:val="ListParagraph"/>
        <w:numPr>
          <w:ilvl w:val="2"/>
          <w:numId w:val="114"/>
        </w:numPr>
        <w:tabs>
          <w:tab w:val="left" w:pos="1727"/>
        </w:tabs>
        <w:spacing w:line="244" w:lineRule="auto"/>
        <w:ind w:right="720"/>
        <w:rPr>
          <w:sz w:val="23"/>
        </w:rPr>
      </w:pPr>
      <w:r>
        <w:rPr>
          <w:b/>
          <w:sz w:val="23"/>
        </w:rPr>
        <w:t xml:space="preserve">Communication and collaboration </w:t>
      </w:r>
      <w:r>
        <w:rPr>
          <w:sz w:val="23"/>
        </w:rPr>
        <w:t>will be developed as learners work in pairs and in groups.</w:t>
      </w:r>
    </w:p>
    <w:p w14:paraId="450E3457" w14:textId="77777777" w:rsidR="00FD0253" w:rsidRDefault="005C434B">
      <w:pPr>
        <w:pStyle w:val="Heading1"/>
        <w:spacing w:line="308" w:lineRule="exact"/>
        <w:ind w:left="1380"/>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4CFACBF1" w14:textId="77777777" w:rsidR="00FD0253" w:rsidRDefault="005C434B">
      <w:pPr>
        <w:pStyle w:val="ListParagraph"/>
        <w:numPr>
          <w:ilvl w:val="2"/>
          <w:numId w:val="114"/>
        </w:numPr>
        <w:tabs>
          <w:tab w:val="left" w:pos="1727"/>
        </w:tabs>
        <w:spacing w:line="244" w:lineRule="auto"/>
        <w:ind w:right="705"/>
        <w:rPr>
          <w:sz w:val="23"/>
        </w:rPr>
      </w:pPr>
      <w:r>
        <w:rPr>
          <w:noProof/>
          <w:sz w:val="23"/>
        </w:rPr>
        <mc:AlternateContent>
          <mc:Choice Requires="wps">
            <w:drawing>
              <wp:anchor distT="0" distB="0" distL="0" distR="0" simplePos="0" relativeHeight="484900864" behindDoc="1" locked="0" layoutInCell="1" allowOverlap="1" wp14:anchorId="0C537B07" wp14:editId="29F1A82C">
                <wp:simplePos x="0" y="0"/>
                <wp:positionH relativeFrom="page">
                  <wp:posOffset>1333393</wp:posOffset>
                </wp:positionH>
                <wp:positionV relativeFrom="paragraph">
                  <wp:posOffset>85195</wp:posOffset>
                </wp:positionV>
                <wp:extent cx="52705" cy="53340"/>
                <wp:effectExtent l="0" t="0" r="0" b="0"/>
                <wp:wrapNone/>
                <wp:docPr id="307" name="Graphic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5A63BD" id="Graphic 307" o:spid="_x0000_s1026" alt="&quot;&quot;" style="position:absolute;margin-left:105pt;margin-top:6.7pt;width:4.15pt;height:4.2pt;z-index:-18415616;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b/>
          <w:sz w:val="23"/>
        </w:rPr>
        <w:t xml:space="preserve">Education for Sustainable Development </w:t>
      </w:r>
      <w:r>
        <w:rPr>
          <w:sz w:val="23"/>
        </w:rPr>
        <w:t xml:space="preserve">(ESD) will be enhanced as the learner develops </w:t>
      </w:r>
      <w:r>
        <w:rPr>
          <w:b/>
          <w:sz w:val="23"/>
        </w:rPr>
        <w:t xml:space="preserve">environmental awareness </w:t>
      </w:r>
      <w:r>
        <w:rPr>
          <w:sz w:val="23"/>
        </w:rPr>
        <w:t xml:space="preserve">to different </w:t>
      </w:r>
      <w:proofErr w:type="gramStart"/>
      <w:r>
        <w:rPr>
          <w:spacing w:val="-2"/>
          <w:sz w:val="23"/>
        </w:rPr>
        <w:t>stimuli</w:t>
      </w:r>
      <w:proofErr w:type="gramEnd"/>
      <w:r>
        <w:rPr>
          <w:spacing w:val="-2"/>
          <w:sz w:val="23"/>
        </w:rPr>
        <w:t>.</w:t>
      </w:r>
    </w:p>
    <w:p w14:paraId="4C6EAA53" w14:textId="77777777" w:rsidR="00FD0253" w:rsidRDefault="00FD0253">
      <w:pPr>
        <w:pStyle w:val="BodyText"/>
      </w:pPr>
    </w:p>
    <w:p w14:paraId="4C8920D2" w14:textId="77777777" w:rsidR="00FD0253" w:rsidRDefault="005C434B">
      <w:pPr>
        <w:pStyle w:val="Heading1"/>
      </w:pPr>
      <w:r>
        <w:t>Link</w:t>
      </w:r>
      <w:r>
        <w:rPr>
          <w:spacing w:val="-1"/>
        </w:rPr>
        <w:t xml:space="preserve"> </w:t>
      </w:r>
      <w:r>
        <w:t xml:space="preserve">to </w:t>
      </w:r>
      <w:r>
        <w:rPr>
          <w:spacing w:val="-2"/>
        </w:rPr>
        <w:t>Values:</w:t>
      </w:r>
    </w:p>
    <w:p w14:paraId="43BCFCFE" w14:textId="77777777" w:rsidR="00FD0253" w:rsidRDefault="005C434B">
      <w:pPr>
        <w:pStyle w:val="ListParagraph"/>
        <w:numPr>
          <w:ilvl w:val="2"/>
          <w:numId w:val="114"/>
        </w:numPr>
        <w:tabs>
          <w:tab w:val="left" w:pos="1727"/>
        </w:tabs>
        <w:spacing w:before="5" w:line="244" w:lineRule="auto"/>
        <w:ind w:right="1073"/>
        <w:rPr>
          <w:sz w:val="23"/>
        </w:rPr>
      </w:pPr>
      <w:r>
        <w:rPr>
          <w:noProof/>
          <w:sz w:val="23"/>
        </w:rPr>
        <mc:AlternateContent>
          <mc:Choice Requires="wps">
            <w:drawing>
              <wp:anchor distT="0" distB="0" distL="0" distR="0" simplePos="0" relativeHeight="484901376" behindDoc="1" locked="0" layoutInCell="1" allowOverlap="1" wp14:anchorId="1108E069" wp14:editId="36CD5662">
                <wp:simplePos x="0" y="0"/>
                <wp:positionH relativeFrom="page">
                  <wp:posOffset>1333393</wp:posOffset>
                </wp:positionH>
                <wp:positionV relativeFrom="paragraph">
                  <wp:posOffset>88671</wp:posOffset>
                </wp:positionV>
                <wp:extent cx="52705" cy="53340"/>
                <wp:effectExtent l="0" t="0" r="0" b="0"/>
                <wp:wrapNone/>
                <wp:docPr id="308" name="Graphic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E059D7" id="Graphic 308" o:spid="_x0000_s1026" alt="&quot;&quot;" style="position:absolute;margin-left:105pt;margin-top:7pt;width:4.15pt;height:4.2pt;z-index:-18415104;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b/>
          <w:sz w:val="23"/>
        </w:rPr>
        <w:t xml:space="preserve">Responsibility </w:t>
      </w:r>
      <w:r>
        <w:rPr>
          <w:sz w:val="23"/>
        </w:rPr>
        <w:t xml:space="preserve">will be achieved as learners explore their environment to discriminate various </w:t>
      </w:r>
      <w:proofErr w:type="gramStart"/>
      <w:r>
        <w:rPr>
          <w:sz w:val="23"/>
        </w:rPr>
        <w:t>stimuli</w:t>
      </w:r>
      <w:proofErr w:type="gramEnd"/>
      <w:r>
        <w:rPr>
          <w:sz w:val="23"/>
        </w:rPr>
        <w:t xml:space="preserve"> and conserve the </w:t>
      </w:r>
      <w:r>
        <w:rPr>
          <w:spacing w:val="-2"/>
          <w:sz w:val="23"/>
        </w:rPr>
        <w:t>environment.</w:t>
      </w:r>
    </w:p>
    <w:p w14:paraId="44427AE8" w14:textId="77777777" w:rsidR="00FD0253" w:rsidRDefault="005C434B">
      <w:pPr>
        <w:pStyle w:val="Heading1"/>
        <w:spacing w:before="309"/>
      </w:pPr>
      <w:r>
        <w:t>Link</w:t>
      </w:r>
      <w:r>
        <w:rPr>
          <w:spacing w:val="-2"/>
        </w:rPr>
        <w:t xml:space="preserve"> </w:t>
      </w:r>
      <w:r>
        <w:t>other</w:t>
      </w:r>
      <w:r>
        <w:rPr>
          <w:spacing w:val="-1"/>
        </w:rPr>
        <w:t xml:space="preserve"> </w:t>
      </w:r>
      <w:r>
        <w:t xml:space="preserve">Learning </w:t>
      </w:r>
      <w:r>
        <w:rPr>
          <w:spacing w:val="-2"/>
        </w:rPr>
        <w:t>areas</w:t>
      </w:r>
    </w:p>
    <w:p w14:paraId="4571FFEE" w14:textId="77777777" w:rsidR="00FD0253" w:rsidRDefault="005C434B">
      <w:pPr>
        <w:pStyle w:val="BodyText"/>
        <w:spacing w:before="5" w:line="244" w:lineRule="auto"/>
        <w:ind w:left="1379" w:right="825"/>
      </w:pPr>
      <w:r>
        <w:rPr>
          <w:b/>
        </w:rPr>
        <w:t xml:space="preserve">This sub-strand links to </w:t>
      </w:r>
      <w:r>
        <w:t>Sensory-motor and</w:t>
      </w:r>
      <w:r>
        <w:rPr>
          <w:spacing w:val="-1"/>
        </w:rPr>
        <w:t xml:space="preserve"> </w:t>
      </w:r>
      <w:r>
        <w:t>Creative activities as it involves the use of the senses as well as learners’ engagement in songs and games.</w:t>
      </w:r>
    </w:p>
    <w:p w14:paraId="41742BA5" w14:textId="77777777" w:rsidR="00FD0253" w:rsidRDefault="00FD0253">
      <w:pPr>
        <w:pStyle w:val="BodyText"/>
        <w:spacing w:before="1"/>
      </w:pPr>
    </w:p>
    <w:p w14:paraId="20BB3F25" w14:textId="77777777" w:rsidR="00FD0253" w:rsidRDefault="005C434B">
      <w:pPr>
        <w:pStyle w:val="Heading1"/>
      </w:pPr>
      <w:r>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4A723EFD" w14:textId="77777777" w:rsidR="00FD0253" w:rsidRDefault="005C434B">
      <w:pPr>
        <w:pStyle w:val="BodyText"/>
        <w:spacing w:before="7" w:line="244" w:lineRule="auto"/>
        <w:ind w:left="1380" w:right="615"/>
      </w:pPr>
      <w:r>
        <w:t>The learner could be supported to distinguish various sensory stimuli at home and out of class. Parents/caregivers/siblings could support</w:t>
      </w:r>
      <w:r>
        <w:rPr>
          <w:spacing w:val="40"/>
        </w:rPr>
        <w:t xml:space="preserve"> </w:t>
      </w:r>
      <w:r>
        <w:t>the learner at home.</w:t>
      </w:r>
    </w:p>
    <w:p w14:paraId="1BE753DE" w14:textId="77777777" w:rsidR="00FD0253" w:rsidRDefault="005C434B">
      <w:pPr>
        <w:pStyle w:val="Heading1"/>
        <w:spacing w:before="309"/>
        <w:ind w:left="1380"/>
      </w:pPr>
      <w:r>
        <w:t>Suggested</w:t>
      </w:r>
      <w:r>
        <w:rPr>
          <w:spacing w:val="-1"/>
        </w:rPr>
        <w:t xml:space="preserve"> </w:t>
      </w:r>
      <w:r>
        <w:rPr>
          <w:spacing w:val="-2"/>
        </w:rPr>
        <w:t>Resources</w:t>
      </w:r>
    </w:p>
    <w:p w14:paraId="14892AF7" w14:textId="77777777" w:rsidR="00FD0253" w:rsidRDefault="005C434B">
      <w:pPr>
        <w:pStyle w:val="ListParagraph"/>
        <w:numPr>
          <w:ilvl w:val="2"/>
          <w:numId w:val="114"/>
        </w:numPr>
        <w:tabs>
          <w:tab w:val="left" w:pos="1727"/>
        </w:tabs>
        <w:spacing w:before="5"/>
        <w:ind w:hanging="347"/>
        <w:rPr>
          <w:sz w:val="23"/>
        </w:rPr>
      </w:pPr>
      <w:r>
        <w:rPr>
          <w:noProof/>
          <w:sz w:val="23"/>
        </w:rPr>
        <mc:AlternateContent>
          <mc:Choice Requires="wps">
            <w:drawing>
              <wp:anchor distT="0" distB="0" distL="0" distR="0" simplePos="0" relativeHeight="484901888" behindDoc="1" locked="0" layoutInCell="1" allowOverlap="1" wp14:anchorId="3A679724" wp14:editId="7E77C27E">
                <wp:simplePos x="0" y="0"/>
                <wp:positionH relativeFrom="page">
                  <wp:posOffset>1333393</wp:posOffset>
                </wp:positionH>
                <wp:positionV relativeFrom="paragraph">
                  <wp:posOffset>88452</wp:posOffset>
                </wp:positionV>
                <wp:extent cx="52705" cy="53340"/>
                <wp:effectExtent l="0" t="0" r="0" b="0"/>
                <wp:wrapNone/>
                <wp:docPr id="309" name="Graphic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CC8D89" id="Graphic 309" o:spid="_x0000_s1026" alt="&quot;&quot;" style="position:absolute;margin-left:105pt;margin-top:6.95pt;width:4.15pt;height:4.2pt;z-index:-18414592;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sz w:val="23"/>
        </w:rPr>
        <w:t>Musical</w:t>
      </w:r>
      <w:r>
        <w:rPr>
          <w:spacing w:val="-3"/>
          <w:sz w:val="23"/>
        </w:rPr>
        <w:t xml:space="preserve"> </w:t>
      </w:r>
      <w:r>
        <w:rPr>
          <w:sz w:val="23"/>
        </w:rPr>
        <w:t>instruments/objects</w:t>
      </w:r>
      <w:r>
        <w:rPr>
          <w:spacing w:val="-4"/>
          <w:sz w:val="23"/>
        </w:rPr>
        <w:t xml:space="preserve"> </w:t>
      </w:r>
      <w:r>
        <w:rPr>
          <w:sz w:val="23"/>
        </w:rPr>
        <w:t>can</w:t>
      </w:r>
      <w:r>
        <w:rPr>
          <w:spacing w:val="-2"/>
          <w:sz w:val="23"/>
        </w:rPr>
        <w:t xml:space="preserve"> </w:t>
      </w:r>
      <w:r>
        <w:rPr>
          <w:sz w:val="23"/>
        </w:rPr>
        <w:t>be used</w:t>
      </w:r>
      <w:r>
        <w:rPr>
          <w:spacing w:val="-2"/>
          <w:sz w:val="23"/>
        </w:rPr>
        <w:t xml:space="preserve"> </w:t>
      </w:r>
      <w:r>
        <w:rPr>
          <w:sz w:val="23"/>
        </w:rPr>
        <w:t>to</w:t>
      </w:r>
      <w:r>
        <w:rPr>
          <w:spacing w:val="-2"/>
          <w:sz w:val="23"/>
        </w:rPr>
        <w:t xml:space="preserve"> </w:t>
      </w:r>
      <w:r>
        <w:rPr>
          <w:sz w:val="23"/>
        </w:rPr>
        <w:t>make</w:t>
      </w:r>
      <w:r>
        <w:rPr>
          <w:spacing w:val="-2"/>
          <w:sz w:val="23"/>
        </w:rPr>
        <w:t xml:space="preserve"> sounds.</w:t>
      </w:r>
    </w:p>
    <w:p w14:paraId="6D420BDC" w14:textId="77777777" w:rsidR="00FD0253" w:rsidRDefault="005C434B">
      <w:pPr>
        <w:pStyle w:val="ListParagraph"/>
        <w:numPr>
          <w:ilvl w:val="2"/>
          <w:numId w:val="114"/>
        </w:numPr>
        <w:tabs>
          <w:tab w:val="left" w:pos="1727"/>
        </w:tabs>
        <w:spacing w:before="5" w:line="244" w:lineRule="auto"/>
        <w:ind w:right="933"/>
        <w:rPr>
          <w:sz w:val="23"/>
        </w:rPr>
      </w:pPr>
      <w:r>
        <w:rPr>
          <w:noProof/>
          <w:sz w:val="23"/>
        </w:rPr>
        <mc:AlternateContent>
          <mc:Choice Requires="wps">
            <w:drawing>
              <wp:anchor distT="0" distB="0" distL="0" distR="0" simplePos="0" relativeHeight="484902400" behindDoc="1" locked="0" layoutInCell="1" allowOverlap="1" wp14:anchorId="2456A3BC" wp14:editId="536D5442">
                <wp:simplePos x="0" y="0"/>
                <wp:positionH relativeFrom="page">
                  <wp:posOffset>1333393</wp:posOffset>
                </wp:positionH>
                <wp:positionV relativeFrom="paragraph">
                  <wp:posOffset>88337</wp:posOffset>
                </wp:positionV>
                <wp:extent cx="52705" cy="53340"/>
                <wp:effectExtent l="0" t="0" r="0" b="0"/>
                <wp:wrapNone/>
                <wp:docPr id="310" name="Graphic 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2617D6" id="Graphic 310" o:spid="_x0000_s1026" alt="&quot;&quot;" style="position:absolute;margin-left:105pt;margin-top:6.95pt;width:4.15pt;height:4.2pt;z-index:-18414080;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sz w:val="23"/>
        </w:rPr>
        <w:t>Perfumes/flowers/rotten eggs can be used to discriminate good and bad smell</w:t>
      </w:r>
    </w:p>
    <w:p w14:paraId="19CDF7BA" w14:textId="77777777" w:rsidR="00FD0253" w:rsidRDefault="005C434B">
      <w:pPr>
        <w:pStyle w:val="ListParagraph"/>
        <w:numPr>
          <w:ilvl w:val="2"/>
          <w:numId w:val="114"/>
        </w:numPr>
        <w:tabs>
          <w:tab w:val="left" w:pos="1727"/>
        </w:tabs>
        <w:spacing w:line="244" w:lineRule="auto"/>
        <w:ind w:right="1010"/>
        <w:rPr>
          <w:sz w:val="23"/>
        </w:rPr>
      </w:pPr>
      <w:r>
        <w:rPr>
          <w:noProof/>
          <w:sz w:val="23"/>
        </w:rPr>
        <mc:AlternateContent>
          <mc:Choice Requires="wps">
            <w:drawing>
              <wp:anchor distT="0" distB="0" distL="0" distR="0" simplePos="0" relativeHeight="484902912" behindDoc="1" locked="0" layoutInCell="1" allowOverlap="1" wp14:anchorId="29968C45" wp14:editId="244644D1">
                <wp:simplePos x="0" y="0"/>
                <wp:positionH relativeFrom="page">
                  <wp:posOffset>1333393</wp:posOffset>
                </wp:positionH>
                <wp:positionV relativeFrom="paragraph">
                  <wp:posOffset>83400</wp:posOffset>
                </wp:positionV>
                <wp:extent cx="52705" cy="53340"/>
                <wp:effectExtent l="0" t="0" r="0" b="0"/>
                <wp:wrapNone/>
                <wp:docPr id="311" name="Graphic 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D2A27D" id="Graphic 311" o:spid="_x0000_s1026" alt="&quot;&quot;" style="position:absolute;margin-left:105pt;margin-top:6.55pt;width:4.15pt;height:4.2pt;z-index:-18413568;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sz w:val="23"/>
        </w:rPr>
        <w:t>Fruits, pepper, honey and other safe substances can be used to taste sweet/sour/bitter/ bitter/hot.</w:t>
      </w:r>
    </w:p>
    <w:p w14:paraId="0DA55757" w14:textId="77777777" w:rsidR="00FD0253" w:rsidRDefault="005C434B">
      <w:pPr>
        <w:pStyle w:val="ListParagraph"/>
        <w:numPr>
          <w:ilvl w:val="2"/>
          <w:numId w:val="114"/>
        </w:numPr>
        <w:tabs>
          <w:tab w:val="left" w:pos="1727"/>
        </w:tabs>
        <w:spacing w:line="308" w:lineRule="exact"/>
        <w:rPr>
          <w:sz w:val="23"/>
        </w:rPr>
      </w:pPr>
      <w:r>
        <w:rPr>
          <w:noProof/>
          <w:sz w:val="23"/>
        </w:rPr>
        <mc:AlternateContent>
          <mc:Choice Requires="wps">
            <w:drawing>
              <wp:anchor distT="0" distB="0" distL="0" distR="0" simplePos="0" relativeHeight="484903424" behindDoc="1" locked="0" layoutInCell="1" allowOverlap="1" wp14:anchorId="226907AF" wp14:editId="36CABB6D">
                <wp:simplePos x="0" y="0"/>
                <wp:positionH relativeFrom="page">
                  <wp:posOffset>1333393</wp:posOffset>
                </wp:positionH>
                <wp:positionV relativeFrom="paragraph">
                  <wp:posOffset>81885</wp:posOffset>
                </wp:positionV>
                <wp:extent cx="52705" cy="53340"/>
                <wp:effectExtent l="0" t="0" r="0" b="0"/>
                <wp:wrapNone/>
                <wp:docPr id="312" name="Graphic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70DAA" id="Graphic 312" o:spid="_x0000_s1026" alt="&quot;&quot;" style="position:absolute;margin-left:105pt;margin-top:6.45pt;width:4.15pt;height:4.2pt;z-index:-18413056;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sz w:val="23"/>
        </w:rPr>
        <w:t>Rough</w:t>
      </w:r>
      <w:r>
        <w:rPr>
          <w:spacing w:val="-2"/>
          <w:sz w:val="23"/>
        </w:rPr>
        <w:t xml:space="preserve"> </w:t>
      </w:r>
      <w:r>
        <w:rPr>
          <w:sz w:val="23"/>
        </w:rPr>
        <w:t>and</w:t>
      </w:r>
      <w:r>
        <w:rPr>
          <w:spacing w:val="-2"/>
          <w:sz w:val="23"/>
        </w:rPr>
        <w:t xml:space="preserve"> </w:t>
      </w:r>
      <w:r>
        <w:rPr>
          <w:sz w:val="23"/>
        </w:rPr>
        <w:t>smooth</w:t>
      </w:r>
      <w:r>
        <w:rPr>
          <w:spacing w:val="-1"/>
          <w:sz w:val="23"/>
        </w:rPr>
        <w:t xml:space="preserve"> </w:t>
      </w:r>
      <w:r>
        <w:rPr>
          <w:sz w:val="23"/>
        </w:rPr>
        <w:t>objects</w:t>
      </w:r>
      <w:r>
        <w:rPr>
          <w:spacing w:val="-3"/>
          <w:sz w:val="23"/>
        </w:rPr>
        <w:t xml:space="preserve"> </w:t>
      </w:r>
      <w:r>
        <w:rPr>
          <w:sz w:val="23"/>
        </w:rPr>
        <w:t>can</w:t>
      </w:r>
      <w:r>
        <w:rPr>
          <w:spacing w:val="-2"/>
          <w:sz w:val="23"/>
        </w:rPr>
        <w:t xml:space="preserve"> </w:t>
      </w:r>
      <w:r>
        <w:rPr>
          <w:sz w:val="23"/>
        </w:rPr>
        <w:t>be</w:t>
      </w:r>
      <w:r>
        <w:rPr>
          <w:spacing w:val="-1"/>
          <w:sz w:val="23"/>
        </w:rPr>
        <w:t xml:space="preserve"> </w:t>
      </w:r>
      <w:r>
        <w:rPr>
          <w:sz w:val="23"/>
        </w:rPr>
        <w:t>used</w:t>
      </w:r>
      <w:r>
        <w:rPr>
          <w:spacing w:val="-2"/>
          <w:sz w:val="23"/>
        </w:rPr>
        <w:t xml:space="preserve"> </w:t>
      </w:r>
      <w:r>
        <w:rPr>
          <w:sz w:val="23"/>
        </w:rPr>
        <w:t>to</w:t>
      </w:r>
      <w:r>
        <w:rPr>
          <w:spacing w:val="-1"/>
          <w:sz w:val="23"/>
        </w:rPr>
        <w:t xml:space="preserve"> </w:t>
      </w:r>
      <w:r>
        <w:rPr>
          <w:sz w:val="23"/>
        </w:rPr>
        <w:t>differentiate</w:t>
      </w:r>
      <w:r>
        <w:rPr>
          <w:spacing w:val="-1"/>
          <w:sz w:val="23"/>
        </w:rPr>
        <w:t xml:space="preserve"> </w:t>
      </w:r>
      <w:proofErr w:type="gramStart"/>
      <w:r>
        <w:rPr>
          <w:spacing w:val="-2"/>
          <w:sz w:val="23"/>
        </w:rPr>
        <w:t>texture</w:t>
      </w:r>
      <w:proofErr w:type="gramEnd"/>
    </w:p>
    <w:p w14:paraId="1B1463FF" w14:textId="77777777" w:rsidR="00FD0253" w:rsidRDefault="00FD0253">
      <w:pPr>
        <w:pStyle w:val="ListParagraph"/>
        <w:spacing w:line="308" w:lineRule="exact"/>
        <w:rPr>
          <w:sz w:val="23"/>
        </w:rPr>
        <w:sectPr w:rsidR="00FD0253">
          <w:pgSz w:w="9980" w:h="14180"/>
          <w:pgMar w:top="1380" w:right="141" w:bottom="1120" w:left="708" w:header="0" w:footer="939" w:gutter="0"/>
          <w:cols w:space="720"/>
        </w:sectPr>
      </w:pPr>
    </w:p>
    <w:p w14:paraId="784CFABC" w14:textId="77777777" w:rsidR="00FD0253" w:rsidRDefault="005C434B">
      <w:pPr>
        <w:pStyle w:val="Heading1"/>
        <w:spacing w:before="9"/>
        <w:ind w:left="1019"/>
      </w:pPr>
      <w:r>
        <w:rPr>
          <w:color w:val="231F20"/>
        </w:rPr>
        <w:lastRenderedPageBreak/>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3C3BFAFA" w14:textId="77777777" w:rsidR="00FD0253" w:rsidRDefault="005C434B">
      <w:pPr>
        <w:pStyle w:val="BodyText"/>
        <w:spacing w:before="7" w:line="244" w:lineRule="auto"/>
        <w:ind w:left="1019" w:right="625"/>
      </w:pPr>
      <w:r>
        <w:rPr>
          <w:color w:val="231F20"/>
        </w:rPr>
        <w:t xml:space="preserve">The teacher should ask simple questions and give clear instructions through effective sensory channels. 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64182C40" w14:textId="77777777" w:rsidR="00FD0253" w:rsidRDefault="005C434B">
      <w:pPr>
        <w:pStyle w:val="Heading1"/>
        <w:spacing w:before="303"/>
        <w:ind w:left="1077"/>
      </w:pPr>
      <w:r>
        <w:rPr>
          <w:color w:val="231F20"/>
        </w:rPr>
        <w:t>Assessment</w:t>
      </w:r>
      <w:r>
        <w:rPr>
          <w:color w:val="231F20"/>
          <w:spacing w:val="-2"/>
        </w:rPr>
        <w:t xml:space="preserve"> Rubric</w:t>
      </w:r>
    </w:p>
    <w:p w14:paraId="0E666E84" w14:textId="77777777" w:rsidR="00FD0253" w:rsidRDefault="005C434B">
      <w:pPr>
        <w:pStyle w:val="BodyText"/>
        <w:spacing w:before="8" w:line="244" w:lineRule="auto"/>
        <w:ind w:left="1019" w:right="625" w:firstLine="57"/>
      </w:pPr>
      <w:r>
        <w:rPr>
          <w:color w:val="231F20"/>
        </w:rPr>
        <w:t xml:space="preserve">The learner should be assessed against the following levels of </w:t>
      </w:r>
      <w:r>
        <w:rPr>
          <w:color w:val="231F20"/>
          <w:spacing w:val="-2"/>
        </w:rPr>
        <w:t>achievement:</w:t>
      </w:r>
    </w:p>
    <w:p w14:paraId="0AAA7A93" w14:textId="77777777" w:rsidR="00FD0253" w:rsidRDefault="00FD0253">
      <w:pPr>
        <w:pStyle w:val="BodyText"/>
        <w:spacing w:before="39"/>
        <w:rPr>
          <w:sz w:val="20"/>
        </w:rPr>
      </w:pPr>
    </w:p>
    <w:tbl>
      <w:tblPr>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2"/>
        <w:gridCol w:w="1793"/>
        <w:gridCol w:w="1860"/>
        <w:gridCol w:w="1673"/>
      </w:tblGrid>
      <w:tr w:rsidR="00FD0253" w14:paraId="6FF3A280" w14:textId="77777777">
        <w:trPr>
          <w:trHeight w:val="865"/>
        </w:trPr>
        <w:tc>
          <w:tcPr>
            <w:tcW w:w="2262" w:type="dxa"/>
          </w:tcPr>
          <w:p w14:paraId="492D0ADB" w14:textId="77777777" w:rsidR="00FD0253" w:rsidRDefault="005C434B">
            <w:pPr>
              <w:pStyle w:val="TableParagraph"/>
              <w:spacing w:before="3" w:line="244" w:lineRule="auto"/>
              <w:ind w:left="103" w:right="42"/>
              <w:rPr>
                <w:b/>
                <w:sz w:val="21"/>
              </w:rPr>
            </w:pPr>
            <w:r>
              <w:rPr>
                <w:b/>
                <w:color w:val="231F20"/>
                <w:spacing w:val="-2"/>
                <w:sz w:val="21"/>
              </w:rPr>
              <w:t>Exceeding expectations</w:t>
            </w:r>
          </w:p>
        </w:tc>
        <w:tc>
          <w:tcPr>
            <w:tcW w:w="1793" w:type="dxa"/>
          </w:tcPr>
          <w:p w14:paraId="600648E6" w14:textId="77777777" w:rsidR="00FD0253" w:rsidRDefault="005C434B">
            <w:pPr>
              <w:pStyle w:val="TableParagraph"/>
              <w:spacing w:before="3" w:line="244" w:lineRule="auto"/>
              <w:ind w:left="103"/>
              <w:rPr>
                <w:b/>
                <w:sz w:val="21"/>
              </w:rPr>
            </w:pPr>
            <w:r>
              <w:rPr>
                <w:b/>
                <w:color w:val="231F20"/>
                <w:spacing w:val="-2"/>
                <w:sz w:val="21"/>
              </w:rPr>
              <w:t>Meeting expectations</w:t>
            </w:r>
          </w:p>
        </w:tc>
        <w:tc>
          <w:tcPr>
            <w:tcW w:w="1860" w:type="dxa"/>
          </w:tcPr>
          <w:p w14:paraId="6C279B7C" w14:textId="77777777" w:rsidR="00FD0253" w:rsidRDefault="005C434B">
            <w:pPr>
              <w:pStyle w:val="TableParagraph"/>
              <w:spacing w:before="3" w:line="244" w:lineRule="auto"/>
              <w:rPr>
                <w:b/>
                <w:sz w:val="21"/>
              </w:rPr>
            </w:pPr>
            <w:r>
              <w:rPr>
                <w:b/>
                <w:color w:val="231F20"/>
                <w:spacing w:val="-2"/>
                <w:sz w:val="21"/>
              </w:rPr>
              <w:t>Approaching expectations</w:t>
            </w:r>
          </w:p>
        </w:tc>
        <w:tc>
          <w:tcPr>
            <w:tcW w:w="1673" w:type="dxa"/>
          </w:tcPr>
          <w:p w14:paraId="4684CE85" w14:textId="77777777" w:rsidR="00FD0253" w:rsidRDefault="005C434B">
            <w:pPr>
              <w:pStyle w:val="TableParagraph"/>
              <w:spacing w:before="3" w:line="244" w:lineRule="auto"/>
              <w:rPr>
                <w:b/>
                <w:sz w:val="21"/>
              </w:rPr>
            </w:pPr>
            <w:r>
              <w:rPr>
                <w:b/>
                <w:color w:val="231F20"/>
                <w:spacing w:val="-2"/>
                <w:sz w:val="21"/>
              </w:rPr>
              <w:t>Below expectations</w:t>
            </w:r>
          </w:p>
        </w:tc>
      </w:tr>
      <w:tr w:rsidR="00FD0253" w14:paraId="66AC5280" w14:textId="77777777">
        <w:trPr>
          <w:trHeight w:val="320"/>
        </w:trPr>
        <w:tc>
          <w:tcPr>
            <w:tcW w:w="2262" w:type="dxa"/>
            <w:tcBorders>
              <w:bottom w:val="nil"/>
            </w:tcBorders>
          </w:tcPr>
          <w:p w14:paraId="70ADEEB3" w14:textId="77777777" w:rsidR="00FD0253" w:rsidRDefault="005C434B">
            <w:pPr>
              <w:pStyle w:val="TableParagraph"/>
              <w:spacing w:before="3"/>
              <w:ind w:left="103"/>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can</w:t>
            </w:r>
          </w:p>
        </w:tc>
        <w:tc>
          <w:tcPr>
            <w:tcW w:w="1793" w:type="dxa"/>
            <w:tcBorders>
              <w:bottom w:val="nil"/>
            </w:tcBorders>
          </w:tcPr>
          <w:p w14:paraId="5BAB3FF0" w14:textId="77777777" w:rsidR="00FD0253" w:rsidRDefault="005C434B">
            <w:pPr>
              <w:pStyle w:val="TableParagraph"/>
              <w:spacing w:before="3"/>
              <w:ind w:left="103"/>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can</w:t>
            </w:r>
          </w:p>
        </w:tc>
        <w:tc>
          <w:tcPr>
            <w:tcW w:w="1860" w:type="dxa"/>
            <w:tcBorders>
              <w:bottom w:val="nil"/>
            </w:tcBorders>
          </w:tcPr>
          <w:p w14:paraId="53C0BE37" w14:textId="77777777" w:rsidR="00FD0253" w:rsidRDefault="005C434B">
            <w:pPr>
              <w:pStyle w:val="TableParagraph"/>
              <w:spacing w:before="3"/>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can</w:t>
            </w:r>
          </w:p>
        </w:tc>
        <w:tc>
          <w:tcPr>
            <w:tcW w:w="1673" w:type="dxa"/>
            <w:tcBorders>
              <w:bottom w:val="nil"/>
            </w:tcBorders>
          </w:tcPr>
          <w:p w14:paraId="244E30A1" w14:textId="77777777" w:rsidR="00FD0253" w:rsidRDefault="005C434B">
            <w:pPr>
              <w:pStyle w:val="TableParagraph"/>
              <w:spacing w:before="3"/>
              <w:rPr>
                <w:sz w:val="21"/>
              </w:rPr>
            </w:pPr>
            <w:r>
              <w:rPr>
                <w:color w:val="231F20"/>
                <w:sz w:val="21"/>
              </w:rPr>
              <w:t>The</w:t>
            </w:r>
            <w:r>
              <w:rPr>
                <w:color w:val="231F20"/>
                <w:spacing w:val="2"/>
                <w:sz w:val="21"/>
              </w:rPr>
              <w:t xml:space="preserve"> </w:t>
            </w:r>
            <w:r>
              <w:rPr>
                <w:color w:val="231F20"/>
                <w:sz w:val="21"/>
              </w:rPr>
              <w:t>learner</w:t>
            </w:r>
            <w:r>
              <w:rPr>
                <w:color w:val="231F20"/>
                <w:spacing w:val="1"/>
                <w:sz w:val="21"/>
              </w:rPr>
              <w:t xml:space="preserve"> </w:t>
            </w:r>
            <w:r>
              <w:rPr>
                <w:color w:val="231F20"/>
                <w:spacing w:val="-5"/>
                <w:sz w:val="21"/>
              </w:rPr>
              <w:t>has</w:t>
            </w:r>
          </w:p>
        </w:tc>
      </w:tr>
      <w:tr w:rsidR="00FD0253" w14:paraId="2167626A" w14:textId="77777777">
        <w:trPr>
          <w:trHeight w:val="289"/>
        </w:trPr>
        <w:tc>
          <w:tcPr>
            <w:tcW w:w="2262" w:type="dxa"/>
            <w:tcBorders>
              <w:top w:val="nil"/>
              <w:bottom w:val="nil"/>
            </w:tcBorders>
          </w:tcPr>
          <w:p w14:paraId="7BE5D34F" w14:textId="77777777" w:rsidR="00FD0253" w:rsidRDefault="005C434B">
            <w:pPr>
              <w:pStyle w:val="TableParagraph"/>
              <w:spacing w:line="256" w:lineRule="exact"/>
              <w:ind w:left="103"/>
              <w:rPr>
                <w:sz w:val="21"/>
              </w:rPr>
            </w:pPr>
            <w:r>
              <w:rPr>
                <w:color w:val="231F20"/>
                <w:sz w:val="21"/>
              </w:rPr>
              <w:t>discriminate</w:t>
            </w:r>
            <w:r>
              <w:rPr>
                <w:color w:val="231F20"/>
                <w:spacing w:val="4"/>
                <w:sz w:val="21"/>
              </w:rPr>
              <w:t xml:space="preserve"> </w:t>
            </w:r>
            <w:r>
              <w:rPr>
                <w:color w:val="231F20"/>
                <w:spacing w:val="-2"/>
                <w:sz w:val="21"/>
              </w:rPr>
              <w:t>between</w:t>
            </w:r>
          </w:p>
        </w:tc>
        <w:tc>
          <w:tcPr>
            <w:tcW w:w="1793" w:type="dxa"/>
            <w:tcBorders>
              <w:top w:val="nil"/>
              <w:bottom w:val="nil"/>
            </w:tcBorders>
          </w:tcPr>
          <w:p w14:paraId="3AE88399" w14:textId="77777777" w:rsidR="00FD0253" w:rsidRDefault="005C434B">
            <w:pPr>
              <w:pStyle w:val="TableParagraph"/>
              <w:spacing w:line="256" w:lineRule="exact"/>
              <w:ind w:left="103"/>
              <w:rPr>
                <w:sz w:val="21"/>
              </w:rPr>
            </w:pPr>
            <w:r>
              <w:rPr>
                <w:color w:val="231F20"/>
                <w:spacing w:val="-2"/>
                <w:sz w:val="21"/>
              </w:rPr>
              <w:t>discriminate</w:t>
            </w:r>
          </w:p>
        </w:tc>
        <w:tc>
          <w:tcPr>
            <w:tcW w:w="1860" w:type="dxa"/>
            <w:tcBorders>
              <w:top w:val="nil"/>
              <w:bottom w:val="nil"/>
            </w:tcBorders>
          </w:tcPr>
          <w:p w14:paraId="050D4ED7" w14:textId="77777777" w:rsidR="00FD0253" w:rsidRDefault="005C434B">
            <w:pPr>
              <w:pStyle w:val="TableParagraph"/>
              <w:spacing w:line="256" w:lineRule="exact"/>
              <w:rPr>
                <w:sz w:val="21"/>
              </w:rPr>
            </w:pPr>
            <w:r>
              <w:rPr>
                <w:color w:val="231F20"/>
                <w:spacing w:val="-2"/>
                <w:sz w:val="21"/>
              </w:rPr>
              <w:t>discriminate</w:t>
            </w:r>
          </w:p>
        </w:tc>
        <w:tc>
          <w:tcPr>
            <w:tcW w:w="1673" w:type="dxa"/>
            <w:tcBorders>
              <w:top w:val="nil"/>
              <w:bottom w:val="nil"/>
            </w:tcBorders>
          </w:tcPr>
          <w:p w14:paraId="6A9641CE" w14:textId="77777777" w:rsidR="00FD0253" w:rsidRDefault="005C434B">
            <w:pPr>
              <w:pStyle w:val="TableParagraph"/>
              <w:spacing w:line="256" w:lineRule="exact"/>
              <w:rPr>
                <w:sz w:val="21"/>
              </w:rPr>
            </w:pPr>
            <w:r>
              <w:rPr>
                <w:color w:val="231F20"/>
                <w:spacing w:val="-2"/>
                <w:sz w:val="21"/>
              </w:rPr>
              <w:t>difficulties</w:t>
            </w:r>
          </w:p>
        </w:tc>
      </w:tr>
      <w:tr w:rsidR="00FD0253" w14:paraId="696FC042" w14:textId="77777777">
        <w:trPr>
          <w:trHeight w:val="288"/>
        </w:trPr>
        <w:tc>
          <w:tcPr>
            <w:tcW w:w="2262" w:type="dxa"/>
            <w:tcBorders>
              <w:top w:val="nil"/>
              <w:bottom w:val="nil"/>
            </w:tcBorders>
          </w:tcPr>
          <w:p w14:paraId="16374989" w14:textId="77777777" w:rsidR="00FD0253" w:rsidRDefault="005C434B">
            <w:pPr>
              <w:pStyle w:val="TableParagraph"/>
              <w:spacing w:line="256" w:lineRule="exact"/>
              <w:ind w:left="103"/>
              <w:rPr>
                <w:sz w:val="21"/>
              </w:rPr>
            </w:pPr>
            <w:r>
              <w:rPr>
                <w:color w:val="231F20"/>
                <w:sz w:val="21"/>
              </w:rPr>
              <w:t>different</w:t>
            </w:r>
            <w:r>
              <w:rPr>
                <w:color w:val="231F20"/>
                <w:spacing w:val="5"/>
                <w:sz w:val="21"/>
              </w:rPr>
              <w:t xml:space="preserve"> </w:t>
            </w:r>
            <w:r>
              <w:rPr>
                <w:color w:val="231F20"/>
                <w:spacing w:val="-2"/>
                <w:sz w:val="21"/>
              </w:rPr>
              <w:t>sensory</w:t>
            </w:r>
          </w:p>
        </w:tc>
        <w:tc>
          <w:tcPr>
            <w:tcW w:w="1793" w:type="dxa"/>
            <w:tcBorders>
              <w:top w:val="nil"/>
              <w:bottom w:val="nil"/>
            </w:tcBorders>
          </w:tcPr>
          <w:p w14:paraId="620CDC1E" w14:textId="77777777" w:rsidR="00FD0253" w:rsidRDefault="005C434B">
            <w:pPr>
              <w:pStyle w:val="TableParagraph"/>
              <w:spacing w:line="256" w:lineRule="exact"/>
              <w:ind w:left="103"/>
              <w:rPr>
                <w:sz w:val="21"/>
              </w:rPr>
            </w:pPr>
            <w:r>
              <w:rPr>
                <w:color w:val="231F20"/>
                <w:spacing w:val="-2"/>
                <w:sz w:val="21"/>
              </w:rPr>
              <w:t>between</w:t>
            </w:r>
          </w:p>
        </w:tc>
        <w:tc>
          <w:tcPr>
            <w:tcW w:w="1860" w:type="dxa"/>
            <w:tcBorders>
              <w:top w:val="nil"/>
              <w:bottom w:val="nil"/>
            </w:tcBorders>
          </w:tcPr>
          <w:p w14:paraId="22655274" w14:textId="77777777" w:rsidR="00FD0253" w:rsidRDefault="005C434B">
            <w:pPr>
              <w:pStyle w:val="TableParagraph"/>
              <w:spacing w:line="256" w:lineRule="exact"/>
              <w:rPr>
                <w:sz w:val="21"/>
              </w:rPr>
            </w:pPr>
            <w:r>
              <w:rPr>
                <w:color w:val="231F20"/>
                <w:spacing w:val="-2"/>
                <w:sz w:val="21"/>
              </w:rPr>
              <w:t>between</w:t>
            </w:r>
          </w:p>
        </w:tc>
        <w:tc>
          <w:tcPr>
            <w:tcW w:w="1673" w:type="dxa"/>
            <w:tcBorders>
              <w:top w:val="nil"/>
              <w:bottom w:val="nil"/>
            </w:tcBorders>
          </w:tcPr>
          <w:p w14:paraId="2418E0AB" w14:textId="77777777" w:rsidR="00FD0253" w:rsidRDefault="005C434B">
            <w:pPr>
              <w:pStyle w:val="TableParagraph"/>
              <w:spacing w:line="256" w:lineRule="exact"/>
              <w:rPr>
                <w:sz w:val="21"/>
              </w:rPr>
            </w:pPr>
            <w:r>
              <w:rPr>
                <w:color w:val="231F20"/>
                <w:spacing w:val="-2"/>
                <w:sz w:val="21"/>
              </w:rPr>
              <w:t>discriminating</w:t>
            </w:r>
          </w:p>
        </w:tc>
      </w:tr>
      <w:tr w:rsidR="00FD0253" w14:paraId="531372BC" w14:textId="77777777">
        <w:trPr>
          <w:trHeight w:val="2020"/>
        </w:trPr>
        <w:tc>
          <w:tcPr>
            <w:tcW w:w="2262" w:type="dxa"/>
            <w:tcBorders>
              <w:top w:val="nil"/>
              <w:bottom w:val="nil"/>
            </w:tcBorders>
          </w:tcPr>
          <w:p w14:paraId="7F2F9065" w14:textId="77777777" w:rsidR="00FD0253" w:rsidRDefault="005C434B">
            <w:pPr>
              <w:pStyle w:val="TableParagraph"/>
              <w:spacing w:line="255" w:lineRule="exact"/>
              <w:ind w:left="103"/>
              <w:rPr>
                <w:sz w:val="21"/>
              </w:rPr>
            </w:pPr>
            <w:r>
              <w:rPr>
                <w:color w:val="231F20"/>
                <w:spacing w:val="-2"/>
                <w:sz w:val="21"/>
              </w:rPr>
              <w:t>stimuli:</w:t>
            </w:r>
          </w:p>
          <w:p w14:paraId="5EC36C86" w14:textId="77777777" w:rsidR="00FD0253" w:rsidRDefault="005C434B">
            <w:pPr>
              <w:pStyle w:val="TableParagraph"/>
              <w:numPr>
                <w:ilvl w:val="0"/>
                <w:numId w:val="113"/>
              </w:numPr>
              <w:tabs>
                <w:tab w:val="left" w:pos="345"/>
              </w:tabs>
              <w:spacing w:before="6"/>
              <w:ind w:left="345" w:hanging="242"/>
              <w:rPr>
                <w:sz w:val="21"/>
              </w:rPr>
            </w:pPr>
            <w:r>
              <w:rPr>
                <w:color w:val="231F20"/>
                <w:spacing w:val="-2"/>
                <w:sz w:val="21"/>
              </w:rPr>
              <w:t>auditory</w:t>
            </w:r>
          </w:p>
          <w:p w14:paraId="0A273802" w14:textId="77777777" w:rsidR="00FD0253" w:rsidRDefault="005C434B">
            <w:pPr>
              <w:pStyle w:val="TableParagraph"/>
              <w:numPr>
                <w:ilvl w:val="0"/>
                <w:numId w:val="113"/>
              </w:numPr>
              <w:tabs>
                <w:tab w:val="left" w:pos="345"/>
              </w:tabs>
              <w:spacing w:before="6"/>
              <w:ind w:left="345" w:hanging="242"/>
              <w:rPr>
                <w:sz w:val="21"/>
              </w:rPr>
            </w:pPr>
            <w:r>
              <w:rPr>
                <w:color w:val="231F20"/>
                <w:spacing w:val="-2"/>
                <w:sz w:val="21"/>
              </w:rPr>
              <w:t>tactile</w:t>
            </w:r>
          </w:p>
          <w:p w14:paraId="1D9C6AB6" w14:textId="77777777" w:rsidR="00FD0253" w:rsidRDefault="005C434B">
            <w:pPr>
              <w:pStyle w:val="TableParagraph"/>
              <w:numPr>
                <w:ilvl w:val="0"/>
                <w:numId w:val="113"/>
              </w:numPr>
              <w:tabs>
                <w:tab w:val="left" w:pos="345"/>
              </w:tabs>
              <w:spacing w:before="4"/>
              <w:ind w:left="345" w:hanging="242"/>
              <w:rPr>
                <w:sz w:val="21"/>
              </w:rPr>
            </w:pPr>
            <w:r>
              <w:rPr>
                <w:color w:val="231F20"/>
                <w:spacing w:val="-2"/>
                <w:sz w:val="21"/>
              </w:rPr>
              <w:t>visual</w:t>
            </w:r>
          </w:p>
          <w:p w14:paraId="14B6949F" w14:textId="77777777" w:rsidR="00FD0253" w:rsidRDefault="005C434B">
            <w:pPr>
              <w:pStyle w:val="TableParagraph"/>
              <w:numPr>
                <w:ilvl w:val="0"/>
                <w:numId w:val="113"/>
              </w:numPr>
              <w:tabs>
                <w:tab w:val="left" w:pos="345"/>
              </w:tabs>
              <w:spacing w:before="6"/>
              <w:ind w:left="345" w:hanging="242"/>
              <w:rPr>
                <w:sz w:val="21"/>
              </w:rPr>
            </w:pPr>
            <w:r>
              <w:rPr>
                <w:color w:val="231F20"/>
                <w:spacing w:val="-2"/>
                <w:sz w:val="21"/>
              </w:rPr>
              <w:t>olfactory</w:t>
            </w:r>
          </w:p>
          <w:p w14:paraId="3B705CB2" w14:textId="77777777" w:rsidR="00FD0253" w:rsidRDefault="005C434B">
            <w:pPr>
              <w:pStyle w:val="TableParagraph"/>
              <w:numPr>
                <w:ilvl w:val="0"/>
                <w:numId w:val="113"/>
              </w:numPr>
              <w:tabs>
                <w:tab w:val="left" w:pos="345"/>
              </w:tabs>
              <w:spacing w:before="6"/>
              <w:ind w:left="345" w:hanging="242"/>
              <w:rPr>
                <w:sz w:val="21"/>
              </w:rPr>
            </w:pPr>
            <w:r>
              <w:rPr>
                <w:color w:val="231F20"/>
                <w:spacing w:val="-2"/>
                <w:sz w:val="21"/>
              </w:rPr>
              <w:t>gustatory</w:t>
            </w:r>
          </w:p>
          <w:p w14:paraId="60A0F6B3" w14:textId="77777777" w:rsidR="00FD0253" w:rsidRDefault="005C434B">
            <w:pPr>
              <w:pStyle w:val="TableParagraph"/>
              <w:spacing w:before="4"/>
              <w:ind w:left="370"/>
              <w:rPr>
                <w:sz w:val="21"/>
              </w:rPr>
            </w:pPr>
            <w:r>
              <w:rPr>
                <w:color w:val="231F20"/>
                <w:sz w:val="21"/>
              </w:rPr>
              <w:t>and</w:t>
            </w:r>
            <w:r>
              <w:rPr>
                <w:color w:val="231F20"/>
                <w:spacing w:val="3"/>
                <w:sz w:val="21"/>
              </w:rPr>
              <w:t xml:space="preserve"> </w:t>
            </w:r>
            <w:r>
              <w:rPr>
                <w:color w:val="231F20"/>
                <w:spacing w:val="-2"/>
                <w:sz w:val="21"/>
              </w:rPr>
              <w:t>assist/prompt</w:t>
            </w:r>
          </w:p>
        </w:tc>
        <w:tc>
          <w:tcPr>
            <w:tcW w:w="1793" w:type="dxa"/>
            <w:tcBorders>
              <w:top w:val="nil"/>
              <w:bottom w:val="nil"/>
            </w:tcBorders>
          </w:tcPr>
          <w:p w14:paraId="1A25094C" w14:textId="77777777" w:rsidR="00FD0253" w:rsidRDefault="005C434B">
            <w:pPr>
              <w:pStyle w:val="TableParagraph"/>
              <w:spacing w:line="255" w:lineRule="exact"/>
              <w:ind w:left="103"/>
              <w:rPr>
                <w:sz w:val="21"/>
              </w:rPr>
            </w:pPr>
            <w:r>
              <w:rPr>
                <w:color w:val="231F20"/>
                <w:spacing w:val="-2"/>
                <w:sz w:val="21"/>
              </w:rPr>
              <w:t>different</w:t>
            </w:r>
          </w:p>
          <w:p w14:paraId="19E25B0A" w14:textId="77777777" w:rsidR="00FD0253" w:rsidRDefault="005C434B">
            <w:pPr>
              <w:pStyle w:val="TableParagraph"/>
              <w:spacing w:before="6"/>
              <w:ind w:left="103"/>
              <w:rPr>
                <w:sz w:val="21"/>
              </w:rPr>
            </w:pPr>
            <w:r>
              <w:rPr>
                <w:color w:val="231F20"/>
                <w:sz w:val="21"/>
              </w:rPr>
              <w:t>sensory</w:t>
            </w:r>
            <w:r>
              <w:rPr>
                <w:color w:val="231F20"/>
                <w:spacing w:val="5"/>
                <w:sz w:val="21"/>
              </w:rPr>
              <w:t xml:space="preserve"> </w:t>
            </w:r>
            <w:r>
              <w:rPr>
                <w:color w:val="231F20"/>
                <w:spacing w:val="-2"/>
                <w:sz w:val="21"/>
              </w:rPr>
              <w:t>stimuli:</w:t>
            </w:r>
          </w:p>
          <w:p w14:paraId="1BCB4B7A" w14:textId="77777777" w:rsidR="00FD0253" w:rsidRDefault="005C434B">
            <w:pPr>
              <w:pStyle w:val="TableParagraph"/>
              <w:numPr>
                <w:ilvl w:val="0"/>
                <w:numId w:val="112"/>
              </w:numPr>
              <w:tabs>
                <w:tab w:val="left" w:pos="327"/>
              </w:tabs>
              <w:spacing w:before="6"/>
              <w:ind w:left="327" w:hanging="224"/>
              <w:rPr>
                <w:sz w:val="21"/>
              </w:rPr>
            </w:pPr>
            <w:r>
              <w:rPr>
                <w:color w:val="231F20"/>
                <w:spacing w:val="-2"/>
                <w:sz w:val="21"/>
              </w:rPr>
              <w:t>auditory</w:t>
            </w:r>
          </w:p>
          <w:p w14:paraId="611B4DAD" w14:textId="77777777" w:rsidR="00FD0253" w:rsidRDefault="005C434B">
            <w:pPr>
              <w:pStyle w:val="TableParagraph"/>
              <w:numPr>
                <w:ilvl w:val="0"/>
                <w:numId w:val="112"/>
              </w:numPr>
              <w:tabs>
                <w:tab w:val="left" w:pos="327"/>
              </w:tabs>
              <w:spacing w:before="4"/>
              <w:ind w:left="327" w:hanging="224"/>
              <w:rPr>
                <w:sz w:val="21"/>
              </w:rPr>
            </w:pPr>
            <w:r>
              <w:rPr>
                <w:color w:val="231F20"/>
                <w:spacing w:val="-2"/>
                <w:sz w:val="21"/>
              </w:rPr>
              <w:t>tactile</w:t>
            </w:r>
          </w:p>
          <w:p w14:paraId="6F7FD530" w14:textId="77777777" w:rsidR="00FD0253" w:rsidRDefault="005C434B">
            <w:pPr>
              <w:pStyle w:val="TableParagraph"/>
              <w:numPr>
                <w:ilvl w:val="0"/>
                <w:numId w:val="112"/>
              </w:numPr>
              <w:tabs>
                <w:tab w:val="left" w:pos="327"/>
              </w:tabs>
              <w:spacing w:before="6"/>
              <w:ind w:left="327" w:hanging="224"/>
              <w:rPr>
                <w:sz w:val="21"/>
              </w:rPr>
            </w:pPr>
            <w:r>
              <w:rPr>
                <w:color w:val="231F20"/>
                <w:spacing w:val="-2"/>
                <w:sz w:val="21"/>
              </w:rPr>
              <w:t>visual</w:t>
            </w:r>
          </w:p>
          <w:p w14:paraId="16228F7F" w14:textId="77777777" w:rsidR="00FD0253" w:rsidRDefault="005C434B">
            <w:pPr>
              <w:pStyle w:val="TableParagraph"/>
              <w:numPr>
                <w:ilvl w:val="0"/>
                <w:numId w:val="112"/>
              </w:numPr>
              <w:tabs>
                <w:tab w:val="left" w:pos="327"/>
              </w:tabs>
              <w:spacing w:before="6"/>
              <w:ind w:left="327" w:hanging="224"/>
              <w:rPr>
                <w:sz w:val="21"/>
              </w:rPr>
            </w:pPr>
            <w:r>
              <w:rPr>
                <w:color w:val="231F20"/>
                <w:spacing w:val="-2"/>
                <w:sz w:val="21"/>
              </w:rPr>
              <w:t>olfactory</w:t>
            </w:r>
          </w:p>
          <w:p w14:paraId="46E7B4C2" w14:textId="77777777" w:rsidR="00FD0253" w:rsidRDefault="005C434B">
            <w:pPr>
              <w:pStyle w:val="TableParagraph"/>
              <w:numPr>
                <w:ilvl w:val="0"/>
                <w:numId w:val="112"/>
              </w:numPr>
              <w:tabs>
                <w:tab w:val="left" w:pos="327"/>
              </w:tabs>
              <w:spacing w:before="4"/>
              <w:ind w:left="327" w:hanging="224"/>
              <w:rPr>
                <w:sz w:val="21"/>
              </w:rPr>
            </w:pPr>
            <w:r>
              <w:rPr>
                <w:color w:val="231F20"/>
                <w:spacing w:val="-2"/>
                <w:sz w:val="21"/>
              </w:rPr>
              <w:t>gustatory</w:t>
            </w:r>
          </w:p>
        </w:tc>
        <w:tc>
          <w:tcPr>
            <w:tcW w:w="1860" w:type="dxa"/>
            <w:tcBorders>
              <w:top w:val="nil"/>
              <w:bottom w:val="nil"/>
            </w:tcBorders>
          </w:tcPr>
          <w:p w14:paraId="420E441A" w14:textId="77777777" w:rsidR="00FD0253" w:rsidRDefault="005C434B">
            <w:pPr>
              <w:pStyle w:val="TableParagraph"/>
              <w:spacing w:line="255" w:lineRule="exact"/>
              <w:rPr>
                <w:sz w:val="21"/>
              </w:rPr>
            </w:pPr>
            <w:r>
              <w:rPr>
                <w:color w:val="231F20"/>
                <w:sz w:val="21"/>
              </w:rPr>
              <w:t>different</w:t>
            </w:r>
            <w:r>
              <w:rPr>
                <w:color w:val="231F20"/>
                <w:spacing w:val="5"/>
                <w:sz w:val="21"/>
              </w:rPr>
              <w:t xml:space="preserve"> </w:t>
            </w:r>
            <w:r>
              <w:rPr>
                <w:color w:val="231F20"/>
                <w:spacing w:val="-2"/>
                <w:sz w:val="21"/>
              </w:rPr>
              <w:t>sensory</w:t>
            </w:r>
          </w:p>
          <w:p w14:paraId="38577A2E" w14:textId="77777777" w:rsidR="00FD0253" w:rsidRDefault="005C434B">
            <w:pPr>
              <w:pStyle w:val="TableParagraph"/>
              <w:spacing w:before="6"/>
              <w:rPr>
                <w:sz w:val="21"/>
              </w:rPr>
            </w:pPr>
            <w:r>
              <w:rPr>
                <w:color w:val="231F20"/>
                <w:spacing w:val="-2"/>
                <w:sz w:val="21"/>
              </w:rPr>
              <w:t>stimuli:</w:t>
            </w:r>
          </w:p>
          <w:p w14:paraId="0EF6FD4C" w14:textId="77777777" w:rsidR="00FD0253" w:rsidRDefault="005C434B">
            <w:pPr>
              <w:pStyle w:val="TableParagraph"/>
              <w:numPr>
                <w:ilvl w:val="0"/>
                <w:numId w:val="111"/>
              </w:numPr>
              <w:tabs>
                <w:tab w:val="left" w:pos="263"/>
              </w:tabs>
              <w:spacing w:before="6"/>
              <w:ind w:left="263" w:hanging="159"/>
              <w:rPr>
                <w:sz w:val="21"/>
              </w:rPr>
            </w:pPr>
            <w:r>
              <w:rPr>
                <w:color w:val="231F20"/>
                <w:spacing w:val="-2"/>
                <w:sz w:val="21"/>
              </w:rPr>
              <w:t>auditory</w:t>
            </w:r>
          </w:p>
          <w:p w14:paraId="34600422" w14:textId="77777777" w:rsidR="00FD0253" w:rsidRDefault="005C434B">
            <w:pPr>
              <w:pStyle w:val="TableParagraph"/>
              <w:numPr>
                <w:ilvl w:val="0"/>
                <w:numId w:val="111"/>
              </w:numPr>
              <w:tabs>
                <w:tab w:val="left" w:pos="263"/>
              </w:tabs>
              <w:spacing w:before="4"/>
              <w:ind w:left="263" w:hanging="159"/>
              <w:rPr>
                <w:sz w:val="21"/>
              </w:rPr>
            </w:pPr>
            <w:r>
              <w:rPr>
                <w:color w:val="231F20"/>
                <w:spacing w:val="-2"/>
                <w:sz w:val="21"/>
              </w:rPr>
              <w:t>tactile</w:t>
            </w:r>
          </w:p>
          <w:p w14:paraId="628B56AE" w14:textId="77777777" w:rsidR="00FD0253" w:rsidRDefault="005C434B">
            <w:pPr>
              <w:pStyle w:val="TableParagraph"/>
              <w:numPr>
                <w:ilvl w:val="0"/>
                <w:numId w:val="111"/>
              </w:numPr>
              <w:tabs>
                <w:tab w:val="left" w:pos="263"/>
              </w:tabs>
              <w:spacing w:before="6"/>
              <w:ind w:left="263" w:hanging="159"/>
              <w:rPr>
                <w:sz w:val="21"/>
              </w:rPr>
            </w:pPr>
            <w:r>
              <w:rPr>
                <w:color w:val="231F20"/>
                <w:spacing w:val="-2"/>
                <w:sz w:val="21"/>
              </w:rPr>
              <w:t>visual</w:t>
            </w:r>
          </w:p>
          <w:p w14:paraId="1689323F" w14:textId="77777777" w:rsidR="00FD0253" w:rsidRDefault="005C434B">
            <w:pPr>
              <w:pStyle w:val="TableParagraph"/>
              <w:numPr>
                <w:ilvl w:val="0"/>
                <w:numId w:val="111"/>
              </w:numPr>
              <w:tabs>
                <w:tab w:val="left" w:pos="263"/>
              </w:tabs>
              <w:spacing w:before="6"/>
              <w:ind w:left="263" w:hanging="159"/>
              <w:rPr>
                <w:sz w:val="21"/>
              </w:rPr>
            </w:pPr>
            <w:r>
              <w:rPr>
                <w:color w:val="231F20"/>
                <w:spacing w:val="-2"/>
                <w:sz w:val="21"/>
              </w:rPr>
              <w:t>olfactory</w:t>
            </w:r>
          </w:p>
          <w:p w14:paraId="285956FB" w14:textId="77777777" w:rsidR="00FD0253" w:rsidRDefault="005C434B">
            <w:pPr>
              <w:pStyle w:val="TableParagraph"/>
              <w:numPr>
                <w:ilvl w:val="0"/>
                <w:numId w:val="111"/>
              </w:numPr>
              <w:tabs>
                <w:tab w:val="left" w:pos="263"/>
              </w:tabs>
              <w:spacing w:before="4"/>
              <w:ind w:left="263" w:hanging="159"/>
              <w:rPr>
                <w:sz w:val="21"/>
              </w:rPr>
            </w:pPr>
            <w:r>
              <w:rPr>
                <w:color w:val="231F20"/>
                <w:spacing w:val="-2"/>
                <w:sz w:val="21"/>
              </w:rPr>
              <w:t>gustatory</w:t>
            </w:r>
          </w:p>
        </w:tc>
        <w:tc>
          <w:tcPr>
            <w:tcW w:w="1673" w:type="dxa"/>
            <w:tcBorders>
              <w:top w:val="nil"/>
              <w:bottom w:val="nil"/>
            </w:tcBorders>
          </w:tcPr>
          <w:p w14:paraId="066AA897" w14:textId="77777777" w:rsidR="00FD0253" w:rsidRDefault="005C434B">
            <w:pPr>
              <w:pStyle w:val="TableParagraph"/>
              <w:spacing w:line="255" w:lineRule="exact"/>
              <w:rPr>
                <w:sz w:val="21"/>
              </w:rPr>
            </w:pPr>
            <w:r>
              <w:rPr>
                <w:color w:val="231F20"/>
                <w:spacing w:val="-2"/>
                <w:sz w:val="21"/>
              </w:rPr>
              <w:t>between</w:t>
            </w:r>
          </w:p>
          <w:p w14:paraId="44D24E52" w14:textId="77777777" w:rsidR="00FD0253" w:rsidRDefault="005C434B">
            <w:pPr>
              <w:pStyle w:val="TableParagraph"/>
              <w:spacing w:before="6" w:line="244" w:lineRule="auto"/>
              <w:ind w:right="77"/>
              <w:rPr>
                <w:sz w:val="21"/>
              </w:rPr>
            </w:pPr>
            <w:r>
              <w:rPr>
                <w:color w:val="231F20"/>
                <w:spacing w:val="-2"/>
                <w:sz w:val="21"/>
              </w:rPr>
              <w:t xml:space="preserve">different </w:t>
            </w:r>
            <w:r>
              <w:rPr>
                <w:color w:val="231F20"/>
                <w:sz w:val="21"/>
              </w:rPr>
              <w:t>sensory</w:t>
            </w:r>
            <w:r>
              <w:rPr>
                <w:color w:val="231F20"/>
                <w:spacing w:val="-14"/>
                <w:sz w:val="21"/>
              </w:rPr>
              <w:t xml:space="preserve"> </w:t>
            </w:r>
            <w:r>
              <w:rPr>
                <w:color w:val="231F20"/>
                <w:sz w:val="21"/>
              </w:rPr>
              <w:t xml:space="preserve">stimuli even with </w:t>
            </w:r>
            <w:r>
              <w:rPr>
                <w:color w:val="231F20"/>
                <w:spacing w:val="-2"/>
                <w:sz w:val="21"/>
              </w:rPr>
              <w:t xml:space="preserve">prompts/assist </w:t>
            </w:r>
            <w:proofErr w:type="spellStart"/>
            <w:r>
              <w:rPr>
                <w:color w:val="231F20"/>
                <w:spacing w:val="-4"/>
                <w:sz w:val="21"/>
              </w:rPr>
              <w:t>ance</w:t>
            </w:r>
            <w:proofErr w:type="spellEnd"/>
          </w:p>
        </w:tc>
      </w:tr>
      <w:tr w:rsidR="00FD0253" w14:paraId="1B63BFAA" w14:textId="77777777">
        <w:trPr>
          <w:trHeight w:val="289"/>
        </w:trPr>
        <w:tc>
          <w:tcPr>
            <w:tcW w:w="2262" w:type="dxa"/>
            <w:tcBorders>
              <w:top w:val="nil"/>
              <w:bottom w:val="nil"/>
            </w:tcBorders>
          </w:tcPr>
          <w:p w14:paraId="2C25730F" w14:textId="77777777" w:rsidR="00FD0253" w:rsidRDefault="005C434B">
            <w:pPr>
              <w:pStyle w:val="TableParagraph"/>
              <w:spacing w:line="256" w:lineRule="exact"/>
              <w:ind w:left="370"/>
              <w:rPr>
                <w:sz w:val="21"/>
              </w:rPr>
            </w:pPr>
            <w:r>
              <w:rPr>
                <w:color w:val="231F20"/>
                <w:spacing w:val="-2"/>
                <w:sz w:val="21"/>
              </w:rPr>
              <w:t>others.</w:t>
            </w:r>
          </w:p>
        </w:tc>
        <w:tc>
          <w:tcPr>
            <w:tcW w:w="1793" w:type="dxa"/>
            <w:tcBorders>
              <w:top w:val="nil"/>
              <w:bottom w:val="nil"/>
            </w:tcBorders>
          </w:tcPr>
          <w:p w14:paraId="33BBDB58" w14:textId="77777777" w:rsidR="00FD0253" w:rsidRDefault="00FD0253">
            <w:pPr>
              <w:pStyle w:val="TableParagraph"/>
              <w:ind w:left="0"/>
              <w:rPr>
                <w:rFonts w:ascii="Times New Roman"/>
                <w:sz w:val="20"/>
              </w:rPr>
            </w:pPr>
          </w:p>
        </w:tc>
        <w:tc>
          <w:tcPr>
            <w:tcW w:w="1860" w:type="dxa"/>
            <w:tcBorders>
              <w:top w:val="nil"/>
              <w:bottom w:val="nil"/>
            </w:tcBorders>
          </w:tcPr>
          <w:p w14:paraId="48DA9117" w14:textId="77777777" w:rsidR="00FD0253" w:rsidRDefault="005C434B">
            <w:pPr>
              <w:pStyle w:val="TableParagraph"/>
              <w:spacing w:line="256" w:lineRule="exact"/>
              <w:rPr>
                <w:sz w:val="21"/>
              </w:rPr>
            </w:pPr>
            <w:proofErr w:type="gramStart"/>
            <w:r>
              <w:rPr>
                <w:color w:val="231F20"/>
                <w:sz w:val="21"/>
              </w:rPr>
              <w:t>with</w:t>
            </w:r>
            <w:proofErr w:type="gramEnd"/>
            <w:r>
              <w:rPr>
                <w:color w:val="231F20"/>
                <w:spacing w:val="3"/>
                <w:sz w:val="21"/>
              </w:rPr>
              <w:t xml:space="preserve"> </w:t>
            </w:r>
            <w:r>
              <w:rPr>
                <w:color w:val="231F20"/>
                <w:spacing w:val="-2"/>
                <w:sz w:val="21"/>
              </w:rPr>
              <w:t>assistance</w:t>
            </w:r>
          </w:p>
        </w:tc>
        <w:tc>
          <w:tcPr>
            <w:tcW w:w="1673" w:type="dxa"/>
            <w:tcBorders>
              <w:top w:val="nil"/>
              <w:bottom w:val="nil"/>
            </w:tcBorders>
          </w:tcPr>
          <w:p w14:paraId="03FCFC32" w14:textId="77777777" w:rsidR="00FD0253" w:rsidRDefault="00FD0253">
            <w:pPr>
              <w:pStyle w:val="TableParagraph"/>
              <w:ind w:left="0"/>
              <w:rPr>
                <w:rFonts w:ascii="Times New Roman"/>
                <w:sz w:val="20"/>
              </w:rPr>
            </w:pPr>
          </w:p>
        </w:tc>
      </w:tr>
      <w:tr w:rsidR="00FD0253" w14:paraId="2438044F" w14:textId="77777777">
        <w:trPr>
          <w:trHeight w:val="545"/>
        </w:trPr>
        <w:tc>
          <w:tcPr>
            <w:tcW w:w="2262" w:type="dxa"/>
            <w:tcBorders>
              <w:top w:val="nil"/>
            </w:tcBorders>
          </w:tcPr>
          <w:p w14:paraId="5CBCAAC2" w14:textId="77777777" w:rsidR="00FD0253" w:rsidRDefault="00FD0253">
            <w:pPr>
              <w:pStyle w:val="TableParagraph"/>
              <w:ind w:left="0"/>
              <w:rPr>
                <w:rFonts w:ascii="Times New Roman"/>
              </w:rPr>
            </w:pPr>
          </w:p>
        </w:tc>
        <w:tc>
          <w:tcPr>
            <w:tcW w:w="1793" w:type="dxa"/>
            <w:tcBorders>
              <w:top w:val="nil"/>
            </w:tcBorders>
          </w:tcPr>
          <w:p w14:paraId="4CEFB1B0" w14:textId="77777777" w:rsidR="00FD0253" w:rsidRDefault="00FD0253">
            <w:pPr>
              <w:pStyle w:val="TableParagraph"/>
              <w:ind w:left="0"/>
              <w:rPr>
                <w:rFonts w:ascii="Times New Roman"/>
              </w:rPr>
            </w:pPr>
          </w:p>
        </w:tc>
        <w:tc>
          <w:tcPr>
            <w:tcW w:w="1860" w:type="dxa"/>
            <w:tcBorders>
              <w:top w:val="nil"/>
            </w:tcBorders>
          </w:tcPr>
          <w:p w14:paraId="22808548" w14:textId="77777777" w:rsidR="00FD0253" w:rsidRDefault="005C434B">
            <w:pPr>
              <w:pStyle w:val="TableParagraph"/>
              <w:spacing w:line="256" w:lineRule="exact"/>
              <w:rPr>
                <w:sz w:val="21"/>
              </w:rPr>
            </w:pPr>
            <w:r>
              <w:rPr>
                <w:color w:val="231F20"/>
                <w:spacing w:val="-2"/>
                <w:sz w:val="21"/>
              </w:rPr>
              <w:t>/</w:t>
            </w:r>
            <w:proofErr w:type="gramStart"/>
            <w:r>
              <w:rPr>
                <w:color w:val="231F20"/>
                <w:spacing w:val="-2"/>
                <w:sz w:val="21"/>
              </w:rPr>
              <w:t>prompts</w:t>
            </w:r>
            <w:proofErr w:type="gramEnd"/>
          </w:p>
        </w:tc>
        <w:tc>
          <w:tcPr>
            <w:tcW w:w="1673" w:type="dxa"/>
            <w:tcBorders>
              <w:top w:val="nil"/>
            </w:tcBorders>
          </w:tcPr>
          <w:p w14:paraId="3785D48D" w14:textId="77777777" w:rsidR="00FD0253" w:rsidRDefault="00FD0253">
            <w:pPr>
              <w:pStyle w:val="TableParagraph"/>
              <w:ind w:left="0"/>
              <w:rPr>
                <w:rFonts w:ascii="Times New Roman"/>
              </w:rPr>
            </w:pPr>
          </w:p>
        </w:tc>
      </w:tr>
    </w:tbl>
    <w:p w14:paraId="140A116F" w14:textId="77777777" w:rsidR="00FD0253" w:rsidRDefault="00FD0253">
      <w:pPr>
        <w:pStyle w:val="BodyText"/>
        <w:spacing w:before="8"/>
      </w:pPr>
    </w:p>
    <w:p w14:paraId="614B94C8" w14:textId="77777777" w:rsidR="00FD0253" w:rsidRDefault="005C434B">
      <w:pPr>
        <w:pStyle w:val="Heading1"/>
        <w:tabs>
          <w:tab w:val="left" w:pos="2412"/>
        </w:tabs>
        <w:spacing w:line="244" w:lineRule="auto"/>
        <w:ind w:left="934" w:right="2230" w:hanging="611"/>
      </w:pPr>
      <w:r>
        <w:rPr>
          <w:color w:val="231F20"/>
        </w:rPr>
        <w:t>4.2.2.</w:t>
      </w:r>
      <w:r>
        <w:rPr>
          <w:color w:val="231F20"/>
          <w:spacing w:val="40"/>
        </w:rPr>
        <w:t xml:space="preserve"> </w:t>
      </w:r>
      <w:r>
        <w:rPr>
          <w:color w:val="231F20"/>
        </w:rPr>
        <w:t>Sub strand:</w:t>
      </w:r>
      <w:r>
        <w:rPr>
          <w:color w:val="231F20"/>
        </w:rPr>
        <w:tab/>
        <w:t>Locating different</w:t>
      </w:r>
      <w:r>
        <w:rPr>
          <w:color w:val="231F20"/>
          <w:spacing w:val="-1"/>
        </w:rPr>
        <w:t xml:space="preserve"> </w:t>
      </w:r>
      <w:r>
        <w:rPr>
          <w:color w:val="231F20"/>
        </w:rPr>
        <w:t>places</w:t>
      </w:r>
      <w:r>
        <w:rPr>
          <w:color w:val="231F20"/>
          <w:spacing w:val="-1"/>
        </w:rPr>
        <w:t xml:space="preserve"> </w:t>
      </w:r>
      <w:r>
        <w:rPr>
          <w:color w:val="231F20"/>
        </w:rPr>
        <w:t>in</w:t>
      </w:r>
      <w:r>
        <w:rPr>
          <w:color w:val="231F20"/>
          <w:spacing w:val="-1"/>
        </w:rPr>
        <w:t xml:space="preserve"> </w:t>
      </w:r>
      <w:r>
        <w:rPr>
          <w:color w:val="231F20"/>
        </w:rPr>
        <w:t xml:space="preserve">the immediate </w:t>
      </w:r>
      <w:r>
        <w:rPr>
          <w:color w:val="231F20"/>
          <w:spacing w:val="-2"/>
        </w:rPr>
        <w:t>environment</w:t>
      </w:r>
    </w:p>
    <w:p w14:paraId="2B97A51C" w14:textId="77777777" w:rsidR="00FD0253" w:rsidRDefault="005C434B">
      <w:pPr>
        <w:spacing w:line="308" w:lineRule="exact"/>
        <w:ind w:left="934"/>
        <w:rPr>
          <w:b/>
          <w:sz w:val="23"/>
        </w:rPr>
      </w:pPr>
      <w:r>
        <w:rPr>
          <w:b/>
          <w:color w:val="231F20"/>
          <w:spacing w:val="-2"/>
          <w:sz w:val="23"/>
        </w:rPr>
        <w:t>Introduction</w:t>
      </w:r>
    </w:p>
    <w:p w14:paraId="73A5DE96" w14:textId="77777777" w:rsidR="00FD0253" w:rsidRDefault="005C434B">
      <w:pPr>
        <w:pStyle w:val="BodyText"/>
        <w:spacing w:before="7" w:line="244" w:lineRule="auto"/>
        <w:ind w:left="934" w:right="913"/>
        <w:jc w:val="both"/>
      </w:pPr>
      <w:r>
        <w:rPr>
          <w:color w:val="231F20"/>
        </w:rPr>
        <w:t>Learners at this level may have significant difficulties in locating different places in their immediate environment. This is due to deficits in the use of sensory channels. They therefore require learning experiences that help them overcome these difficulties.</w:t>
      </w:r>
    </w:p>
    <w:p w14:paraId="3D592245"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1F847B9F" w14:textId="77777777" w:rsidR="00FD0253" w:rsidRDefault="005C434B">
      <w:pPr>
        <w:pStyle w:val="Heading1"/>
        <w:spacing w:before="9"/>
        <w:ind w:left="1214"/>
      </w:pPr>
      <w:r>
        <w:lastRenderedPageBreak/>
        <w:t>Specific</w:t>
      </w:r>
      <w:r>
        <w:rPr>
          <w:spacing w:val="-4"/>
        </w:rPr>
        <w:t xml:space="preserve"> </w:t>
      </w:r>
      <w:r>
        <w:t>Learning</w:t>
      </w:r>
      <w:r>
        <w:rPr>
          <w:spacing w:val="-1"/>
        </w:rPr>
        <w:t xml:space="preserve"> </w:t>
      </w:r>
      <w:r>
        <w:rPr>
          <w:spacing w:val="-2"/>
        </w:rPr>
        <w:t>Outcomes</w:t>
      </w:r>
    </w:p>
    <w:p w14:paraId="38875256" w14:textId="77777777" w:rsidR="00FD0253" w:rsidRDefault="005C434B">
      <w:pPr>
        <w:pStyle w:val="BodyText"/>
        <w:spacing w:before="7"/>
        <w:ind w:left="1214"/>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2"/>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3A6E8356" w14:textId="77777777" w:rsidR="00FD0253" w:rsidRDefault="005C434B">
      <w:pPr>
        <w:pStyle w:val="ListParagraph"/>
        <w:numPr>
          <w:ilvl w:val="0"/>
          <w:numId w:val="1"/>
        </w:numPr>
        <w:tabs>
          <w:tab w:val="left" w:pos="1561"/>
        </w:tabs>
        <w:spacing w:before="5" w:line="244" w:lineRule="auto"/>
        <w:ind w:right="972"/>
        <w:rPr>
          <w:sz w:val="23"/>
        </w:rPr>
      </w:pPr>
      <w:r>
        <w:rPr>
          <w:sz w:val="23"/>
        </w:rPr>
        <w:t>recognize different places in their immediate environment using different sensory channels for environmental awareness;</w:t>
      </w:r>
    </w:p>
    <w:p w14:paraId="3CB148C4" w14:textId="77777777" w:rsidR="00FD0253" w:rsidRDefault="005C434B">
      <w:pPr>
        <w:pStyle w:val="ListParagraph"/>
        <w:numPr>
          <w:ilvl w:val="0"/>
          <w:numId w:val="1"/>
        </w:numPr>
        <w:tabs>
          <w:tab w:val="left" w:pos="1561"/>
        </w:tabs>
        <w:spacing w:line="244" w:lineRule="auto"/>
        <w:ind w:right="1281"/>
        <w:rPr>
          <w:sz w:val="23"/>
        </w:rPr>
      </w:pPr>
      <w:r>
        <w:rPr>
          <w:sz w:val="23"/>
        </w:rPr>
        <w:t xml:space="preserve">locate different places by using different sensory channels for </w:t>
      </w:r>
      <w:r>
        <w:rPr>
          <w:spacing w:val="-2"/>
          <w:sz w:val="23"/>
        </w:rPr>
        <w:t>orientation;</w:t>
      </w:r>
    </w:p>
    <w:p w14:paraId="78416ED3" w14:textId="77777777" w:rsidR="00FD0253" w:rsidRDefault="005C434B">
      <w:pPr>
        <w:pStyle w:val="ListParagraph"/>
        <w:numPr>
          <w:ilvl w:val="0"/>
          <w:numId w:val="1"/>
        </w:numPr>
        <w:tabs>
          <w:tab w:val="left" w:pos="1561"/>
        </w:tabs>
        <w:spacing w:line="244" w:lineRule="auto"/>
        <w:ind w:right="630"/>
        <w:rPr>
          <w:sz w:val="23"/>
        </w:rPr>
      </w:pPr>
      <w:r>
        <w:rPr>
          <w:sz w:val="23"/>
        </w:rPr>
        <w:t>appreciate</w:t>
      </w:r>
      <w:r>
        <w:rPr>
          <w:spacing w:val="40"/>
          <w:sz w:val="23"/>
        </w:rPr>
        <w:t xml:space="preserve"> </w:t>
      </w:r>
      <w:r>
        <w:rPr>
          <w:sz w:val="23"/>
        </w:rPr>
        <w:t>different</w:t>
      </w:r>
      <w:r>
        <w:rPr>
          <w:spacing w:val="40"/>
          <w:sz w:val="23"/>
        </w:rPr>
        <w:t xml:space="preserve"> </w:t>
      </w:r>
      <w:r>
        <w:rPr>
          <w:sz w:val="23"/>
        </w:rPr>
        <w:t>location</w:t>
      </w:r>
      <w:r>
        <w:rPr>
          <w:spacing w:val="40"/>
          <w:sz w:val="23"/>
        </w:rPr>
        <w:t xml:space="preserve"> </w:t>
      </w:r>
      <w:r>
        <w:rPr>
          <w:sz w:val="23"/>
        </w:rPr>
        <w:t>in</w:t>
      </w:r>
      <w:r>
        <w:rPr>
          <w:spacing w:val="40"/>
          <w:sz w:val="23"/>
        </w:rPr>
        <w:t xml:space="preserve"> </w:t>
      </w:r>
      <w:r>
        <w:rPr>
          <w:sz w:val="23"/>
        </w:rPr>
        <w:t>the</w:t>
      </w:r>
      <w:r>
        <w:rPr>
          <w:spacing w:val="40"/>
          <w:sz w:val="23"/>
        </w:rPr>
        <w:t xml:space="preserve"> </w:t>
      </w:r>
      <w:r>
        <w:rPr>
          <w:sz w:val="23"/>
        </w:rPr>
        <w:t>immediate</w:t>
      </w:r>
      <w:r>
        <w:rPr>
          <w:spacing w:val="40"/>
          <w:sz w:val="23"/>
        </w:rPr>
        <w:t xml:space="preserve"> </w:t>
      </w:r>
      <w:r>
        <w:rPr>
          <w:sz w:val="23"/>
        </w:rPr>
        <w:t>environment</w:t>
      </w:r>
      <w:r>
        <w:rPr>
          <w:spacing w:val="40"/>
          <w:sz w:val="23"/>
        </w:rPr>
        <w:t xml:space="preserve"> </w:t>
      </w:r>
      <w:r>
        <w:rPr>
          <w:sz w:val="23"/>
        </w:rPr>
        <w:t>for</w:t>
      </w:r>
      <w:r>
        <w:rPr>
          <w:spacing w:val="80"/>
          <w:sz w:val="23"/>
        </w:rPr>
        <w:t xml:space="preserve"> </w:t>
      </w:r>
      <w:r>
        <w:rPr>
          <w:sz w:val="23"/>
        </w:rPr>
        <w:t>orientation and mobility.</w:t>
      </w:r>
    </w:p>
    <w:p w14:paraId="01459CE0" w14:textId="77777777" w:rsidR="00FD0253" w:rsidRDefault="005C434B">
      <w:pPr>
        <w:pStyle w:val="Heading1"/>
        <w:spacing w:before="302"/>
        <w:ind w:left="1213"/>
      </w:pPr>
      <w:r>
        <w:t>Key</w:t>
      </w:r>
      <w:r>
        <w:rPr>
          <w:spacing w:val="-2"/>
        </w:rPr>
        <w:t xml:space="preserve"> </w:t>
      </w:r>
      <w:r>
        <w:t>Inquiry</w:t>
      </w:r>
      <w:r>
        <w:rPr>
          <w:spacing w:val="-1"/>
        </w:rPr>
        <w:t xml:space="preserve"> </w:t>
      </w:r>
      <w:r>
        <w:rPr>
          <w:spacing w:val="-2"/>
        </w:rPr>
        <w:t>Question</w:t>
      </w:r>
    </w:p>
    <w:p w14:paraId="669FF98A" w14:textId="77777777" w:rsidR="00FD0253" w:rsidRDefault="005C434B">
      <w:pPr>
        <w:pStyle w:val="BodyText"/>
        <w:spacing w:before="7" w:line="244" w:lineRule="auto"/>
        <w:ind w:left="1213" w:right="677"/>
      </w:pPr>
      <w:r>
        <w:t xml:space="preserve">The learner could be asked the following question that </w:t>
      </w:r>
      <w:proofErr w:type="gramStart"/>
      <w:r>
        <w:t>lead</w:t>
      </w:r>
      <w:proofErr w:type="gramEnd"/>
      <w:r>
        <w:t xml:space="preserve"> to naming of features found in the classroom and school compound.</w:t>
      </w:r>
    </w:p>
    <w:p w14:paraId="22351DDE" w14:textId="77777777" w:rsidR="00FD0253" w:rsidRDefault="005C434B">
      <w:pPr>
        <w:pStyle w:val="ListParagraph"/>
        <w:numPr>
          <w:ilvl w:val="0"/>
          <w:numId w:val="110"/>
        </w:numPr>
        <w:tabs>
          <w:tab w:val="left" w:pos="1433"/>
        </w:tabs>
        <w:spacing w:line="308" w:lineRule="exact"/>
        <w:ind w:left="1433" w:hanging="250"/>
        <w:rPr>
          <w:sz w:val="23"/>
        </w:rPr>
      </w:pPr>
      <w:r>
        <w:rPr>
          <w:sz w:val="23"/>
        </w:rPr>
        <w:t>How</w:t>
      </w:r>
      <w:r>
        <w:rPr>
          <w:spacing w:val="-5"/>
          <w:sz w:val="23"/>
        </w:rPr>
        <w:t xml:space="preserve"> </w:t>
      </w:r>
      <w:r>
        <w:rPr>
          <w:sz w:val="23"/>
        </w:rPr>
        <w:t>do</w:t>
      </w:r>
      <w:r>
        <w:rPr>
          <w:spacing w:val="-1"/>
          <w:sz w:val="23"/>
        </w:rPr>
        <w:t xml:space="preserve"> </w:t>
      </w:r>
      <w:r>
        <w:rPr>
          <w:sz w:val="23"/>
        </w:rPr>
        <w:t>you</w:t>
      </w:r>
      <w:r>
        <w:rPr>
          <w:spacing w:val="-1"/>
          <w:sz w:val="23"/>
        </w:rPr>
        <w:t xml:space="preserve"> </w:t>
      </w:r>
      <w:r>
        <w:rPr>
          <w:sz w:val="23"/>
        </w:rPr>
        <w:t>recognize</w:t>
      </w:r>
      <w:r>
        <w:rPr>
          <w:spacing w:val="-1"/>
          <w:sz w:val="23"/>
        </w:rPr>
        <w:t xml:space="preserve"> </w:t>
      </w:r>
      <w:r>
        <w:rPr>
          <w:sz w:val="23"/>
        </w:rPr>
        <w:t>various</w:t>
      </w:r>
      <w:r>
        <w:rPr>
          <w:spacing w:val="-4"/>
          <w:sz w:val="23"/>
        </w:rPr>
        <w:t xml:space="preserve"> </w:t>
      </w:r>
      <w:r>
        <w:rPr>
          <w:sz w:val="23"/>
        </w:rPr>
        <w:t>places</w:t>
      </w:r>
      <w:r>
        <w:rPr>
          <w:spacing w:val="-2"/>
          <w:sz w:val="23"/>
        </w:rPr>
        <w:t xml:space="preserve"> </w:t>
      </w:r>
      <w:r>
        <w:rPr>
          <w:sz w:val="23"/>
        </w:rPr>
        <w:t>in</w:t>
      </w:r>
      <w:r>
        <w:rPr>
          <w:spacing w:val="-2"/>
          <w:sz w:val="23"/>
        </w:rPr>
        <w:t xml:space="preserve"> </w:t>
      </w:r>
      <w:r>
        <w:rPr>
          <w:sz w:val="23"/>
        </w:rPr>
        <w:t>the</w:t>
      </w:r>
      <w:r>
        <w:rPr>
          <w:spacing w:val="-1"/>
          <w:sz w:val="23"/>
        </w:rPr>
        <w:t xml:space="preserve"> </w:t>
      </w:r>
      <w:r>
        <w:rPr>
          <w:sz w:val="23"/>
        </w:rPr>
        <w:t>school</w:t>
      </w:r>
      <w:r>
        <w:rPr>
          <w:spacing w:val="-1"/>
          <w:sz w:val="23"/>
        </w:rPr>
        <w:t xml:space="preserve"> </w:t>
      </w:r>
      <w:r>
        <w:rPr>
          <w:spacing w:val="-2"/>
          <w:sz w:val="23"/>
        </w:rPr>
        <w:t>compound?</w:t>
      </w:r>
    </w:p>
    <w:p w14:paraId="6AC7A0D1" w14:textId="77777777" w:rsidR="00FD0253" w:rsidRDefault="00FD0253">
      <w:pPr>
        <w:pStyle w:val="BodyText"/>
        <w:spacing w:before="8"/>
      </w:pPr>
    </w:p>
    <w:p w14:paraId="07716399" w14:textId="77777777" w:rsidR="00FD0253" w:rsidRDefault="005C434B">
      <w:pPr>
        <w:pStyle w:val="Heading1"/>
        <w:ind w:left="1299"/>
      </w:pPr>
      <w:r>
        <w:t>Suggested</w:t>
      </w:r>
      <w:r>
        <w:rPr>
          <w:spacing w:val="-2"/>
        </w:rPr>
        <w:t xml:space="preserve"> </w:t>
      </w:r>
      <w:r>
        <w:t>Learning</w:t>
      </w:r>
      <w:r>
        <w:rPr>
          <w:spacing w:val="1"/>
        </w:rPr>
        <w:t xml:space="preserve"> </w:t>
      </w:r>
      <w:r>
        <w:rPr>
          <w:spacing w:val="-2"/>
        </w:rPr>
        <w:t>Experiences</w:t>
      </w:r>
    </w:p>
    <w:p w14:paraId="240686D4" w14:textId="77777777" w:rsidR="00FD0253" w:rsidRDefault="005C434B">
      <w:pPr>
        <w:pStyle w:val="BodyText"/>
        <w:spacing w:before="7" w:line="244" w:lineRule="auto"/>
        <w:ind w:left="1299"/>
      </w:pPr>
      <w:r>
        <w:t>For</w:t>
      </w:r>
      <w:r>
        <w:rPr>
          <w:spacing w:val="73"/>
        </w:rPr>
        <w:t xml:space="preserve"> </w:t>
      </w:r>
      <w:r>
        <w:t>the</w:t>
      </w:r>
      <w:r>
        <w:rPr>
          <w:spacing w:val="74"/>
        </w:rPr>
        <w:t xml:space="preserve"> </w:t>
      </w:r>
      <w:r>
        <w:t>learners</w:t>
      </w:r>
      <w:r>
        <w:rPr>
          <w:spacing w:val="71"/>
        </w:rPr>
        <w:t xml:space="preserve"> </w:t>
      </w:r>
      <w:r>
        <w:t>to</w:t>
      </w:r>
      <w:r>
        <w:rPr>
          <w:spacing w:val="73"/>
        </w:rPr>
        <w:t xml:space="preserve"> </w:t>
      </w:r>
      <w:r>
        <w:t>recognize</w:t>
      </w:r>
      <w:r>
        <w:rPr>
          <w:spacing w:val="75"/>
        </w:rPr>
        <w:t xml:space="preserve"> </w:t>
      </w:r>
      <w:r>
        <w:t>and</w:t>
      </w:r>
      <w:r>
        <w:rPr>
          <w:spacing w:val="74"/>
        </w:rPr>
        <w:t xml:space="preserve"> </w:t>
      </w:r>
      <w:r>
        <w:t>locate</w:t>
      </w:r>
      <w:r>
        <w:rPr>
          <w:spacing w:val="72"/>
        </w:rPr>
        <w:t xml:space="preserve"> </w:t>
      </w:r>
      <w:r>
        <w:t>different</w:t>
      </w:r>
      <w:r>
        <w:rPr>
          <w:spacing w:val="75"/>
        </w:rPr>
        <w:t xml:space="preserve"> </w:t>
      </w:r>
      <w:r>
        <w:t>places</w:t>
      </w:r>
      <w:r>
        <w:rPr>
          <w:spacing w:val="74"/>
        </w:rPr>
        <w:t xml:space="preserve"> </w:t>
      </w:r>
      <w:r>
        <w:t>in</w:t>
      </w:r>
      <w:r>
        <w:rPr>
          <w:spacing w:val="74"/>
        </w:rPr>
        <w:t xml:space="preserve"> </w:t>
      </w:r>
      <w:r>
        <w:t>their immediate environment they could be guided to:</w:t>
      </w:r>
    </w:p>
    <w:p w14:paraId="296F26DE" w14:textId="77777777" w:rsidR="00FD0253" w:rsidRDefault="005C434B">
      <w:pPr>
        <w:pStyle w:val="ListParagraph"/>
        <w:numPr>
          <w:ilvl w:val="1"/>
          <w:numId w:val="110"/>
        </w:numPr>
        <w:tabs>
          <w:tab w:val="left" w:pos="1647"/>
        </w:tabs>
        <w:spacing w:line="308" w:lineRule="exact"/>
        <w:rPr>
          <w:rFonts w:ascii="Symbol" w:hAnsi="Symbol"/>
          <w:sz w:val="23"/>
        </w:rPr>
      </w:pPr>
      <w:r>
        <w:rPr>
          <w:sz w:val="23"/>
        </w:rPr>
        <w:t>name</w:t>
      </w:r>
      <w:r>
        <w:rPr>
          <w:spacing w:val="-4"/>
          <w:sz w:val="23"/>
        </w:rPr>
        <w:t xml:space="preserve"> </w:t>
      </w:r>
      <w:r>
        <w:rPr>
          <w:sz w:val="23"/>
        </w:rPr>
        <w:t>distinct</w:t>
      </w:r>
      <w:r>
        <w:rPr>
          <w:spacing w:val="-2"/>
          <w:sz w:val="23"/>
        </w:rPr>
        <w:t xml:space="preserve"> </w:t>
      </w:r>
      <w:r>
        <w:rPr>
          <w:sz w:val="23"/>
        </w:rPr>
        <w:t>features</w:t>
      </w:r>
      <w:r>
        <w:rPr>
          <w:spacing w:val="-3"/>
          <w:sz w:val="23"/>
        </w:rPr>
        <w:t xml:space="preserve"> </w:t>
      </w:r>
      <w:r>
        <w:rPr>
          <w:sz w:val="23"/>
        </w:rPr>
        <w:t>that</w:t>
      </w:r>
      <w:r>
        <w:rPr>
          <w:spacing w:val="-3"/>
          <w:sz w:val="23"/>
        </w:rPr>
        <w:t xml:space="preserve"> </w:t>
      </w:r>
      <w:r>
        <w:rPr>
          <w:sz w:val="23"/>
        </w:rPr>
        <w:t>identify</w:t>
      </w:r>
      <w:r>
        <w:rPr>
          <w:spacing w:val="-3"/>
          <w:sz w:val="23"/>
        </w:rPr>
        <w:t xml:space="preserve"> </w:t>
      </w:r>
      <w:r>
        <w:rPr>
          <w:sz w:val="23"/>
        </w:rPr>
        <w:t>their</w:t>
      </w:r>
      <w:r>
        <w:rPr>
          <w:spacing w:val="-2"/>
          <w:sz w:val="23"/>
        </w:rPr>
        <w:t xml:space="preserve"> classroom;</w:t>
      </w:r>
    </w:p>
    <w:p w14:paraId="2832E0CD" w14:textId="77777777" w:rsidR="00FD0253" w:rsidRDefault="005C434B">
      <w:pPr>
        <w:pStyle w:val="ListParagraph"/>
        <w:numPr>
          <w:ilvl w:val="1"/>
          <w:numId w:val="110"/>
        </w:numPr>
        <w:tabs>
          <w:tab w:val="left" w:pos="1647"/>
        </w:tabs>
        <w:spacing w:before="2" w:line="244" w:lineRule="auto"/>
        <w:ind w:right="630"/>
        <w:rPr>
          <w:rFonts w:ascii="Symbol" w:hAnsi="Symbol"/>
          <w:sz w:val="23"/>
        </w:rPr>
      </w:pPr>
      <w:r>
        <w:rPr>
          <w:sz w:val="23"/>
        </w:rPr>
        <w:t>name</w:t>
      </w:r>
      <w:r>
        <w:rPr>
          <w:spacing w:val="80"/>
          <w:sz w:val="23"/>
        </w:rPr>
        <w:t xml:space="preserve"> </w:t>
      </w:r>
      <w:r>
        <w:rPr>
          <w:sz w:val="23"/>
        </w:rPr>
        <w:t>distinct</w:t>
      </w:r>
      <w:r>
        <w:rPr>
          <w:spacing w:val="80"/>
          <w:sz w:val="23"/>
        </w:rPr>
        <w:t xml:space="preserve"> </w:t>
      </w:r>
      <w:r>
        <w:rPr>
          <w:sz w:val="23"/>
        </w:rPr>
        <w:t>features</w:t>
      </w:r>
      <w:r>
        <w:rPr>
          <w:spacing w:val="80"/>
          <w:sz w:val="23"/>
        </w:rPr>
        <w:t xml:space="preserve"> </w:t>
      </w:r>
      <w:r>
        <w:rPr>
          <w:sz w:val="23"/>
        </w:rPr>
        <w:t>that</w:t>
      </w:r>
      <w:r>
        <w:rPr>
          <w:spacing w:val="80"/>
          <w:sz w:val="23"/>
        </w:rPr>
        <w:t xml:space="preserve"> </w:t>
      </w:r>
      <w:r>
        <w:rPr>
          <w:sz w:val="23"/>
        </w:rPr>
        <w:t>identify</w:t>
      </w:r>
      <w:r>
        <w:rPr>
          <w:spacing w:val="80"/>
          <w:sz w:val="23"/>
        </w:rPr>
        <w:t xml:space="preserve"> </w:t>
      </w:r>
      <w:r>
        <w:rPr>
          <w:sz w:val="23"/>
        </w:rPr>
        <w:t>key</w:t>
      </w:r>
      <w:r>
        <w:rPr>
          <w:spacing w:val="80"/>
          <w:sz w:val="23"/>
        </w:rPr>
        <w:t xml:space="preserve"> </w:t>
      </w:r>
      <w:r>
        <w:rPr>
          <w:sz w:val="23"/>
        </w:rPr>
        <w:t>areas</w:t>
      </w:r>
      <w:r>
        <w:rPr>
          <w:spacing w:val="80"/>
          <w:sz w:val="23"/>
        </w:rPr>
        <w:t xml:space="preserve"> </w:t>
      </w:r>
      <w:r>
        <w:rPr>
          <w:sz w:val="23"/>
        </w:rPr>
        <w:t>in</w:t>
      </w:r>
      <w:r>
        <w:rPr>
          <w:spacing w:val="80"/>
          <w:sz w:val="23"/>
        </w:rPr>
        <w:t xml:space="preserve"> </w:t>
      </w:r>
      <w:r>
        <w:rPr>
          <w:sz w:val="23"/>
        </w:rPr>
        <w:t>the</w:t>
      </w:r>
      <w:r>
        <w:rPr>
          <w:spacing w:val="80"/>
          <w:sz w:val="23"/>
        </w:rPr>
        <w:t xml:space="preserve"> </w:t>
      </w:r>
      <w:r>
        <w:rPr>
          <w:sz w:val="23"/>
        </w:rPr>
        <w:t xml:space="preserve">school </w:t>
      </w:r>
      <w:r>
        <w:rPr>
          <w:spacing w:val="-2"/>
          <w:sz w:val="23"/>
        </w:rPr>
        <w:t>compound;</w:t>
      </w:r>
    </w:p>
    <w:p w14:paraId="42E6DD42" w14:textId="77777777" w:rsidR="00FD0253" w:rsidRDefault="005C434B">
      <w:pPr>
        <w:pStyle w:val="ListParagraph"/>
        <w:numPr>
          <w:ilvl w:val="1"/>
          <w:numId w:val="110"/>
        </w:numPr>
        <w:tabs>
          <w:tab w:val="left" w:pos="1647"/>
        </w:tabs>
        <w:spacing w:line="308" w:lineRule="exact"/>
        <w:rPr>
          <w:rFonts w:ascii="Symbol" w:hAnsi="Symbol"/>
          <w:sz w:val="23"/>
        </w:rPr>
      </w:pPr>
      <w:r>
        <w:rPr>
          <w:sz w:val="23"/>
        </w:rPr>
        <w:t>visit</w:t>
      </w:r>
      <w:r>
        <w:rPr>
          <w:spacing w:val="-1"/>
          <w:sz w:val="23"/>
        </w:rPr>
        <w:t xml:space="preserve"> </w:t>
      </w:r>
      <w:r>
        <w:rPr>
          <w:sz w:val="23"/>
        </w:rPr>
        <w:t>key areas</w:t>
      </w:r>
      <w:r>
        <w:rPr>
          <w:spacing w:val="-3"/>
          <w:sz w:val="23"/>
        </w:rPr>
        <w:t xml:space="preserve"> </w:t>
      </w:r>
      <w:r>
        <w:rPr>
          <w:sz w:val="23"/>
        </w:rPr>
        <w:t>in</w:t>
      </w:r>
      <w:r>
        <w:rPr>
          <w:spacing w:val="-1"/>
          <w:sz w:val="23"/>
        </w:rPr>
        <w:t xml:space="preserve"> </w:t>
      </w:r>
      <w:r>
        <w:rPr>
          <w:sz w:val="23"/>
        </w:rPr>
        <w:t>the</w:t>
      </w:r>
      <w:r>
        <w:rPr>
          <w:spacing w:val="-1"/>
          <w:sz w:val="23"/>
        </w:rPr>
        <w:t xml:space="preserve"> </w:t>
      </w:r>
      <w:r>
        <w:rPr>
          <w:sz w:val="23"/>
        </w:rPr>
        <w:t>school</w:t>
      </w:r>
      <w:r>
        <w:rPr>
          <w:spacing w:val="-1"/>
          <w:sz w:val="23"/>
        </w:rPr>
        <w:t xml:space="preserve"> </w:t>
      </w:r>
      <w:r>
        <w:rPr>
          <w:spacing w:val="-2"/>
          <w:sz w:val="23"/>
        </w:rPr>
        <w:t>environment;</w:t>
      </w:r>
    </w:p>
    <w:p w14:paraId="2DC2FD14" w14:textId="77777777" w:rsidR="00FD0253" w:rsidRDefault="005C434B">
      <w:pPr>
        <w:pStyle w:val="ListParagraph"/>
        <w:numPr>
          <w:ilvl w:val="1"/>
          <w:numId w:val="110"/>
        </w:numPr>
        <w:tabs>
          <w:tab w:val="left" w:pos="1647"/>
        </w:tabs>
        <w:spacing w:before="5" w:line="244" w:lineRule="auto"/>
        <w:ind w:right="639"/>
        <w:rPr>
          <w:rFonts w:ascii="Symbol" w:hAnsi="Symbol"/>
          <w:sz w:val="23"/>
        </w:rPr>
      </w:pPr>
      <w:r>
        <w:rPr>
          <w:sz w:val="23"/>
        </w:rPr>
        <w:t>Identify landmarks and cues that lead to these key areas in pairs</w:t>
      </w:r>
      <w:r>
        <w:rPr>
          <w:spacing w:val="80"/>
          <w:sz w:val="23"/>
        </w:rPr>
        <w:t xml:space="preserve"> </w:t>
      </w:r>
      <w:r>
        <w:rPr>
          <w:sz w:val="23"/>
        </w:rPr>
        <w:t>and in groups; using different channels respective to their abilities.</w:t>
      </w:r>
    </w:p>
    <w:p w14:paraId="2C73A269" w14:textId="77777777" w:rsidR="00FD0253" w:rsidRDefault="00FD0253">
      <w:pPr>
        <w:pStyle w:val="BodyText"/>
      </w:pPr>
    </w:p>
    <w:p w14:paraId="6B2A6E2F" w14:textId="77777777" w:rsidR="00FD0253" w:rsidRDefault="005C434B">
      <w:pPr>
        <w:pStyle w:val="Heading1"/>
        <w:ind w:left="1300"/>
        <w:jc w:val="both"/>
      </w:pPr>
      <w:r>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55D1EB52" w14:textId="77777777" w:rsidR="00FD0253" w:rsidRDefault="005C434B">
      <w:pPr>
        <w:pStyle w:val="ListParagraph"/>
        <w:numPr>
          <w:ilvl w:val="1"/>
          <w:numId w:val="110"/>
        </w:numPr>
        <w:tabs>
          <w:tab w:val="left" w:pos="1646"/>
          <w:tab w:val="left" w:pos="1648"/>
        </w:tabs>
        <w:spacing w:before="5" w:line="244" w:lineRule="auto"/>
        <w:ind w:left="1648" w:right="636" w:hanging="349"/>
        <w:jc w:val="both"/>
        <w:rPr>
          <w:rFonts w:ascii="Symbol" w:hAnsi="Symbol"/>
          <w:sz w:val="23"/>
        </w:rPr>
      </w:pPr>
      <w:r>
        <w:rPr>
          <w:b/>
          <w:sz w:val="23"/>
        </w:rPr>
        <w:t xml:space="preserve">Self-efficacy </w:t>
      </w:r>
      <w:r>
        <w:rPr>
          <w:sz w:val="23"/>
        </w:rPr>
        <w:t xml:space="preserve">will be developed through the ability to recognize features and locate different places </w:t>
      </w:r>
      <w:proofErr w:type="gramStart"/>
      <w:r>
        <w:rPr>
          <w:sz w:val="23"/>
        </w:rPr>
        <w:t>thorough</w:t>
      </w:r>
      <w:proofErr w:type="gramEnd"/>
      <w:r>
        <w:rPr>
          <w:sz w:val="23"/>
        </w:rPr>
        <w:t xml:space="preserve"> various sensory channels respective to their abilities.</w:t>
      </w:r>
    </w:p>
    <w:p w14:paraId="713D9881" w14:textId="77777777" w:rsidR="00FD0253" w:rsidRDefault="005C434B">
      <w:pPr>
        <w:pStyle w:val="ListParagraph"/>
        <w:numPr>
          <w:ilvl w:val="1"/>
          <w:numId w:val="110"/>
        </w:numPr>
        <w:tabs>
          <w:tab w:val="left" w:pos="1648"/>
        </w:tabs>
        <w:spacing w:line="244" w:lineRule="auto"/>
        <w:ind w:left="1648" w:right="631"/>
        <w:jc w:val="both"/>
        <w:rPr>
          <w:rFonts w:ascii="Symbol" w:hAnsi="Symbol"/>
          <w:sz w:val="23"/>
        </w:rPr>
      </w:pPr>
      <w:r>
        <w:rPr>
          <w:b/>
          <w:sz w:val="23"/>
        </w:rPr>
        <w:t>Communication</w:t>
      </w:r>
      <w:r>
        <w:rPr>
          <w:b/>
          <w:spacing w:val="-12"/>
          <w:sz w:val="23"/>
        </w:rPr>
        <w:t xml:space="preserve"> </w:t>
      </w:r>
      <w:r>
        <w:rPr>
          <w:b/>
          <w:sz w:val="23"/>
        </w:rPr>
        <w:t>and</w:t>
      </w:r>
      <w:r>
        <w:rPr>
          <w:b/>
          <w:spacing w:val="-10"/>
          <w:sz w:val="23"/>
        </w:rPr>
        <w:t xml:space="preserve"> </w:t>
      </w:r>
      <w:r>
        <w:rPr>
          <w:b/>
          <w:sz w:val="23"/>
        </w:rPr>
        <w:t>collaboration</w:t>
      </w:r>
      <w:r>
        <w:rPr>
          <w:b/>
          <w:spacing w:val="-10"/>
          <w:sz w:val="23"/>
        </w:rPr>
        <w:t xml:space="preserve"> </w:t>
      </w:r>
      <w:r>
        <w:rPr>
          <w:sz w:val="23"/>
        </w:rPr>
        <w:t>will</w:t>
      </w:r>
      <w:r>
        <w:rPr>
          <w:spacing w:val="-12"/>
          <w:sz w:val="23"/>
        </w:rPr>
        <w:t xml:space="preserve"> </w:t>
      </w:r>
      <w:r>
        <w:rPr>
          <w:sz w:val="23"/>
        </w:rPr>
        <w:t>be</w:t>
      </w:r>
      <w:r>
        <w:rPr>
          <w:spacing w:val="-12"/>
          <w:sz w:val="23"/>
        </w:rPr>
        <w:t xml:space="preserve"> </w:t>
      </w:r>
      <w:r>
        <w:rPr>
          <w:sz w:val="23"/>
        </w:rPr>
        <w:t>developed</w:t>
      </w:r>
      <w:r>
        <w:rPr>
          <w:spacing w:val="-12"/>
          <w:sz w:val="23"/>
        </w:rPr>
        <w:t xml:space="preserve"> </w:t>
      </w:r>
      <w:r>
        <w:rPr>
          <w:sz w:val="23"/>
        </w:rPr>
        <w:t>as</w:t>
      </w:r>
      <w:r>
        <w:rPr>
          <w:spacing w:val="-13"/>
          <w:sz w:val="23"/>
        </w:rPr>
        <w:t xml:space="preserve"> </w:t>
      </w:r>
      <w:r>
        <w:rPr>
          <w:sz w:val="23"/>
        </w:rPr>
        <w:t>the</w:t>
      </w:r>
      <w:r>
        <w:rPr>
          <w:spacing w:val="-12"/>
          <w:sz w:val="23"/>
        </w:rPr>
        <w:t xml:space="preserve"> </w:t>
      </w:r>
      <w:r>
        <w:rPr>
          <w:sz w:val="23"/>
        </w:rPr>
        <w:t>learner interacts in pairs or in groups.</w:t>
      </w:r>
    </w:p>
    <w:p w14:paraId="63108665" w14:textId="77777777" w:rsidR="00FD0253" w:rsidRDefault="005C434B">
      <w:pPr>
        <w:pStyle w:val="ListParagraph"/>
        <w:numPr>
          <w:ilvl w:val="1"/>
          <w:numId w:val="110"/>
        </w:numPr>
        <w:tabs>
          <w:tab w:val="left" w:pos="1647"/>
        </w:tabs>
        <w:spacing w:line="244" w:lineRule="auto"/>
        <w:ind w:right="637"/>
        <w:jc w:val="both"/>
        <w:rPr>
          <w:rFonts w:ascii="Symbol" w:hAnsi="Symbol"/>
          <w:sz w:val="23"/>
        </w:rPr>
      </w:pPr>
      <w:r>
        <w:rPr>
          <w:b/>
          <w:sz w:val="23"/>
        </w:rPr>
        <w:t xml:space="preserve">Learning to learn </w:t>
      </w:r>
      <w:r>
        <w:rPr>
          <w:sz w:val="23"/>
        </w:rPr>
        <w:t>will be achieved as learners recognize places by associating them with various sensory stimuli.</w:t>
      </w:r>
    </w:p>
    <w:p w14:paraId="0C00C283" w14:textId="77777777" w:rsidR="00FD0253" w:rsidRDefault="00FD0253">
      <w:pPr>
        <w:pStyle w:val="ListParagraph"/>
        <w:spacing w:line="244" w:lineRule="auto"/>
        <w:jc w:val="both"/>
        <w:rPr>
          <w:rFonts w:ascii="Symbol" w:hAnsi="Symbol"/>
          <w:sz w:val="23"/>
        </w:rPr>
        <w:sectPr w:rsidR="00FD0253">
          <w:pgSz w:w="9980" w:h="14180"/>
          <w:pgMar w:top="1380" w:right="141" w:bottom="1120" w:left="708" w:header="0" w:footer="939" w:gutter="0"/>
          <w:cols w:space="720"/>
        </w:sectPr>
      </w:pPr>
    </w:p>
    <w:p w14:paraId="1432CBB2" w14:textId="77777777" w:rsidR="00FD0253" w:rsidRDefault="005C434B">
      <w:pPr>
        <w:pStyle w:val="Heading1"/>
        <w:spacing w:before="9"/>
        <w:jc w:val="both"/>
      </w:pPr>
      <w:r>
        <w:rPr>
          <w:color w:val="231F20"/>
        </w:rPr>
        <w:lastRenderedPageBreak/>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7BBD36AA" w14:textId="77777777" w:rsidR="00FD0253" w:rsidRDefault="005C434B">
      <w:pPr>
        <w:pStyle w:val="ListParagraph"/>
        <w:numPr>
          <w:ilvl w:val="1"/>
          <w:numId w:val="110"/>
        </w:numPr>
        <w:tabs>
          <w:tab w:val="left" w:pos="1727"/>
        </w:tabs>
        <w:spacing w:before="4" w:line="244" w:lineRule="auto"/>
        <w:ind w:left="1727" w:right="551"/>
        <w:jc w:val="both"/>
        <w:rPr>
          <w:rFonts w:ascii="Symbol" w:hAnsi="Symbol"/>
          <w:color w:val="231F20"/>
          <w:sz w:val="23"/>
        </w:rPr>
      </w:pPr>
      <w:r>
        <w:rPr>
          <w:b/>
          <w:color w:val="231F20"/>
          <w:sz w:val="23"/>
        </w:rPr>
        <w:t xml:space="preserve">Education for sustainable Development </w:t>
      </w:r>
      <w:r>
        <w:rPr>
          <w:color w:val="231F20"/>
          <w:sz w:val="23"/>
        </w:rPr>
        <w:t>will be enhanced as learners</w:t>
      </w:r>
      <w:r>
        <w:rPr>
          <w:color w:val="231F20"/>
          <w:spacing w:val="-4"/>
          <w:sz w:val="23"/>
        </w:rPr>
        <w:t xml:space="preserve"> </w:t>
      </w:r>
      <w:r>
        <w:rPr>
          <w:color w:val="231F20"/>
          <w:sz w:val="23"/>
        </w:rPr>
        <w:t xml:space="preserve">achieve </w:t>
      </w:r>
      <w:r>
        <w:rPr>
          <w:b/>
          <w:color w:val="231F20"/>
          <w:sz w:val="23"/>
        </w:rPr>
        <w:t>environmental</w:t>
      </w:r>
      <w:r>
        <w:rPr>
          <w:b/>
          <w:color w:val="231F20"/>
          <w:spacing w:val="-4"/>
          <w:sz w:val="23"/>
        </w:rPr>
        <w:t xml:space="preserve"> </w:t>
      </w:r>
      <w:r>
        <w:rPr>
          <w:b/>
          <w:color w:val="231F20"/>
          <w:sz w:val="23"/>
        </w:rPr>
        <w:t>awareness</w:t>
      </w:r>
      <w:r>
        <w:rPr>
          <w:b/>
          <w:color w:val="231F20"/>
          <w:spacing w:val="-2"/>
          <w:sz w:val="23"/>
        </w:rPr>
        <w:t xml:space="preserve"> </w:t>
      </w:r>
      <w:r>
        <w:rPr>
          <w:color w:val="231F20"/>
          <w:sz w:val="23"/>
        </w:rPr>
        <w:t>by</w:t>
      </w:r>
      <w:r>
        <w:rPr>
          <w:color w:val="231F20"/>
          <w:spacing w:val="-1"/>
          <w:sz w:val="23"/>
        </w:rPr>
        <w:t xml:space="preserve"> </w:t>
      </w:r>
      <w:r>
        <w:rPr>
          <w:color w:val="231F20"/>
          <w:sz w:val="23"/>
        </w:rPr>
        <w:t>identifying</w:t>
      </w:r>
      <w:r>
        <w:rPr>
          <w:color w:val="231F20"/>
          <w:spacing w:val="-1"/>
          <w:sz w:val="23"/>
        </w:rPr>
        <w:t xml:space="preserve"> </w:t>
      </w:r>
      <w:r>
        <w:rPr>
          <w:color w:val="231F20"/>
          <w:sz w:val="23"/>
        </w:rPr>
        <w:t>different stimuli in their immediate environment.</w:t>
      </w:r>
    </w:p>
    <w:p w14:paraId="24E71125" w14:textId="77777777" w:rsidR="00FD0253" w:rsidRDefault="00FD0253">
      <w:pPr>
        <w:pStyle w:val="BodyText"/>
        <w:spacing w:before="1"/>
      </w:pPr>
    </w:p>
    <w:p w14:paraId="4F8975CF" w14:textId="77777777" w:rsidR="00FD0253" w:rsidRDefault="005C434B">
      <w:pPr>
        <w:pStyle w:val="Heading1"/>
        <w:jc w:val="both"/>
      </w:pPr>
      <w:r>
        <w:rPr>
          <w:color w:val="231F20"/>
        </w:rPr>
        <w:t>Link</w:t>
      </w:r>
      <w:r>
        <w:rPr>
          <w:color w:val="231F20"/>
          <w:spacing w:val="-1"/>
        </w:rPr>
        <w:t xml:space="preserve"> </w:t>
      </w:r>
      <w:r>
        <w:rPr>
          <w:color w:val="231F20"/>
        </w:rPr>
        <w:t xml:space="preserve">to </w:t>
      </w:r>
      <w:r>
        <w:rPr>
          <w:color w:val="231F20"/>
          <w:spacing w:val="-2"/>
        </w:rPr>
        <w:t>Values</w:t>
      </w:r>
    </w:p>
    <w:p w14:paraId="677956F8" w14:textId="77777777" w:rsidR="00FD0253" w:rsidRDefault="005C434B">
      <w:pPr>
        <w:pStyle w:val="ListParagraph"/>
        <w:numPr>
          <w:ilvl w:val="1"/>
          <w:numId w:val="110"/>
        </w:numPr>
        <w:tabs>
          <w:tab w:val="left" w:pos="1725"/>
          <w:tab w:val="left" w:pos="1727"/>
        </w:tabs>
        <w:spacing w:before="3" w:line="244" w:lineRule="auto"/>
        <w:ind w:left="1727" w:right="554" w:hanging="349"/>
        <w:jc w:val="both"/>
        <w:rPr>
          <w:rFonts w:ascii="Symbol" w:hAnsi="Symbol"/>
          <w:color w:val="231F20"/>
          <w:sz w:val="23"/>
        </w:rPr>
      </w:pPr>
      <w:r>
        <w:rPr>
          <w:b/>
          <w:color w:val="231F20"/>
          <w:sz w:val="23"/>
        </w:rPr>
        <w:t xml:space="preserve">Responsibility </w:t>
      </w:r>
      <w:r>
        <w:rPr>
          <w:color w:val="231F20"/>
          <w:sz w:val="23"/>
        </w:rPr>
        <w:t>will be developed as the learner recognizes and appreciates different places in their immediate environment.</w:t>
      </w:r>
    </w:p>
    <w:p w14:paraId="350A60F4" w14:textId="77777777" w:rsidR="00FD0253" w:rsidRDefault="00FD0253">
      <w:pPr>
        <w:pStyle w:val="BodyText"/>
        <w:spacing w:before="2"/>
      </w:pPr>
    </w:p>
    <w:p w14:paraId="6A3649F4" w14:textId="77777777" w:rsidR="00FD0253" w:rsidRDefault="005C434B">
      <w:pPr>
        <w:pStyle w:val="Heading1"/>
        <w:ind w:left="1380"/>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3FC00343" w14:textId="77777777" w:rsidR="00FD0253" w:rsidRDefault="005C434B">
      <w:pPr>
        <w:pStyle w:val="BodyText"/>
        <w:spacing w:before="7"/>
        <w:ind w:left="1380"/>
      </w:pPr>
      <w:r>
        <w:rPr>
          <w:color w:val="231F20"/>
        </w:rPr>
        <w:t>This</w:t>
      </w:r>
      <w:r>
        <w:rPr>
          <w:color w:val="231F20"/>
          <w:spacing w:val="-2"/>
        </w:rPr>
        <w:t xml:space="preserve"> </w:t>
      </w:r>
      <w:r>
        <w:rPr>
          <w:color w:val="231F20"/>
        </w:rPr>
        <w:t>sub</w:t>
      </w:r>
      <w:r>
        <w:rPr>
          <w:color w:val="231F20"/>
          <w:spacing w:val="-2"/>
        </w:rPr>
        <w:t xml:space="preserve"> </w:t>
      </w:r>
      <w:r>
        <w:rPr>
          <w:color w:val="231F20"/>
        </w:rPr>
        <w:t>strand is</w:t>
      </w:r>
      <w:r>
        <w:rPr>
          <w:color w:val="231F20"/>
          <w:spacing w:val="-2"/>
        </w:rPr>
        <w:t xml:space="preserve"> </w:t>
      </w:r>
      <w:r>
        <w:rPr>
          <w:color w:val="231F20"/>
        </w:rPr>
        <w:t>linked</w:t>
      </w:r>
      <w:r>
        <w:rPr>
          <w:color w:val="231F20"/>
          <w:spacing w:val="-1"/>
        </w:rPr>
        <w:t xml:space="preserve"> </w:t>
      </w:r>
      <w:r>
        <w:rPr>
          <w:color w:val="231F20"/>
          <w:spacing w:val="-5"/>
        </w:rPr>
        <w:t>to:</w:t>
      </w:r>
    </w:p>
    <w:p w14:paraId="4449F137" w14:textId="77777777" w:rsidR="00FD0253" w:rsidRDefault="005C434B">
      <w:pPr>
        <w:pStyle w:val="ListParagraph"/>
        <w:numPr>
          <w:ilvl w:val="1"/>
          <w:numId w:val="110"/>
        </w:numPr>
        <w:tabs>
          <w:tab w:val="left" w:pos="1727"/>
        </w:tabs>
        <w:spacing w:before="5" w:line="244" w:lineRule="auto"/>
        <w:ind w:left="1727" w:right="557"/>
        <w:rPr>
          <w:rFonts w:ascii="Symbol" w:hAnsi="Symbol"/>
          <w:color w:val="231F20"/>
          <w:sz w:val="23"/>
        </w:rPr>
      </w:pPr>
      <w:r>
        <w:rPr>
          <w:color w:val="231F20"/>
          <w:sz w:val="23"/>
        </w:rPr>
        <w:t>Sensory-Motor</w:t>
      </w:r>
      <w:r>
        <w:rPr>
          <w:color w:val="231F20"/>
          <w:spacing w:val="40"/>
          <w:sz w:val="23"/>
        </w:rPr>
        <w:t xml:space="preserve"> </w:t>
      </w:r>
      <w:r>
        <w:rPr>
          <w:color w:val="231F20"/>
          <w:sz w:val="23"/>
        </w:rPr>
        <w:t>and</w:t>
      </w:r>
      <w:r>
        <w:rPr>
          <w:color w:val="231F20"/>
          <w:spacing w:val="40"/>
          <w:sz w:val="23"/>
        </w:rPr>
        <w:t xml:space="preserve"> </w:t>
      </w:r>
      <w:r>
        <w:rPr>
          <w:color w:val="231F20"/>
          <w:sz w:val="23"/>
        </w:rPr>
        <w:t>Creative</w:t>
      </w:r>
      <w:r>
        <w:rPr>
          <w:color w:val="231F20"/>
          <w:spacing w:val="40"/>
          <w:sz w:val="23"/>
        </w:rPr>
        <w:t xml:space="preserve"> </w:t>
      </w:r>
      <w:r>
        <w:rPr>
          <w:color w:val="231F20"/>
          <w:sz w:val="23"/>
        </w:rPr>
        <w:t>Activities</w:t>
      </w:r>
      <w:r>
        <w:rPr>
          <w:color w:val="231F20"/>
          <w:spacing w:val="40"/>
          <w:sz w:val="23"/>
        </w:rPr>
        <w:t xml:space="preserve"> </w:t>
      </w:r>
      <w:r>
        <w:rPr>
          <w:color w:val="231F20"/>
          <w:sz w:val="23"/>
        </w:rPr>
        <w:t>as</w:t>
      </w:r>
      <w:r>
        <w:rPr>
          <w:color w:val="231F20"/>
          <w:spacing w:val="40"/>
          <w:sz w:val="23"/>
        </w:rPr>
        <w:t xml:space="preserve"> </w:t>
      </w:r>
      <w:r>
        <w:rPr>
          <w:color w:val="231F20"/>
          <w:sz w:val="23"/>
        </w:rPr>
        <w:t>it</w:t>
      </w:r>
      <w:r>
        <w:rPr>
          <w:color w:val="231F20"/>
          <w:spacing w:val="40"/>
          <w:sz w:val="23"/>
        </w:rPr>
        <w:t xml:space="preserve"> </w:t>
      </w:r>
      <w:r>
        <w:rPr>
          <w:color w:val="231F20"/>
          <w:sz w:val="23"/>
        </w:rPr>
        <w:t>involves</w:t>
      </w:r>
      <w:r>
        <w:rPr>
          <w:color w:val="231F20"/>
          <w:spacing w:val="40"/>
          <w:sz w:val="23"/>
        </w:rPr>
        <w:t xml:space="preserve"> </w:t>
      </w:r>
      <w:r>
        <w:rPr>
          <w:color w:val="231F20"/>
          <w:sz w:val="23"/>
        </w:rPr>
        <w:t>identifying and discriminating between sensory stimuli.</w:t>
      </w:r>
    </w:p>
    <w:p w14:paraId="63B79695" w14:textId="77777777" w:rsidR="00FD0253" w:rsidRDefault="005C434B">
      <w:pPr>
        <w:pStyle w:val="ListParagraph"/>
        <w:numPr>
          <w:ilvl w:val="1"/>
          <w:numId w:val="110"/>
        </w:numPr>
        <w:tabs>
          <w:tab w:val="left" w:pos="1727"/>
        </w:tabs>
        <w:spacing w:line="244" w:lineRule="auto"/>
        <w:ind w:left="1727" w:right="558"/>
        <w:rPr>
          <w:rFonts w:ascii="Symbol" w:hAnsi="Symbol"/>
          <w:color w:val="231F20"/>
          <w:sz w:val="23"/>
        </w:rPr>
      </w:pPr>
      <w:r>
        <w:rPr>
          <w:color w:val="231F20"/>
          <w:sz w:val="23"/>
        </w:rPr>
        <w:t xml:space="preserve">Orientation and mobility as it </w:t>
      </w:r>
      <w:proofErr w:type="gramStart"/>
      <w:r>
        <w:rPr>
          <w:color w:val="231F20"/>
          <w:sz w:val="23"/>
        </w:rPr>
        <w:t>involves</w:t>
      </w:r>
      <w:proofErr w:type="gramEnd"/>
      <w:r>
        <w:rPr>
          <w:color w:val="231F20"/>
          <w:sz w:val="23"/>
        </w:rPr>
        <w:t xml:space="preserve"> the ability to locate places using the senses.</w:t>
      </w:r>
    </w:p>
    <w:p w14:paraId="1518B689" w14:textId="77777777" w:rsidR="00FD0253" w:rsidRDefault="005C434B">
      <w:pPr>
        <w:pStyle w:val="Heading1"/>
        <w:spacing w:before="307"/>
      </w:pPr>
      <w:r>
        <w:rPr>
          <w:color w:val="231F20"/>
        </w:rPr>
        <w:t>Suggested</w:t>
      </w:r>
      <w:r>
        <w:rPr>
          <w:color w:val="231F20"/>
          <w:spacing w:val="-1"/>
        </w:rPr>
        <w:t xml:space="preserve"> </w:t>
      </w:r>
      <w:r>
        <w:rPr>
          <w:color w:val="231F20"/>
          <w:spacing w:val="-2"/>
        </w:rPr>
        <w:t>Resources</w:t>
      </w:r>
    </w:p>
    <w:p w14:paraId="701F6887" w14:textId="77777777" w:rsidR="00FD0253" w:rsidRDefault="005C434B">
      <w:pPr>
        <w:pStyle w:val="ListParagraph"/>
        <w:numPr>
          <w:ilvl w:val="1"/>
          <w:numId w:val="110"/>
        </w:numPr>
        <w:tabs>
          <w:tab w:val="left" w:pos="1727"/>
        </w:tabs>
        <w:spacing w:before="8" w:line="242" w:lineRule="auto"/>
        <w:ind w:left="1727" w:right="559"/>
        <w:rPr>
          <w:rFonts w:ascii="Symbol" w:hAnsi="Symbol"/>
          <w:color w:val="231F20"/>
          <w:sz w:val="23"/>
        </w:rPr>
      </w:pPr>
      <w:r>
        <w:rPr>
          <w:color w:val="231F20"/>
          <w:sz w:val="23"/>
        </w:rPr>
        <w:t>Realia</w:t>
      </w:r>
      <w:r>
        <w:rPr>
          <w:color w:val="231F20"/>
          <w:spacing w:val="40"/>
          <w:sz w:val="23"/>
        </w:rPr>
        <w:t xml:space="preserve"> </w:t>
      </w:r>
      <w:r>
        <w:rPr>
          <w:color w:val="231F20"/>
          <w:sz w:val="23"/>
        </w:rPr>
        <w:t>in</w:t>
      </w:r>
      <w:r>
        <w:rPr>
          <w:color w:val="231F20"/>
          <w:spacing w:val="40"/>
          <w:sz w:val="23"/>
        </w:rPr>
        <w:t xml:space="preserve"> </w:t>
      </w:r>
      <w:r>
        <w:rPr>
          <w:color w:val="231F20"/>
          <w:sz w:val="23"/>
        </w:rPr>
        <w:t>the</w:t>
      </w:r>
      <w:r>
        <w:rPr>
          <w:color w:val="231F20"/>
          <w:spacing w:val="40"/>
          <w:sz w:val="23"/>
        </w:rPr>
        <w:t xml:space="preserve"> </w:t>
      </w:r>
      <w:r>
        <w:rPr>
          <w:color w:val="231F20"/>
          <w:sz w:val="23"/>
        </w:rPr>
        <w:t>immediate</w:t>
      </w:r>
      <w:r>
        <w:rPr>
          <w:color w:val="231F20"/>
          <w:spacing w:val="40"/>
          <w:sz w:val="23"/>
        </w:rPr>
        <w:t xml:space="preserve"> </w:t>
      </w:r>
      <w:r>
        <w:rPr>
          <w:color w:val="231F20"/>
          <w:sz w:val="23"/>
        </w:rPr>
        <w:t>environment</w:t>
      </w:r>
      <w:r>
        <w:rPr>
          <w:color w:val="231F20"/>
          <w:spacing w:val="40"/>
          <w:sz w:val="23"/>
        </w:rPr>
        <w:t xml:space="preserve"> </w:t>
      </w:r>
      <w:r>
        <w:rPr>
          <w:color w:val="231F20"/>
          <w:sz w:val="23"/>
        </w:rPr>
        <w:t>could</w:t>
      </w:r>
      <w:r>
        <w:rPr>
          <w:color w:val="231F20"/>
          <w:spacing w:val="40"/>
          <w:sz w:val="23"/>
        </w:rPr>
        <w:t xml:space="preserve"> </w:t>
      </w:r>
      <w:r>
        <w:rPr>
          <w:color w:val="231F20"/>
          <w:sz w:val="23"/>
        </w:rPr>
        <w:t>be</w:t>
      </w:r>
      <w:r>
        <w:rPr>
          <w:color w:val="231F20"/>
          <w:spacing w:val="40"/>
          <w:sz w:val="23"/>
        </w:rPr>
        <w:t xml:space="preserve"> </w:t>
      </w:r>
      <w:r>
        <w:rPr>
          <w:color w:val="231F20"/>
          <w:sz w:val="23"/>
        </w:rPr>
        <w:t>used</w:t>
      </w:r>
      <w:r>
        <w:rPr>
          <w:color w:val="231F20"/>
          <w:spacing w:val="40"/>
          <w:sz w:val="23"/>
        </w:rPr>
        <w:t xml:space="preserve"> </w:t>
      </w:r>
      <w:r>
        <w:rPr>
          <w:color w:val="231F20"/>
          <w:sz w:val="23"/>
        </w:rPr>
        <w:t>to</w:t>
      </w:r>
      <w:r>
        <w:rPr>
          <w:color w:val="231F20"/>
          <w:spacing w:val="40"/>
          <w:sz w:val="23"/>
        </w:rPr>
        <w:t xml:space="preserve"> </w:t>
      </w:r>
      <w:r>
        <w:rPr>
          <w:color w:val="231F20"/>
          <w:sz w:val="23"/>
        </w:rPr>
        <w:t>assist</w:t>
      </w:r>
      <w:r>
        <w:rPr>
          <w:color w:val="231F20"/>
          <w:spacing w:val="40"/>
          <w:sz w:val="23"/>
        </w:rPr>
        <w:t xml:space="preserve"> </w:t>
      </w:r>
      <w:r>
        <w:rPr>
          <w:color w:val="231F20"/>
          <w:sz w:val="23"/>
        </w:rPr>
        <w:t>in locating different places in the environment.</w:t>
      </w:r>
    </w:p>
    <w:p w14:paraId="7FF9FD2C" w14:textId="77777777" w:rsidR="00FD0253" w:rsidRDefault="005C434B">
      <w:pPr>
        <w:pStyle w:val="ListParagraph"/>
        <w:numPr>
          <w:ilvl w:val="1"/>
          <w:numId w:val="110"/>
        </w:numPr>
        <w:tabs>
          <w:tab w:val="left" w:pos="1727"/>
        </w:tabs>
        <w:spacing w:before="1" w:line="244" w:lineRule="auto"/>
        <w:ind w:left="1727" w:right="558"/>
        <w:rPr>
          <w:rFonts w:ascii="Symbol" w:hAnsi="Symbol"/>
          <w:color w:val="231F20"/>
          <w:sz w:val="23"/>
        </w:rPr>
      </w:pPr>
      <w:r>
        <w:rPr>
          <w:color w:val="231F20"/>
          <w:sz w:val="23"/>
        </w:rPr>
        <w:t>Objects</w:t>
      </w:r>
      <w:r>
        <w:rPr>
          <w:color w:val="231F20"/>
          <w:spacing w:val="39"/>
          <w:sz w:val="23"/>
        </w:rPr>
        <w:t xml:space="preserve"> </w:t>
      </w:r>
      <w:r>
        <w:rPr>
          <w:color w:val="231F20"/>
          <w:sz w:val="23"/>
        </w:rPr>
        <w:t>of</w:t>
      </w:r>
      <w:r>
        <w:rPr>
          <w:color w:val="231F20"/>
          <w:spacing w:val="39"/>
          <w:sz w:val="23"/>
        </w:rPr>
        <w:t xml:space="preserve"> </w:t>
      </w:r>
      <w:r>
        <w:rPr>
          <w:color w:val="231F20"/>
          <w:sz w:val="23"/>
        </w:rPr>
        <w:t>reference</w:t>
      </w:r>
      <w:r>
        <w:rPr>
          <w:color w:val="231F20"/>
          <w:spacing w:val="40"/>
          <w:sz w:val="23"/>
        </w:rPr>
        <w:t xml:space="preserve"> </w:t>
      </w:r>
      <w:r>
        <w:rPr>
          <w:color w:val="231F20"/>
          <w:sz w:val="23"/>
        </w:rPr>
        <w:t>could</w:t>
      </w:r>
      <w:r>
        <w:rPr>
          <w:color w:val="231F20"/>
          <w:spacing w:val="39"/>
          <w:sz w:val="23"/>
        </w:rPr>
        <w:t xml:space="preserve"> </w:t>
      </w:r>
      <w:r>
        <w:rPr>
          <w:color w:val="231F20"/>
          <w:sz w:val="23"/>
        </w:rPr>
        <w:t>be</w:t>
      </w:r>
      <w:r>
        <w:rPr>
          <w:color w:val="231F20"/>
          <w:spacing w:val="39"/>
          <w:sz w:val="23"/>
        </w:rPr>
        <w:t xml:space="preserve"> </w:t>
      </w:r>
      <w:r>
        <w:rPr>
          <w:color w:val="231F20"/>
          <w:sz w:val="23"/>
        </w:rPr>
        <w:t>used</w:t>
      </w:r>
      <w:r>
        <w:rPr>
          <w:color w:val="231F20"/>
          <w:spacing w:val="40"/>
          <w:sz w:val="23"/>
        </w:rPr>
        <w:t xml:space="preserve"> </w:t>
      </w:r>
      <w:r>
        <w:rPr>
          <w:color w:val="231F20"/>
          <w:sz w:val="23"/>
        </w:rPr>
        <w:t>to</w:t>
      </w:r>
      <w:r>
        <w:rPr>
          <w:color w:val="231F20"/>
          <w:spacing w:val="40"/>
          <w:sz w:val="23"/>
        </w:rPr>
        <w:t xml:space="preserve"> </w:t>
      </w:r>
      <w:r>
        <w:rPr>
          <w:color w:val="231F20"/>
          <w:sz w:val="23"/>
        </w:rPr>
        <w:t>assist</w:t>
      </w:r>
      <w:r>
        <w:rPr>
          <w:color w:val="231F20"/>
          <w:spacing w:val="40"/>
          <w:sz w:val="23"/>
        </w:rPr>
        <w:t xml:space="preserve"> </w:t>
      </w:r>
      <w:r>
        <w:rPr>
          <w:color w:val="231F20"/>
          <w:sz w:val="23"/>
        </w:rPr>
        <w:t>in</w:t>
      </w:r>
      <w:r>
        <w:rPr>
          <w:color w:val="231F20"/>
          <w:spacing w:val="39"/>
          <w:sz w:val="23"/>
        </w:rPr>
        <w:t xml:space="preserve"> </w:t>
      </w:r>
      <w:r>
        <w:rPr>
          <w:color w:val="231F20"/>
          <w:sz w:val="23"/>
        </w:rPr>
        <w:t>locating</w:t>
      </w:r>
      <w:r>
        <w:rPr>
          <w:color w:val="231F20"/>
          <w:spacing w:val="40"/>
          <w:sz w:val="23"/>
        </w:rPr>
        <w:t xml:space="preserve"> </w:t>
      </w:r>
      <w:r>
        <w:rPr>
          <w:color w:val="231F20"/>
          <w:sz w:val="23"/>
        </w:rPr>
        <w:t>different places in the environment.</w:t>
      </w:r>
    </w:p>
    <w:p w14:paraId="3472842F" w14:textId="77777777" w:rsidR="00FD0253" w:rsidRDefault="005C434B">
      <w:pPr>
        <w:pStyle w:val="ListParagraph"/>
        <w:numPr>
          <w:ilvl w:val="1"/>
          <w:numId w:val="110"/>
        </w:numPr>
        <w:tabs>
          <w:tab w:val="left" w:pos="1727"/>
        </w:tabs>
        <w:spacing w:line="244" w:lineRule="auto"/>
        <w:ind w:left="1727" w:right="556"/>
        <w:rPr>
          <w:rFonts w:ascii="Symbol" w:hAnsi="Symbol"/>
          <w:color w:val="231F20"/>
          <w:sz w:val="23"/>
        </w:rPr>
      </w:pPr>
      <w:r>
        <w:rPr>
          <w:color w:val="231F20"/>
          <w:sz w:val="23"/>
        </w:rPr>
        <w:t xml:space="preserve">Assistive devices such as </w:t>
      </w:r>
      <w:proofErr w:type="gramStart"/>
      <w:r>
        <w:rPr>
          <w:color w:val="231F20"/>
          <w:sz w:val="23"/>
        </w:rPr>
        <w:t>wheel chairs</w:t>
      </w:r>
      <w:proofErr w:type="gramEnd"/>
      <w:r>
        <w:rPr>
          <w:color w:val="231F20"/>
          <w:sz w:val="23"/>
        </w:rPr>
        <w:t>, white canes, walkers could be used to facilitate mobility.</w:t>
      </w:r>
    </w:p>
    <w:p w14:paraId="2845DB03" w14:textId="77777777" w:rsidR="00FD0253" w:rsidRDefault="005C434B">
      <w:pPr>
        <w:pStyle w:val="ListParagraph"/>
        <w:numPr>
          <w:ilvl w:val="1"/>
          <w:numId w:val="110"/>
        </w:numPr>
        <w:tabs>
          <w:tab w:val="left" w:pos="1727"/>
        </w:tabs>
        <w:spacing w:line="308" w:lineRule="exact"/>
        <w:ind w:left="1727"/>
        <w:rPr>
          <w:rFonts w:ascii="Symbol" w:hAnsi="Symbol"/>
          <w:color w:val="231F20"/>
          <w:sz w:val="23"/>
        </w:rPr>
      </w:pPr>
      <w:r>
        <w:rPr>
          <w:color w:val="231F20"/>
          <w:sz w:val="23"/>
        </w:rPr>
        <w:t>Guides</w:t>
      </w:r>
      <w:r>
        <w:rPr>
          <w:color w:val="231F20"/>
          <w:spacing w:val="-4"/>
          <w:sz w:val="23"/>
        </w:rPr>
        <w:t xml:space="preserve"> </w:t>
      </w:r>
      <w:r>
        <w:rPr>
          <w:color w:val="231F20"/>
          <w:sz w:val="23"/>
        </w:rPr>
        <w:t>could</w:t>
      </w:r>
      <w:r>
        <w:rPr>
          <w:color w:val="231F20"/>
          <w:spacing w:val="-3"/>
          <w:sz w:val="23"/>
        </w:rPr>
        <w:t xml:space="preserve"> </w:t>
      </w:r>
      <w:r>
        <w:rPr>
          <w:color w:val="231F20"/>
          <w:sz w:val="23"/>
        </w:rPr>
        <w:t>be</w:t>
      </w:r>
      <w:r>
        <w:rPr>
          <w:color w:val="231F20"/>
          <w:spacing w:val="-3"/>
          <w:sz w:val="23"/>
        </w:rPr>
        <w:t xml:space="preserve"> </w:t>
      </w:r>
      <w:r>
        <w:rPr>
          <w:color w:val="231F20"/>
          <w:sz w:val="23"/>
        </w:rPr>
        <w:t>used</w:t>
      </w:r>
      <w:r>
        <w:rPr>
          <w:color w:val="231F20"/>
          <w:spacing w:val="-3"/>
          <w:sz w:val="23"/>
        </w:rPr>
        <w:t xml:space="preserve"> </w:t>
      </w:r>
      <w:r>
        <w:rPr>
          <w:color w:val="231F20"/>
          <w:sz w:val="23"/>
        </w:rPr>
        <w:t>to</w:t>
      </w:r>
      <w:r>
        <w:rPr>
          <w:color w:val="231F20"/>
          <w:spacing w:val="-2"/>
          <w:sz w:val="23"/>
        </w:rPr>
        <w:t xml:space="preserve"> </w:t>
      </w:r>
      <w:r>
        <w:rPr>
          <w:color w:val="231F20"/>
          <w:sz w:val="23"/>
        </w:rPr>
        <w:t>facilitate</w:t>
      </w:r>
      <w:r>
        <w:rPr>
          <w:color w:val="231F20"/>
          <w:spacing w:val="-3"/>
          <w:sz w:val="23"/>
        </w:rPr>
        <w:t xml:space="preserve"> </w:t>
      </w:r>
      <w:r>
        <w:rPr>
          <w:color w:val="231F20"/>
          <w:sz w:val="23"/>
        </w:rPr>
        <w:t>orientation</w:t>
      </w:r>
      <w:r>
        <w:rPr>
          <w:color w:val="231F20"/>
          <w:spacing w:val="-1"/>
          <w:sz w:val="23"/>
        </w:rPr>
        <w:t xml:space="preserve"> </w:t>
      </w:r>
      <w:r>
        <w:rPr>
          <w:color w:val="231F20"/>
          <w:sz w:val="23"/>
        </w:rPr>
        <w:t>and</w:t>
      </w:r>
      <w:r>
        <w:rPr>
          <w:color w:val="231F20"/>
          <w:spacing w:val="-3"/>
          <w:sz w:val="23"/>
        </w:rPr>
        <w:t xml:space="preserve"> </w:t>
      </w:r>
      <w:r>
        <w:rPr>
          <w:color w:val="231F20"/>
          <w:spacing w:val="-2"/>
          <w:sz w:val="23"/>
        </w:rPr>
        <w:t>mobility.</w:t>
      </w:r>
    </w:p>
    <w:p w14:paraId="1AEFD710" w14:textId="77777777" w:rsidR="00FD0253" w:rsidRDefault="005C434B">
      <w:pPr>
        <w:pStyle w:val="ListParagraph"/>
        <w:numPr>
          <w:ilvl w:val="1"/>
          <w:numId w:val="110"/>
        </w:numPr>
        <w:tabs>
          <w:tab w:val="left" w:pos="1727"/>
        </w:tabs>
        <w:spacing w:before="2"/>
        <w:ind w:left="1727"/>
        <w:rPr>
          <w:rFonts w:ascii="Symbol" w:hAnsi="Symbol"/>
          <w:color w:val="231F20"/>
          <w:sz w:val="23"/>
        </w:rPr>
      </w:pPr>
      <w:proofErr w:type="gramStart"/>
      <w:r>
        <w:rPr>
          <w:color w:val="231F20"/>
          <w:sz w:val="23"/>
        </w:rPr>
        <w:t>Land</w:t>
      </w:r>
      <w:r>
        <w:rPr>
          <w:color w:val="231F20"/>
          <w:spacing w:val="-4"/>
          <w:sz w:val="23"/>
        </w:rPr>
        <w:t xml:space="preserve"> </w:t>
      </w:r>
      <w:r>
        <w:rPr>
          <w:color w:val="231F20"/>
          <w:sz w:val="23"/>
        </w:rPr>
        <w:t>marks</w:t>
      </w:r>
      <w:proofErr w:type="gramEnd"/>
      <w:r>
        <w:rPr>
          <w:color w:val="231F20"/>
          <w:spacing w:val="-3"/>
          <w:sz w:val="23"/>
        </w:rPr>
        <w:t xml:space="preserve"> </w:t>
      </w:r>
      <w:r>
        <w:rPr>
          <w:color w:val="231F20"/>
          <w:sz w:val="23"/>
        </w:rPr>
        <w:t>could</w:t>
      </w:r>
      <w:r>
        <w:rPr>
          <w:color w:val="231F20"/>
          <w:spacing w:val="-2"/>
          <w:sz w:val="23"/>
        </w:rPr>
        <w:t xml:space="preserve"> </w:t>
      </w:r>
      <w:r>
        <w:rPr>
          <w:color w:val="231F20"/>
          <w:sz w:val="23"/>
        </w:rPr>
        <w:t>be</w:t>
      </w:r>
      <w:r>
        <w:rPr>
          <w:color w:val="231F20"/>
          <w:spacing w:val="-1"/>
          <w:sz w:val="23"/>
        </w:rPr>
        <w:t xml:space="preserve"> </w:t>
      </w:r>
      <w:r>
        <w:rPr>
          <w:color w:val="231F20"/>
          <w:sz w:val="23"/>
        </w:rPr>
        <w:t>used</w:t>
      </w:r>
      <w:r>
        <w:rPr>
          <w:color w:val="231F20"/>
          <w:spacing w:val="-2"/>
          <w:sz w:val="23"/>
        </w:rPr>
        <w:t xml:space="preserve"> </w:t>
      </w:r>
      <w:r>
        <w:rPr>
          <w:color w:val="231F20"/>
          <w:sz w:val="23"/>
        </w:rPr>
        <w:t>to</w:t>
      </w:r>
      <w:r>
        <w:rPr>
          <w:color w:val="231F20"/>
          <w:spacing w:val="-1"/>
          <w:sz w:val="23"/>
        </w:rPr>
        <w:t xml:space="preserve"> </w:t>
      </w:r>
      <w:r>
        <w:rPr>
          <w:color w:val="231F20"/>
          <w:sz w:val="23"/>
        </w:rPr>
        <w:t>identify</w:t>
      </w:r>
      <w:r>
        <w:rPr>
          <w:color w:val="231F20"/>
          <w:spacing w:val="-2"/>
          <w:sz w:val="23"/>
        </w:rPr>
        <w:t xml:space="preserve"> </w:t>
      </w:r>
      <w:r>
        <w:rPr>
          <w:color w:val="231F20"/>
          <w:sz w:val="23"/>
        </w:rPr>
        <w:t xml:space="preserve">different </w:t>
      </w:r>
      <w:r>
        <w:rPr>
          <w:color w:val="231F20"/>
          <w:spacing w:val="-2"/>
          <w:sz w:val="23"/>
        </w:rPr>
        <w:t>locations.</w:t>
      </w:r>
    </w:p>
    <w:p w14:paraId="7E1A3389" w14:textId="77777777" w:rsidR="00FD0253" w:rsidRDefault="00FD0253">
      <w:pPr>
        <w:pStyle w:val="BodyText"/>
        <w:spacing w:before="8"/>
      </w:pPr>
    </w:p>
    <w:p w14:paraId="4E380DD9" w14:textId="77777777" w:rsidR="00FD0253" w:rsidRDefault="005C434B">
      <w:pPr>
        <w:pStyle w:val="Heading1"/>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57781A11" w14:textId="77777777" w:rsidR="00FD0253" w:rsidRDefault="005C434B">
      <w:pPr>
        <w:pStyle w:val="BodyText"/>
        <w:spacing w:before="7" w:line="242" w:lineRule="auto"/>
        <w:ind w:left="1379" w:right="550"/>
        <w:jc w:val="both"/>
      </w:pPr>
      <w:r>
        <w:rPr>
          <w:color w:val="231F20"/>
        </w:rPr>
        <w:t xml:space="preserve">The teacher should ask simple questions and give clear instructions leading to locating different places in the environment through the most effective sensory channels. A checklist of all the skill areas that the learner is expected to master should be developed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358CEF05" w14:textId="77777777" w:rsidR="00FD0253" w:rsidRDefault="00FD0253">
      <w:pPr>
        <w:pStyle w:val="BodyText"/>
        <w:spacing w:line="242" w:lineRule="auto"/>
        <w:jc w:val="both"/>
        <w:sectPr w:rsidR="00FD0253">
          <w:footerReference w:type="even" r:id="rId75"/>
          <w:footerReference w:type="default" r:id="rId76"/>
          <w:pgSz w:w="9980" w:h="14180"/>
          <w:pgMar w:top="1380" w:right="141" w:bottom="1120" w:left="708" w:header="0" w:footer="939" w:gutter="0"/>
          <w:pgNumType w:start="40"/>
          <w:cols w:space="720"/>
        </w:sectPr>
      </w:pPr>
    </w:p>
    <w:p w14:paraId="7ABA5B6B" w14:textId="77777777" w:rsidR="00FD0253" w:rsidRDefault="005C434B">
      <w:pPr>
        <w:pStyle w:val="Heading1"/>
        <w:spacing w:before="9"/>
        <w:ind w:left="1219"/>
      </w:pPr>
      <w:r>
        <w:lastRenderedPageBreak/>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5A521872" w14:textId="77777777" w:rsidR="00FD0253" w:rsidRDefault="005C434B">
      <w:pPr>
        <w:pStyle w:val="BodyText"/>
        <w:spacing w:before="7" w:line="244" w:lineRule="auto"/>
        <w:ind w:left="1219" w:right="537"/>
      </w:pPr>
      <w:proofErr w:type="gramStart"/>
      <w:r>
        <w:t>Learner</w:t>
      </w:r>
      <w:proofErr w:type="gramEnd"/>
      <w:r>
        <w:t xml:space="preserve"> could be encouraged to engage in play activities that involve locating others and places such as hide and seek.</w:t>
      </w:r>
    </w:p>
    <w:p w14:paraId="1A80C1EE" w14:textId="77777777" w:rsidR="00FD0253" w:rsidRDefault="005C434B">
      <w:pPr>
        <w:pStyle w:val="Heading1"/>
        <w:spacing w:before="310"/>
        <w:ind w:left="524"/>
      </w:pPr>
      <w:r>
        <w:t>Assessment</w:t>
      </w:r>
      <w:r>
        <w:rPr>
          <w:spacing w:val="-2"/>
        </w:rPr>
        <w:t xml:space="preserve"> Rubric</w:t>
      </w:r>
    </w:p>
    <w:p w14:paraId="589C8C3E" w14:textId="77777777" w:rsidR="00FD0253" w:rsidRDefault="005C434B">
      <w:pPr>
        <w:pStyle w:val="BodyText"/>
        <w:spacing w:before="7"/>
        <w:ind w:left="524"/>
      </w:pPr>
      <w:r>
        <w:t>The</w:t>
      </w:r>
      <w:r>
        <w:rPr>
          <w:spacing w:val="-4"/>
        </w:rPr>
        <w:t xml:space="preserve"> </w:t>
      </w:r>
      <w:r>
        <w:t>learner</w:t>
      </w:r>
      <w:r>
        <w:rPr>
          <w:spacing w:val="-1"/>
        </w:rPr>
        <w:t xml:space="preserve"> </w:t>
      </w:r>
      <w:r>
        <w:t>should</w:t>
      </w:r>
      <w:r>
        <w:rPr>
          <w:spacing w:val="-2"/>
        </w:rPr>
        <w:t xml:space="preserve"> </w:t>
      </w:r>
      <w:r>
        <w:t>be</w:t>
      </w:r>
      <w:r>
        <w:rPr>
          <w:spacing w:val="-2"/>
        </w:rPr>
        <w:t xml:space="preserve"> </w:t>
      </w:r>
      <w:r>
        <w:t>assessed</w:t>
      </w:r>
      <w:r>
        <w:rPr>
          <w:spacing w:val="-1"/>
        </w:rPr>
        <w:t xml:space="preserve"> </w:t>
      </w:r>
      <w:r>
        <w:t>using</w:t>
      </w:r>
      <w:r>
        <w:rPr>
          <w:spacing w:val="-2"/>
        </w:rPr>
        <w:t xml:space="preserve"> </w:t>
      </w:r>
      <w:r>
        <w:t>the</w:t>
      </w:r>
      <w:r>
        <w:rPr>
          <w:spacing w:val="-2"/>
        </w:rPr>
        <w:t xml:space="preserve"> </w:t>
      </w:r>
      <w:r>
        <w:t>following</w:t>
      </w:r>
      <w:r>
        <w:rPr>
          <w:spacing w:val="-1"/>
        </w:rPr>
        <w:t xml:space="preserve"> </w:t>
      </w:r>
      <w:r>
        <w:rPr>
          <w:spacing w:val="-2"/>
        </w:rPr>
        <w:t>criteria:</w:t>
      </w:r>
    </w:p>
    <w:p w14:paraId="08BD1CFD" w14:textId="77777777" w:rsidR="00FD0253" w:rsidRDefault="00FD0253">
      <w:pPr>
        <w:pStyle w:val="BodyText"/>
        <w:spacing w:before="44"/>
        <w:rPr>
          <w:sz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2042"/>
        <w:gridCol w:w="1745"/>
        <w:gridCol w:w="2652"/>
      </w:tblGrid>
      <w:tr w:rsidR="00FD0253" w14:paraId="25676D5D" w14:textId="77777777">
        <w:trPr>
          <w:trHeight w:val="945"/>
        </w:trPr>
        <w:tc>
          <w:tcPr>
            <w:tcW w:w="1735" w:type="dxa"/>
          </w:tcPr>
          <w:p w14:paraId="5A0DD00E" w14:textId="77777777" w:rsidR="00FD0253" w:rsidRDefault="005C434B">
            <w:pPr>
              <w:pStyle w:val="TableParagraph"/>
              <w:spacing w:before="3" w:line="242" w:lineRule="auto"/>
              <w:rPr>
                <w:b/>
                <w:sz w:val="23"/>
              </w:rPr>
            </w:pPr>
            <w:r>
              <w:rPr>
                <w:b/>
                <w:spacing w:val="-2"/>
                <w:sz w:val="23"/>
              </w:rPr>
              <w:t>Exceeding expectations</w:t>
            </w:r>
          </w:p>
        </w:tc>
        <w:tc>
          <w:tcPr>
            <w:tcW w:w="2042" w:type="dxa"/>
          </w:tcPr>
          <w:p w14:paraId="5EF38120" w14:textId="77777777" w:rsidR="00FD0253" w:rsidRDefault="005C434B">
            <w:pPr>
              <w:pStyle w:val="TableParagraph"/>
              <w:spacing w:before="3" w:line="242" w:lineRule="auto"/>
              <w:ind w:left="103"/>
              <w:rPr>
                <w:b/>
                <w:sz w:val="23"/>
              </w:rPr>
            </w:pPr>
            <w:r>
              <w:rPr>
                <w:b/>
                <w:spacing w:val="-2"/>
                <w:sz w:val="23"/>
              </w:rPr>
              <w:t>Meeting expectations</w:t>
            </w:r>
          </w:p>
        </w:tc>
        <w:tc>
          <w:tcPr>
            <w:tcW w:w="1745" w:type="dxa"/>
          </w:tcPr>
          <w:p w14:paraId="3EAD92E0" w14:textId="77777777" w:rsidR="00FD0253" w:rsidRDefault="005C434B">
            <w:pPr>
              <w:pStyle w:val="TableParagraph"/>
              <w:spacing w:before="3" w:line="242" w:lineRule="auto"/>
              <w:ind w:left="103" w:right="186"/>
              <w:rPr>
                <w:b/>
                <w:sz w:val="23"/>
              </w:rPr>
            </w:pPr>
            <w:r>
              <w:rPr>
                <w:b/>
                <w:spacing w:val="-2"/>
                <w:sz w:val="23"/>
              </w:rPr>
              <w:t>Approaching expectations</w:t>
            </w:r>
          </w:p>
        </w:tc>
        <w:tc>
          <w:tcPr>
            <w:tcW w:w="2652" w:type="dxa"/>
          </w:tcPr>
          <w:p w14:paraId="23E86495" w14:textId="77777777" w:rsidR="00FD0253" w:rsidRDefault="005C434B">
            <w:pPr>
              <w:pStyle w:val="TableParagraph"/>
              <w:spacing w:before="3" w:line="242" w:lineRule="auto"/>
              <w:ind w:left="103" w:right="602"/>
              <w:rPr>
                <w:b/>
                <w:sz w:val="23"/>
              </w:rPr>
            </w:pPr>
            <w:r>
              <w:rPr>
                <w:b/>
                <w:spacing w:val="-2"/>
                <w:sz w:val="23"/>
              </w:rPr>
              <w:t>Below Expectations</w:t>
            </w:r>
          </w:p>
        </w:tc>
      </w:tr>
      <w:tr w:rsidR="00FD0253" w14:paraId="43B980C2" w14:textId="77777777">
        <w:trPr>
          <w:trHeight w:val="6300"/>
        </w:trPr>
        <w:tc>
          <w:tcPr>
            <w:tcW w:w="1735" w:type="dxa"/>
          </w:tcPr>
          <w:p w14:paraId="0BDB5C55" w14:textId="77777777" w:rsidR="00FD0253" w:rsidRDefault="005C434B">
            <w:pPr>
              <w:pStyle w:val="TableParagraph"/>
              <w:spacing w:before="3" w:line="244" w:lineRule="auto"/>
              <w:rPr>
                <w:sz w:val="23"/>
              </w:rPr>
            </w:pPr>
            <w:r>
              <w:rPr>
                <w:sz w:val="23"/>
              </w:rPr>
              <w:t>Learner</w:t>
            </w:r>
            <w:r>
              <w:rPr>
                <w:spacing w:val="-13"/>
                <w:sz w:val="23"/>
              </w:rPr>
              <w:t xml:space="preserve"> </w:t>
            </w:r>
            <w:r>
              <w:rPr>
                <w:sz w:val="23"/>
              </w:rPr>
              <w:t>is</w:t>
            </w:r>
            <w:r>
              <w:rPr>
                <w:spacing w:val="-15"/>
                <w:sz w:val="23"/>
              </w:rPr>
              <w:t xml:space="preserve"> </w:t>
            </w:r>
            <w:r>
              <w:rPr>
                <w:sz w:val="23"/>
              </w:rPr>
              <w:t xml:space="preserve">able </w:t>
            </w:r>
            <w:proofErr w:type="gramStart"/>
            <w:r>
              <w:rPr>
                <w:sz w:val="23"/>
              </w:rPr>
              <w:t>to :</w:t>
            </w:r>
            <w:proofErr w:type="gramEnd"/>
          </w:p>
          <w:p w14:paraId="7971F0A8" w14:textId="77777777" w:rsidR="00FD0253" w:rsidRDefault="005C434B">
            <w:pPr>
              <w:pStyle w:val="TableParagraph"/>
              <w:numPr>
                <w:ilvl w:val="0"/>
                <w:numId w:val="109"/>
              </w:numPr>
              <w:tabs>
                <w:tab w:val="left" w:pos="451"/>
              </w:tabs>
              <w:spacing w:line="244" w:lineRule="auto"/>
              <w:ind w:right="158"/>
              <w:rPr>
                <w:sz w:val="23"/>
              </w:rPr>
            </w:pPr>
            <w:r>
              <w:rPr>
                <w:spacing w:val="-2"/>
                <w:sz w:val="23"/>
              </w:rPr>
              <w:t xml:space="preserve">Recognize different </w:t>
            </w:r>
            <w:r>
              <w:rPr>
                <w:sz w:val="23"/>
              </w:rPr>
              <w:t xml:space="preserve">places in </w:t>
            </w:r>
            <w:r>
              <w:rPr>
                <w:spacing w:val="-4"/>
                <w:sz w:val="23"/>
              </w:rPr>
              <w:t xml:space="preserve">the </w:t>
            </w:r>
            <w:proofErr w:type="spellStart"/>
            <w:r>
              <w:rPr>
                <w:spacing w:val="-2"/>
                <w:sz w:val="23"/>
              </w:rPr>
              <w:t>environme</w:t>
            </w:r>
            <w:proofErr w:type="spellEnd"/>
            <w:r>
              <w:rPr>
                <w:spacing w:val="-2"/>
                <w:sz w:val="23"/>
              </w:rPr>
              <w:t xml:space="preserve"> </w:t>
            </w:r>
            <w:proofErr w:type="spellStart"/>
            <w:r>
              <w:rPr>
                <w:sz w:val="23"/>
              </w:rPr>
              <w:t>nt</w:t>
            </w:r>
            <w:proofErr w:type="spellEnd"/>
            <w:r>
              <w:rPr>
                <w:sz w:val="23"/>
              </w:rPr>
              <w:t xml:space="preserve"> using </w:t>
            </w:r>
            <w:r>
              <w:rPr>
                <w:spacing w:val="-2"/>
                <w:sz w:val="23"/>
              </w:rPr>
              <w:t>different sensory channels;</w:t>
            </w:r>
          </w:p>
          <w:p w14:paraId="232A5DAF" w14:textId="77777777" w:rsidR="00FD0253" w:rsidRDefault="005C434B">
            <w:pPr>
              <w:pStyle w:val="TableParagraph"/>
              <w:numPr>
                <w:ilvl w:val="0"/>
                <w:numId w:val="109"/>
              </w:numPr>
              <w:tabs>
                <w:tab w:val="left" w:pos="451"/>
              </w:tabs>
              <w:spacing w:line="244" w:lineRule="auto"/>
              <w:ind w:right="179"/>
              <w:rPr>
                <w:sz w:val="23"/>
              </w:rPr>
            </w:pPr>
            <w:r>
              <w:rPr>
                <w:spacing w:val="-2"/>
                <w:sz w:val="23"/>
              </w:rPr>
              <w:t xml:space="preserve">Locate different places </w:t>
            </w:r>
            <w:proofErr w:type="spellStart"/>
            <w:proofErr w:type="gramStart"/>
            <w:r>
              <w:rPr>
                <w:spacing w:val="-2"/>
                <w:sz w:val="23"/>
              </w:rPr>
              <w:t>independe</w:t>
            </w:r>
            <w:proofErr w:type="spellEnd"/>
            <w:r>
              <w:rPr>
                <w:spacing w:val="-2"/>
                <w:sz w:val="23"/>
              </w:rPr>
              <w:t xml:space="preserve"> </w:t>
            </w:r>
            <w:proofErr w:type="spellStart"/>
            <w:r>
              <w:rPr>
                <w:sz w:val="23"/>
              </w:rPr>
              <w:t>ntly</w:t>
            </w:r>
            <w:proofErr w:type="spellEnd"/>
            <w:proofErr w:type="gramEnd"/>
            <w:r>
              <w:rPr>
                <w:sz w:val="23"/>
              </w:rPr>
              <w:t xml:space="preserve"> and </w:t>
            </w:r>
            <w:r>
              <w:rPr>
                <w:spacing w:val="-2"/>
                <w:sz w:val="23"/>
              </w:rPr>
              <w:t>assist others.</w:t>
            </w:r>
          </w:p>
        </w:tc>
        <w:tc>
          <w:tcPr>
            <w:tcW w:w="2042" w:type="dxa"/>
          </w:tcPr>
          <w:p w14:paraId="2B58D7C5" w14:textId="77777777" w:rsidR="00FD0253" w:rsidRDefault="005C434B">
            <w:pPr>
              <w:pStyle w:val="TableParagraph"/>
              <w:spacing w:before="3"/>
              <w:ind w:left="10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0A5A6834" w14:textId="77777777" w:rsidR="00FD0253" w:rsidRDefault="005C434B">
            <w:pPr>
              <w:pStyle w:val="TableParagraph"/>
              <w:numPr>
                <w:ilvl w:val="0"/>
                <w:numId w:val="108"/>
              </w:numPr>
              <w:tabs>
                <w:tab w:val="left" w:pos="380"/>
              </w:tabs>
              <w:spacing w:before="5" w:line="244" w:lineRule="auto"/>
              <w:ind w:right="136"/>
              <w:rPr>
                <w:sz w:val="23"/>
              </w:rPr>
            </w:pPr>
            <w:r>
              <w:rPr>
                <w:spacing w:val="-2"/>
                <w:sz w:val="23"/>
              </w:rPr>
              <w:t>Recognize different</w:t>
            </w:r>
            <w:r>
              <w:rPr>
                <w:spacing w:val="40"/>
                <w:sz w:val="23"/>
              </w:rPr>
              <w:t xml:space="preserve"> </w:t>
            </w:r>
            <w:r>
              <w:rPr>
                <w:sz w:val="23"/>
              </w:rPr>
              <w:t xml:space="preserve">places in the </w:t>
            </w:r>
            <w:r>
              <w:rPr>
                <w:spacing w:val="-2"/>
                <w:sz w:val="23"/>
              </w:rPr>
              <w:t xml:space="preserve">environment </w:t>
            </w:r>
            <w:r>
              <w:rPr>
                <w:sz w:val="23"/>
              </w:rPr>
              <w:t>using</w:t>
            </w:r>
            <w:r>
              <w:rPr>
                <w:spacing w:val="-15"/>
                <w:sz w:val="23"/>
              </w:rPr>
              <w:t xml:space="preserve"> </w:t>
            </w:r>
            <w:r>
              <w:rPr>
                <w:sz w:val="23"/>
              </w:rPr>
              <w:t xml:space="preserve">different </w:t>
            </w:r>
            <w:r>
              <w:rPr>
                <w:spacing w:val="-2"/>
                <w:sz w:val="23"/>
              </w:rPr>
              <w:t>sensory channels;</w:t>
            </w:r>
          </w:p>
          <w:p w14:paraId="495C38E1" w14:textId="77777777" w:rsidR="00FD0253" w:rsidRDefault="005C434B">
            <w:pPr>
              <w:pStyle w:val="TableParagraph"/>
              <w:numPr>
                <w:ilvl w:val="0"/>
                <w:numId w:val="108"/>
              </w:numPr>
              <w:tabs>
                <w:tab w:val="left" w:pos="380"/>
              </w:tabs>
              <w:spacing w:line="242" w:lineRule="auto"/>
              <w:ind w:right="91"/>
              <w:rPr>
                <w:sz w:val="23"/>
              </w:rPr>
            </w:pPr>
            <w:r>
              <w:rPr>
                <w:spacing w:val="-2"/>
                <w:sz w:val="23"/>
              </w:rPr>
              <w:t>Locate</w:t>
            </w:r>
            <w:r>
              <w:rPr>
                <w:spacing w:val="40"/>
                <w:sz w:val="23"/>
              </w:rPr>
              <w:t xml:space="preserve"> </w:t>
            </w:r>
            <w:r>
              <w:rPr>
                <w:spacing w:val="-2"/>
                <w:sz w:val="23"/>
              </w:rPr>
              <w:t>different</w:t>
            </w:r>
            <w:r>
              <w:rPr>
                <w:spacing w:val="80"/>
                <w:sz w:val="23"/>
              </w:rPr>
              <w:t xml:space="preserve"> </w:t>
            </w:r>
            <w:r>
              <w:rPr>
                <w:sz w:val="23"/>
              </w:rPr>
              <w:t xml:space="preserve">places within </w:t>
            </w:r>
            <w:r>
              <w:rPr>
                <w:spacing w:val="-4"/>
                <w:sz w:val="23"/>
              </w:rPr>
              <w:t xml:space="preserve">the </w:t>
            </w:r>
            <w:r>
              <w:rPr>
                <w:spacing w:val="-2"/>
                <w:sz w:val="23"/>
              </w:rPr>
              <w:t>environment independently.</w:t>
            </w:r>
          </w:p>
        </w:tc>
        <w:tc>
          <w:tcPr>
            <w:tcW w:w="1745" w:type="dxa"/>
          </w:tcPr>
          <w:p w14:paraId="71FEED19" w14:textId="77777777" w:rsidR="00FD0253" w:rsidRDefault="005C434B">
            <w:pPr>
              <w:pStyle w:val="TableParagraph"/>
              <w:spacing w:before="3" w:line="244" w:lineRule="auto"/>
              <w:ind w:left="103" w:right="186"/>
              <w:rPr>
                <w:sz w:val="23"/>
              </w:rPr>
            </w:pPr>
            <w:r>
              <w:rPr>
                <w:sz w:val="23"/>
              </w:rPr>
              <w:t>Learner</w:t>
            </w:r>
            <w:r>
              <w:rPr>
                <w:spacing w:val="-15"/>
                <w:sz w:val="23"/>
              </w:rPr>
              <w:t xml:space="preserve"> </w:t>
            </w:r>
            <w:r>
              <w:rPr>
                <w:sz w:val="23"/>
              </w:rPr>
              <w:t xml:space="preserve">is </w:t>
            </w:r>
            <w:r>
              <w:rPr>
                <w:spacing w:val="-2"/>
                <w:sz w:val="23"/>
              </w:rPr>
              <w:t>able:</w:t>
            </w:r>
          </w:p>
          <w:p w14:paraId="5BDABE5C" w14:textId="77777777" w:rsidR="00FD0253" w:rsidRDefault="005C434B">
            <w:pPr>
              <w:pStyle w:val="TableParagraph"/>
              <w:numPr>
                <w:ilvl w:val="0"/>
                <w:numId w:val="107"/>
              </w:numPr>
              <w:tabs>
                <w:tab w:val="left" w:pos="310"/>
                <w:tab w:val="left" w:pos="312"/>
              </w:tabs>
              <w:spacing w:line="242" w:lineRule="auto"/>
              <w:ind w:right="97"/>
              <w:rPr>
                <w:sz w:val="23"/>
              </w:rPr>
            </w:pPr>
            <w:r>
              <w:rPr>
                <w:spacing w:val="-2"/>
                <w:sz w:val="23"/>
              </w:rPr>
              <w:t xml:space="preserve">Recognize different </w:t>
            </w:r>
            <w:r>
              <w:rPr>
                <w:sz w:val="23"/>
              </w:rPr>
              <w:t xml:space="preserve">places in the </w:t>
            </w:r>
            <w:r>
              <w:rPr>
                <w:spacing w:val="-2"/>
                <w:sz w:val="23"/>
              </w:rPr>
              <w:t xml:space="preserve">environment using different sensory channels </w:t>
            </w:r>
            <w:r>
              <w:rPr>
                <w:spacing w:val="-4"/>
                <w:sz w:val="23"/>
              </w:rPr>
              <w:t xml:space="preserve">with </w:t>
            </w:r>
            <w:r>
              <w:rPr>
                <w:spacing w:val="-2"/>
                <w:sz w:val="23"/>
              </w:rPr>
              <w:t>assistance.</w:t>
            </w:r>
          </w:p>
          <w:p w14:paraId="71C5A703" w14:textId="77777777" w:rsidR="00FD0253" w:rsidRDefault="005C434B">
            <w:pPr>
              <w:pStyle w:val="TableParagraph"/>
              <w:numPr>
                <w:ilvl w:val="0"/>
                <w:numId w:val="107"/>
              </w:numPr>
              <w:tabs>
                <w:tab w:val="left" w:pos="310"/>
                <w:tab w:val="left" w:pos="312"/>
              </w:tabs>
              <w:spacing w:before="12" w:line="244" w:lineRule="auto"/>
              <w:ind w:right="97"/>
              <w:rPr>
                <w:sz w:val="23"/>
              </w:rPr>
            </w:pPr>
            <w:r>
              <w:rPr>
                <w:spacing w:val="-2"/>
                <w:sz w:val="23"/>
              </w:rPr>
              <w:t>Locate different places</w:t>
            </w:r>
            <w:r>
              <w:rPr>
                <w:spacing w:val="40"/>
                <w:sz w:val="23"/>
              </w:rPr>
              <w:t xml:space="preserve"> </w:t>
            </w:r>
            <w:r>
              <w:rPr>
                <w:sz w:val="23"/>
              </w:rPr>
              <w:t xml:space="preserve">within the </w:t>
            </w:r>
            <w:r>
              <w:rPr>
                <w:spacing w:val="-2"/>
                <w:sz w:val="23"/>
              </w:rPr>
              <w:t xml:space="preserve">environment </w:t>
            </w:r>
            <w:r>
              <w:rPr>
                <w:spacing w:val="-4"/>
                <w:sz w:val="23"/>
              </w:rPr>
              <w:t xml:space="preserve">with </w:t>
            </w:r>
            <w:r>
              <w:rPr>
                <w:spacing w:val="-2"/>
                <w:sz w:val="23"/>
              </w:rPr>
              <w:t>assistance.</w:t>
            </w:r>
          </w:p>
        </w:tc>
        <w:tc>
          <w:tcPr>
            <w:tcW w:w="2652" w:type="dxa"/>
          </w:tcPr>
          <w:p w14:paraId="46A504E4" w14:textId="77777777" w:rsidR="00FD0253" w:rsidRDefault="005C434B">
            <w:pPr>
              <w:pStyle w:val="TableParagraph"/>
              <w:spacing w:before="3" w:line="244" w:lineRule="auto"/>
              <w:ind w:left="103" w:right="225"/>
              <w:rPr>
                <w:sz w:val="23"/>
              </w:rPr>
            </w:pPr>
            <w:proofErr w:type="gramStart"/>
            <w:r>
              <w:rPr>
                <w:sz w:val="23"/>
              </w:rPr>
              <w:t>Learner</w:t>
            </w:r>
            <w:r>
              <w:rPr>
                <w:spacing w:val="-10"/>
                <w:sz w:val="23"/>
              </w:rPr>
              <w:t xml:space="preserve"> </w:t>
            </w:r>
            <w:r>
              <w:rPr>
                <w:sz w:val="23"/>
              </w:rPr>
              <w:t>has</w:t>
            </w:r>
            <w:proofErr w:type="gramEnd"/>
            <w:r>
              <w:rPr>
                <w:spacing w:val="-12"/>
                <w:sz w:val="23"/>
              </w:rPr>
              <w:t xml:space="preserve"> </w:t>
            </w:r>
            <w:r>
              <w:rPr>
                <w:sz w:val="23"/>
              </w:rPr>
              <w:t xml:space="preserve">significant </w:t>
            </w:r>
            <w:r>
              <w:rPr>
                <w:spacing w:val="-2"/>
                <w:sz w:val="23"/>
              </w:rPr>
              <w:t>difficulties</w:t>
            </w:r>
            <w:r>
              <w:rPr>
                <w:spacing w:val="80"/>
                <w:sz w:val="23"/>
              </w:rPr>
              <w:t xml:space="preserve"> </w:t>
            </w:r>
            <w:r>
              <w:rPr>
                <w:sz w:val="23"/>
              </w:rPr>
              <w:t xml:space="preserve">recognizing and locating different places in the environment using different sensory channels even with </w:t>
            </w:r>
            <w:r>
              <w:rPr>
                <w:spacing w:val="-2"/>
                <w:sz w:val="23"/>
              </w:rPr>
              <w:t>assistance.</w:t>
            </w:r>
          </w:p>
        </w:tc>
      </w:tr>
    </w:tbl>
    <w:p w14:paraId="3E8D7BD3" w14:textId="77777777" w:rsidR="00FD0253" w:rsidRDefault="00FD0253">
      <w:pPr>
        <w:pStyle w:val="TableParagraph"/>
        <w:spacing w:line="244" w:lineRule="auto"/>
        <w:rPr>
          <w:sz w:val="23"/>
        </w:rPr>
        <w:sectPr w:rsidR="00FD0253">
          <w:pgSz w:w="9980" w:h="14180"/>
          <w:pgMar w:top="1380" w:right="141" w:bottom="1120" w:left="708" w:header="0" w:footer="939" w:gutter="0"/>
          <w:cols w:space="720"/>
        </w:sectPr>
      </w:pPr>
    </w:p>
    <w:p w14:paraId="54D43654" w14:textId="77777777" w:rsidR="00FD0253" w:rsidRDefault="005C434B">
      <w:pPr>
        <w:pStyle w:val="Heading1"/>
        <w:numPr>
          <w:ilvl w:val="2"/>
          <w:numId w:val="106"/>
        </w:numPr>
        <w:tabs>
          <w:tab w:val="left" w:pos="1294"/>
          <w:tab w:val="left" w:pos="1321"/>
          <w:tab w:val="left" w:pos="2771"/>
        </w:tabs>
        <w:spacing w:before="9" w:line="244" w:lineRule="auto"/>
        <w:ind w:right="2613" w:hanging="610"/>
      </w:pPr>
      <w:r>
        <w:rPr>
          <w:color w:val="231F20"/>
          <w:spacing w:val="-2"/>
        </w:rPr>
        <w:lastRenderedPageBreak/>
        <w:t>Sub-strand:</w:t>
      </w:r>
      <w:r>
        <w:rPr>
          <w:color w:val="231F20"/>
        </w:rPr>
        <w:tab/>
        <w:t>Identification</w:t>
      </w:r>
      <w:r>
        <w:rPr>
          <w:color w:val="231F20"/>
          <w:spacing w:val="-2"/>
        </w:rPr>
        <w:t xml:space="preserve"> </w:t>
      </w:r>
      <w:r>
        <w:rPr>
          <w:color w:val="231F20"/>
        </w:rPr>
        <w:t>of</w:t>
      </w:r>
      <w:r>
        <w:rPr>
          <w:color w:val="231F20"/>
          <w:spacing w:val="-1"/>
        </w:rPr>
        <w:t xml:space="preserve"> </w:t>
      </w:r>
      <w:r>
        <w:rPr>
          <w:color w:val="231F20"/>
        </w:rPr>
        <w:t>Significant</w:t>
      </w:r>
      <w:r>
        <w:rPr>
          <w:color w:val="231F20"/>
          <w:spacing w:val="-3"/>
        </w:rPr>
        <w:t xml:space="preserve"> </w:t>
      </w:r>
      <w:r>
        <w:rPr>
          <w:color w:val="231F20"/>
        </w:rPr>
        <w:t xml:space="preserve">Others </w:t>
      </w:r>
      <w:r>
        <w:rPr>
          <w:color w:val="231F20"/>
          <w:spacing w:val="-2"/>
        </w:rPr>
        <w:t>Introduction</w:t>
      </w:r>
    </w:p>
    <w:p w14:paraId="6C3504D6" w14:textId="77777777" w:rsidR="00FD0253" w:rsidRDefault="005C434B">
      <w:pPr>
        <w:pStyle w:val="BodyText"/>
        <w:spacing w:line="242" w:lineRule="auto"/>
        <w:ind w:left="1294" w:right="591"/>
      </w:pPr>
      <w:r>
        <w:rPr>
          <w:color w:val="231F20"/>
        </w:rPr>
        <w:t>Learners at this level often have difficulties identifying people including parents, guardians and others in the family. This has implication on their safety and livelihood. It is essential to provide them with experiences that enhance their ability to identify significant others within their environment.</w:t>
      </w:r>
    </w:p>
    <w:p w14:paraId="49077B28" w14:textId="77777777" w:rsidR="00FD0253" w:rsidRDefault="00FD0253">
      <w:pPr>
        <w:pStyle w:val="BodyText"/>
        <w:spacing w:before="8"/>
      </w:pPr>
    </w:p>
    <w:p w14:paraId="3F0C7949" w14:textId="77777777" w:rsidR="00FD0253" w:rsidRDefault="005C434B">
      <w:pPr>
        <w:pStyle w:val="Heading1"/>
        <w:ind w:left="1294"/>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5C95B17F" w14:textId="77777777" w:rsidR="00FD0253" w:rsidRDefault="005C434B">
      <w:pPr>
        <w:pStyle w:val="BodyText"/>
        <w:spacing w:before="8"/>
        <w:ind w:left="1294"/>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5C73604" w14:textId="77777777" w:rsidR="00FD0253" w:rsidRDefault="005C434B">
      <w:pPr>
        <w:pStyle w:val="ListParagraph"/>
        <w:numPr>
          <w:ilvl w:val="3"/>
          <w:numId w:val="106"/>
        </w:numPr>
        <w:tabs>
          <w:tab w:val="left" w:pos="1641"/>
        </w:tabs>
        <w:spacing w:before="4" w:line="244" w:lineRule="auto"/>
        <w:ind w:right="827"/>
        <w:rPr>
          <w:sz w:val="23"/>
        </w:rPr>
      </w:pPr>
      <w:r>
        <w:rPr>
          <w:color w:val="231F20"/>
          <w:sz w:val="23"/>
        </w:rPr>
        <w:t>use various</w:t>
      </w:r>
      <w:r>
        <w:rPr>
          <w:color w:val="231F20"/>
          <w:spacing w:val="-1"/>
          <w:sz w:val="23"/>
        </w:rPr>
        <w:t xml:space="preserve"> </w:t>
      </w:r>
      <w:r>
        <w:rPr>
          <w:color w:val="231F20"/>
          <w:sz w:val="23"/>
        </w:rPr>
        <w:t>sensory channels to identify significant others within the immediate environment for social interaction;</w:t>
      </w:r>
    </w:p>
    <w:p w14:paraId="76703255" w14:textId="77777777" w:rsidR="00FD0253" w:rsidRDefault="005C434B">
      <w:pPr>
        <w:pStyle w:val="ListParagraph"/>
        <w:numPr>
          <w:ilvl w:val="3"/>
          <w:numId w:val="106"/>
        </w:numPr>
        <w:tabs>
          <w:tab w:val="left" w:pos="1640"/>
        </w:tabs>
        <w:spacing w:line="308" w:lineRule="exact"/>
        <w:ind w:left="1640" w:hanging="347"/>
        <w:rPr>
          <w:sz w:val="23"/>
        </w:rPr>
      </w:pPr>
      <w:r>
        <w:rPr>
          <w:color w:val="231F20"/>
          <w:sz w:val="23"/>
        </w:rPr>
        <w:t>relate</w:t>
      </w:r>
      <w:r>
        <w:rPr>
          <w:color w:val="231F20"/>
          <w:spacing w:val="-3"/>
          <w:sz w:val="23"/>
        </w:rPr>
        <w:t xml:space="preserve"> </w:t>
      </w:r>
      <w:r>
        <w:rPr>
          <w:color w:val="231F20"/>
          <w:sz w:val="23"/>
        </w:rPr>
        <w:t>with</w:t>
      </w:r>
      <w:r>
        <w:rPr>
          <w:color w:val="231F20"/>
          <w:spacing w:val="-3"/>
          <w:sz w:val="23"/>
        </w:rPr>
        <w:t xml:space="preserve"> </w:t>
      </w:r>
      <w:r>
        <w:rPr>
          <w:color w:val="231F20"/>
          <w:sz w:val="23"/>
        </w:rPr>
        <w:t>significant</w:t>
      </w:r>
      <w:r>
        <w:rPr>
          <w:color w:val="231F20"/>
          <w:spacing w:val="-3"/>
          <w:sz w:val="23"/>
        </w:rPr>
        <w:t xml:space="preserve"> </w:t>
      </w:r>
      <w:r>
        <w:rPr>
          <w:color w:val="231F20"/>
          <w:sz w:val="23"/>
        </w:rPr>
        <w:t>others</w:t>
      </w:r>
      <w:r>
        <w:rPr>
          <w:color w:val="231F20"/>
          <w:spacing w:val="-4"/>
          <w:sz w:val="23"/>
        </w:rPr>
        <w:t xml:space="preserve"> </w:t>
      </w:r>
      <w:r>
        <w:rPr>
          <w:color w:val="231F20"/>
          <w:sz w:val="23"/>
        </w:rPr>
        <w:t>for</w:t>
      </w:r>
      <w:r>
        <w:rPr>
          <w:color w:val="231F20"/>
          <w:spacing w:val="-1"/>
          <w:sz w:val="23"/>
        </w:rPr>
        <w:t xml:space="preserve"> </w:t>
      </w:r>
      <w:r>
        <w:rPr>
          <w:color w:val="231F20"/>
          <w:spacing w:val="-2"/>
          <w:sz w:val="23"/>
        </w:rPr>
        <w:t>socialization.</w:t>
      </w:r>
    </w:p>
    <w:p w14:paraId="4947E2E3" w14:textId="77777777" w:rsidR="00FD0253" w:rsidRDefault="00FD0253">
      <w:pPr>
        <w:pStyle w:val="BodyText"/>
        <w:spacing w:before="8"/>
      </w:pPr>
    </w:p>
    <w:p w14:paraId="65D7E99E" w14:textId="77777777" w:rsidR="00FD0253" w:rsidRDefault="005C434B">
      <w:pPr>
        <w:pStyle w:val="Heading1"/>
        <w:ind w:left="1293"/>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w:t>
      </w:r>
    </w:p>
    <w:p w14:paraId="272A335C" w14:textId="77777777" w:rsidR="00FD0253" w:rsidRDefault="005C434B">
      <w:pPr>
        <w:pStyle w:val="ListParagraph"/>
        <w:numPr>
          <w:ilvl w:val="0"/>
          <w:numId w:val="105"/>
        </w:numPr>
        <w:tabs>
          <w:tab w:val="left" w:pos="1640"/>
        </w:tabs>
        <w:spacing w:before="7"/>
        <w:ind w:left="1640" w:hanging="347"/>
        <w:rPr>
          <w:sz w:val="23"/>
        </w:rPr>
      </w:pPr>
      <w:r>
        <w:rPr>
          <w:color w:val="231F20"/>
          <w:sz w:val="23"/>
        </w:rPr>
        <w:t>Who</w:t>
      </w:r>
      <w:r>
        <w:rPr>
          <w:color w:val="231F20"/>
          <w:spacing w:val="-1"/>
          <w:sz w:val="23"/>
        </w:rPr>
        <w:t xml:space="preserve"> </w:t>
      </w:r>
      <w:r>
        <w:rPr>
          <w:color w:val="231F20"/>
          <w:sz w:val="23"/>
        </w:rPr>
        <w:t>is</w:t>
      </w:r>
      <w:r>
        <w:rPr>
          <w:color w:val="231F20"/>
          <w:spacing w:val="-2"/>
          <w:sz w:val="23"/>
        </w:rPr>
        <w:t xml:space="preserve"> </w:t>
      </w:r>
      <w:r>
        <w:rPr>
          <w:color w:val="231F20"/>
          <w:sz w:val="23"/>
        </w:rPr>
        <w:t>your</w:t>
      </w:r>
      <w:r>
        <w:rPr>
          <w:color w:val="231F20"/>
          <w:spacing w:val="-1"/>
          <w:sz w:val="23"/>
        </w:rPr>
        <w:t xml:space="preserve"> </w:t>
      </w:r>
      <w:r>
        <w:rPr>
          <w:color w:val="231F20"/>
          <w:spacing w:val="-2"/>
          <w:sz w:val="23"/>
        </w:rPr>
        <w:t>friend?</w:t>
      </w:r>
    </w:p>
    <w:p w14:paraId="1901058C" w14:textId="77777777" w:rsidR="00FD0253" w:rsidRDefault="005C434B">
      <w:pPr>
        <w:pStyle w:val="ListParagraph"/>
        <w:numPr>
          <w:ilvl w:val="0"/>
          <w:numId w:val="105"/>
        </w:numPr>
        <w:tabs>
          <w:tab w:val="left" w:pos="1699"/>
        </w:tabs>
        <w:spacing w:before="5"/>
        <w:ind w:left="1699" w:hanging="406"/>
        <w:rPr>
          <w:sz w:val="23"/>
        </w:rPr>
      </w:pPr>
      <w:r>
        <w:rPr>
          <w:color w:val="231F20"/>
          <w:sz w:val="23"/>
        </w:rPr>
        <w:t>Who</w:t>
      </w:r>
      <w:r>
        <w:rPr>
          <w:color w:val="231F20"/>
          <w:spacing w:val="-1"/>
          <w:sz w:val="23"/>
        </w:rPr>
        <w:t xml:space="preserve"> </w:t>
      </w:r>
      <w:r>
        <w:rPr>
          <w:color w:val="231F20"/>
          <w:sz w:val="23"/>
        </w:rPr>
        <w:t>is</w:t>
      </w:r>
      <w:r>
        <w:rPr>
          <w:color w:val="231F20"/>
          <w:spacing w:val="-2"/>
          <w:sz w:val="23"/>
        </w:rPr>
        <w:t xml:space="preserve"> </w:t>
      </w:r>
      <w:r>
        <w:rPr>
          <w:color w:val="231F20"/>
          <w:sz w:val="23"/>
        </w:rPr>
        <w:t xml:space="preserve">your </w:t>
      </w:r>
      <w:r>
        <w:rPr>
          <w:color w:val="231F20"/>
          <w:spacing w:val="-2"/>
          <w:sz w:val="23"/>
        </w:rPr>
        <w:t>teacher?</w:t>
      </w:r>
    </w:p>
    <w:p w14:paraId="573E9D61" w14:textId="77777777" w:rsidR="00FD0253" w:rsidRDefault="005C434B">
      <w:pPr>
        <w:pStyle w:val="ListParagraph"/>
        <w:numPr>
          <w:ilvl w:val="0"/>
          <w:numId w:val="105"/>
        </w:numPr>
        <w:tabs>
          <w:tab w:val="left" w:pos="1640"/>
        </w:tabs>
        <w:spacing w:before="5"/>
        <w:ind w:left="1640" w:hanging="347"/>
        <w:rPr>
          <w:sz w:val="23"/>
        </w:rPr>
      </w:pPr>
      <w:r>
        <w:rPr>
          <w:color w:val="231F20"/>
          <w:sz w:val="23"/>
        </w:rPr>
        <w:t>Who</w:t>
      </w:r>
      <w:r>
        <w:rPr>
          <w:color w:val="231F20"/>
          <w:spacing w:val="-1"/>
          <w:sz w:val="23"/>
        </w:rPr>
        <w:t xml:space="preserve"> </w:t>
      </w:r>
      <w:r>
        <w:rPr>
          <w:color w:val="231F20"/>
          <w:sz w:val="23"/>
        </w:rPr>
        <w:t>is</w:t>
      </w:r>
      <w:r>
        <w:rPr>
          <w:color w:val="231F20"/>
          <w:spacing w:val="-2"/>
          <w:sz w:val="23"/>
        </w:rPr>
        <w:t xml:space="preserve"> </w:t>
      </w:r>
      <w:r>
        <w:rPr>
          <w:color w:val="231F20"/>
          <w:sz w:val="23"/>
        </w:rPr>
        <w:t>your</w:t>
      </w:r>
      <w:r>
        <w:rPr>
          <w:color w:val="231F20"/>
          <w:spacing w:val="-1"/>
          <w:sz w:val="23"/>
        </w:rPr>
        <w:t xml:space="preserve"> </w:t>
      </w:r>
      <w:r>
        <w:rPr>
          <w:color w:val="231F20"/>
          <w:spacing w:val="-2"/>
          <w:sz w:val="23"/>
        </w:rPr>
        <w:t>mother?</w:t>
      </w:r>
    </w:p>
    <w:p w14:paraId="1828840F" w14:textId="77777777" w:rsidR="00FD0253" w:rsidRDefault="00FD0253">
      <w:pPr>
        <w:pStyle w:val="BodyText"/>
        <w:spacing w:before="5"/>
      </w:pPr>
    </w:p>
    <w:p w14:paraId="655EE38D" w14:textId="77777777" w:rsidR="00FD0253" w:rsidRDefault="005C434B">
      <w:pPr>
        <w:pStyle w:val="Heading1"/>
        <w:ind w:left="1293"/>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44C8998" w14:textId="77777777" w:rsidR="00FD0253" w:rsidRDefault="005C434B">
      <w:pPr>
        <w:pStyle w:val="BodyText"/>
        <w:spacing w:before="7"/>
        <w:ind w:left="1293"/>
      </w:pPr>
      <w:r>
        <w:rPr>
          <w:color w:val="231F20"/>
        </w:rPr>
        <w:t>For</w:t>
      </w:r>
      <w:r>
        <w:rPr>
          <w:color w:val="231F20"/>
          <w:spacing w:val="-4"/>
        </w:rPr>
        <w:t xml:space="preserve"> </w:t>
      </w:r>
      <w:r>
        <w:rPr>
          <w:color w:val="231F20"/>
        </w:rPr>
        <w:t>the</w:t>
      </w:r>
      <w:r>
        <w:rPr>
          <w:color w:val="231F20"/>
          <w:spacing w:val="-2"/>
        </w:rPr>
        <w:t xml:space="preserve"> </w:t>
      </w:r>
      <w:r>
        <w:rPr>
          <w:color w:val="231F20"/>
        </w:rPr>
        <w:t>learners</w:t>
      </w:r>
      <w:r>
        <w:rPr>
          <w:color w:val="231F20"/>
          <w:spacing w:val="-3"/>
        </w:rPr>
        <w:t xml:space="preserve"> </w:t>
      </w:r>
      <w:r>
        <w:rPr>
          <w:color w:val="231F20"/>
        </w:rPr>
        <w:t>to</w:t>
      </w:r>
      <w:r>
        <w:rPr>
          <w:color w:val="231F20"/>
          <w:spacing w:val="-1"/>
        </w:rPr>
        <w:t xml:space="preserve"> </w:t>
      </w:r>
      <w:r>
        <w:rPr>
          <w:color w:val="231F20"/>
        </w:rPr>
        <w:t>identify</w:t>
      </w:r>
      <w:r>
        <w:rPr>
          <w:color w:val="231F20"/>
          <w:spacing w:val="-2"/>
        </w:rPr>
        <w:t xml:space="preserve"> </w:t>
      </w:r>
      <w:r>
        <w:rPr>
          <w:color w:val="231F20"/>
        </w:rPr>
        <w:t>significant</w:t>
      </w:r>
      <w:r>
        <w:rPr>
          <w:color w:val="231F20"/>
          <w:spacing w:val="-2"/>
        </w:rPr>
        <w:t xml:space="preserve"> </w:t>
      </w:r>
      <w:r>
        <w:rPr>
          <w:color w:val="231F20"/>
        </w:rPr>
        <w:t>others,</w:t>
      </w:r>
      <w:r>
        <w:rPr>
          <w:color w:val="231F20"/>
          <w:spacing w:val="-2"/>
        </w:rPr>
        <w:t xml:space="preserve"> </w:t>
      </w:r>
      <w:r>
        <w:rPr>
          <w:color w:val="231F20"/>
        </w:rPr>
        <w:t>they</w:t>
      </w:r>
      <w:r>
        <w:rPr>
          <w:color w:val="231F20"/>
          <w:spacing w:val="-2"/>
        </w:rPr>
        <w:t xml:space="preserve"> </w:t>
      </w:r>
      <w:r>
        <w:rPr>
          <w:color w:val="231F20"/>
        </w:rPr>
        <w:t>could</w:t>
      </w:r>
      <w:r>
        <w:rPr>
          <w:color w:val="231F20"/>
          <w:spacing w:val="-2"/>
        </w:rPr>
        <w:t xml:space="preserve"> </w:t>
      </w:r>
      <w:r>
        <w:rPr>
          <w:color w:val="231F20"/>
        </w:rPr>
        <w:t>be</w:t>
      </w:r>
      <w:r>
        <w:rPr>
          <w:color w:val="231F20"/>
          <w:spacing w:val="-2"/>
        </w:rPr>
        <w:t xml:space="preserve"> </w:t>
      </w:r>
      <w:r>
        <w:rPr>
          <w:color w:val="231F20"/>
        </w:rPr>
        <w:t>guided</w:t>
      </w:r>
      <w:r>
        <w:rPr>
          <w:color w:val="231F20"/>
          <w:spacing w:val="-2"/>
        </w:rPr>
        <w:t xml:space="preserve"> </w:t>
      </w:r>
      <w:r>
        <w:rPr>
          <w:color w:val="231F20"/>
          <w:spacing w:val="-5"/>
        </w:rPr>
        <w:t>to:</w:t>
      </w:r>
    </w:p>
    <w:p w14:paraId="074738E1" w14:textId="77777777" w:rsidR="00FD0253" w:rsidRDefault="005C434B">
      <w:pPr>
        <w:pStyle w:val="ListParagraph"/>
        <w:numPr>
          <w:ilvl w:val="1"/>
          <w:numId w:val="105"/>
        </w:numPr>
        <w:tabs>
          <w:tab w:val="left" w:pos="1641"/>
        </w:tabs>
        <w:spacing w:before="5"/>
        <w:rPr>
          <w:rFonts w:ascii="Symbol" w:hAnsi="Symbol"/>
          <w:color w:val="231F20"/>
          <w:sz w:val="23"/>
        </w:rPr>
      </w:pPr>
      <w:r>
        <w:rPr>
          <w:color w:val="231F20"/>
          <w:sz w:val="23"/>
        </w:rPr>
        <w:t>use</w:t>
      </w:r>
      <w:r>
        <w:rPr>
          <w:color w:val="231F20"/>
          <w:spacing w:val="-4"/>
          <w:sz w:val="23"/>
        </w:rPr>
        <w:t xml:space="preserve"> </w:t>
      </w:r>
      <w:r>
        <w:rPr>
          <w:color w:val="231F20"/>
          <w:sz w:val="23"/>
        </w:rPr>
        <w:t>names, signs,</w:t>
      </w:r>
      <w:r>
        <w:rPr>
          <w:color w:val="231F20"/>
          <w:spacing w:val="-2"/>
          <w:sz w:val="23"/>
        </w:rPr>
        <w:t xml:space="preserve"> </w:t>
      </w:r>
      <w:r>
        <w:rPr>
          <w:color w:val="231F20"/>
          <w:sz w:val="23"/>
        </w:rPr>
        <w:t>symbols</w:t>
      </w:r>
      <w:r>
        <w:rPr>
          <w:color w:val="231F20"/>
          <w:spacing w:val="-2"/>
          <w:sz w:val="23"/>
        </w:rPr>
        <w:t xml:space="preserve"> </w:t>
      </w:r>
      <w:r>
        <w:rPr>
          <w:color w:val="231F20"/>
          <w:sz w:val="23"/>
        </w:rPr>
        <w:t>and</w:t>
      </w:r>
      <w:r>
        <w:rPr>
          <w:color w:val="231F20"/>
          <w:spacing w:val="-3"/>
          <w:sz w:val="23"/>
        </w:rPr>
        <w:t xml:space="preserve"> </w:t>
      </w:r>
      <w:r>
        <w:rPr>
          <w:color w:val="231F20"/>
          <w:sz w:val="23"/>
        </w:rPr>
        <w:t>pictures</w:t>
      </w:r>
      <w:r>
        <w:rPr>
          <w:color w:val="231F20"/>
          <w:spacing w:val="-2"/>
          <w:sz w:val="23"/>
        </w:rPr>
        <w:t xml:space="preserve"> </w:t>
      </w:r>
      <w:r>
        <w:rPr>
          <w:color w:val="231F20"/>
          <w:sz w:val="23"/>
        </w:rPr>
        <w:t>or</w:t>
      </w:r>
      <w:r>
        <w:rPr>
          <w:color w:val="231F20"/>
          <w:spacing w:val="-1"/>
          <w:sz w:val="23"/>
        </w:rPr>
        <w:t xml:space="preserve"> </w:t>
      </w:r>
      <w:r>
        <w:rPr>
          <w:color w:val="231F20"/>
          <w:sz w:val="23"/>
        </w:rPr>
        <w:t>the</w:t>
      </w:r>
      <w:r>
        <w:rPr>
          <w:color w:val="231F20"/>
          <w:spacing w:val="-2"/>
          <w:sz w:val="23"/>
        </w:rPr>
        <w:t xml:space="preserve"> </w:t>
      </w:r>
      <w:r>
        <w:rPr>
          <w:color w:val="231F20"/>
          <w:sz w:val="23"/>
        </w:rPr>
        <w:t>tactile</w:t>
      </w:r>
      <w:r>
        <w:rPr>
          <w:color w:val="231F20"/>
          <w:spacing w:val="-1"/>
          <w:sz w:val="23"/>
        </w:rPr>
        <w:t xml:space="preserve"> </w:t>
      </w:r>
      <w:r>
        <w:rPr>
          <w:color w:val="231F20"/>
          <w:spacing w:val="-2"/>
          <w:sz w:val="23"/>
        </w:rPr>
        <w:t>sense;</w:t>
      </w:r>
    </w:p>
    <w:p w14:paraId="525DCD1B" w14:textId="77777777" w:rsidR="00FD0253" w:rsidRDefault="005C434B">
      <w:pPr>
        <w:pStyle w:val="ListParagraph"/>
        <w:numPr>
          <w:ilvl w:val="1"/>
          <w:numId w:val="105"/>
        </w:numPr>
        <w:tabs>
          <w:tab w:val="left" w:pos="1641"/>
        </w:tabs>
        <w:spacing w:before="5" w:line="244" w:lineRule="auto"/>
        <w:ind w:right="560"/>
        <w:rPr>
          <w:rFonts w:ascii="Symbol" w:hAnsi="Symbol"/>
          <w:color w:val="231F20"/>
          <w:sz w:val="23"/>
        </w:rPr>
      </w:pPr>
      <w:r>
        <w:rPr>
          <w:color w:val="231F20"/>
          <w:sz w:val="23"/>
        </w:rPr>
        <w:t>identify photographs/objects of reference of</w:t>
      </w:r>
      <w:r>
        <w:rPr>
          <w:color w:val="231F20"/>
          <w:spacing w:val="-1"/>
          <w:sz w:val="23"/>
        </w:rPr>
        <w:t xml:space="preserve"> </w:t>
      </w:r>
      <w:r>
        <w:rPr>
          <w:color w:val="231F20"/>
          <w:sz w:val="23"/>
        </w:rPr>
        <w:t>significant others using various sensory channels;</w:t>
      </w:r>
    </w:p>
    <w:p w14:paraId="73925594" w14:textId="77777777" w:rsidR="00FD0253" w:rsidRDefault="005C434B">
      <w:pPr>
        <w:pStyle w:val="ListParagraph"/>
        <w:numPr>
          <w:ilvl w:val="1"/>
          <w:numId w:val="105"/>
        </w:numPr>
        <w:tabs>
          <w:tab w:val="left" w:pos="1641"/>
        </w:tabs>
        <w:spacing w:line="244" w:lineRule="auto"/>
        <w:ind w:right="834"/>
        <w:rPr>
          <w:rFonts w:ascii="Symbol" w:hAnsi="Symbol"/>
          <w:color w:val="231F20"/>
          <w:sz w:val="23"/>
        </w:rPr>
      </w:pPr>
      <w:r>
        <w:rPr>
          <w:color w:val="231F20"/>
          <w:sz w:val="23"/>
        </w:rPr>
        <w:t>use shading, sorting and matching games to distinguish between different people;</w:t>
      </w:r>
    </w:p>
    <w:p w14:paraId="4FEA07A0" w14:textId="77777777" w:rsidR="00FD0253" w:rsidRDefault="005C434B">
      <w:pPr>
        <w:pStyle w:val="ListParagraph"/>
        <w:numPr>
          <w:ilvl w:val="1"/>
          <w:numId w:val="105"/>
        </w:numPr>
        <w:tabs>
          <w:tab w:val="left" w:pos="1641"/>
        </w:tabs>
        <w:spacing w:line="244" w:lineRule="auto"/>
        <w:ind w:right="857"/>
        <w:rPr>
          <w:rFonts w:ascii="Symbol" w:hAnsi="Symbol"/>
          <w:color w:val="231F20"/>
          <w:sz w:val="23"/>
        </w:rPr>
      </w:pPr>
      <w:r>
        <w:rPr>
          <w:color w:val="231F20"/>
          <w:sz w:val="23"/>
        </w:rPr>
        <w:t>play drag and drop computer games for matching and sorting in identifying different images.</w:t>
      </w:r>
    </w:p>
    <w:p w14:paraId="60335E83" w14:textId="77777777" w:rsidR="00FD0253" w:rsidRDefault="005C434B">
      <w:pPr>
        <w:pStyle w:val="Heading1"/>
        <w:spacing w:before="302"/>
        <w:ind w:left="1293"/>
        <w:jc w:val="both"/>
      </w:pPr>
      <w:r>
        <w:rPr>
          <w:color w:val="231F20"/>
        </w:rPr>
        <w:t>Core-Competence</w:t>
      </w:r>
      <w:r>
        <w:rPr>
          <w:color w:val="231F20"/>
          <w:spacing w:val="-1"/>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2DBDBC2E" w14:textId="77777777" w:rsidR="00FD0253" w:rsidRDefault="005C434B">
      <w:pPr>
        <w:pStyle w:val="ListParagraph"/>
        <w:numPr>
          <w:ilvl w:val="1"/>
          <w:numId w:val="105"/>
        </w:numPr>
        <w:tabs>
          <w:tab w:val="left" w:pos="1641"/>
        </w:tabs>
        <w:spacing w:before="5" w:line="244" w:lineRule="auto"/>
        <w:ind w:right="1068"/>
        <w:jc w:val="both"/>
        <w:rPr>
          <w:rFonts w:ascii="Symbol" w:hAnsi="Symbol"/>
          <w:color w:val="231F20"/>
          <w:sz w:val="23"/>
        </w:rPr>
      </w:pPr>
      <w:r>
        <w:rPr>
          <w:b/>
          <w:color w:val="231F20"/>
          <w:sz w:val="23"/>
        </w:rPr>
        <w:t xml:space="preserve">Communication and collaboration </w:t>
      </w:r>
      <w:r>
        <w:rPr>
          <w:color w:val="231F20"/>
          <w:sz w:val="23"/>
        </w:rPr>
        <w:t>will be developed through ability to participate in sorting, matching, singing and playing computer games in pairs or groups.</w:t>
      </w:r>
    </w:p>
    <w:p w14:paraId="62E8FC76" w14:textId="77777777" w:rsidR="00FD0253" w:rsidRDefault="00FD0253">
      <w:pPr>
        <w:pStyle w:val="ListParagraph"/>
        <w:spacing w:line="244" w:lineRule="auto"/>
        <w:jc w:val="both"/>
        <w:rPr>
          <w:rFonts w:ascii="Symbol" w:hAnsi="Symbol"/>
          <w:sz w:val="23"/>
        </w:rPr>
        <w:sectPr w:rsidR="00FD0253">
          <w:pgSz w:w="9980" w:h="14180"/>
          <w:pgMar w:top="1380" w:right="141" w:bottom="1120" w:left="708" w:header="0" w:footer="939" w:gutter="0"/>
          <w:cols w:space="720"/>
        </w:sectPr>
      </w:pPr>
    </w:p>
    <w:p w14:paraId="1F2A2D36" w14:textId="77777777" w:rsidR="00FD0253" w:rsidRDefault="005C434B">
      <w:pPr>
        <w:pStyle w:val="Heading1"/>
        <w:spacing w:before="9"/>
        <w:ind w:left="1294"/>
      </w:pPr>
      <w:r>
        <w:lastRenderedPageBreak/>
        <w:t>Link</w:t>
      </w:r>
      <w:r>
        <w:rPr>
          <w:spacing w:val="-2"/>
        </w:rPr>
        <w:t xml:space="preserve"> </w:t>
      </w:r>
      <w:r>
        <w:t>to</w:t>
      </w:r>
      <w:r>
        <w:rPr>
          <w:spacing w:val="-1"/>
        </w:rPr>
        <w:t xml:space="preserve"> </w:t>
      </w:r>
      <w:r>
        <w:t>Pertinent</w:t>
      </w:r>
      <w:r>
        <w:rPr>
          <w:spacing w:val="-2"/>
        </w:rPr>
        <w:t xml:space="preserve"> </w:t>
      </w:r>
      <w:r>
        <w:t xml:space="preserve">Contemporary </w:t>
      </w:r>
      <w:r>
        <w:rPr>
          <w:spacing w:val="-2"/>
        </w:rPr>
        <w:t>Issues</w:t>
      </w:r>
    </w:p>
    <w:p w14:paraId="30152B23" w14:textId="77777777" w:rsidR="00FD0253" w:rsidRDefault="005C434B">
      <w:pPr>
        <w:pStyle w:val="ListParagraph"/>
        <w:numPr>
          <w:ilvl w:val="1"/>
          <w:numId w:val="105"/>
        </w:numPr>
        <w:tabs>
          <w:tab w:val="left" w:pos="1641"/>
        </w:tabs>
        <w:spacing w:before="4" w:line="244" w:lineRule="auto"/>
        <w:ind w:right="577"/>
        <w:rPr>
          <w:rFonts w:ascii="Symbol" w:hAnsi="Symbol"/>
          <w:sz w:val="23"/>
        </w:rPr>
      </w:pPr>
      <w:r>
        <w:rPr>
          <w:b/>
          <w:sz w:val="23"/>
        </w:rPr>
        <w:t xml:space="preserve">Education for Sustainable Development (ESD) </w:t>
      </w:r>
      <w:r>
        <w:rPr>
          <w:sz w:val="23"/>
        </w:rPr>
        <w:t>will be enhanced</w:t>
      </w:r>
      <w:r>
        <w:rPr>
          <w:spacing w:val="40"/>
          <w:sz w:val="23"/>
        </w:rPr>
        <w:t xml:space="preserve"> </w:t>
      </w:r>
      <w:r>
        <w:rPr>
          <w:sz w:val="23"/>
        </w:rPr>
        <w:t>as the learner develops a sense of safety and security by identifying different people in the environment.</w:t>
      </w:r>
    </w:p>
    <w:p w14:paraId="3724B23C" w14:textId="77777777" w:rsidR="00FD0253" w:rsidRDefault="00FD0253">
      <w:pPr>
        <w:pStyle w:val="BodyText"/>
        <w:spacing w:before="1"/>
      </w:pPr>
    </w:p>
    <w:p w14:paraId="15D67D71" w14:textId="77777777" w:rsidR="00FD0253" w:rsidRDefault="005C434B">
      <w:pPr>
        <w:pStyle w:val="Heading1"/>
        <w:ind w:left="1294"/>
      </w:pPr>
      <w:r>
        <w:t>Link</w:t>
      </w:r>
      <w:r>
        <w:rPr>
          <w:spacing w:val="-1"/>
        </w:rPr>
        <w:t xml:space="preserve"> </w:t>
      </w:r>
      <w:r>
        <w:t xml:space="preserve">to </w:t>
      </w:r>
      <w:r>
        <w:rPr>
          <w:spacing w:val="-2"/>
        </w:rPr>
        <w:t>Values</w:t>
      </w:r>
    </w:p>
    <w:p w14:paraId="60972321" w14:textId="77777777" w:rsidR="00FD0253" w:rsidRDefault="005C434B">
      <w:pPr>
        <w:pStyle w:val="ListParagraph"/>
        <w:numPr>
          <w:ilvl w:val="1"/>
          <w:numId w:val="105"/>
        </w:numPr>
        <w:tabs>
          <w:tab w:val="left" w:pos="1641"/>
        </w:tabs>
        <w:spacing w:before="3" w:line="244" w:lineRule="auto"/>
        <w:ind w:right="630"/>
        <w:rPr>
          <w:rFonts w:ascii="Symbol" w:hAnsi="Symbol"/>
          <w:sz w:val="23"/>
        </w:rPr>
      </w:pPr>
      <w:r>
        <w:rPr>
          <w:b/>
          <w:sz w:val="23"/>
        </w:rPr>
        <w:t xml:space="preserve">Responsibility and teamwork </w:t>
      </w:r>
      <w:r>
        <w:rPr>
          <w:sz w:val="23"/>
        </w:rPr>
        <w:t>will be achieved as learners interact with computer games.</w:t>
      </w:r>
    </w:p>
    <w:p w14:paraId="212B82FB" w14:textId="77777777" w:rsidR="00FD0253" w:rsidRDefault="00FD0253">
      <w:pPr>
        <w:pStyle w:val="BodyText"/>
        <w:spacing w:before="2"/>
      </w:pPr>
    </w:p>
    <w:p w14:paraId="1D4C906E" w14:textId="77777777" w:rsidR="00FD0253" w:rsidRDefault="005C434B">
      <w:pPr>
        <w:pStyle w:val="Heading1"/>
        <w:spacing w:line="244" w:lineRule="auto"/>
        <w:ind w:left="1294" w:right="4788"/>
      </w:pPr>
      <w:r>
        <w:t>Links</w:t>
      </w:r>
      <w:r>
        <w:rPr>
          <w:spacing w:val="-4"/>
        </w:rPr>
        <w:t xml:space="preserve"> </w:t>
      </w:r>
      <w:r>
        <w:t>to</w:t>
      </w:r>
      <w:r>
        <w:rPr>
          <w:spacing w:val="-3"/>
        </w:rPr>
        <w:t xml:space="preserve"> </w:t>
      </w:r>
      <w:r>
        <w:t>other</w:t>
      </w:r>
      <w:r>
        <w:rPr>
          <w:spacing w:val="-3"/>
        </w:rPr>
        <w:t xml:space="preserve"> </w:t>
      </w:r>
      <w:r>
        <w:t>learning</w:t>
      </w:r>
      <w:r>
        <w:rPr>
          <w:spacing w:val="-2"/>
        </w:rPr>
        <w:t xml:space="preserve"> </w:t>
      </w:r>
      <w:r>
        <w:t>areas This sub-strand links to:</w:t>
      </w:r>
    </w:p>
    <w:p w14:paraId="1D4D9D1C" w14:textId="77777777" w:rsidR="00FD0253" w:rsidRDefault="005C434B">
      <w:pPr>
        <w:pStyle w:val="ListParagraph"/>
        <w:numPr>
          <w:ilvl w:val="1"/>
          <w:numId w:val="105"/>
        </w:numPr>
        <w:tabs>
          <w:tab w:val="left" w:pos="1641"/>
        </w:tabs>
        <w:spacing w:line="244" w:lineRule="auto"/>
        <w:ind w:right="704"/>
        <w:rPr>
          <w:rFonts w:ascii="Symbol" w:hAnsi="Symbol"/>
          <w:sz w:val="23"/>
        </w:rPr>
      </w:pPr>
      <w:r>
        <w:rPr>
          <w:sz w:val="23"/>
        </w:rPr>
        <w:t>Sensory-motor and creative activities as the learner shade pictures of significant others</w:t>
      </w:r>
    </w:p>
    <w:p w14:paraId="45910A25" w14:textId="77777777" w:rsidR="00FD0253" w:rsidRDefault="005C434B">
      <w:pPr>
        <w:pStyle w:val="ListParagraph"/>
        <w:numPr>
          <w:ilvl w:val="1"/>
          <w:numId w:val="105"/>
        </w:numPr>
        <w:tabs>
          <w:tab w:val="left" w:pos="1641"/>
        </w:tabs>
        <w:spacing w:line="244" w:lineRule="auto"/>
        <w:ind w:right="589"/>
        <w:rPr>
          <w:rFonts w:ascii="Symbol" w:hAnsi="Symbol"/>
          <w:sz w:val="23"/>
        </w:rPr>
      </w:pPr>
      <w:r>
        <w:rPr>
          <w:sz w:val="23"/>
        </w:rPr>
        <w:t>Activities of Daily Living skills and Religious Education as learners interact with care givers in Daily activities.</w:t>
      </w:r>
    </w:p>
    <w:p w14:paraId="683F1883" w14:textId="77777777" w:rsidR="00FD0253" w:rsidRDefault="005C434B">
      <w:pPr>
        <w:pStyle w:val="Heading1"/>
        <w:spacing w:before="307"/>
        <w:ind w:left="1293"/>
      </w:pPr>
      <w:r>
        <w:t>Suggested</w:t>
      </w:r>
      <w:r>
        <w:rPr>
          <w:spacing w:val="-2"/>
        </w:rPr>
        <w:t xml:space="preserve"> </w:t>
      </w:r>
      <w:r>
        <w:t>Modes</w:t>
      </w:r>
      <w:r>
        <w:rPr>
          <w:spacing w:val="-1"/>
        </w:rPr>
        <w:t xml:space="preserve"> </w:t>
      </w:r>
      <w:r>
        <w:t>of</w:t>
      </w:r>
      <w:r>
        <w:rPr>
          <w:spacing w:val="1"/>
        </w:rPr>
        <w:t xml:space="preserve"> </w:t>
      </w:r>
      <w:r>
        <w:rPr>
          <w:spacing w:val="-2"/>
        </w:rPr>
        <w:t>Assessment</w:t>
      </w:r>
    </w:p>
    <w:p w14:paraId="579C4915" w14:textId="77777777" w:rsidR="00FD0253" w:rsidRDefault="005C434B">
      <w:pPr>
        <w:pStyle w:val="BodyText"/>
        <w:spacing w:before="8" w:line="242" w:lineRule="auto"/>
        <w:ind w:left="1293" w:right="569" w:firstLine="57"/>
      </w:pPr>
      <w:r>
        <w:t>The teacher should ask simple questions and give clear instructions to identify significant others. He/she should develop a checklist for all</w:t>
      </w:r>
      <w:r>
        <w:rPr>
          <w:spacing w:val="80"/>
          <w:w w:val="150"/>
        </w:rPr>
        <w:t xml:space="preserve"> </w:t>
      </w:r>
      <w:r>
        <w:t>the skill areas that the learner is expected to master indicating the</w:t>
      </w:r>
      <w:r>
        <w:rPr>
          <w:spacing w:val="40"/>
        </w:rPr>
        <w:t xml:space="preserve"> </w:t>
      </w:r>
      <w:r>
        <w:t xml:space="preserve">levels of mastery. Through observation checklists, the teacher </w:t>
      </w:r>
      <w:proofErr w:type="gramStart"/>
      <w:r>
        <w:t>is able to</w:t>
      </w:r>
      <w:proofErr w:type="gramEnd"/>
      <w:r>
        <w:t xml:space="preserve"> keep records of the learner’s achievements.</w:t>
      </w:r>
    </w:p>
    <w:p w14:paraId="21AC8F43" w14:textId="77777777" w:rsidR="00FD0253" w:rsidRDefault="00FD0253">
      <w:pPr>
        <w:pStyle w:val="BodyText"/>
        <w:spacing w:before="8"/>
      </w:pPr>
    </w:p>
    <w:p w14:paraId="7400AEA4" w14:textId="77777777" w:rsidR="00FD0253" w:rsidRDefault="005C434B">
      <w:pPr>
        <w:pStyle w:val="Heading1"/>
        <w:ind w:left="1293"/>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2"/>
        </w:rPr>
        <w:t xml:space="preserve"> Learning</w:t>
      </w:r>
    </w:p>
    <w:p w14:paraId="5938B759" w14:textId="77777777" w:rsidR="00FD0253" w:rsidRDefault="005C434B">
      <w:pPr>
        <w:pStyle w:val="BodyText"/>
        <w:spacing w:before="7" w:line="244" w:lineRule="auto"/>
        <w:ind w:left="1293" w:right="537"/>
      </w:pPr>
      <w:r>
        <w:t>Learners could play activities and sing songs that involve naming significant others.</w:t>
      </w:r>
    </w:p>
    <w:p w14:paraId="6FDEAF37" w14:textId="77777777" w:rsidR="00FD0253" w:rsidRDefault="00FD0253">
      <w:pPr>
        <w:pStyle w:val="BodyText"/>
      </w:pPr>
    </w:p>
    <w:p w14:paraId="4CF4C1AC" w14:textId="77777777" w:rsidR="00FD0253" w:rsidRDefault="005C434B">
      <w:pPr>
        <w:pStyle w:val="Heading1"/>
        <w:spacing w:before="1"/>
        <w:ind w:left="1293"/>
      </w:pPr>
      <w:r>
        <w:t>Suggested</w:t>
      </w:r>
      <w:r>
        <w:rPr>
          <w:spacing w:val="-1"/>
        </w:rPr>
        <w:t xml:space="preserve"> </w:t>
      </w:r>
      <w:r>
        <w:rPr>
          <w:spacing w:val="-2"/>
        </w:rPr>
        <w:t>Resources</w:t>
      </w:r>
    </w:p>
    <w:p w14:paraId="64B6C484" w14:textId="77777777" w:rsidR="00FD0253" w:rsidRDefault="005C434B">
      <w:pPr>
        <w:pStyle w:val="BodyText"/>
        <w:spacing w:before="7" w:line="242" w:lineRule="auto"/>
        <w:ind w:left="1293" w:right="537"/>
      </w:pPr>
      <w:r>
        <w:t xml:space="preserve">Pictures, Realia and Picture cut outs can be used to identify significant </w:t>
      </w:r>
      <w:r>
        <w:rPr>
          <w:spacing w:val="-2"/>
        </w:rPr>
        <w:t>others.</w:t>
      </w:r>
    </w:p>
    <w:p w14:paraId="529DDE68" w14:textId="77777777" w:rsidR="00FD0253" w:rsidRDefault="005C434B">
      <w:pPr>
        <w:pStyle w:val="BodyText"/>
        <w:spacing w:before="1"/>
        <w:ind w:left="1293"/>
      </w:pPr>
      <w:r>
        <w:t>Computers</w:t>
      </w:r>
      <w:r>
        <w:rPr>
          <w:spacing w:val="-3"/>
        </w:rPr>
        <w:t xml:space="preserve"> </w:t>
      </w:r>
      <w:r>
        <w:t>can</w:t>
      </w:r>
      <w:r>
        <w:rPr>
          <w:spacing w:val="-1"/>
        </w:rPr>
        <w:t xml:space="preserve"> </w:t>
      </w:r>
      <w:r>
        <w:t>be</w:t>
      </w:r>
      <w:r>
        <w:rPr>
          <w:spacing w:val="-1"/>
        </w:rPr>
        <w:t xml:space="preserve"> </w:t>
      </w:r>
      <w:r>
        <w:t>used</w:t>
      </w:r>
      <w:r>
        <w:rPr>
          <w:spacing w:val="-1"/>
        </w:rPr>
        <w:t xml:space="preserve"> </w:t>
      </w:r>
      <w:r>
        <w:t>to</w:t>
      </w:r>
      <w:r>
        <w:rPr>
          <w:spacing w:val="-1"/>
        </w:rPr>
        <w:t xml:space="preserve"> </w:t>
      </w:r>
      <w:r>
        <w:t>play</w:t>
      </w:r>
      <w:r>
        <w:rPr>
          <w:spacing w:val="-1"/>
        </w:rPr>
        <w:t xml:space="preserve"> </w:t>
      </w:r>
      <w:r>
        <w:t>drag and</w:t>
      </w:r>
      <w:r>
        <w:rPr>
          <w:spacing w:val="-2"/>
        </w:rPr>
        <w:t xml:space="preserve"> </w:t>
      </w:r>
      <w:r>
        <w:t>drop</w:t>
      </w:r>
      <w:r>
        <w:rPr>
          <w:spacing w:val="-1"/>
        </w:rPr>
        <w:t xml:space="preserve"> </w:t>
      </w:r>
      <w:r>
        <w:rPr>
          <w:spacing w:val="-2"/>
        </w:rPr>
        <w:t>games.</w:t>
      </w:r>
    </w:p>
    <w:p w14:paraId="0D6A2F8D" w14:textId="77777777" w:rsidR="00FD0253" w:rsidRDefault="00FD0253">
      <w:pPr>
        <w:pStyle w:val="BodyText"/>
        <w:sectPr w:rsidR="00FD0253">
          <w:footerReference w:type="even" r:id="rId77"/>
          <w:footerReference w:type="default" r:id="rId78"/>
          <w:pgSz w:w="9980" w:h="14180"/>
          <w:pgMar w:top="1380" w:right="141" w:bottom="1120" w:left="708" w:header="0" w:footer="939" w:gutter="0"/>
          <w:pgNumType w:start="43"/>
          <w:cols w:space="720"/>
        </w:sectPr>
      </w:pPr>
    </w:p>
    <w:p w14:paraId="3DAED9B0" w14:textId="77777777" w:rsidR="00FD0253" w:rsidRDefault="005C434B">
      <w:pPr>
        <w:pStyle w:val="Heading1"/>
        <w:spacing w:before="9"/>
        <w:ind w:left="1154"/>
      </w:pPr>
      <w:r>
        <w:rPr>
          <w:color w:val="231F20"/>
        </w:rPr>
        <w:lastRenderedPageBreak/>
        <w:t>Assessment</w:t>
      </w:r>
      <w:r>
        <w:rPr>
          <w:color w:val="231F20"/>
          <w:spacing w:val="-2"/>
        </w:rPr>
        <w:t xml:space="preserve"> Rubric</w:t>
      </w:r>
    </w:p>
    <w:p w14:paraId="77E207E1" w14:textId="77777777" w:rsidR="00FD0253" w:rsidRDefault="005C434B">
      <w:pPr>
        <w:pStyle w:val="BodyText"/>
        <w:spacing w:before="7"/>
        <w:ind w:left="1154"/>
      </w:pPr>
      <w:r>
        <w:rPr>
          <w:color w:val="231F20"/>
        </w:rPr>
        <w:t>The</w:t>
      </w:r>
      <w:r>
        <w:rPr>
          <w:color w:val="231F20"/>
          <w:spacing w:val="-4"/>
        </w:rPr>
        <w:t xml:space="preserve"> </w:t>
      </w:r>
      <w:r>
        <w:rPr>
          <w:color w:val="231F20"/>
        </w:rPr>
        <w:t>learner</w:t>
      </w:r>
      <w:r>
        <w:rPr>
          <w:color w:val="231F20"/>
          <w:spacing w:val="-1"/>
        </w:rPr>
        <w:t xml:space="preserve"> </w:t>
      </w:r>
      <w:r>
        <w:rPr>
          <w:color w:val="231F20"/>
        </w:rPr>
        <w:t>should</w:t>
      </w:r>
      <w:r>
        <w:rPr>
          <w:color w:val="231F20"/>
          <w:spacing w:val="-2"/>
        </w:rPr>
        <w:t xml:space="preserve"> </w:t>
      </w:r>
      <w:r>
        <w:rPr>
          <w:color w:val="231F20"/>
        </w:rPr>
        <w:t>be</w:t>
      </w:r>
      <w:r>
        <w:rPr>
          <w:color w:val="231F20"/>
          <w:spacing w:val="-2"/>
        </w:rPr>
        <w:t xml:space="preserve"> </w:t>
      </w:r>
      <w:r>
        <w:rPr>
          <w:color w:val="231F20"/>
        </w:rPr>
        <w:t>assessed</w:t>
      </w:r>
      <w:r>
        <w:rPr>
          <w:color w:val="231F20"/>
          <w:spacing w:val="-1"/>
        </w:rPr>
        <w:t xml:space="preserve"> </w:t>
      </w:r>
      <w:r>
        <w:rPr>
          <w:color w:val="231F20"/>
        </w:rPr>
        <w:t>using</w:t>
      </w:r>
      <w:r>
        <w:rPr>
          <w:color w:val="231F20"/>
          <w:spacing w:val="-2"/>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124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26"/>
        <w:gridCol w:w="1710"/>
        <w:gridCol w:w="1993"/>
        <w:gridCol w:w="1708"/>
      </w:tblGrid>
      <w:tr w:rsidR="00FD0253" w14:paraId="70985C3F" w14:textId="77777777">
        <w:trPr>
          <w:trHeight w:val="944"/>
        </w:trPr>
        <w:tc>
          <w:tcPr>
            <w:tcW w:w="1826" w:type="dxa"/>
          </w:tcPr>
          <w:p w14:paraId="355545DD" w14:textId="77777777" w:rsidR="00FD0253" w:rsidRDefault="005C434B">
            <w:pPr>
              <w:pStyle w:val="TableParagraph"/>
              <w:spacing w:before="1" w:line="244" w:lineRule="auto"/>
              <w:rPr>
                <w:b/>
                <w:sz w:val="23"/>
              </w:rPr>
            </w:pPr>
            <w:r>
              <w:rPr>
                <w:b/>
                <w:color w:val="231F20"/>
                <w:spacing w:val="-2"/>
                <w:sz w:val="23"/>
              </w:rPr>
              <w:t>Exceeding expectations</w:t>
            </w:r>
          </w:p>
        </w:tc>
        <w:tc>
          <w:tcPr>
            <w:tcW w:w="1710" w:type="dxa"/>
          </w:tcPr>
          <w:p w14:paraId="23660455" w14:textId="77777777" w:rsidR="00FD0253" w:rsidRDefault="005C434B">
            <w:pPr>
              <w:pStyle w:val="TableParagraph"/>
              <w:spacing w:before="1" w:line="244" w:lineRule="auto"/>
              <w:ind w:left="103" w:right="102"/>
              <w:rPr>
                <w:b/>
                <w:sz w:val="23"/>
              </w:rPr>
            </w:pPr>
            <w:r>
              <w:rPr>
                <w:b/>
                <w:color w:val="231F20"/>
                <w:spacing w:val="-2"/>
                <w:sz w:val="23"/>
              </w:rPr>
              <w:t>Meeting expectations</w:t>
            </w:r>
          </w:p>
        </w:tc>
        <w:tc>
          <w:tcPr>
            <w:tcW w:w="1993" w:type="dxa"/>
          </w:tcPr>
          <w:p w14:paraId="1BC0EA94" w14:textId="77777777" w:rsidR="00FD0253" w:rsidRDefault="005C434B">
            <w:pPr>
              <w:pStyle w:val="TableParagraph"/>
              <w:spacing w:before="1" w:line="244" w:lineRule="auto"/>
              <w:ind w:left="103" w:right="98"/>
              <w:rPr>
                <w:b/>
                <w:sz w:val="23"/>
              </w:rPr>
            </w:pPr>
            <w:r>
              <w:rPr>
                <w:b/>
                <w:color w:val="231F20"/>
                <w:spacing w:val="-2"/>
                <w:sz w:val="23"/>
              </w:rPr>
              <w:t>Approaching expectations</w:t>
            </w:r>
          </w:p>
        </w:tc>
        <w:tc>
          <w:tcPr>
            <w:tcW w:w="1708" w:type="dxa"/>
          </w:tcPr>
          <w:p w14:paraId="52F3DDFF" w14:textId="77777777" w:rsidR="00FD0253" w:rsidRDefault="005C434B">
            <w:pPr>
              <w:pStyle w:val="TableParagraph"/>
              <w:spacing w:before="1" w:line="244" w:lineRule="auto"/>
              <w:ind w:left="103" w:right="111"/>
              <w:rPr>
                <w:b/>
                <w:sz w:val="23"/>
              </w:rPr>
            </w:pPr>
            <w:r>
              <w:rPr>
                <w:b/>
                <w:color w:val="231F20"/>
                <w:spacing w:val="-2"/>
                <w:sz w:val="23"/>
              </w:rPr>
              <w:t>Below expectations</w:t>
            </w:r>
          </w:p>
        </w:tc>
      </w:tr>
      <w:tr w:rsidR="00FD0253" w14:paraId="720B3FF1" w14:textId="77777777">
        <w:trPr>
          <w:trHeight w:val="4724"/>
        </w:trPr>
        <w:tc>
          <w:tcPr>
            <w:tcW w:w="1826" w:type="dxa"/>
          </w:tcPr>
          <w:p w14:paraId="2017CA36" w14:textId="77777777" w:rsidR="00FD0253" w:rsidRDefault="005C434B">
            <w:pPr>
              <w:pStyle w:val="TableParagraph"/>
              <w:spacing w:before="3" w:line="244" w:lineRule="auto"/>
              <w:rPr>
                <w:sz w:val="23"/>
              </w:rPr>
            </w:pPr>
            <w:r>
              <w:rPr>
                <w:color w:val="231F20"/>
                <w:sz w:val="23"/>
              </w:rPr>
              <w:t xml:space="preserve">The learner </w:t>
            </w:r>
            <w:proofErr w:type="gramStart"/>
            <w:r>
              <w:rPr>
                <w:color w:val="231F20"/>
                <w:sz w:val="23"/>
              </w:rPr>
              <w:t>is able</w:t>
            </w:r>
            <w:r>
              <w:rPr>
                <w:color w:val="231F20"/>
                <w:spacing w:val="-14"/>
                <w:sz w:val="23"/>
              </w:rPr>
              <w:t xml:space="preserve"> </w:t>
            </w:r>
            <w:r>
              <w:rPr>
                <w:color w:val="231F20"/>
                <w:sz w:val="23"/>
              </w:rPr>
              <w:t>to</w:t>
            </w:r>
            <w:proofErr w:type="gramEnd"/>
            <w:r>
              <w:rPr>
                <w:color w:val="231F20"/>
                <w:spacing w:val="-13"/>
                <w:sz w:val="23"/>
              </w:rPr>
              <w:t xml:space="preserve"> </w:t>
            </w:r>
            <w:r>
              <w:rPr>
                <w:color w:val="231F20"/>
                <w:sz w:val="23"/>
              </w:rPr>
              <w:t>identify:</w:t>
            </w:r>
          </w:p>
          <w:p w14:paraId="4BB52DB1" w14:textId="77777777" w:rsidR="00FD0253" w:rsidRDefault="005C434B">
            <w:pPr>
              <w:pStyle w:val="TableParagraph"/>
              <w:numPr>
                <w:ilvl w:val="0"/>
                <w:numId w:val="104"/>
              </w:numPr>
              <w:tabs>
                <w:tab w:val="left" w:pos="451"/>
                <w:tab w:val="left" w:pos="509"/>
              </w:tabs>
              <w:spacing w:line="244" w:lineRule="auto"/>
              <w:ind w:right="515" w:hanging="348"/>
              <w:rPr>
                <w:sz w:val="23"/>
              </w:rPr>
            </w:pPr>
            <w:r>
              <w:rPr>
                <w:color w:val="231F20"/>
                <w:spacing w:val="-2"/>
                <w:sz w:val="23"/>
              </w:rPr>
              <w:t xml:space="preserve">parents </w:t>
            </w:r>
            <w:r>
              <w:rPr>
                <w:color w:val="231F20"/>
                <w:spacing w:val="-4"/>
                <w:sz w:val="23"/>
              </w:rPr>
              <w:t xml:space="preserve">and </w:t>
            </w:r>
            <w:r>
              <w:rPr>
                <w:color w:val="231F20"/>
                <w:spacing w:val="-2"/>
                <w:sz w:val="23"/>
              </w:rPr>
              <w:t>siblings;</w:t>
            </w:r>
          </w:p>
          <w:p w14:paraId="00A6C25C" w14:textId="77777777" w:rsidR="00FD0253" w:rsidRDefault="005C434B">
            <w:pPr>
              <w:pStyle w:val="TableParagraph"/>
              <w:numPr>
                <w:ilvl w:val="0"/>
                <w:numId w:val="104"/>
              </w:numPr>
              <w:tabs>
                <w:tab w:val="left" w:pos="451"/>
              </w:tabs>
              <w:spacing w:line="244" w:lineRule="auto"/>
              <w:ind w:right="260" w:hanging="348"/>
              <w:rPr>
                <w:sz w:val="23"/>
              </w:rPr>
            </w:pPr>
            <w:r>
              <w:rPr>
                <w:color w:val="231F20"/>
                <w:spacing w:val="-2"/>
                <w:sz w:val="23"/>
              </w:rPr>
              <w:t xml:space="preserve">teachers </w:t>
            </w:r>
            <w:r>
              <w:rPr>
                <w:color w:val="231F20"/>
                <w:spacing w:val="-4"/>
                <w:sz w:val="23"/>
              </w:rPr>
              <w:t xml:space="preserve">and </w:t>
            </w:r>
            <w:r>
              <w:rPr>
                <w:color w:val="231F20"/>
                <w:sz w:val="23"/>
              </w:rPr>
              <w:t>workers</w:t>
            </w:r>
            <w:r>
              <w:rPr>
                <w:color w:val="231F20"/>
                <w:spacing w:val="-15"/>
                <w:sz w:val="23"/>
              </w:rPr>
              <w:t xml:space="preserve"> </w:t>
            </w:r>
            <w:r>
              <w:rPr>
                <w:color w:val="231F20"/>
                <w:sz w:val="23"/>
              </w:rPr>
              <w:t>in the</w:t>
            </w:r>
            <w:r>
              <w:rPr>
                <w:color w:val="231F20"/>
                <w:spacing w:val="-2"/>
                <w:sz w:val="23"/>
              </w:rPr>
              <w:t xml:space="preserve"> school;</w:t>
            </w:r>
          </w:p>
          <w:p w14:paraId="187AFBD8" w14:textId="77777777" w:rsidR="00FD0253" w:rsidRDefault="005C434B">
            <w:pPr>
              <w:pStyle w:val="TableParagraph"/>
              <w:numPr>
                <w:ilvl w:val="0"/>
                <w:numId w:val="104"/>
              </w:numPr>
              <w:tabs>
                <w:tab w:val="left" w:pos="451"/>
              </w:tabs>
              <w:spacing w:line="244" w:lineRule="auto"/>
              <w:ind w:right="358" w:hanging="348"/>
              <w:rPr>
                <w:sz w:val="23"/>
              </w:rPr>
            </w:pPr>
            <w:r>
              <w:rPr>
                <w:color w:val="231F20"/>
                <w:spacing w:val="-2"/>
                <w:sz w:val="23"/>
              </w:rPr>
              <w:t xml:space="preserve">other relatives </w:t>
            </w:r>
            <w:r>
              <w:rPr>
                <w:color w:val="231F20"/>
                <w:sz w:val="23"/>
              </w:rPr>
              <w:t>and</w:t>
            </w:r>
            <w:r>
              <w:rPr>
                <w:color w:val="231F20"/>
                <w:spacing w:val="-15"/>
                <w:sz w:val="23"/>
              </w:rPr>
              <w:t xml:space="preserve"> </w:t>
            </w:r>
            <w:r>
              <w:rPr>
                <w:color w:val="231F20"/>
                <w:sz w:val="23"/>
              </w:rPr>
              <w:t>assist others in doing</w:t>
            </w:r>
            <w:r>
              <w:rPr>
                <w:color w:val="231F20"/>
                <w:spacing w:val="-5"/>
                <w:sz w:val="23"/>
              </w:rPr>
              <w:t xml:space="preserve"> </w:t>
            </w:r>
            <w:r>
              <w:rPr>
                <w:color w:val="231F20"/>
                <w:sz w:val="23"/>
              </w:rPr>
              <w:t>the</w:t>
            </w:r>
          </w:p>
          <w:p w14:paraId="411C5EB1" w14:textId="77777777" w:rsidR="00FD0253" w:rsidRDefault="005C434B">
            <w:pPr>
              <w:pStyle w:val="TableParagraph"/>
              <w:spacing w:line="285" w:lineRule="exact"/>
              <w:ind w:left="451"/>
              <w:rPr>
                <w:sz w:val="23"/>
              </w:rPr>
            </w:pPr>
            <w:r>
              <w:rPr>
                <w:color w:val="231F20"/>
                <w:spacing w:val="-4"/>
                <w:sz w:val="23"/>
              </w:rPr>
              <w:t>same.</w:t>
            </w:r>
          </w:p>
        </w:tc>
        <w:tc>
          <w:tcPr>
            <w:tcW w:w="1710" w:type="dxa"/>
          </w:tcPr>
          <w:p w14:paraId="78698DBE" w14:textId="77777777" w:rsidR="00FD0253" w:rsidRDefault="005C434B">
            <w:pPr>
              <w:pStyle w:val="TableParagraph"/>
              <w:spacing w:before="3" w:line="244" w:lineRule="auto"/>
              <w:ind w:left="103" w:right="102"/>
              <w:rPr>
                <w:sz w:val="23"/>
              </w:rPr>
            </w:pPr>
            <w:r>
              <w:rPr>
                <w:color w:val="231F20"/>
                <w:sz w:val="23"/>
              </w:rPr>
              <w:t>The</w:t>
            </w:r>
            <w:r>
              <w:rPr>
                <w:color w:val="231F20"/>
                <w:spacing w:val="-15"/>
                <w:sz w:val="23"/>
              </w:rPr>
              <w:t xml:space="preserve"> </w:t>
            </w:r>
            <w:r>
              <w:rPr>
                <w:color w:val="231F20"/>
                <w:sz w:val="23"/>
              </w:rPr>
              <w:t>learner</w:t>
            </w:r>
            <w:r>
              <w:rPr>
                <w:color w:val="231F20"/>
                <w:spacing w:val="-13"/>
                <w:sz w:val="23"/>
              </w:rPr>
              <w:t xml:space="preserve"> </w:t>
            </w:r>
            <w:proofErr w:type="gramStart"/>
            <w:r>
              <w:rPr>
                <w:color w:val="231F20"/>
                <w:sz w:val="23"/>
              </w:rPr>
              <w:t>is able to</w:t>
            </w:r>
            <w:proofErr w:type="gramEnd"/>
            <w:r>
              <w:rPr>
                <w:color w:val="231F20"/>
                <w:sz w:val="23"/>
              </w:rPr>
              <w:t xml:space="preserve"> </w:t>
            </w:r>
            <w:r>
              <w:rPr>
                <w:color w:val="231F20"/>
                <w:spacing w:val="-2"/>
                <w:sz w:val="23"/>
              </w:rPr>
              <w:t>identify:</w:t>
            </w:r>
          </w:p>
          <w:p w14:paraId="046FA7AA" w14:textId="77777777" w:rsidR="00FD0253" w:rsidRDefault="005C434B">
            <w:pPr>
              <w:pStyle w:val="TableParagraph"/>
              <w:numPr>
                <w:ilvl w:val="0"/>
                <w:numId w:val="103"/>
              </w:numPr>
              <w:tabs>
                <w:tab w:val="left" w:pos="433"/>
                <w:tab w:val="left" w:pos="435"/>
              </w:tabs>
              <w:spacing w:line="242" w:lineRule="auto"/>
              <w:ind w:right="415"/>
              <w:rPr>
                <w:sz w:val="23"/>
              </w:rPr>
            </w:pPr>
            <w:r>
              <w:rPr>
                <w:color w:val="231F20"/>
                <w:spacing w:val="-2"/>
                <w:sz w:val="23"/>
              </w:rPr>
              <w:t xml:space="preserve">parents </w:t>
            </w:r>
            <w:r>
              <w:rPr>
                <w:color w:val="231F20"/>
                <w:spacing w:val="-4"/>
                <w:sz w:val="23"/>
              </w:rPr>
              <w:t xml:space="preserve">and </w:t>
            </w:r>
            <w:r>
              <w:rPr>
                <w:color w:val="231F20"/>
                <w:spacing w:val="-2"/>
                <w:sz w:val="23"/>
              </w:rPr>
              <w:t>siblings;</w:t>
            </w:r>
          </w:p>
          <w:p w14:paraId="4A7FDF20" w14:textId="77777777" w:rsidR="00FD0253" w:rsidRDefault="005C434B">
            <w:pPr>
              <w:pStyle w:val="TableParagraph"/>
              <w:numPr>
                <w:ilvl w:val="0"/>
                <w:numId w:val="103"/>
              </w:numPr>
              <w:tabs>
                <w:tab w:val="left" w:pos="433"/>
                <w:tab w:val="left" w:pos="435"/>
              </w:tabs>
              <w:spacing w:line="244" w:lineRule="auto"/>
              <w:ind w:right="161"/>
              <w:rPr>
                <w:sz w:val="23"/>
              </w:rPr>
            </w:pPr>
            <w:r>
              <w:rPr>
                <w:color w:val="231F20"/>
                <w:spacing w:val="-2"/>
                <w:sz w:val="23"/>
              </w:rPr>
              <w:t xml:space="preserve">teachers </w:t>
            </w:r>
            <w:r>
              <w:rPr>
                <w:color w:val="231F20"/>
                <w:spacing w:val="-4"/>
                <w:sz w:val="23"/>
              </w:rPr>
              <w:t xml:space="preserve">and </w:t>
            </w:r>
            <w:r>
              <w:rPr>
                <w:color w:val="231F20"/>
                <w:sz w:val="23"/>
              </w:rPr>
              <w:t>workers</w:t>
            </w:r>
            <w:r>
              <w:rPr>
                <w:color w:val="231F20"/>
                <w:spacing w:val="-15"/>
                <w:sz w:val="23"/>
              </w:rPr>
              <w:t xml:space="preserve"> </w:t>
            </w:r>
            <w:r>
              <w:rPr>
                <w:color w:val="231F20"/>
                <w:sz w:val="23"/>
              </w:rPr>
              <w:t xml:space="preserve">in the </w:t>
            </w:r>
            <w:r>
              <w:rPr>
                <w:color w:val="231F20"/>
                <w:spacing w:val="-2"/>
                <w:sz w:val="23"/>
              </w:rPr>
              <w:t>school.</w:t>
            </w:r>
          </w:p>
        </w:tc>
        <w:tc>
          <w:tcPr>
            <w:tcW w:w="1993" w:type="dxa"/>
          </w:tcPr>
          <w:p w14:paraId="269FBB93" w14:textId="77777777" w:rsidR="00FD0253" w:rsidRDefault="005C434B">
            <w:pPr>
              <w:pStyle w:val="TableParagraph"/>
              <w:spacing w:before="3" w:line="244" w:lineRule="auto"/>
              <w:ind w:left="103" w:right="98"/>
              <w:rPr>
                <w:sz w:val="23"/>
              </w:rPr>
            </w:pPr>
            <w:r>
              <w:rPr>
                <w:color w:val="231F20"/>
                <w:sz w:val="23"/>
              </w:rPr>
              <w:t xml:space="preserve">The learner </w:t>
            </w:r>
            <w:proofErr w:type="gramStart"/>
            <w:r>
              <w:rPr>
                <w:color w:val="231F20"/>
                <w:sz w:val="23"/>
              </w:rPr>
              <w:t>is able</w:t>
            </w:r>
            <w:r>
              <w:rPr>
                <w:color w:val="231F20"/>
                <w:spacing w:val="-14"/>
                <w:sz w:val="23"/>
              </w:rPr>
              <w:t xml:space="preserve"> </w:t>
            </w:r>
            <w:r>
              <w:rPr>
                <w:color w:val="231F20"/>
                <w:sz w:val="23"/>
              </w:rPr>
              <w:t>to</w:t>
            </w:r>
            <w:proofErr w:type="gramEnd"/>
            <w:r>
              <w:rPr>
                <w:color w:val="231F20"/>
                <w:spacing w:val="-13"/>
                <w:sz w:val="23"/>
              </w:rPr>
              <w:t xml:space="preserve"> </w:t>
            </w:r>
            <w:r>
              <w:rPr>
                <w:color w:val="231F20"/>
                <w:sz w:val="23"/>
              </w:rPr>
              <w:t>identify:</w:t>
            </w:r>
          </w:p>
          <w:p w14:paraId="58EBADEC" w14:textId="77777777" w:rsidR="00FD0253" w:rsidRDefault="005C434B">
            <w:pPr>
              <w:pStyle w:val="TableParagraph"/>
              <w:numPr>
                <w:ilvl w:val="0"/>
                <w:numId w:val="102"/>
              </w:numPr>
              <w:tabs>
                <w:tab w:val="left" w:pos="347"/>
                <w:tab w:val="left" w:pos="404"/>
              </w:tabs>
              <w:spacing w:line="244" w:lineRule="auto"/>
              <w:ind w:right="357" w:hanging="244"/>
              <w:rPr>
                <w:sz w:val="23"/>
              </w:rPr>
            </w:pPr>
            <w:r>
              <w:rPr>
                <w:color w:val="231F20"/>
                <w:sz w:val="23"/>
              </w:rPr>
              <w:t>parents</w:t>
            </w:r>
            <w:r>
              <w:rPr>
                <w:color w:val="231F20"/>
                <w:spacing w:val="31"/>
                <w:sz w:val="23"/>
              </w:rPr>
              <w:t xml:space="preserve"> </w:t>
            </w:r>
            <w:r>
              <w:rPr>
                <w:color w:val="231F20"/>
                <w:sz w:val="23"/>
              </w:rPr>
              <w:t xml:space="preserve">and </w:t>
            </w:r>
            <w:r>
              <w:rPr>
                <w:color w:val="231F20"/>
                <w:spacing w:val="-2"/>
                <w:sz w:val="23"/>
              </w:rPr>
              <w:t>siblings;</w:t>
            </w:r>
          </w:p>
          <w:p w14:paraId="647C276D" w14:textId="77777777" w:rsidR="00FD0253" w:rsidRDefault="005C434B">
            <w:pPr>
              <w:pStyle w:val="TableParagraph"/>
              <w:numPr>
                <w:ilvl w:val="0"/>
                <w:numId w:val="102"/>
              </w:numPr>
              <w:tabs>
                <w:tab w:val="left" w:pos="435"/>
              </w:tabs>
              <w:spacing w:line="242" w:lineRule="auto"/>
              <w:ind w:left="435" w:right="218" w:hanging="332"/>
              <w:rPr>
                <w:sz w:val="23"/>
              </w:rPr>
            </w:pPr>
            <w:r>
              <w:rPr>
                <w:color w:val="231F20"/>
                <w:sz w:val="23"/>
              </w:rPr>
              <w:t>teachers and workers in school with prompts</w:t>
            </w:r>
            <w:r>
              <w:rPr>
                <w:color w:val="231F20"/>
                <w:spacing w:val="-15"/>
                <w:sz w:val="23"/>
              </w:rPr>
              <w:t xml:space="preserve"> </w:t>
            </w:r>
            <w:r>
              <w:rPr>
                <w:color w:val="231F20"/>
                <w:sz w:val="23"/>
              </w:rPr>
              <w:t xml:space="preserve">and </w:t>
            </w:r>
            <w:r>
              <w:rPr>
                <w:color w:val="231F20"/>
                <w:spacing w:val="-2"/>
                <w:sz w:val="23"/>
              </w:rPr>
              <w:t>cues.</w:t>
            </w:r>
          </w:p>
        </w:tc>
        <w:tc>
          <w:tcPr>
            <w:tcW w:w="1708" w:type="dxa"/>
          </w:tcPr>
          <w:p w14:paraId="0A0161A2" w14:textId="77777777" w:rsidR="00FD0253" w:rsidRDefault="005C434B">
            <w:pPr>
              <w:pStyle w:val="TableParagraph"/>
              <w:spacing w:before="3" w:line="242" w:lineRule="auto"/>
              <w:ind w:left="103" w:right="111"/>
              <w:rPr>
                <w:sz w:val="23"/>
              </w:rPr>
            </w:pPr>
            <w:r>
              <w:rPr>
                <w:color w:val="231F20"/>
                <w:sz w:val="23"/>
              </w:rPr>
              <w:t xml:space="preserve">The learner </w:t>
            </w:r>
            <w:r>
              <w:rPr>
                <w:color w:val="231F20"/>
                <w:spacing w:val="-4"/>
                <w:sz w:val="23"/>
              </w:rPr>
              <w:t>has</w:t>
            </w:r>
            <w:r>
              <w:rPr>
                <w:color w:val="231F20"/>
                <w:spacing w:val="80"/>
                <w:sz w:val="23"/>
              </w:rPr>
              <w:t xml:space="preserve"> </w:t>
            </w:r>
            <w:r>
              <w:rPr>
                <w:color w:val="231F20"/>
                <w:sz w:val="23"/>
              </w:rPr>
              <w:t xml:space="preserve">difficulties in </w:t>
            </w:r>
            <w:proofErr w:type="gramStart"/>
            <w:r>
              <w:rPr>
                <w:color w:val="231F20"/>
                <w:spacing w:val="-2"/>
                <w:sz w:val="23"/>
              </w:rPr>
              <w:t>identifying</w:t>
            </w:r>
            <w:proofErr w:type="gramEnd"/>
            <w:r>
              <w:rPr>
                <w:color w:val="231F20"/>
                <w:spacing w:val="-2"/>
                <w:sz w:val="23"/>
              </w:rPr>
              <w:t xml:space="preserve"> parents, siblings, </w:t>
            </w:r>
            <w:r>
              <w:rPr>
                <w:color w:val="231F20"/>
                <w:sz w:val="23"/>
              </w:rPr>
              <w:t>teachers and workers</w:t>
            </w:r>
            <w:r>
              <w:rPr>
                <w:color w:val="231F20"/>
                <w:spacing w:val="-14"/>
                <w:sz w:val="23"/>
              </w:rPr>
              <w:t xml:space="preserve"> </w:t>
            </w:r>
            <w:r>
              <w:rPr>
                <w:color w:val="231F20"/>
                <w:sz w:val="23"/>
              </w:rPr>
              <w:t>in</w:t>
            </w:r>
            <w:r>
              <w:rPr>
                <w:color w:val="231F20"/>
                <w:spacing w:val="-13"/>
                <w:sz w:val="23"/>
              </w:rPr>
              <w:t xml:space="preserve"> </w:t>
            </w:r>
            <w:r>
              <w:rPr>
                <w:color w:val="231F20"/>
                <w:sz w:val="23"/>
              </w:rPr>
              <w:t>the school even with prompts and cues.</w:t>
            </w:r>
          </w:p>
        </w:tc>
      </w:tr>
    </w:tbl>
    <w:p w14:paraId="34A0F451" w14:textId="77777777" w:rsidR="00FD0253" w:rsidRDefault="00FD0253">
      <w:pPr>
        <w:pStyle w:val="BodyText"/>
        <w:spacing w:before="6"/>
      </w:pPr>
    </w:p>
    <w:p w14:paraId="1DC99355" w14:textId="77777777" w:rsidR="00FD0253" w:rsidRDefault="005C434B">
      <w:pPr>
        <w:pStyle w:val="Heading1"/>
        <w:numPr>
          <w:ilvl w:val="1"/>
          <w:numId w:val="135"/>
        </w:numPr>
        <w:tabs>
          <w:tab w:val="left" w:pos="1239"/>
        </w:tabs>
        <w:spacing w:before="1"/>
        <w:ind w:left="1239" w:hanging="695"/>
        <w:jc w:val="left"/>
        <w:rPr>
          <w:color w:val="231F20"/>
        </w:rPr>
      </w:pPr>
      <w:r>
        <w:rPr>
          <w:color w:val="231F20"/>
        </w:rPr>
        <w:t>Strand:</w:t>
      </w:r>
      <w:r>
        <w:rPr>
          <w:color w:val="231F20"/>
          <w:spacing w:val="-1"/>
        </w:rPr>
        <w:t xml:space="preserve"> </w:t>
      </w:r>
      <w:r>
        <w:rPr>
          <w:color w:val="231F20"/>
        </w:rPr>
        <w:t xml:space="preserve">Verbal </w:t>
      </w:r>
      <w:proofErr w:type="gramStart"/>
      <w:r>
        <w:rPr>
          <w:color w:val="231F20"/>
        </w:rPr>
        <w:t>and</w:t>
      </w:r>
      <w:r>
        <w:rPr>
          <w:color w:val="231F20"/>
          <w:spacing w:val="-1"/>
        </w:rPr>
        <w:t xml:space="preserve"> </w:t>
      </w:r>
      <w:r>
        <w:rPr>
          <w:color w:val="231F20"/>
        </w:rPr>
        <w:t>or</w:t>
      </w:r>
      <w:proofErr w:type="gramEnd"/>
      <w:r>
        <w:rPr>
          <w:color w:val="231F20"/>
          <w:spacing w:val="-1"/>
        </w:rPr>
        <w:t xml:space="preserve"> </w:t>
      </w:r>
      <w:r>
        <w:rPr>
          <w:color w:val="231F20"/>
        </w:rPr>
        <w:t>Nonverbal</w:t>
      </w:r>
      <w:r>
        <w:rPr>
          <w:color w:val="231F20"/>
          <w:spacing w:val="-1"/>
        </w:rPr>
        <w:t xml:space="preserve"> </w:t>
      </w:r>
      <w:r>
        <w:rPr>
          <w:color w:val="231F20"/>
        </w:rPr>
        <w:t>expressive</w:t>
      </w:r>
      <w:r>
        <w:rPr>
          <w:color w:val="231F20"/>
          <w:spacing w:val="2"/>
        </w:rPr>
        <w:t xml:space="preserve"> </w:t>
      </w:r>
      <w:r>
        <w:rPr>
          <w:color w:val="231F20"/>
          <w:spacing w:val="-2"/>
        </w:rPr>
        <w:t>communication</w:t>
      </w:r>
    </w:p>
    <w:p w14:paraId="5925D76E" w14:textId="77777777" w:rsidR="00FD0253" w:rsidRDefault="005C434B">
      <w:pPr>
        <w:pStyle w:val="ListParagraph"/>
        <w:numPr>
          <w:ilvl w:val="2"/>
          <w:numId w:val="135"/>
        </w:numPr>
        <w:tabs>
          <w:tab w:val="left" w:pos="1240"/>
          <w:tab w:val="left" w:pos="2632"/>
        </w:tabs>
        <w:spacing w:before="4" w:line="242" w:lineRule="auto"/>
        <w:ind w:left="1240" w:right="3108"/>
        <w:rPr>
          <w:b/>
          <w:color w:val="231F20"/>
          <w:sz w:val="23"/>
        </w:rPr>
      </w:pPr>
      <w:r>
        <w:rPr>
          <w:b/>
          <w:color w:val="231F20"/>
          <w:spacing w:val="-2"/>
          <w:sz w:val="23"/>
        </w:rPr>
        <w:t>Sub-strand</w:t>
      </w:r>
      <w:r>
        <w:rPr>
          <w:b/>
          <w:color w:val="231F20"/>
          <w:sz w:val="23"/>
        </w:rPr>
        <w:tab/>
        <w:t>Identification</w:t>
      </w:r>
      <w:r>
        <w:rPr>
          <w:b/>
          <w:color w:val="231F20"/>
          <w:spacing w:val="-3"/>
          <w:sz w:val="23"/>
        </w:rPr>
        <w:t xml:space="preserve"> </w:t>
      </w:r>
      <w:r>
        <w:rPr>
          <w:b/>
          <w:color w:val="231F20"/>
          <w:sz w:val="23"/>
        </w:rPr>
        <w:t>of</w:t>
      </w:r>
      <w:r>
        <w:rPr>
          <w:b/>
          <w:color w:val="231F20"/>
          <w:spacing w:val="-3"/>
          <w:sz w:val="23"/>
        </w:rPr>
        <w:t xml:space="preserve"> </w:t>
      </w:r>
      <w:r>
        <w:rPr>
          <w:b/>
          <w:color w:val="231F20"/>
          <w:sz w:val="23"/>
        </w:rPr>
        <w:t>Self</w:t>
      </w:r>
      <w:r>
        <w:rPr>
          <w:b/>
          <w:color w:val="231F20"/>
          <w:spacing w:val="-3"/>
          <w:sz w:val="23"/>
        </w:rPr>
        <w:t xml:space="preserve"> </w:t>
      </w:r>
      <w:r>
        <w:rPr>
          <w:b/>
          <w:color w:val="231F20"/>
          <w:sz w:val="23"/>
        </w:rPr>
        <w:t>and</w:t>
      </w:r>
      <w:r>
        <w:rPr>
          <w:b/>
          <w:color w:val="231F20"/>
          <w:spacing w:val="-3"/>
          <w:sz w:val="23"/>
        </w:rPr>
        <w:t xml:space="preserve"> </w:t>
      </w:r>
      <w:r>
        <w:rPr>
          <w:b/>
          <w:color w:val="231F20"/>
          <w:sz w:val="23"/>
        </w:rPr>
        <w:t xml:space="preserve">others </w:t>
      </w:r>
      <w:r>
        <w:rPr>
          <w:b/>
          <w:color w:val="231F20"/>
          <w:spacing w:val="-2"/>
          <w:sz w:val="23"/>
        </w:rPr>
        <w:t>Introduction</w:t>
      </w:r>
    </w:p>
    <w:p w14:paraId="1BC66F9B" w14:textId="77777777" w:rsidR="00FD0253" w:rsidRDefault="005C434B">
      <w:pPr>
        <w:pStyle w:val="BodyText"/>
        <w:spacing w:before="4" w:line="244" w:lineRule="auto"/>
        <w:ind w:left="1240" w:right="757"/>
      </w:pPr>
      <w:r>
        <w:rPr>
          <w:color w:val="231F20"/>
        </w:rPr>
        <w:t xml:space="preserve">Learners at this level may have difficulties in consciousness about their identity and gender characteristics which </w:t>
      </w:r>
      <w:proofErr w:type="gramStart"/>
      <w:r>
        <w:rPr>
          <w:color w:val="231F20"/>
        </w:rPr>
        <w:t>is</w:t>
      </w:r>
      <w:proofErr w:type="gramEnd"/>
      <w:r>
        <w:rPr>
          <w:color w:val="231F20"/>
        </w:rPr>
        <w:t xml:space="preserve"> important for their safety and security. They need experiences that enhance this consciousness as well as </w:t>
      </w:r>
      <w:proofErr w:type="gramStart"/>
      <w:r>
        <w:rPr>
          <w:color w:val="231F20"/>
        </w:rPr>
        <w:t>identify</w:t>
      </w:r>
      <w:proofErr w:type="gramEnd"/>
      <w:r>
        <w:rPr>
          <w:color w:val="231F20"/>
        </w:rPr>
        <w:t xml:space="preserve"> others in their environment in respect of gender.</w:t>
      </w:r>
    </w:p>
    <w:p w14:paraId="26B43C37" w14:textId="77777777" w:rsidR="00FD0253" w:rsidRDefault="005C434B">
      <w:pPr>
        <w:pStyle w:val="Heading1"/>
        <w:spacing w:before="306"/>
        <w:ind w:left="1240"/>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6B76D894" w14:textId="77777777" w:rsidR="00FD0253" w:rsidRDefault="005C434B">
      <w:pPr>
        <w:pStyle w:val="BodyText"/>
        <w:spacing w:before="7"/>
        <w:ind w:left="1240"/>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3"/>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95F945C" w14:textId="77777777" w:rsidR="00FD0253" w:rsidRDefault="005C434B">
      <w:pPr>
        <w:pStyle w:val="ListParagraph"/>
        <w:numPr>
          <w:ilvl w:val="3"/>
          <w:numId w:val="135"/>
        </w:numPr>
        <w:tabs>
          <w:tab w:val="left" w:pos="1587"/>
        </w:tabs>
        <w:spacing w:before="5"/>
        <w:ind w:left="1587" w:hanging="347"/>
        <w:rPr>
          <w:color w:val="231F20"/>
          <w:sz w:val="23"/>
        </w:rPr>
      </w:pPr>
      <w:r>
        <w:rPr>
          <w:color w:val="231F20"/>
          <w:sz w:val="23"/>
        </w:rPr>
        <w:t>respond</w:t>
      </w:r>
      <w:r>
        <w:rPr>
          <w:color w:val="231F20"/>
          <w:spacing w:val="-2"/>
          <w:sz w:val="23"/>
        </w:rPr>
        <w:t xml:space="preserve"> </w:t>
      </w:r>
      <w:r>
        <w:rPr>
          <w:color w:val="231F20"/>
          <w:sz w:val="23"/>
        </w:rPr>
        <w:t>to own</w:t>
      </w:r>
      <w:r>
        <w:rPr>
          <w:color w:val="231F20"/>
          <w:spacing w:val="-1"/>
          <w:sz w:val="23"/>
        </w:rPr>
        <w:t xml:space="preserve"> </w:t>
      </w:r>
      <w:r>
        <w:rPr>
          <w:color w:val="231F20"/>
          <w:sz w:val="23"/>
        </w:rPr>
        <w:t>name</w:t>
      </w:r>
      <w:r>
        <w:rPr>
          <w:color w:val="231F20"/>
          <w:spacing w:val="-1"/>
          <w:sz w:val="23"/>
        </w:rPr>
        <w:t xml:space="preserve"> </w:t>
      </w:r>
      <w:r>
        <w:rPr>
          <w:color w:val="231F20"/>
          <w:sz w:val="23"/>
        </w:rPr>
        <w:t>for</w:t>
      </w:r>
      <w:r>
        <w:rPr>
          <w:color w:val="231F20"/>
          <w:spacing w:val="2"/>
          <w:sz w:val="23"/>
        </w:rPr>
        <w:t xml:space="preserve"> </w:t>
      </w:r>
      <w:r>
        <w:rPr>
          <w:color w:val="231F20"/>
          <w:sz w:val="23"/>
        </w:rPr>
        <w:t>self-</w:t>
      </w:r>
      <w:r>
        <w:rPr>
          <w:color w:val="231F20"/>
          <w:spacing w:val="-2"/>
          <w:sz w:val="23"/>
        </w:rPr>
        <w:t>identity;</w:t>
      </w:r>
    </w:p>
    <w:p w14:paraId="72CB6B28" w14:textId="77777777" w:rsidR="00FD0253" w:rsidRDefault="005C434B">
      <w:pPr>
        <w:pStyle w:val="ListParagraph"/>
        <w:numPr>
          <w:ilvl w:val="3"/>
          <w:numId w:val="135"/>
        </w:numPr>
        <w:tabs>
          <w:tab w:val="left" w:pos="1588"/>
        </w:tabs>
        <w:spacing w:before="5" w:line="244" w:lineRule="auto"/>
        <w:ind w:left="1588" w:right="2099"/>
        <w:rPr>
          <w:color w:val="231F20"/>
          <w:sz w:val="23"/>
        </w:rPr>
      </w:pPr>
      <w:proofErr w:type="spellStart"/>
      <w:r>
        <w:rPr>
          <w:color w:val="231F20"/>
          <w:sz w:val="23"/>
        </w:rPr>
        <w:t>recognise</w:t>
      </w:r>
      <w:proofErr w:type="spellEnd"/>
      <w:r>
        <w:rPr>
          <w:color w:val="231F20"/>
          <w:sz w:val="23"/>
        </w:rPr>
        <w:t xml:space="preserve"> their identity tags</w:t>
      </w:r>
      <w:r>
        <w:rPr>
          <w:color w:val="231F20"/>
          <w:spacing w:val="-1"/>
          <w:sz w:val="23"/>
        </w:rPr>
        <w:t xml:space="preserve"> </w:t>
      </w:r>
      <w:r>
        <w:rPr>
          <w:color w:val="231F20"/>
          <w:sz w:val="23"/>
        </w:rPr>
        <w:t>and</w:t>
      </w:r>
      <w:r>
        <w:rPr>
          <w:color w:val="231F20"/>
          <w:spacing w:val="-1"/>
          <w:sz w:val="23"/>
        </w:rPr>
        <w:t xml:space="preserve"> </w:t>
      </w:r>
      <w:r>
        <w:rPr>
          <w:color w:val="231F20"/>
          <w:sz w:val="23"/>
        </w:rPr>
        <w:t xml:space="preserve">or signs for effective </w:t>
      </w:r>
      <w:r>
        <w:rPr>
          <w:color w:val="231F20"/>
          <w:spacing w:val="-2"/>
          <w:sz w:val="23"/>
        </w:rPr>
        <w:t>communication;</w:t>
      </w:r>
    </w:p>
    <w:p w14:paraId="00DAC04A" w14:textId="77777777" w:rsidR="00FD0253" w:rsidRDefault="005C434B">
      <w:pPr>
        <w:pStyle w:val="ListParagraph"/>
        <w:numPr>
          <w:ilvl w:val="3"/>
          <w:numId w:val="135"/>
        </w:numPr>
        <w:tabs>
          <w:tab w:val="left" w:pos="1587"/>
        </w:tabs>
        <w:spacing w:line="306" w:lineRule="exact"/>
        <w:ind w:left="1587" w:hanging="347"/>
        <w:rPr>
          <w:color w:val="231F20"/>
          <w:sz w:val="23"/>
        </w:rPr>
      </w:pPr>
      <w:r>
        <w:rPr>
          <w:color w:val="231F20"/>
          <w:sz w:val="23"/>
        </w:rPr>
        <w:t>identify</w:t>
      </w:r>
      <w:r>
        <w:rPr>
          <w:color w:val="231F20"/>
          <w:spacing w:val="-4"/>
          <w:sz w:val="23"/>
        </w:rPr>
        <w:t xml:space="preserve"> </w:t>
      </w:r>
      <w:r>
        <w:rPr>
          <w:color w:val="231F20"/>
          <w:sz w:val="23"/>
        </w:rPr>
        <w:t>own</w:t>
      </w:r>
      <w:r>
        <w:rPr>
          <w:color w:val="231F20"/>
          <w:spacing w:val="-3"/>
          <w:sz w:val="23"/>
        </w:rPr>
        <w:t xml:space="preserve"> </w:t>
      </w:r>
      <w:r>
        <w:rPr>
          <w:color w:val="231F20"/>
          <w:sz w:val="23"/>
        </w:rPr>
        <w:t>gender</w:t>
      </w:r>
      <w:r>
        <w:rPr>
          <w:color w:val="231F20"/>
          <w:spacing w:val="-2"/>
          <w:sz w:val="23"/>
        </w:rPr>
        <w:t xml:space="preserve"> </w:t>
      </w:r>
      <w:r>
        <w:rPr>
          <w:color w:val="231F20"/>
          <w:sz w:val="23"/>
        </w:rPr>
        <w:t>for self-</w:t>
      </w:r>
      <w:r>
        <w:rPr>
          <w:color w:val="231F20"/>
          <w:spacing w:val="-2"/>
          <w:sz w:val="23"/>
        </w:rPr>
        <w:t>awareness;</w:t>
      </w:r>
    </w:p>
    <w:p w14:paraId="630F99F1" w14:textId="77777777" w:rsidR="00FD0253" w:rsidRDefault="00FD0253">
      <w:pPr>
        <w:pStyle w:val="ListParagraph"/>
        <w:spacing w:line="306" w:lineRule="exact"/>
        <w:rPr>
          <w:sz w:val="23"/>
        </w:rPr>
        <w:sectPr w:rsidR="00FD0253">
          <w:pgSz w:w="9980" w:h="14180"/>
          <w:pgMar w:top="1380" w:right="141" w:bottom="1120" w:left="708" w:header="0" w:footer="939" w:gutter="0"/>
          <w:cols w:space="720"/>
        </w:sectPr>
      </w:pPr>
    </w:p>
    <w:p w14:paraId="6891A231" w14:textId="77777777" w:rsidR="00FD0253" w:rsidRDefault="005C434B">
      <w:pPr>
        <w:pStyle w:val="ListParagraph"/>
        <w:numPr>
          <w:ilvl w:val="3"/>
          <w:numId w:val="135"/>
        </w:numPr>
        <w:tabs>
          <w:tab w:val="left" w:pos="1725"/>
        </w:tabs>
        <w:spacing w:before="11"/>
        <w:ind w:left="1725" w:hanging="346"/>
        <w:rPr>
          <w:sz w:val="23"/>
        </w:rPr>
      </w:pPr>
      <w:r>
        <w:rPr>
          <w:sz w:val="23"/>
        </w:rPr>
        <w:lastRenderedPageBreak/>
        <w:t>identify</w:t>
      </w:r>
      <w:r>
        <w:rPr>
          <w:spacing w:val="-5"/>
          <w:sz w:val="23"/>
        </w:rPr>
        <w:t xml:space="preserve"> </w:t>
      </w:r>
      <w:r>
        <w:rPr>
          <w:sz w:val="23"/>
        </w:rPr>
        <w:t>classmates</w:t>
      </w:r>
      <w:r>
        <w:rPr>
          <w:spacing w:val="-3"/>
          <w:sz w:val="23"/>
        </w:rPr>
        <w:t xml:space="preserve"> </w:t>
      </w:r>
      <w:r>
        <w:rPr>
          <w:sz w:val="23"/>
        </w:rPr>
        <w:t>by</w:t>
      </w:r>
      <w:r>
        <w:rPr>
          <w:spacing w:val="-2"/>
          <w:sz w:val="23"/>
        </w:rPr>
        <w:t xml:space="preserve"> </w:t>
      </w:r>
      <w:r>
        <w:rPr>
          <w:sz w:val="23"/>
        </w:rPr>
        <w:t>name</w:t>
      </w:r>
      <w:r>
        <w:rPr>
          <w:spacing w:val="-2"/>
          <w:sz w:val="23"/>
        </w:rPr>
        <w:t xml:space="preserve"> </w:t>
      </w:r>
      <w:r>
        <w:rPr>
          <w:sz w:val="23"/>
        </w:rPr>
        <w:t>and</w:t>
      </w:r>
      <w:r>
        <w:rPr>
          <w:spacing w:val="-3"/>
          <w:sz w:val="23"/>
        </w:rPr>
        <w:t xml:space="preserve"> </w:t>
      </w:r>
      <w:r>
        <w:rPr>
          <w:sz w:val="23"/>
        </w:rPr>
        <w:t>gender</w:t>
      </w:r>
      <w:r>
        <w:rPr>
          <w:spacing w:val="-1"/>
          <w:sz w:val="23"/>
        </w:rPr>
        <w:t xml:space="preserve"> </w:t>
      </w:r>
      <w:r>
        <w:rPr>
          <w:sz w:val="23"/>
        </w:rPr>
        <w:t>for</w:t>
      </w:r>
      <w:r>
        <w:rPr>
          <w:spacing w:val="-1"/>
          <w:sz w:val="23"/>
        </w:rPr>
        <w:t xml:space="preserve"> </w:t>
      </w:r>
      <w:r>
        <w:rPr>
          <w:sz w:val="23"/>
        </w:rPr>
        <w:t xml:space="preserve">social </w:t>
      </w:r>
      <w:r>
        <w:rPr>
          <w:spacing w:val="-2"/>
          <w:sz w:val="23"/>
        </w:rPr>
        <w:t>interaction;</w:t>
      </w:r>
    </w:p>
    <w:p w14:paraId="36082FD5" w14:textId="77777777" w:rsidR="00FD0253" w:rsidRDefault="005C434B">
      <w:pPr>
        <w:pStyle w:val="ListParagraph"/>
        <w:numPr>
          <w:ilvl w:val="3"/>
          <w:numId w:val="135"/>
        </w:numPr>
        <w:tabs>
          <w:tab w:val="left" w:pos="1725"/>
        </w:tabs>
        <w:spacing w:before="5"/>
        <w:ind w:left="1725" w:hanging="346"/>
        <w:rPr>
          <w:sz w:val="23"/>
        </w:rPr>
      </w:pPr>
      <w:r>
        <w:rPr>
          <w:sz w:val="23"/>
        </w:rPr>
        <w:t>appreciate</w:t>
      </w:r>
      <w:r>
        <w:rPr>
          <w:spacing w:val="-2"/>
          <w:sz w:val="23"/>
        </w:rPr>
        <w:t xml:space="preserve"> </w:t>
      </w:r>
      <w:r>
        <w:rPr>
          <w:sz w:val="23"/>
        </w:rPr>
        <w:t>naming</w:t>
      </w:r>
      <w:r>
        <w:rPr>
          <w:spacing w:val="-1"/>
          <w:sz w:val="23"/>
        </w:rPr>
        <w:t xml:space="preserve"> </w:t>
      </w:r>
      <w:r>
        <w:rPr>
          <w:sz w:val="23"/>
        </w:rPr>
        <w:t>self</w:t>
      </w:r>
      <w:r>
        <w:rPr>
          <w:spacing w:val="2"/>
          <w:sz w:val="23"/>
        </w:rPr>
        <w:t xml:space="preserve"> </w:t>
      </w:r>
      <w:r>
        <w:rPr>
          <w:sz w:val="23"/>
        </w:rPr>
        <w:t>and</w:t>
      </w:r>
      <w:r>
        <w:rPr>
          <w:spacing w:val="-2"/>
          <w:sz w:val="23"/>
        </w:rPr>
        <w:t xml:space="preserve"> </w:t>
      </w:r>
      <w:r>
        <w:rPr>
          <w:sz w:val="23"/>
        </w:rPr>
        <w:t>others</w:t>
      </w:r>
      <w:r>
        <w:rPr>
          <w:spacing w:val="-2"/>
          <w:sz w:val="23"/>
        </w:rPr>
        <w:t xml:space="preserve"> </w:t>
      </w:r>
      <w:r>
        <w:rPr>
          <w:sz w:val="23"/>
        </w:rPr>
        <w:t xml:space="preserve">for </w:t>
      </w:r>
      <w:r>
        <w:rPr>
          <w:spacing w:val="-2"/>
          <w:sz w:val="23"/>
        </w:rPr>
        <w:t>communication.</w:t>
      </w:r>
    </w:p>
    <w:p w14:paraId="731FC5C8" w14:textId="77777777" w:rsidR="00FD0253" w:rsidRDefault="00FD0253">
      <w:pPr>
        <w:pStyle w:val="BodyText"/>
        <w:spacing w:before="7"/>
      </w:pPr>
    </w:p>
    <w:p w14:paraId="24F38DD5" w14:textId="77777777" w:rsidR="00FD0253" w:rsidRDefault="005C434B">
      <w:pPr>
        <w:pStyle w:val="Heading1"/>
        <w:ind w:left="1380"/>
      </w:pPr>
      <w:r>
        <w:t>Key</w:t>
      </w:r>
      <w:r>
        <w:rPr>
          <w:spacing w:val="-2"/>
        </w:rPr>
        <w:t xml:space="preserve"> </w:t>
      </w:r>
      <w:r>
        <w:t>Inquiry</w:t>
      </w:r>
      <w:r>
        <w:rPr>
          <w:spacing w:val="-1"/>
        </w:rPr>
        <w:t xml:space="preserve"> </w:t>
      </w:r>
      <w:r>
        <w:rPr>
          <w:spacing w:val="-2"/>
        </w:rPr>
        <w:t>Questions</w:t>
      </w:r>
    </w:p>
    <w:p w14:paraId="2E94E7BE" w14:textId="77777777" w:rsidR="00FD0253" w:rsidRDefault="005C434B">
      <w:pPr>
        <w:pStyle w:val="BodyText"/>
        <w:spacing w:before="7" w:line="244" w:lineRule="auto"/>
        <w:ind w:left="1380" w:right="480"/>
      </w:pPr>
      <w:r>
        <w:t>The learner could be asked the following questions to elicit responses about names and gender.</w:t>
      </w:r>
    </w:p>
    <w:p w14:paraId="218B22D1" w14:textId="77777777" w:rsidR="00FD0253" w:rsidRDefault="005C434B">
      <w:pPr>
        <w:pStyle w:val="ListParagraph"/>
        <w:numPr>
          <w:ilvl w:val="0"/>
          <w:numId w:val="101"/>
        </w:numPr>
        <w:tabs>
          <w:tab w:val="left" w:pos="1727"/>
        </w:tabs>
        <w:spacing w:line="305" w:lineRule="exact"/>
        <w:ind w:hanging="347"/>
        <w:rPr>
          <w:sz w:val="23"/>
        </w:rPr>
      </w:pPr>
      <w:r>
        <w:rPr>
          <w:sz w:val="23"/>
        </w:rPr>
        <w:t>What</w:t>
      </w:r>
      <w:r>
        <w:rPr>
          <w:spacing w:val="-2"/>
          <w:sz w:val="23"/>
        </w:rPr>
        <w:t xml:space="preserve"> </w:t>
      </w:r>
      <w:r>
        <w:rPr>
          <w:sz w:val="23"/>
        </w:rPr>
        <w:t>is</w:t>
      </w:r>
      <w:r>
        <w:rPr>
          <w:spacing w:val="-2"/>
          <w:sz w:val="23"/>
        </w:rPr>
        <w:t xml:space="preserve"> </w:t>
      </w:r>
      <w:r>
        <w:rPr>
          <w:sz w:val="23"/>
        </w:rPr>
        <w:t>your</w:t>
      </w:r>
      <w:r>
        <w:rPr>
          <w:spacing w:val="-2"/>
          <w:sz w:val="23"/>
        </w:rPr>
        <w:t xml:space="preserve"> name?</w:t>
      </w:r>
    </w:p>
    <w:p w14:paraId="71C367A4" w14:textId="77777777" w:rsidR="00FD0253" w:rsidRDefault="005C434B">
      <w:pPr>
        <w:pStyle w:val="ListParagraph"/>
        <w:numPr>
          <w:ilvl w:val="0"/>
          <w:numId w:val="101"/>
        </w:numPr>
        <w:tabs>
          <w:tab w:val="left" w:pos="1726"/>
        </w:tabs>
        <w:spacing w:before="5"/>
        <w:ind w:left="1726" w:hanging="347"/>
        <w:rPr>
          <w:sz w:val="23"/>
        </w:rPr>
      </w:pPr>
      <w:r>
        <w:rPr>
          <w:sz w:val="23"/>
        </w:rPr>
        <w:t>What</w:t>
      </w:r>
      <w:r>
        <w:rPr>
          <w:spacing w:val="-2"/>
          <w:sz w:val="23"/>
        </w:rPr>
        <w:t xml:space="preserve"> </w:t>
      </w:r>
      <w:r>
        <w:rPr>
          <w:sz w:val="23"/>
        </w:rPr>
        <w:t>is</w:t>
      </w:r>
      <w:r>
        <w:rPr>
          <w:spacing w:val="-3"/>
          <w:sz w:val="23"/>
        </w:rPr>
        <w:t xml:space="preserve"> </w:t>
      </w:r>
      <w:r>
        <w:rPr>
          <w:sz w:val="23"/>
        </w:rPr>
        <w:t>your</w:t>
      </w:r>
      <w:r>
        <w:rPr>
          <w:spacing w:val="-2"/>
          <w:sz w:val="23"/>
        </w:rPr>
        <w:t xml:space="preserve"> </w:t>
      </w:r>
      <w:r>
        <w:rPr>
          <w:sz w:val="23"/>
        </w:rPr>
        <w:t>friend’s</w:t>
      </w:r>
      <w:r>
        <w:rPr>
          <w:spacing w:val="-2"/>
          <w:sz w:val="23"/>
        </w:rPr>
        <w:t xml:space="preserve"> name?</w:t>
      </w:r>
    </w:p>
    <w:p w14:paraId="706BF5DD" w14:textId="77777777" w:rsidR="00FD0253" w:rsidRDefault="005C434B">
      <w:pPr>
        <w:pStyle w:val="ListParagraph"/>
        <w:numPr>
          <w:ilvl w:val="0"/>
          <w:numId w:val="101"/>
        </w:numPr>
        <w:tabs>
          <w:tab w:val="left" w:pos="1726"/>
        </w:tabs>
        <w:spacing w:before="5"/>
        <w:ind w:left="1726" w:hanging="347"/>
        <w:rPr>
          <w:sz w:val="23"/>
        </w:rPr>
      </w:pPr>
      <w:r>
        <w:rPr>
          <w:sz w:val="23"/>
        </w:rPr>
        <w:t>What</w:t>
      </w:r>
      <w:r>
        <w:rPr>
          <w:spacing w:val="-1"/>
          <w:sz w:val="23"/>
        </w:rPr>
        <w:t xml:space="preserve"> </w:t>
      </w:r>
      <w:r>
        <w:rPr>
          <w:sz w:val="23"/>
        </w:rPr>
        <w:t>is</w:t>
      </w:r>
      <w:r>
        <w:rPr>
          <w:spacing w:val="-2"/>
          <w:sz w:val="23"/>
        </w:rPr>
        <w:t xml:space="preserve"> </w:t>
      </w:r>
      <w:r>
        <w:rPr>
          <w:sz w:val="23"/>
        </w:rPr>
        <w:t>your</w:t>
      </w:r>
      <w:r>
        <w:rPr>
          <w:spacing w:val="-1"/>
          <w:sz w:val="23"/>
        </w:rPr>
        <w:t xml:space="preserve"> </w:t>
      </w:r>
      <w:r>
        <w:rPr>
          <w:sz w:val="23"/>
        </w:rPr>
        <w:t>teacher’s</w:t>
      </w:r>
      <w:r>
        <w:rPr>
          <w:spacing w:val="-2"/>
          <w:sz w:val="23"/>
        </w:rPr>
        <w:t xml:space="preserve"> name?</w:t>
      </w:r>
    </w:p>
    <w:p w14:paraId="78C3FFB7" w14:textId="77777777" w:rsidR="00FD0253" w:rsidRDefault="00FD0253">
      <w:pPr>
        <w:pStyle w:val="BodyText"/>
        <w:spacing w:before="8"/>
      </w:pPr>
    </w:p>
    <w:p w14:paraId="123606FF" w14:textId="77777777" w:rsidR="00FD0253" w:rsidRDefault="005C434B">
      <w:pPr>
        <w:pStyle w:val="Heading1"/>
        <w:jc w:val="both"/>
      </w:pPr>
      <w:r>
        <w:t>Suggested</w:t>
      </w:r>
      <w:r>
        <w:rPr>
          <w:spacing w:val="-2"/>
        </w:rPr>
        <w:t xml:space="preserve"> </w:t>
      </w:r>
      <w:r>
        <w:t>Learning</w:t>
      </w:r>
      <w:r>
        <w:rPr>
          <w:spacing w:val="1"/>
        </w:rPr>
        <w:t xml:space="preserve"> </w:t>
      </w:r>
      <w:r>
        <w:rPr>
          <w:spacing w:val="-2"/>
        </w:rPr>
        <w:t>Experiences:</w:t>
      </w:r>
    </w:p>
    <w:p w14:paraId="3DB70D53" w14:textId="77777777" w:rsidR="00FD0253" w:rsidRDefault="005C434B">
      <w:pPr>
        <w:pStyle w:val="ListParagraph"/>
        <w:numPr>
          <w:ilvl w:val="1"/>
          <w:numId w:val="101"/>
        </w:numPr>
        <w:tabs>
          <w:tab w:val="left" w:pos="1727"/>
        </w:tabs>
        <w:spacing w:before="7" w:line="244" w:lineRule="auto"/>
        <w:ind w:right="552"/>
        <w:jc w:val="both"/>
        <w:rPr>
          <w:sz w:val="23"/>
        </w:rPr>
      </w:pPr>
      <w:r>
        <w:rPr>
          <w:sz w:val="23"/>
        </w:rPr>
        <w:t>For the</w:t>
      </w:r>
      <w:r>
        <w:rPr>
          <w:spacing w:val="-1"/>
          <w:sz w:val="23"/>
        </w:rPr>
        <w:t xml:space="preserve"> </w:t>
      </w:r>
      <w:r>
        <w:rPr>
          <w:sz w:val="23"/>
        </w:rPr>
        <w:t>learner to respond</w:t>
      </w:r>
      <w:r>
        <w:rPr>
          <w:spacing w:val="-1"/>
          <w:sz w:val="23"/>
        </w:rPr>
        <w:t xml:space="preserve"> </w:t>
      </w:r>
      <w:r>
        <w:rPr>
          <w:sz w:val="23"/>
        </w:rPr>
        <w:t>to own</w:t>
      </w:r>
      <w:r>
        <w:rPr>
          <w:spacing w:val="-1"/>
          <w:sz w:val="23"/>
        </w:rPr>
        <w:t xml:space="preserve"> </w:t>
      </w:r>
      <w:r>
        <w:rPr>
          <w:sz w:val="23"/>
        </w:rPr>
        <w:t>name for self-identity they could be</w:t>
      </w:r>
      <w:r>
        <w:rPr>
          <w:spacing w:val="-6"/>
          <w:sz w:val="23"/>
        </w:rPr>
        <w:t xml:space="preserve"> </w:t>
      </w:r>
      <w:r>
        <w:rPr>
          <w:sz w:val="23"/>
        </w:rPr>
        <w:t>guided</w:t>
      </w:r>
      <w:r>
        <w:rPr>
          <w:spacing w:val="-6"/>
          <w:sz w:val="23"/>
        </w:rPr>
        <w:t xml:space="preserve"> </w:t>
      </w:r>
      <w:r>
        <w:rPr>
          <w:sz w:val="23"/>
        </w:rPr>
        <w:t>to</w:t>
      </w:r>
      <w:r>
        <w:rPr>
          <w:spacing w:val="-5"/>
          <w:sz w:val="23"/>
        </w:rPr>
        <w:t xml:space="preserve"> </w:t>
      </w:r>
      <w:r>
        <w:rPr>
          <w:sz w:val="23"/>
        </w:rPr>
        <w:t>pronounce</w:t>
      </w:r>
      <w:r>
        <w:rPr>
          <w:spacing w:val="-6"/>
          <w:sz w:val="23"/>
        </w:rPr>
        <w:t xml:space="preserve"> </w:t>
      </w:r>
      <w:r>
        <w:rPr>
          <w:sz w:val="23"/>
        </w:rPr>
        <w:t>their</w:t>
      </w:r>
      <w:r>
        <w:rPr>
          <w:spacing w:val="-5"/>
          <w:sz w:val="23"/>
        </w:rPr>
        <w:t xml:space="preserve"> </w:t>
      </w:r>
      <w:r>
        <w:rPr>
          <w:sz w:val="23"/>
        </w:rPr>
        <w:t>names</w:t>
      </w:r>
      <w:r>
        <w:rPr>
          <w:spacing w:val="-7"/>
          <w:sz w:val="23"/>
        </w:rPr>
        <w:t xml:space="preserve"> </w:t>
      </w:r>
      <w:r>
        <w:rPr>
          <w:sz w:val="23"/>
        </w:rPr>
        <w:t>or</w:t>
      </w:r>
      <w:r>
        <w:rPr>
          <w:spacing w:val="-5"/>
          <w:sz w:val="23"/>
        </w:rPr>
        <w:t xml:space="preserve"> </w:t>
      </w:r>
      <w:r>
        <w:rPr>
          <w:sz w:val="23"/>
        </w:rPr>
        <w:t>recognize</w:t>
      </w:r>
      <w:r>
        <w:rPr>
          <w:spacing w:val="-6"/>
          <w:sz w:val="23"/>
        </w:rPr>
        <w:t xml:space="preserve"> </w:t>
      </w:r>
      <w:r>
        <w:rPr>
          <w:sz w:val="23"/>
        </w:rPr>
        <w:t>their</w:t>
      </w:r>
      <w:r>
        <w:rPr>
          <w:spacing w:val="-3"/>
          <w:sz w:val="23"/>
        </w:rPr>
        <w:t xml:space="preserve"> </w:t>
      </w:r>
      <w:r>
        <w:rPr>
          <w:sz w:val="23"/>
        </w:rPr>
        <w:t>identity</w:t>
      </w:r>
      <w:r>
        <w:rPr>
          <w:spacing w:val="-5"/>
          <w:sz w:val="23"/>
        </w:rPr>
        <w:t xml:space="preserve"> </w:t>
      </w:r>
      <w:r>
        <w:rPr>
          <w:sz w:val="23"/>
        </w:rPr>
        <w:t>tags and or signs.</w:t>
      </w:r>
    </w:p>
    <w:p w14:paraId="3286F4D5" w14:textId="77777777" w:rsidR="00FD0253" w:rsidRDefault="005C434B">
      <w:pPr>
        <w:pStyle w:val="ListParagraph"/>
        <w:numPr>
          <w:ilvl w:val="1"/>
          <w:numId w:val="101"/>
        </w:numPr>
        <w:tabs>
          <w:tab w:val="left" w:pos="1727"/>
        </w:tabs>
        <w:spacing w:line="244" w:lineRule="auto"/>
        <w:ind w:right="553"/>
        <w:jc w:val="both"/>
        <w:rPr>
          <w:sz w:val="23"/>
        </w:rPr>
      </w:pPr>
      <w:proofErr w:type="gramStart"/>
      <w:r>
        <w:rPr>
          <w:sz w:val="23"/>
        </w:rPr>
        <w:t>Learner</w:t>
      </w:r>
      <w:proofErr w:type="gramEnd"/>
      <w:r>
        <w:rPr>
          <w:spacing w:val="-1"/>
          <w:sz w:val="23"/>
        </w:rPr>
        <w:t xml:space="preserve"> </w:t>
      </w:r>
      <w:r>
        <w:rPr>
          <w:sz w:val="23"/>
        </w:rPr>
        <w:t>could</w:t>
      </w:r>
      <w:r>
        <w:rPr>
          <w:spacing w:val="-2"/>
          <w:sz w:val="23"/>
        </w:rPr>
        <w:t xml:space="preserve"> </w:t>
      </w:r>
      <w:r>
        <w:rPr>
          <w:sz w:val="23"/>
        </w:rPr>
        <w:t>be</w:t>
      </w:r>
      <w:r>
        <w:rPr>
          <w:spacing w:val="-4"/>
          <w:sz w:val="23"/>
        </w:rPr>
        <w:t xml:space="preserve"> </w:t>
      </w:r>
      <w:r>
        <w:rPr>
          <w:sz w:val="23"/>
        </w:rPr>
        <w:t>guided</w:t>
      </w:r>
      <w:r>
        <w:rPr>
          <w:spacing w:val="-2"/>
          <w:sz w:val="23"/>
        </w:rPr>
        <w:t xml:space="preserve"> </w:t>
      </w:r>
      <w:r>
        <w:rPr>
          <w:sz w:val="23"/>
        </w:rPr>
        <w:t>to</w:t>
      </w:r>
      <w:r>
        <w:rPr>
          <w:spacing w:val="-1"/>
          <w:sz w:val="23"/>
        </w:rPr>
        <w:t xml:space="preserve"> </w:t>
      </w:r>
      <w:r>
        <w:rPr>
          <w:sz w:val="23"/>
        </w:rPr>
        <w:t>identify</w:t>
      </w:r>
      <w:r>
        <w:rPr>
          <w:spacing w:val="-1"/>
          <w:sz w:val="23"/>
        </w:rPr>
        <w:t xml:space="preserve"> </w:t>
      </w:r>
      <w:r>
        <w:rPr>
          <w:sz w:val="23"/>
        </w:rPr>
        <w:t>own</w:t>
      </w:r>
      <w:r>
        <w:rPr>
          <w:spacing w:val="-2"/>
          <w:sz w:val="23"/>
        </w:rPr>
        <w:t xml:space="preserve"> </w:t>
      </w:r>
      <w:r>
        <w:rPr>
          <w:sz w:val="23"/>
        </w:rPr>
        <w:t>gender</w:t>
      </w:r>
      <w:r>
        <w:rPr>
          <w:spacing w:val="-1"/>
          <w:sz w:val="23"/>
        </w:rPr>
        <w:t xml:space="preserve"> </w:t>
      </w:r>
      <w:r>
        <w:rPr>
          <w:sz w:val="23"/>
        </w:rPr>
        <w:t>by</w:t>
      </w:r>
      <w:r>
        <w:rPr>
          <w:spacing w:val="-1"/>
          <w:sz w:val="23"/>
        </w:rPr>
        <w:t xml:space="preserve"> </w:t>
      </w:r>
      <w:r>
        <w:rPr>
          <w:sz w:val="23"/>
        </w:rPr>
        <w:t>dress</w:t>
      </w:r>
      <w:r>
        <w:rPr>
          <w:spacing w:val="-2"/>
          <w:sz w:val="23"/>
        </w:rPr>
        <w:t xml:space="preserve"> </w:t>
      </w:r>
      <w:r>
        <w:rPr>
          <w:sz w:val="23"/>
        </w:rPr>
        <w:t>and</w:t>
      </w:r>
      <w:r>
        <w:rPr>
          <w:spacing w:val="-2"/>
          <w:sz w:val="23"/>
        </w:rPr>
        <w:t xml:space="preserve"> </w:t>
      </w:r>
      <w:r>
        <w:rPr>
          <w:sz w:val="23"/>
        </w:rPr>
        <w:t>body features for self-awareness and identify classmates by name and gender for social interaction.</w:t>
      </w:r>
    </w:p>
    <w:p w14:paraId="7E6B5462" w14:textId="77777777" w:rsidR="00FD0253" w:rsidRDefault="005C434B">
      <w:pPr>
        <w:pStyle w:val="ListParagraph"/>
        <w:numPr>
          <w:ilvl w:val="1"/>
          <w:numId w:val="101"/>
        </w:numPr>
        <w:tabs>
          <w:tab w:val="left" w:pos="1727"/>
        </w:tabs>
        <w:spacing w:line="242" w:lineRule="auto"/>
        <w:ind w:right="557"/>
        <w:jc w:val="both"/>
        <w:rPr>
          <w:sz w:val="23"/>
        </w:rPr>
      </w:pPr>
      <w:r>
        <w:rPr>
          <w:sz w:val="23"/>
        </w:rPr>
        <w:t>Learner could be guided to participate in singing games related to names and gender.</w:t>
      </w:r>
    </w:p>
    <w:p w14:paraId="76913EF7" w14:textId="77777777" w:rsidR="00FD0253" w:rsidRDefault="005C434B">
      <w:pPr>
        <w:pStyle w:val="Heading1"/>
        <w:spacing w:before="306"/>
        <w:ind w:left="1380"/>
      </w:pPr>
      <w:r>
        <w:t>Core</w:t>
      </w:r>
      <w:r>
        <w:rPr>
          <w:spacing w:val="-3"/>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3D29843D" w14:textId="77777777" w:rsidR="00FD0253" w:rsidRDefault="005C434B">
      <w:pPr>
        <w:pStyle w:val="ListParagraph"/>
        <w:numPr>
          <w:ilvl w:val="1"/>
          <w:numId w:val="101"/>
        </w:numPr>
        <w:tabs>
          <w:tab w:val="left" w:pos="1727"/>
        </w:tabs>
        <w:spacing w:before="5" w:line="244" w:lineRule="auto"/>
        <w:ind w:right="552"/>
        <w:rPr>
          <w:sz w:val="23"/>
        </w:rPr>
      </w:pPr>
      <w:r>
        <w:rPr>
          <w:b/>
          <w:sz w:val="23"/>
        </w:rPr>
        <w:t>Communication</w:t>
      </w:r>
      <w:r>
        <w:rPr>
          <w:b/>
          <w:spacing w:val="40"/>
          <w:sz w:val="23"/>
        </w:rPr>
        <w:t xml:space="preserve"> </w:t>
      </w:r>
      <w:r>
        <w:rPr>
          <w:b/>
          <w:sz w:val="23"/>
        </w:rPr>
        <w:t>and</w:t>
      </w:r>
      <w:r>
        <w:rPr>
          <w:b/>
          <w:spacing w:val="40"/>
          <w:sz w:val="23"/>
        </w:rPr>
        <w:t xml:space="preserve"> </w:t>
      </w:r>
      <w:r>
        <w:rPr>
          <w:b/>
          <w:sz w:val="23"/>
        </w:rPr>
        <w:t>collaboration</w:t>
      </w:r>
      <w:r>
        <w:rPr>
          <w:b/>
          <w:spacing w:val="40"/>
          <w:sz w:val="23"/>
        </w:rPr>
        <w:t xml:space="preserve"> </w:t>
      </w:r>
      <w:r>
        <w:rPr>
          <w:b/>
          <w:sz w:val="23"/>
        </w:rPr>
        <w:t>skills</w:t>
      </w:r>
      <w:r>
        <w:rPr>
          <w:b/>
          <w:spacing w:val="40"/>
          <w:sz w:val="23"/>
        </w:rPr>
        <w:t xml:space="preserve"> </w:t>
      </w:r>
      <w:r>
        <w:rPr>
          <w:sz w:val="23"/>
        </w:rPr>
        <w:t>will</w:t>
      </w:r>
      <w:r>
        <w:rPr>
          <w:spacing w:val="40"/>
          <w:sz w:val="23"/>
        </w:rPr>
        <w:t xml:space="preserve"> </w:t>
      </w:r>
      <w:r>
        <w:rPr>
          <w:sz w:val="23"/>
        </w:rPr>
        <w:t>be</w:t>
      </w:r>
      <w:r>
        <w:rPr>
          <w:spacing w:val="40"/>
          <w:sz w:val="23"/>
        </w:rPr>
        <w:t xml:space="preserve"> </w:t>
      </w:r>
      <w:r>
        <w:rPr>
          <w:sz w:val="23"/>
        </w:rPr>
        <w:t>developed</w:t>
      </w:r>
      <w:r>
        <w:rPr>
          <w:spacing w:val="40"/>
          <w:sz w:val="23"/>
        </w:rPr>
        <w:t xml:space="preserve"> </w:t>
      </w:r>
      <w:r>
        <w:rPr>
          <w:sz w:val="23"/>
        </w:rPr>
        <w:t xml:space="preserve">as </w:t>
      </w:r>
      <w:proofErr w:type="gramStart"/>
      <w:r>
        <w:rPr>
          <w:sz w:val="23"/>
        </w:rPr>
        <w:t>learner gains</w:t>
      </w:r>
      <w:proofErr w:type="gramEnd"/>
      <w:r>
        <w:rPr>
          <w:sz w:val="23"/>
        </w:rPr>
        <w:t xml:space="preserve"> the ability to name and identify others.</w:t>
      </w:r>
    </w:p>
    <w:p w14:paraId="7CC2F165" w14:textId="77777777" w:rsidR="00FD0253" w:rsidRDefault="005C434B">
      <w:pPr>
        <w:pStyle w:val="ListParagraph"/>
        <w:numPr>
          <w:ilvl w:val="1"/>
          <w:numId w:val="101"/>
        </w:numPr>
        <w:tabs>
          <w:tab w:val="left" w:pos="1727"/>
        </w:tabs>
        <w:spacing w:line="244" w:lineRule="auto"/>
        <w:ind w:right="555"/>
        <w:rPr>
          <w:sz w:val="23"/>
        </w:rPr>
      </w:pPr>
      <w:r>
        <w:rPr>
          <w:b/>
          <w:sz w:val="23"/>
        </w:rPr>
        <w:t xml:space="preserve">Self-efficacy </w:t>
      </w:r>
      <w:r>
        <w:rPr>
          <w:sz w:val="23"/>
        </w:rPr>
        <w:t>will</w:t>
      </w:r>
      <w:r>
        <w:rPr>
          <w:spacing w:val="-2"/>
          <w:sz w:val="23"/>
        </w:rPr>
        <w:t xml:space="preserve"> </w:t>
      </w:r>
      <w:r>
        <w:rPr>
          <w:sz w:val="23"/>
        </w:rPr>
        <w:t>be</w:t>
      </w:r>
      <w:r>
        <w:rPr>
          <w:spacing w:val="-2"/>
          <w:sz w:val="23"/>
        </w:rPr>
        <w:t xml:space="preserve"> </w:t>
      </w:r>
      <w:r>
        <w:rPr>
          <w:sz w:val="23"/>
        </w:rPr>
        <w:t>developed</w:t>
      </w:r>
      <w:r>
        <w:rPr>
          <w:spacing w:val="-2"/>
          <w:sz w:val="23"/>
        </w:rPr>
        <w:t xml:space="preserve"> </w:t>
      </w:r>
      <w:r>
        <w:rPr>
          <w:sz w:val="23"/>
        </w:rPr>
        <w:t>as</w:t>
      </w:r>
      <w:r>
        <w:rPr>
          <w:spacing w:val="-2"/>
          <w:sz w:val="23"/>
        </w:rPr>
        <w:t xml:space="preserve"> </w:t>
      </w:r>
      <w:r>
        <w:rPr>
          <w:sz w:val="23"/>
        </w:rPr>
        <w:t>learner identifies</w:t>
      </w:r>
      <w:r>
        <w:rPr>
          <w:spacing w:val="-2"/>
          <w:sz w:val="23"/>
        </w:rPr>
        <w:t xml:space="preserve"> </w:t>
      </w:r>
      <w:r>
        <w:rPr>
          <w:sz w:val="23"/>
        </w:rPr>
        <w:t>own</w:t>
      </w:r>
      <w:r>
        <w:rPr>
          <w:spacing w:val="-2"/>
          <w:sz w:val="23"/>
        </w:rPr>
        <w:t xml:space="preserve"> </w:t>
      </w:r>
      <w:r>
        <w:rPr>
          <w:sz w:val="23"/>
        </w:rPr>
        <w:t>name</w:t>
      </w:r>
      <w:r>
        <w:rPr>
          <w:spacing w:val="-1"/>
          <w:sz w:val="23"/>
        </w:rPr>
        <w:t xml:space="preserve"> </w:t>
      </w:r>
      <w:r>
        <w:rPr>
          <w:sz w:val="23"/>
        </w:rPr>
        <w:t>and gains awareness of their gender.</w:t>
      </w:r>
    </w:p>
    <w:p w14:paraId="5DB3BCB4" w14:textId="77777777" w:rsidR="00FD0253" w:rsidRDefault="005C434B">
      <w:pPr>
        <w:pStyle w:val="Heading1"/>
        <w:spacing w:before="310"/>
        <w:jc w:val="both"/>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535B3FE6" w14:textId="77777777" w:rsidR="00FD0253" w:rsidRDefault="005C434B">
      <w:pPr>
        <w:pStyle w:val="ListParagraph"/>
        <w:numPr>
          <w:ilvl w:val="1"/>
          <w:numId w:val="101"/>
        </w:numPr>
        <w:tabs>
          <w:tab w:val="left" w:pos="1727"/>
        </w:tabs>
        <w:spacing w:before="5" w:line="244" w:lineRule="auto"/>
        <w:ind w:right="552"/>
        <w:rPr>
          <w:sz w:val="23"/>
        </w:rPr>
      </w:pPr>
      <w:r>
        <w:rPr>
          <w:b/>
          <w:sz w:val="23"/>
        </w:rPr>
        <w:t xml:space="preserve">Life skills </w:t>
      </w:r>
      <w:r>
        <w:rPr>
          <w:sz w:val="23"/>
        </w:rPr>
        <w:t>will be enhanced as the learner acquires self-awareness by identifying own name and gender.</w:t>
      </w:r>
    </w:p>
    <w:p w14:paraId="6EAF33B8" w14:textId="77777777" w:rsidR="00FD0253" w:rsidRDefault="005C434B">
      <w:pPr>
        <w:pStyle w:val="Heading1"/>
        <w:spacing w:before="310"/>
        <w:jc w:val="both"/>
      </w:pPr>
      <w:r>
        <w:t>Link</w:t>
      </w:r>
      <w:r>
        <w:rPr>
          <w:spacing w:val="-1"/>
        </w:rPr>
        <w:t xml:space="preserve"> </w:t>
      </w:r>
      <w:r>
        <w:t xml:space="preserve">to </w:t>
      </w:r>
      <w:r>
        <w:rPr>
          <w:spacing w:val="-2"/>
        </w:rPr>
        <w:t>Values</w:t>
      </w:r>
    </w:p>
    <w:p w14:paraId="525FF987" w14:textId="77777777" w:rsidR="00FD0253" w:rsidRDefault="005C434B">
      <w:pPr>
        <w:pStyle w:val="BodyText"/>
        <w:spacing w:before="4" w:line="244" w:lineRule="auto"/>
        <w:ind w:left="1379" w:hanging="1"/>
      </w:pPr>
      <w:r>
        <w:t>The</w:t>
      </w:r>
      <w:r>
        <w:rPr>
          <w:spacing w:val="80"/>
        </w:rPr>
        <w:t xml:space="preserve"> </w:t>
      </w:r>
      <w:r>
        <w:t>learner</w:t>
      </w:r>
      <w:r>
        <w:rPr>
          <w:spacing w:val="80"/>
        </w:rPr>
        <w:t xml:space="preserve"> </w:t>
      </w:r>
      <w:r>
        <w:t>will</w:t>
      </w:r>
      <w:r>
        <w:rPr>
          <w:spacing w:val="80"/>
        </w:rPr>
        <w:t xml:space="preserve"> </w:t>
      </w:r>
      <w:r>
        <w:t>develop</w:t>
      </w:r>
      <w:r>
        <w:rPr>
          <w:spacing w:val="80"/>
        </w:rPr>
        <w:t xml:space="preserve"> </w:t>
      </w:r>
      <w:r>
        <w:rPr>
          <w:b/>
        </w:rPr>
        <w:t>interpersonal</w:t>
      </w:r>
      <w:r>
        <w:rPr>
          <w:b/>
          <w:spacing w:val="80"/>
        </w:rPr>
        <w:t xml:space="preserve"> </w:t>
      </w:r>
      <w:r>
        <w:rPr>
          <w:b/>
        </w:rPr>
        <w:t>skills</w:t>
      </w:r>
      <w:r>
        <w:rPr>
          <w:b/>
          <w:spacing w:val="80"/>
        </w:rPr>
        <w:t xml:space="preserve"> </w:t>
      </w:r>
      <w:r>
        <w:t>through</w:t>
      </w:r>
      <w:r>
        <w:rPr>
          <w:spacing w:val="80"/>
        </w:rPr>
        <w:t xml:space="preserve"> </w:t>
      </w:r>
      <w:r>
        <w:t>ability</w:t>
      </w:r>
      <w:r>
        <w:rPr>
          <w:spacing w:val="80"/>
        </w:rPr>
        <w:t xml:space="preserve"> </w:t>
      </w:r>
      <w:r>
        <w:t>to identify self and others as well as gender.</w:t>
      </w:r>
    </w:p>
    <w:p w14:paraId="46F4883C" w14:textId="77777777" w:rsidR="00FD0253" w:rsidRDefault="00FD0253">
      <w:pPr>
        <w:pStyle w:val="BodyText"/>
        <w:spacing w:before="3"/>
      </w:pPr>
    </w:p>
    <w:p w14:paraId="2E1B379F" w14:textId="77777777" w:rsidR="00FD0253" w:rsidRDefault="005C434B">
      <w:pPr>
        <w:pStyle w:val="Heading1"/>
        <w:jc w:val="both"/>
      </w:pPr>
      <w:r>
        <w:t>Links</w:t>
      </w:r>
      <w:r>
        <w:rPr>
          <w:spacing w:val="-3"/>
        </w:rPr>
        <w:t xml:space="preserve"> </w:t>
      </w:r>
      <w:r>
        <w:t>to</w:t>
      </w:r>
      <w:r>
        <w:rPr>
          <w:spacing w:val="-1"/>
        </w:rPr>
        <w:t xml:space="preserve"> </w:t>
      </w:r>
      <w:r>
        <w:t>other</w:t>
      </w:r>
      <w:r>
        <w:rPr>
          <w:spacing w:val="-1"/>
        </w:rPr>
        <w:t xml:space="preserve"> </w:t>
      </w:r>
      <w:r>
        <w:t xml:space="preserve">learning </w:t>
      </w:r>
      <w:r>
        <w:rPr>
          <w:spacing w:val="-2"/>
        </w:rPr>
        <w:t>areas</w:t>
      </w:r>
    </w:p>
    <w:p w14:paraId="65318FB9" w14:textId="77777777" w:rsidR="00FD0253" w:rsidRDefault="005C434B">
      <w:pPr>
        <w:pStyle w:val="BodyText"/>
        <w:spacing w:before="7"/>
        <w:ind w:left="1379"/>
        <w:jc w:val="both"/>
      </w:pPr>
      <w:r>
        <w:t>This</w:t>
      </w:r>
      <w:r>
        <w:rPr>
          <w:spacing w:val="-3"/>
        </w:rPr>
        <w:t xml:space="preserve"> </w:t>
      </w:r>
      <w:r>
        <w:t>sub</w:t>
      </w:r>
      <w:r>
        <w:rPr>
          <w:spacing w:val="-2"/>
        </w:rPr>
        <w:t xml:space="preserve"> </w:t>
      </w:r>
      <w:r>
        <w:t>strand</w:t>
      </w:r>
      <w:r>
        <w:rPr>
          <w:spacing w:val="-1"/>
        </w:rPr>
        <w:t xml:space="preserve"> </w:t>
      </w:r>
      <w:r>
        <w:t>is</w:t>
      </w:r>
      <w:r>
        <w:rPr>
          <w:spacing w:val="-2"/>
        </w:rPr>
        <w:t xml:space="preserve"> </w:t>
      </w:r>
      <w:r>
        <w:t>linked</w:t>
      </w:r>
      <w:r>
        <w:rPr>
          <w:spacing w:val="-1"/>
        </w:rPr>
        <w:t xml:space="preserve"> </w:t>
      </w:r>
      <w:r>
        <w:rPr>
          <w:spacing w:val="-5"/>
        </w:rPr>
        <w:t>to:</w:t>
      </w:r>
    </w:p>
    <w:p w14:paraId="3963988E" w14:textId="77777777" w:rsidR="00FD0253" w:rsidRDefault="00FD0253">
      <w:pPr>
        <w:pStyle w:val="BodyText"/>
        <w:jc w:val="both"/>
        <w:sectPr w:rsidR="00FD0253">
          <w:pgSz w:w="9980" w:h="14180"/>
          <w:pgMar w:top="1380" w:right="141" w:bottom="1120" w:left="708" w:header="0" w:footer="939" w:gutter="0"/>
          <w:cols w:space="720"/>
        </w:sectPr>
      </w:pPr>
    </w:p>
    <w:p w14:paraId="3CE04C17" w14:textId="77777777" w:rsidR="00FD0253" w:rsidRDefault="005C434B">
      <w:pPr>
        <w:pStyle w:val="ListParagraph"/>
        <w:numPr>
          <w:ilvl w:val="0"/>
          <w:numId w:val="100"/>
        </w:numPr>
        <w:tabs>
          <w:tab w:val="left" w:pos="1507"/>
        </w:tabs>
        <w:spacing w:before="71" w:line="244" w:lineRule="auto"/>
        <w:ind w:right="778"/>
        <w:rPr>
          <w:sz w:val="23"/>
        </w:rPr>
      </w:pPr>
      <w:r>
        <w:rPr>
          <w:color w:val="231F20"/>
          <w:sz w:val="23"/>
        </w:rPr>
        <w:lastRenderedPageBreak/>
        <w:t>Activities</w:t>
      </w:r>
      <w:r>
        <w:rPr>
          <w:color w:val="231F20"/>
          <w:spacing w:val="-9"/>
          <w:sz w:val="23"/>
        </w:rPr>
        <w:t xml:space="preserve"> </w:t>
      </w:r>
      <w:r>
        <w:rPr>
          <w:color w:val="231F20"/>
          <w:sz w:val="23"/>
        </w:rPr>
        <w:t>of</w:t>
      </w:r>
      <w:r>
        <w:rPr>
          <w:color w:val="231F20"/>
          <w:spacing w:val="-9"/>
          <w:sz w:val="23"/>
        </w:rPr>
        <w:t xml:space="preserve"> </w:t>
      </w:r>
      <w:r>
        <w:rPr>
          <w:color w:val="231F20"/>
          <w:sz w:val="23"/>
        </w:rPr>
        <w:t>daily</w:t>
      </w:r>
      <w:r>
        <w:rPr>
          <w:color w:val="231F20"/>
          <w:spacing w:val="-8"/>
          <w:sz w:val="23"/>
        </w:rPr>
        <w:t xml:space="preserve"> </w:t>
      </w:r>
      <w:r>
        <w:rPr>
          <w:color w:val="231F20"/>
          <w:sz w:val="23"/>
        </w:rPr>
        <w:t>Living</w:t>
      </w:r>
      <w:r>
        <w:rPr>
          <w:color w:val="231F20"/>
          <w:spacing w:val="-8"/>
          <w:sz w:val="23"/>
        </w:rPr>
        <w:t xml:space="preserve"> </w:t>
      </w:r>
      <w:r>
        <w:rPr>
          <w:color w:val="231F20"/>
          <w:sz w:val="23"/>
        </w:rPr>
        <w:t>as</w:t>
      </w:r>
      <w:r>
        <w:rPr>
          <w:color w:val="231F20"/>
          <w:spacing w:val="-9"/>
          <w:sz w:val="23"/>
        </w:rPr>
        <w:t xml:space="preserve"> </w:t>
      </w:r>
      <w:r>
        <w:rPr>
          <w:color w:val="231F20"/>
          <w:sz w:val="23"/>
        </w:rPr>
        <w:t>they</w:t>
      </w:r>
      <w:r>
        <w:rPr>
          <w:color w:val="231F20"/>
          <w:spacing w:val="-4"/>
          <w:sz w:val="23"/>
        </w:rPr>
        <w:t xml:space="preserve"> </w:t>
      </w:r>
      <w:r>
        <w:rPr>
          <w:color w:val="231F20"/>
          <w:sz w:val="23"/>
        </w:rPr>
        <w:t>identify</w:t>
      </w:r>
      <w:r>
        <w:rPr>
          <w:color w:val="231F20"/>
          <w:spacing w:val="-8"/>
          <w:sz w:val="23"/>
        </w:rPr>
        <w:t xml:space="preserve"> </w:t>
      </w:r>
      <w:r>
        <w:rPr>
          <w:color w:val="231F20"/>
          <w:sz w:val="23"/>
        </w:rPr>
        <w:t>their</w:t>
      </w:r>
      <w:r>
        <w:rPr>
          <w:color w:val="231F20"/>
          <w:spacing w:val="-8"/>
          <w:sz w:val="23"/>
        </w:rPr>
        <w:t xml:space="preserve"> </w:t>
      </w:r>
      <w:r>
        <w:rPr>
          <w:color w:val="231F20"/>
          <w:sz w:val="23"/>
        </w:rPr>
        <w:t>clothing</w:t>
      </w:r>
      <w:r>
        <w:rPr>
          <w:color w:val="231F20"/>
          <w:spacing w:val="-6"/>
          <w:sz w:val="23"/>
        </w:rPr>
        <w:t xml:space="preserve"> </w:t>
      </w:r>
      <w:r>
        <w:rPr>
          <w:color w:val="231F20"/>
          <w:sz w:val="23"/>
        </w:rPr>
        <w:t>in</w:t>
      </w:r>
      <w:r>
        <w:rPr>
          <w:color w:val="231F20"/>
          <w:spacing w:val="-7"/>
          <w:sz w:val="23"/>
        </w:rPr>
        <w:t xml:space="preserve"> </w:t>
      </w:r>
      <w:r>
        <w:rPr>
          <w:color w:val="231F20"/>
          <w:sz w:val="23"/>
        </w:rPr>
        <w:t>respect</w:t>
      </w:r>
      <w:r>
        <w:rPr>
          <w:color w:val="231F20"/>
          <w:spacing w:val="-8"/>
          <w:sz w:val="23"/>
        </w:rPr>
        <w:t xml:space="preserve"> </w:t>
      </w:r>
      <w:r>
        <w:rPr>
          <w:color w:val="231F20"/>
          <w:sz w:val="23"/>
        </w:rPr>
        <w:t xml:space="preserve">of </w:t>
      </w:r>
      <w:r>
        <w:rPr>
          <w:color w:val="231F20"/>
          <w:spacing w:val="-2"/>
          <w:sz w:val="23"/>
        </w:rPr>
        <w:t>gender.</w:t>
      </w:r>
    </w:p>
    <w:p w14:paraId="03D3D34B" w14:textId="77777777" w:rsidR="00FD0253" w:rsidRDefault="005C434B">
      <w:pPr>
        <w:pStyle w:val="ListParagraph"/>
        <w:numPr>
          <w:ilvl w:val="0"/>
          <w:numId w:val="100"/>
        </w:numPr>
        <w:tabs>
          <w:tab w:val="left" w:pos="1507"/>
        </w:tabs>
        <w:spacing w:line="244" w:lineRule="auto"/>
        <w:ind w:right="771"/>
        <w:rPr>
          <w:sz w:val="23"/>
        </w:rPr>
      </w:pPr>
      <w:r>
        <w:rPr>
          <w:color w:val="231F20"/>
          <w:sz w:val="23"/>
        </w:rPr>
        <w:t>Language</w:t>
      </w:r>
      <w:r>
        <w:rPr>
          <w:color w:val="231F20"/>
          <w:spacing w:val="39"/>
          <w:sz w:val="23"/>
        </w:rPr>
        <w:t xml:space="preserve"> </w:t>
      </w:r>
      <w:r>
        <w:rPr>
          <w:color w:val="231F20"/>
          <w:sz w:val="23"/>
        </w:rPr>
        <w:t>activities</w:t>
      </w:r>
      <w:r>
        <w:rPr>
          <w:color w:val="231F20"/>
          <w:spacing w:val="38"/>
          <w:sz w:val="23"/>
        </w:rPr>
        <w:t xml:space="preserve"> </w:t>
      </w:r>
      <w:r>
        <w:rPr>
          <w:color w:val="231F20"/>
          <w:sz w:val="23"/>
        </w:rPr>
        <w:t>through</w:t>
      </w:r>
      <w:r>
        <w:rPr>
          <w:color w:val="231F20"/>
          <w:spacing w:val="38"/>
          <w:sz w:val="23"/>
        </w:rPr>
        <w:t xml:space="preserve"> </w:t>
      </w:r>
      <w:r>
        <w:rPr>
          <w:color w:val="231F20"/>
          <w:sz w:val="23"/>
        </w:rPr>
        <w:t>singing</w:t>
      </w:r>
      <w:r>
        <w:rPr>
          <w:color w:val="231F20"/>
          <w:spacing w:val="39"/>
          <w:sz w:val="23"/>
        </w:rPr>
        <w:t xml:space="preserve"> </w:t>
      </w:r>
      <w:r>
        <w:rPr>
          <w:color w:val="231F20"/>
          <w:sz w:val="23"/>
        </w:rPr>
        <w:t>songs</w:t>
      </w:r>
      <w:r>
        <w:rPr>
          <w:color w:val="231F20"/>
          <w:spacing w:val="38"/>
          <w:sz w:val="23"/>
        </w:rPr>
        <w:t xml:space="preserve"> </w:t>
      </w:r>
      <w:r>
        <w:rPr>
          <w:color w:val="231F20"/>
          <w:sz w:val="23"/>
        </w:rPr>
        <w:t>related</w:t>
      </w:r>
      <w:r>
        <w:rPr>
          <w:color w:val="231F20"/>
          <w:spacing w:val="40"/>
          <w:sz w:val="23"/>
        </w:rPr>
        <w:t xml:space="preserve"> </w:t>
      </w:r>
      <w:r>
        <w:rPr>
          <w:color w:val="231F20"/>
          <w:sz w:val="23"/>
        </w:rPr>
        <w:t>to</w:t>
      </w:r>
      <w:r>
        <w:rPr>
          <w:color w:val="231F20"/>
          <w:spacing w:val="39"/>
          <w:sz w:val="23"/>
        </w:rPr>
        <w:t xml:space="preserve"> </w:t>
      </w:r>
      <w:r>
        <w:rPr>
          <w:color w:val="231F20"/>
          <w:sz w:val="23"/>
        </w:rPr>
        <w:t>names</w:t>
      </w:r>
      <w:r>
        <w:rPr>
          <w:color w:val="231F20"/>
          <w:spacing w:val="38"/>
          <w:sz w:val="23"/>
        </w:rPr>
        <w:t xml:space="preserve"> </w:t>
      </w:r>
      <w:r>
        <w:rPr>
          <w:color w:val="231F20"/>
          <w:sz w:val="23"/>
        </w:rPr>
        <w:t xml:space="preserve">and </w:t>
      </w:r>
      <w:r>
        <w:rPr>
          <w:color w:val="231F20"/>
          <w:spacing w:val="-2"/>
          <w:sz w:val="23"/>
        </w:rPr>
        <w:t>gender.</w:t>
      </w:r>
    </w:p>
    <w:p w14:paraId="705D9BEA" w14:textId="77777777" w:rsidR="00FD0253" w:rsidRDefault="005C434B">
      <w:pPr>
        <w:pStyle w:val="Heading1"/>
        <w:spacing w:before="307"/>
        <w:ind w:left="1159"/>
        <w:jc w:val="both"/>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52335EA3" w14:textId="77777777" w:rsidR="00FD0253" w:rsidRDefault="005C434B">
      <w:pPr>
        <w:pStyle w:val="BodyText"/>
        <w:spacing w:before="5" w:line="244" w:lineRule="auto"/>
        <w:ind w:left="1159" w:right="772"/>
        <w:jc w:val="both"/>
      </w:pPr>
      <w:r>
        <w:rPr>
          <w:color w:val="231F20"/>
        </w:rPr>
        <w:t>The teacher should ask simple questions and give clear instructions leading</w:t>
      </w:r>
      <w:r>
        <w:rPr>
          <w:color w:val="231F20"/>
          <w:spacing w:val="-9"/>
        </w:rPr>
        <w:t xml:space="preserve"> </w:t>
      </w:r>
      <w:r>
        <w:rPr>
          <w:color w:val="231F20"/>
        </w:rPr>
        <w:t>to</w:t>
      </w:r>
      <w:r>
        <w:rPr>
          <w:color w:val="231F20"/>
          <w:spacing w:val="-7"/>
        </w:rPr>
        <w:t xml:space="preserve"> </w:t>
      </w:r>
      <w:r>
        <w:rPr>
          <w:color w:val="231F20"/>
        </w:rPr>
        <w:t>identifying</w:t>
      </w:r>
      <w:r>
        <w:rPr>
          <w:color w:val="231F20"/>
          <w:spacing w:val="-9"/>
        </w:rPr>
        <w:t xml:space="preserve"> </w:t>
      </w:r>
      <w:r>
        <w:rPr>
          <w:color w:val="231F20"/>
        </w:rPr>
        <w:t>self</w:t>
      </w:r>
      <w:r>
        <w:rPr>
          <w:color w:val="231F20"/>
          <w:spacing w:val="-10"/>
        </w:rPr>
        <w:t xml:space="preserve"> </w:t>
      </w:r>
      <w:r>
        <w:rPr>
          <w:color w:val="231F20"/>
        </w:rPr>
        <w:t>and</w:t>
      </w:r>
      <w:r>
        <w:rPr>
          <w:color w:val="231F20"/>
          <w:spacing w:val="-10"/>
        </w:rPr>
        <w:t xml:space="preserve"> </w:t>
      </w:r>
      <w:r>
        <w:rPr>
          <w:color w:val="231F20"/>
        </w:rPr>
        <w:t>others</w:t>
      </w:r>
      <w:r>
        <w:rPr>
          <w:color w:val="231F20"/>
          <w:spacing w:val="-10"/>
        </w:rPr>
        <w:t xml:space="preserve"> </w:t>
      </w:r>
      <w:r>
        <w:rPr>
          <w:color w:val="231F20"/>
        </w:rPr>
        <w:t>as</w:t>
      </w:r>
      <w:r>
        <w:rPr>
          <w:color w:val="231F20"/>
          <w:spacing w:val="-10"/>
        </w:rPr>
        <w:t xml:space="preserve"> </w:t>
      </w:r>
      <w:r>
        <w:rPr>
          <w:color w:val="231F20"/>
        </w:rPr>
        <w:t>well</w:t>
      </w:r>
      <w:r>
        <w:rPr>
          <w:color w:val="231F20"/>
          <w:spacing w:val="-10"/>
        </w:rPr>
        <w:t xml:space="preserve"> </w:t>
      </w:r>
      <w:r>
        <w:rPr>
          <w:color w:val="231F20"/>
        </w:rPr>
        <w:t>as</w:t>
      </w:r>
      <w:r>
        <w:rPr>
          <w:color w:val="231F20"/>
          <w:spacing w:val="-10"/>
        </w:rPr>
        <w:t xml:space="preserve"> </w:t>
      </w:r>
      <w:r>
        <w:rPr>
          <w:color w:val="231F20"/>
        </w:rPr>
        <w:t>their</w:t>
      </w:r>
      <w:r>
        <w:rPr>
          <w:color w:val="231F20"/>
          <w:spacing w:val="-9"/>
        </w:rPr>
        <w:t xml:space="preserve"> </w:t>
      </w:r>
      <w:r>
        <w:rPr>
          <w:color w:val="231F20"/>
        </w:rPr>
        <w:t>gender</w:t>
      </w:r>
      <w:r>
        <w:rPr>
          <w:color w:val="231F20"/>
          <w:spacing w:val="-9"/>
        </w:rPr>
        <w:t xml:space="preserve"> </w:t>
      </w:r>
      <w:r>
        <w:rPr>
          <w:color w:val="231F20"/>
        </w:rPr>
        <w:t>using</w:t>
      </w:r>
      <w:r>
        <w:rPr>
          <w:color w:val="231F20"/>
          <w:spacing w:val="-9"/>
        </w:rPr>
        <w:t xml:space="preserve"> </w:t>
      </w:r>
      <w:r>
        <w:rPr>
          <w:color w:val="231F20"/>
        </w:rPr>
        <w:t>most effective sensory channels. A checklist for all the skill areas that the learner</w:t>
      </w:r>
      <w:r>
        <w:rPr>
          <w:color w:val="231F20"/>
          <w:spacing w:val="-4"/>
        </w:rPr>
        <w:t xml:space="preserve"> </w:t>
      </w:r>
      <w:r>
        <w:rPr>
          <w:color w:val="231F20"/>
        </w:rPr>
        <w:t>is</w:t>
      </w:r>
      <w:r>
        <w:rPr>
          <w:color w:val="231F20"/>
          <w:spacing w:val="-6"/>
        </w:rPr>
        <w:t xml:space="preserve"> </w:t>
      </w:r>
      <w:r>
        <w:rPr>
          <w:color w:val="231F20"/>
        </w:rPr>
        <w:t>expected</w:t>
      </w:r>
      <w:r>
        <w:rPr>
          <w:color w:val="231F20"/>
          <w:spacing w:val="-5"/>
        </w:rPr>
        <w:t xml:space="preserve"> </w:t>
      </w:r>
      <w:r>
        <w:rPr>
          <w:color w:val="231F20"/>
        </w:rPr>
        <w:t>to</w:t>
      </w:r>
      <w:r>
        <w:rPr>
          <w:color w:val="231F20"/>
          <w:spacing w:val="-2"/>
        </w:rPr>
        <w:t xml:space="preserve"> </w:t>
      </w:r>
      <w:r>
        <w:rPr>
          <w:color w:val="231F20"/>
        </w:rPr>
        <w:t>master</w:t>
      </w:r>
      <w:r>
        <w:rPr>
          <w:color w:val="231F20"/>
          <w:spacing w:val="-4"/>
        </w:rPr>
        <w:t xml:space="preserve"> </w:t>
      </w:r>
      <w:r>
        <w:rPr>
          <w:color w:val="231F20"/>
        </w:rPr>
        <w:t>should</w:t>
      </w:r>
      <w:r>
        <w:rPr>
          <w:color w:val="231F20"/>
          <w:spacing w:val="-6"/>
        </w:rPr>
        <w:t xml:space="preserve"> </w:t>
      </w:r>
      <w:r>
        <w:rPr>
          <w:color w:val="231F20"/>
        </w:rPr>
        <w:t>be</w:t>
      </w:r>
      <w:r>
        <w:rPr>
          <w:color w:val="231F20"/>
          <w:spacing w:val="-3"/>
        </w:rPr>
        <w:t xml:space="preserve"> </w:t>
      </w:r>
      <w:r>
        <w:rPr>
          <w:color w:val="231F20"/>
        </w:rPr>
        <w:t>developed</w:t>
      </w:r>
      <w:r>
        <w:rPr>
          <w:color w:val="231F20"/>
          <w:spacing w:val="-5"/>
        </w:rPr>
        <w:t xml:space="preserve"> </w:t>
      </w:r>
      <w:r>
        <w:rPr>
          <w:color w:val="231F20"/>
        </w:rPr>
        <w:t>indicating</w:t>
      </w:r>
      <w:r>
        <w:rPr>
          <w:color w:val="231F20"/>
          <w:spacing w:val="-5"/>
        </w:rPr>
        <w:t xml:space="preserve"> </w:t>
      </w:r>
      <w:r>
        <w:rPr>
          <w:color w:val="231F20"/>
        </w:rPr>
        <w:t>the</w:t>
      </w:r>
      <w:r>
        <w:rPr>
          <w:color w:val="231F20"/>
          <w:spacing w:val="-5"/>
        </w:rPr>
        <w:t xml:space="preserve"> </w:t>
      </w:r>
      <w:r>
        <w:rPr>
          <w:color w:val="231F20"/>
        </w:rPr>
        <w:t xml:space="preserve">levels of mastery. Through observation checklists the teacher </w:t>
      </w:r>
      <w:proofErr w:type="gramStart"/>
      <w:r>
        <w:rPr>
          <w:color w:val="231F20"/>
        </w:rPr>
        <w:t>is able to</w:t>
      </w:r>
      <w:proofErr w:type="gramEnd"/>
      <w:r>
        <w:rPr>
          <w:color w:val="231F20"/>
        </w:rPr>
        <w:t xml:space="preserve"> keep records of the learner’s achievements.</w:t>
      </w:r>
    </w:p>
    <w:p w14:paraId="17C26C28" w14:textId="77777777" w:rsidR="00FD0253" w:rsidRDefault="005C434B">
      <w:pPr>
        <w:pStyle w:val="Heading1"/>
        <w:spacing w:before="305"/>
        <w:ind w:left="1159"/>
        <w:jc w:val="both"/>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 to</w:t>
      </w:r>
      <w:r>
        <w:rPr>
          <w:color w:val="231F20"/>
          <w:spacing w:val="-2"/>
        </w:rPr>
        <w:t xml:space="preserve"> </w:t>
      </w:r>
      <w:r>
        <w:rPr>
          <w:color w:val="231F20"/>
        </w:rPr>
        <w:t>Support</w:t>
      </w:r>
      <w:r>
        <w:rPr>
          <w:color w:val="231F20"/>
          <w:spacing w:val="-1"/>
        </w:rPr>
        <w:t xml:space="preserve"> </w:t>
      </w:r>
      <w:r>
        <w:rPr>
          <w:color w:val="231F20"/>
          <w:spacing w:val="-2"/>
        </w:rPr>
        <w:t>Learning</w:t>
      </w:r>
    </w:p>
    <w:p w14:paraId="18BC0550" w14:textId="77777777" w:rsidR="00FD0253" w:rsidRDefault="005C434B">
      <w:pPr>
        <w:pStyle w:val="BodyText"/>
        <w:spacing w:before="7" w:line="244" w:lineRule="auto"/>
        <w:ind w:left="1159" w:right="777"/>
        <w:jc w:val="both"/>
      </w:pPr>
      <w:r>
        <w:rPr>
          <w:color w:val="231F20"/>
        </w:rPr>
        <w:t>The learner could be engaged in activities involving naming self and others as well as gender during play.</w:t>
      </w:r>
    </w:p>
    <w:p w14:paraId="00248C2F" w14:textId="77777777" w:rsidR="00FD0253" w:rsidRDefault="00FD0253">
      <w:pPr>
        <w:pStyle w:val="BodyText"/>
      </w:pPr>
    </w:p>
    <w:p w14:paraId="15228A71" w14:textId="77777777" w:rsidR="00FD0253" w:rsidRDefault="005C434B">
      <w:pPr>
        <w:pStyle w:val="Heading1"/>
        <w:ind w:left="1217"/>
      </w:pPr>
      <w:r>
        <w:rPr>
          <w:color w:val="231F20"/>
        </w:rPr>
        <w:t>Suggested</w:t>
      </w:r>
      <w:r>
        <w:rPr>
          <w:color w:val="231F20"/>
          <w:spacing w:val="-1"/>
        </w:rPr>
        <w:t xml:space="preserve"> </w:t>
      </w:r>
      <w:r>
        <w:rPr>
          <w:color w:val="231F20"/>
          <w:spacing w:val="-2"/>
        </w:rPr>
        <w:t>Resources</w:t>
      </w:r>
    </w:p>
    <w:p w14:paraId="6925E0B3" w14:textId="77777777" w:rsidR="00FD0253" w:rsidRDefault="005C434B">
      <w:pPr>
        <w:pStyle w:val="ListParagraph"/>
        <w:numPr>
          <w:ilvl w:val="0"/>
          <w:numId w:val="100"/>
        </w:numPr>
        <w:tabs>
          <w:tab w:val="left" w:pos="1507"/>
        </w:tabs>
        <w:spacing w:before="5" w:line="244" w:lineRule="auto"/>
        <w:ind w:right="780"/>
        <w:rPr>
          <w:sz w:val="23"/>
        </w:rPr>
      </w:pPr>
      <w:r>
        <w:rPr>
          <w:color w:val="231F20"/>
          <w:sz w:val="23"/>
        </w:rPr>
        <w:t>Photographs</w:t>
      </w:r>
      <w:r>
        <w:rPr>
          <w:color w:val="231F20"/>
          <w:spacing w:val="40"/>
          <w:sz w:val="23"/>
        </w:rPr>
        <w:t xml:space="preserve"> </w:t>
      </w:r>
      <w:r>
        <w:rPr>
          <w:color w:val="231F20"/>
          <w:sz w:val="23"/>
        </w:rPr>
        <w:t>may</w:t>
      </w:r>
      <w:r>
        <w:rPr>
          <w:color w:val="231F20"/>
          <w:spacing w:val="40"/>
          <w:sz w:val="23"/>
        </w:rPr>
        <w:t xml:space="preserve"> </w:t>
      </w:r>
      <w:r>
        <w:rPr>
          <w:color w:val="231F20"/>
          <w:sz w:val="23"/>
        </w:rPr>
        <w:t>be</w:t>
      </w:r>
      <w:r>
        <w:rPr>
          <w:color w:val="231F20"/>
          <w:spacing w:val="40"/>
          <w:sz w:val="23"/>
        </w:rPr>
        <w:t xml:space="preserve"> </w:t>
      </w:r>
      <w:r>
        <w:rPr>
          <w:color w:val="231F20"/>
          <w:sz w:val="23"/>
        </w:rPr>
        <w:t>used</w:t>
      </w:r>
      <w:r>
        <w:rPr>
          <w:color w:val="231F20"/>
          <w:spacing w:val="40"/>
          <w:sz w:val="23"/>
        </w:rPr>
        <w:t xml:space="preserve"> </w:t>
      </w:r>
      <w:r>
        <w:rPr>
          <w:color w:val="231F20"/>
          <w:sz w:val="23"/>
        </w:rPr>
        <w:t>to</w:t>
      </w:r>
      <w:r>
        <w:rPr>
          <w:color w:val="231F20"/>
          <w:spacing w:val="40"/>
          <w:sz w:val="23"/>
        </w:rPr>
        <w:t xml:space="preserve"> </w:t>
      </w:r>
      <w:r>
        <w:rPr>
          <w:color w:val="231F20"/>
          <w:sz w:val="23"/>
        </w:rPr>
        <w:t>support</w:t>
      </w:r>
      <w:r>
        <w:rPr>
          <w:color w:val="231F20"/>
          <w:spacing w:val="40"/>
          <w:sz w:val="23"/>
        </w:rPr>
        <w:t xml:space="preserve"> </w:t>
      </w:r>
      <w:r>
        <w:rPr>
          <w:color w:val="231F20"/>
          <w:sz w:val="23"/>
        </w:rPr>
        <w:t>identification</w:t>
      </w:r>
      <w:r>
        <w:rPr>
          <w:color w:val="231F20"/>
          <w:spacing w:val="40"/>
          <w:sz w:val="23"/>
        </w:rPr>
        <w:t xml:space="preserve"> </w:t>
      </w:r>
      <w:r>
        <w:rPr>
          <w:color w:val="231F20"/>
          <w:sz w:val="23"/>
        </w:rPr>
        <w:t>of</w:t>
      </w:r>
      <w:r>
        <w:rPr>
          <w:color w:val="231F20"/>
          <w:spacing w:val="40"/>
          <w:sz w:val="23"/>
        </w:rPr>
        <w:t xml:space="preserve"> </w:t>
      </w:r>
      <w:r>
        <w:rPr>
          <w:color w:val="231F20"/>
          <w:sz w:val="23"/>
        </w:rPr>
        <w:t>self</w:t>
      </w:r>
      <w:r>
        <w:rPr>
          <w:color w:val="231F20"/>
          <w:spacing w:val="40"/>
          <w:sz w:val="23"/>
        </w:rPr>
        <w:t xml:space="preserve"> </w:t>
      </w:r>
      <w:r>
        <w:rPr>
          <w:color w:val="231F20"/>
          <w:sz w:val="23"/>
        </w:rPr>
        <w:t>and others as well as their gender.</w:t>
      </w:r>
    </w:p>
    <w:p w14:paraId="6D2A1E74" w14:textId="77777777" w:rsidR="00FD0253" w:rsidRDefault="005C434B">
      <w:pPr>
        <w:pStyle w:val="ListParagraph"/>
        <w:numPr>
          <w:ilvl w:val="0"/>
          <w:numId w:val="100"/>
        </w:numPr>
        <w:tabs>
          <w:tab w:val="left" w:pos="1507"/>
        </w:tabs>
        <w:spacing w:line="308" w:lineRule="exact"/>
        <w:rPr>
          <w:sz w:val="23"/>
        </w:rPr>
      </w:pPr>
      <w:r>
        <w:rPr>
          <w:color w:val="231F20"/>
          <w:sz w:val="23"/>
        </w:rPr>
        <w:t>Identity</w:t>
      </w:r>
      <w:r>
        <w:rPr>
          <w:color w:val="231F20"/>
          <w:spacing w:val="-3"/>
          <w:sz w:val="23"/>
        </w:rPr>
        <w:t xml:space="preserve"> </w:t>
      </w:r>
      <w:r>
        <w:rPr>
          <w:color w:val="231F20"/>
          <w:sz w:val="23"/>
        </w:rPr>
        <w:t>tags</w:t>
      </w:r>
      <w:r>
        <w:rPr>
          <w:color w:val="231F20"/>
          <w:spacing w:val="-3"/>
          <w:sz w:val="23"/>
        </w:rPr>
        <w:t xml:space="preserve"> </w:t>
      </w:r>
      <w:r>
        <w:rPr>
          <w:color w:val="231F20"/>
          <w:sz w:val="23"/>
        </w:rPr>
        <w:t>may</w:t>
      </w:r>
      <w:r>
        <w:rPr>
          <w:color w:val="231F20"/>
          <w:spacing w:val="-1"/>
          <w:sz w:val="23"/>
        </w:rPr>
        <w:t xml:space="preserve"> </w:t>
      </w:r>
      <w:r>
        <w:rPr>
          <w:color w:val="231F20"/>
          <w:sz w:val="23"/>
        </w:rPr>
        <w:t>be</w:t>
      </w:r>
      <w:r>
        <w:rPr>
          <w:color w:val="231F20"/>
          <w:spacing w:val="-2"/>
          <w:sz w:val="23"/>
        </w:rPr>
        <w:t xml:space="preserve"> </w:t>
      </w:r>
      <w:r>
        <w:rPr>
          <w:color w:val="231F20"/>
          <w:sz w:val="23"/>
        </w:rPr>
        <w:t>used</w:t>
      </w:r>
      <w:r>
        <w:rPr>
          <w:color w:val="231F20"/>
          <w:spacing w:val="-1"/>
          <w:sz w:val="23"/>
        </w:rPr>
        <w:t xml:space="preserve"> </w:t>
      </w:r>
      <w:r>
        <w:rPr>
          <w:color w:val="231F20"/>
          <w:sz w:val="23"/>
        </w:rPr>
        <w:t>for</w:t>
      </w:r>
      <w:r>
        <w:rPr>
          <w:color w:val="231F20"/>
          <w:spacing w:val="-1"/>
          <w:sz w:val="23"/>
        </w:rPr>
        <w:t xml:space="preserve"> </w:t>
      </w:r>
      <w:r>
        <w:rPr>
          <w:color w:val="231F20"/>
          <w:sz w:val="23"/>
        </w:rPr>
        <w:t>learners</w:t>
      </w:r>
      <w:r>
        <w:rPr>
          <w:color w:val="231F20"/>
          <w:spacing w:val="-3"/>
          <w:sz w:val="23"/>
        </w:rPr>
        <w:t xml:space="preserve"> </w:t>
      </w:r>
      <w:r>
        <w:rPr>
          <w:color w:val="231F20"/>
          <w:sz w:val="23"/>
        </w:rPr>
        <w:t>with</w:t>
      </w:r>
      <w:r>
        <w:rPr>
          <w:color w:val="231F20"/>
          <w:spacing w:val="-1"/>
          <w:sz w:val="23"/>
        </w:rPr>
        <w:t xml:space="preserve"> </w:t>
      </w:r>
      <w:r>
        <w:rPr>
          <w:color w:val="231F20"/>
          <w:spacing w:val="-2"/>
          <w:sz w:val="23"/>
        </w:rPr>
        <w:t>deafblindness.</w:t>
      </w:r>
    </w:p>
    <w:p w14:paraId="03DF3BFC" w14:textId="77777777" w:rsidR="00FD0253" w:rsidRDefault="00FD0253">
      <w:pPr>
        <w:pStyle w:val="BodyText"/>
        <w:spacing w:before="7"/>
      </w:pPr>
    </w:p>
    <w:p w14:paraId="260CDF22" w14:textId="77777777" w:rsidR="00FD0253" w:rsidRDefault="005C434B">
      <w:pPr>
        <w:pStyle w:val="Heading1"/>
        <w:ind w:left="1160"/>
      </w:pPr>
      <w:r>
        <w:rPr>
          <w:color w:val="231F20"/>
        </w:rPr>
        <w:t>Assessment</w:t>
      </w:r>
      <w:r>
        <w:rPr>
          <w:color w:val="231F20"/>
          <w:spacing w:val="-2"/>
        </w:rPr>
        <w:t xml:space="preserve"> Rubric</w:t>
      </w:r>
    </w:p>
    <w:p w14:paraId="56D8D1C0" w14:textId="77777777" w:rsidR="00FD0253" w:rsidRDefault="005C434B">
      <w:pPr>
        <w:pStyle w:val="BodyText"/>
        <w:spacing w:before="8"/>
        <w:ind w:left="1160"/>
      </w:pPr>
      <w:r>
        <w:rPr>
          <w:color w:val="231F20"/>
        </w:rPr>
        <w:t>The</w:t>
      </w:r>
      <w:r>
        <w:rPr>
          <w:color w:val="231F20"/>
          <w:spacing w:val="-4"/>
        </w:rPr>
        <w:t xml:space="preserve"> </w:t>
      </w:r>
      <w:proofErr w:type="gramStart"/>
      <w:r>
        <w:rPr>
          <w:color w:val="231F20"/>
        </w:rPr>
        <w:t>leaner</w:t>
      </w:r>
      <w:proofErr w:type="gramEnd"/>
      <w:r>
        <w:rPr>
          <w:color w:val="231F20"/>
        </w:rPr>
        <w:t xml:space="preserve"> should</w:t>
      </w:r>
      <w:r>
        <w:rPr>
          <w:color w:val="231F20"/>
          <w:spacing w:val="-2"/>
        </w:rPr>
        <w:t xml:space="preserve"> </w:t>
      </w:r>
      <w:r>
        <w:rPr>
          <w:color w:val="231F20"/>
        </w:rPr>
        <w:t>be</w:t>
      </w:r>
      <w:r>
        <w:rPr>
          <w:color w:val="231F20"/>
          <w:spacing w:val="-1"/>
        </w:rPr>
        <w:t xml:space="preserve"> </w:t>
      </w:r>
      <w:r>
        <w:rPr>
          <w:color w:val="231F20"/>
        </w:rPr>
        <w:t>assessed using</w:t>
      </w:r>
      <w:r>
        <w:rPr>
          <w:color w:val="231F20"/>
          <w:spacing w:val="-2"/>
        </w:rPr>
        <w:t xml:space="preserve"> </w:t>
      </w:r>
      <w:r>
        <w:rPr>
          <w:color w:val="231F20"/>
        </w:rPr>
        <w:t>the</w:t>
      </w:r>
      <w:r>
        <w:rPr>
          <w:color w:val="231F20"/>
          <w:spacing w:val="-1"/>
        </w:rPr>
        <w:t xml:space="preserve"> </w:t>
      </w:r>
      <w:r>
        <w:rPr>
          <w:color w:val="231F20"/>
        </w:rPr>
        <w:t>following</w:t>
      </w:r>
      <w:r>
        <w:rPr>
          <w:color w:val="231F20"/>
          <w:spacing w:val="-1"/>
        </w:rPr>
        <w:t xml:space="preserve"> </w:t>
      </w:r>
      <w:r>
        <w:rPr>
          <w:color w:val="231F20"/>
          <w:spacing w:val="-2"/>
        </w:rPr>
        <w:t>criteria:</w:t>
      </w:r>
    </w:p>
    <w:tbl>
      <w:tblPr>
        <w:tblW w:w="0" w:type="auto"/>
        <w:tblInd w:w="11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88"/>
        <w:gridCol w:w="1712"/>
        <w:gridCol w:w="1593"/>
        <w:gridCol w:w="1953"/>
      </w:tblGrid>
      <w:tr w:rsidR="00FD0253" w14:paraId="6BA3509E" w14:textId="77777777">
        <w:trPr>
          <w:trHeight w:val="865"/>
        </w:trPr>
        <w:tc>
          <w:tcPr>
            <w:tcW w:w="2088" w:type="dxa"/>
          </w:tcPr>
          <w:p w14:paraId="56F387A5" w14:textId="77777777" w:rsidR="00FD0253" w:rsidRDefault="005C434B">
            <w:pPr>
              <w:pStyle w:val="TableParagraph"/>
              <w:spacing w:before="3" w:line="244" w:lineRule="auto"/>
              <w:rPr>
                <w:b/>
                <w:sz w:val="21"/>
              </w:rPr>
            </w:pPr>
            <w:r>
              <w:rPr>
                <w:b/>
                <w:color w:val="231F20"/>
                <w:spacing w:val="-2"/>
                <w:sz w:val="21"/>
              </w:rPr>
              <w:t>Exceeding expectations</w:t>
            </w:r>
          </w:p>
        </w:tc>
        <w:tc>
          <w:tcPr>
            <w:tcW w:w="1712" w:type="dxa"/>
          </w:tcPr>
          <w:p w14:paraId="57A79710" w14:textId="77777777" w:rsidR="00FD0253" w:rsidRDefault="005C434B">
            <w:pPr>
              <w:pStyle w:val="TableParagraph"/>
              <w:spacing w:before="3" w:line="244" w:lineRule="auto"/>
              <w:ind w:right="95"/>
              <w:rPr>
                <w:b/>
                <w:sz w:val="21"/>
              </w:rPr>
            </w:pPr>
            <w:r>
              <w:rPr>
                <w:b/>
                <w:color w:val="231F20"/>
                <w:spacing w:val="-2"/>
                <w:sz w:val="21"/>
              </w:rPr>
              <w:t>Meeting expectations</w:t>
            </w:r>
          </w:p>
        </w:tc>
        <w:tc>
          <w:tcPr>
            <w:tcW w:w="1593" w:type="dxa"/>
          </w:tcPr>
          <w:p w14:paraId="535B1DA6" w14:textId="77777777" w:rsidR="00FD0253" w:rsidRDefault="005C434B">
            <w:pPr>
              <w:pStyle w:val="TableParagraph"/>
              <w:spacing w:before="3" w:line="244" w:lineRule="auto"/>
              <w:ind w:left="101"/>
              <w:rPr>
                <w:b/>
                <w:sz w:val="21"/>
              </w:rPr>
            </w:pPr>
            <w:r>
              <w:rPr>
                <w:b/>
                <w:color w:val="231F20"/>
                <w:spacing w:val="-2"/>
                <w:sz w:val="21"/>
              </w:rPr>
              <w:t>Approaching expectations</w:t>
            </w:r>
          </w:p>
        </w:tc>
        <w:tc>
          <w:tcPr>
            <w:tcW w:w="1953" w:type="dxa"/>
          </w:tcPr>
          <w:p w14:paraId="698D452A" w14:textId="77777777" w:rsidR="00FD0253" w:rsidRDefault="005C434B">
            <w:pPr>
              <w:pStyle w:val="TableParagraph"/>
              <w:spacing w:before="3" w:line="244" w:lineRule="auto"/>
              <w:ind w:right="101"/>
              <w:rPr>
                <w:b/>
                <w:sz w:val="21"/>
              </w:rPr>
            </w:pPr>
            <w:r>
              <w:rPr>
                <w:b/>
                <w:color w:val="231F20"/>
                <w:spacing w:val="-2"/>
                <w:sz w:val="21"/>
              </w:rPr>
              <w:t>Below expectations</w:t>
            </w:r>
          </w:p>
        </w:tc>
      </w:tr>
      <w:tr w:rsidR="00FD0253" w14:paraId="7CF7AA72" w14:textId="77777777">
        <w:trPr>
          <w:trHeight w:val="2887"/>
        </w:trPr>
        <w:tc>
          <w:tcPr>
            <w:tcW w:w="2088" w:type="dxa"/>
          </w:tcPr>
          <w:p w14:paraId="7358C0F8" w14:textId="77777777" w:rsidR="00FD0253" w:rsidRDefault="005C434B">
            <w:pPr>
              <w:pStyle w:val="TableParagraph"/>
              <w:spacing w:before="3" w:line="244" w:lineRule="auto"/>
              <w:rPr>
                <w:sz w:val="21"/>
              </w:rPr>
            </w:pPr>
            <w:r>
              <w:rPr>
                <w:color w:val="231F20"/>
                <w:sz w:val="21"/>
              </w:rPr>
              <w:t>Learner</w:t>
            </w:r>
            <w:r>
              <w:rPr>
                <w:color w:val="231F20"/>
                <w:spacing w:val="-6"/>
                <w:sz w:val="21"/>
              </w:rPr>
              <w:t xml:space="preserve"> </w:t>
            </w:r>
            <w:proofErr w:type="gramStart"/>
            <w:r>
              <w:rPr>
                <w:color w:val="231F20"/>
                <w:sz w:val="21"/>
              </w:rPr>
              <w:t>is</w:t>
            </w:r>
            <w:r>
              <w:rPr>
                <w:color w:val="231F20"/>
                <w:spacing w:val="-7"/>
                <w:sz w:val="21"/>
              </w:rPr>
              <w:t xml:space="preserve"> </w:t>
            </w:r>
            <w:r>
              <w:rPr>
                <w:color w:val="231F20"/>
                <w:sz w:val="21"/>
              </w:rPr>
              <w:t>able</w:t>
            </w:r>
            <w:r>
              <w:rPr>
                <w:color w:val="231F20"/>
                <w:spacing w:val="-5"/>
                <w:sz w:val="21"/>
              </w:rPr>
              <w:t xml:space="preserve"> </w:t>
            </w:r>
            <w:r>
              <w:rPr>
                <w:color w:val="231F20"/>
                <w:sz w:val="21"/>
              </w:rPr>
              <w:t>to</w:t>
            </w:r>
            <w:proofErr w:type="gramEnd"/>
            <w:r>
              <w:rPr>
                <w:color w:val="231F20"/>
                <w:sz w:val="21"/>
              </w:rPr>
              <w:t xml:space="preserve"> </w:t>
            </w:r>
            <w:r>
              <w:rPr>
                <w:color w:val="231F20"/>
                <w:spacing w:val="-2"/>
                <w:sz w:val="21"/>
              </w:rPr>
              <w:t>identify:</w:t>
            </w:r>
          </w:p>
          <w:p w14:paraId="2EEFE8CD" w14:textId="77777777" w:rsidR="00FD0253" w:rsidRDefault="005C434B">
            <w:pPr>
              <w:pStyle w:val="TableParagraph"/>
              <w:numPr>
                <w:ilvl w:val="0"/>
                <w:numId w:val="99"/>
              </w:numPr>
              <w:tabs>
                <w:tab w:val="left" w:pos="347"/>
                <w:tab w:val="left" w:pos="399"/>
              </w:tabs>
              <w:spacing w:before="1" w:line="242" w:lineRule="auto"/>
              <w:ind w:right="466" w:hanging="244"/>
              <w:rPr>
                <w:sz w:val="21"/>
              </w:rPr>
            </w:pPr>
            <w:r>
              <w:rPr>
                <w:color w:val="231F20"/>
                <w:sz w:val="21"/>
              </w:rPr>
              <w:t>self</w:t>
            </w:r>
            <w:r>
              <w:rPr>
                <w:color w:val="231F20"/>
                <w:spacing w:val="38"/>
                <w:sz w:val="21"/>
              </w:rPr>
              <w:t xml:space="preserve"> </w:t>
            </w:r>
            <w:r>
              <w:rPr>
                <w:color w:val="231F20"/>
                <w:sz w:val="21"/>
              </w:rPr>
              <w:t>and</w:t>
            </w:r>
            <w:r>
              <w:rPr>
                <w:color w:val="231F20"/>
                <w:spacing w:val="-7"/>
                <w:sz w:val="21"/>
              </w:rPr>
              <w:t xml:space="preserve"> </w:t>
            </w:r>
            <w:r>
              <w:rPr>
                <w:color w:val="231F20"/>
                <w:sz w:val="21"/>
              </w:rPr>
              <w:t xml:space="preserve">own </w:t>
            </w:r>
            <w:r>
              <w:rPr>
                <w:color w:val="231F20"/>
                <w:spacing w:val="-2"/>
                <w:sz w:val="21"/>
              </w:rPr>
              <w:t>gender;</w:t>
            </w:r>
          </w:p>
          <w:p w14:paraId="44C2B9F1" w14:textId="77777777" w:rsidR="00FD0253" w:rsidRDefault="005C434B">
            <w:pPr>
              <w:pStyle w:val="TableParagraph"/>
              <w:numPr>
                <w:ilvl w:val="0"/>
                <w:numId w:val="99"/>
              </w:numPr>
              <w:tabs>
                <w:tab w:val="left" w:pos="345"/>
                <w:tab w:val="left" w:pos="347"/>
              </w:tabs>
              <w:spacing w:before="4" w:line="244" w:lineRule="auto"/>
              <w:ind w:right="258" w:hanging="244"/>
              <w:rPr>
                <w:sz w:val="21"/>
              </w:rPr>
            </w:pPr>
            <w:r>
              <w:rPr>
                <w:color w:val="231F20"/>
                <w:sz w:val="21"/>
              </w:rPr>
              <w:t>Classmates</w:t>
            </w:r>
            <w:r>
              <w:rPr>
                <w:color w:val="231F20"/>
                <w:spacing w:val="-14"/>
                <w:sz w:val="21"/>
              </w:rPr>
              <w:t xml:space="preserve"> </w:t>
            </w:r>
            <w:r>
              <w:rPr>
                <w:color w:val="231F20"/>
                <w:sz w:val="21"/>
              </w:rPr>
              <w:t>and their gender;</w:t>
            </w:r>
          </w:p>
          <w:p w14:paraId="7D64389A" w14:textId="77777777" w:rsidR="00FD0253" w:rsidRDefault="005C434B">
            <w:pPr>
              <w:pStyle w:val="TableParagraph"/>
              <w:numPr>
                <w:ilvl w:val="0"/>
                <w:numId w:val="99"/>
              </w:numPr>
              <w:tabs>
                <w:tab w:val="left" w:pos="345"/>
                <w:tab w:val="left" w:pos="347"/>
              </w:tabs>
              <w:spacing w:line="244" w:lineRule="auto"/>
              <w:ind w:right="184" w:hanging="244"/>
              <w:rPr>
                <w:sz w:val="21"/>
              </w:rPr>
            </w:pPr>
            <w:r>
              <w:rPr>
                <w:color w:val="231F20"/>
                <w:sz w:val="21"/>
              </w:rPr>
              <w:t>other peers outside</w:t>
            </w:r>
            <w:r>
              <w:rPr>
                <w:color w:val="231F20"/>
                <w:spacing w:val="-8"/>
                <w:sz w:val="21"/>
              </w:rPr>
              <w:t xml:space="preserve"> </w:t>
            </w:r>
            <w:r>
              <w:rPr>
                <w:color w:val="231F20"/>
                <w:sz w:val="21"/>
              </w:rPr>
              <w:t>the</w:t>
            </w:r>
            <w:r>
              <w:rPr>
                <w:color w:val="231F20"/>
                <w:spacing w:val="-8"/>
                <w:sz w:val="21"/>
              </w:rPr>
              <w:t xml:space="preserve"> </w:t>
            </w:r>
            <w:r>
              <w:rPr>
                <w:color w:val="231F20"/>
                <w:sz w:val="21"/>
              </w:rPr>
              <w:t>class by name and</w:t>
            </w:r>
          </w:p>
          <w:p w14:paraId="08DC54EC" w14:textId="77777777" w:rsidR="00FD0253" w:rsidRDefault="005C434B">
            <w:pPr>
              <w:pStyle w:val="TableParagraph"/>
              <w:spacing w:line="265" w:lineRule="exact"/>
              <w:ind w:left="347"/>
              <w:rPr>
                <w:sz w:val="21"/>
              </w:rPr>
            </w:pPr>
            <w:r>
              <w:rPr>
                <w:color w:val="231F20"/>
                <w:spacing w:val="-2"/>
                <w:sz w:val="21"/>
              </w:rPr>
              <w:t>gender.</w:t>
            </w:r>
          </w:p>
        </w:tc>
        <w:tc>
          <w:tcPr>
            <w:tcW w:w="1712" w:type="dxa"/>
          </w:tcPr>
          <w:p w14:paraId="07B2A7A5" w14:textId="77777777" w:rsidR="00FD0253" w:rsidRDefault="005C434B">
            <w:pPr>
              <w:pStyle w:val="TableParagraph"/>
              <w:spacing w:before="3" w:line="244" w:lineRule="auto"/>
              <w:ind w:right="95"/>
              <w:rPr>
                <w:sz w:val="21"/>
              </w:rPr>
            </w:pPr>
            <w:r>
              <w:rPr>
                <w:color w:val="231F20"/>
                <w:sz w:val="21"/>
              </w:rPr>
              <w:t>Learner</w:t>
            </w:r>
            <w:r>
              <w:rPr>
                <w:color w:val="231F20"/>
                <w:spacing w:val="-10"/>
                <w:sz w:val="21"/>
              </w:rPr>
              <w:t xml:space="preserve"> </w:t>
            </w:r>
            <w:proofErr w:type="gramStart"/>
            <w:r>
              <w:rPr>
                <w:color w:val="231F20"/>
                <w:sz w:val="21"/>
              </w:rPr>
              <w:t>is</w:t>
            </w:r>
            <w:r>
              <w:rPr>
                <w:color w:val="231F20"/>
                <w:spacing w:val="-11"/>
                <w:sz w:val="21"/>
              </w:rPr>
              <w:t xml:space="preserve"> </w:t>
            </w:r>
            <w:r>
              <w:rPr>
                <w:color w:val="231F20"/>
                <w:sz w:val="21"/>
              </w:rPr>
              <w:t>able to</w:t>
            </w:r>
            <w:proofErr w:type="gramEnd"/>
            <w:r>
              <w:rPr>
                <w:color w:val="231F20"/>
                <w:sz w:val="21"/>
              </w:rPr>
              <w:t xml:space="preserve"> identify:</w:t>
            </w:r>
          </w:p>
          <w:p w14:paraId="6BD62A79" w14:textId="77777777" w:rsidR="00FD0253" w:rsidRDefault="005C434B">
            <w:pPr>
              <w:pStyle w:val="TableParagraph"/>
              <w:numPr>
                <w:ilvl w:val="0"/>
                <w:numId w:val="98"/>
              </w:numPr>
              <w:tabs>
                <w:tab w:val="left" w:pos="363"/>
              </w:tabs>
              <w:spacing w:before="1" w:line="242" w:lineRule="auto"/>
              <w:ind w:right="128"/>
              <w:rPr>
                <w:sz w:val="21"/>
              </w:rPr>
            </w:pPr>
            <w:r>
              <w:rPr>
                <w:color w:val="231F20"/>
                <w:sz w:val="21"/>
              </w:rPr>
              <w:t>self</w:t>
            </w:r>
            <w:r>
              <w:rPr>
                <w:color w:val="231F20"/>
                <w:spacing w:val="-11"/>
                <w:sz w:val="21"/>
              </w:rPr>
              <w:t xml:space="preserve"> </w:t>
            </w:r>
            <w:r>
              <w:rPr>
                <w:color w:val="231F20"/>
                <w:sz w:val="21"/>
              </w:rPr>
              <w:t>and</w:t>
            </w:r>
            <w:r>
              <w:rPr>
                <w:color w:val="231F20"/>
                <w:spacing w:val="-12"/>
                <w:sz w:val="21"/>
              </w:rPr>
              <w:t xml:space="preserve"> </w:t>
            </w:r>
            <w:r>
              <w:rPr>
                <w:color w:val="231F20"/>
                <w:sz w:val="21"/>
              </w:rPr>
              <w:t xml:space="preserve">own </w:t>
            </w:r>
            <w:r>
              <w:rPr>
                <w:color w:val="231F20"/>
                <w:spacing w:val="-2"/>
                <w:sz w:val="21"/>
              </w:rPr>
              <w:t>gender;</w:t>
            </w:r>
          </w:p>
          <w:p w14:paraId="12285361" w14:textId="77777777" w:rsidR="00FD0253" w:rsidRDefault="005C434B">
            <w:pPr>
              <w:pStyle w:val="TableParagraph"/>
              <w:numPr>
                <w:ilvl w:val="0"/>
                <w:numId w:val="98"/>
              </w:numPr>
              <w:tabs>
                <w:tab w:val="left" w:pos="363"/>
              </w:tabs>
              <w:spacing w:before="4" w:line="244" w:lineRule="auto"/>
              <w:ind w:right="279"/>
              <w:rPr>
                <w:sz w:val="21"/>
              </w:rPr>
            </w:pPr>
            <w:r>
              <w:rPr>
                <w:color w:val="231F20"/>
                <w:spacing w:val="-2"/>
                <w:sz w:val="21"/>
              </w:rPr>
              <w:t xml:space="preserve">Classmates </w:t>
            </w:r>
            <w:r>
              <w:rPr>
                <w:color w:val="231F20"/>
                <w:sz w:val="21"/>
              </w:rPr>
              <w:t xml:space="preserve">and their </w:t>
            </w:r>
            <w:r>
              <w:rPr>
                <w:color w:val="231F20"/>
                <w:spacing w:val="-2"/>
                <w:sz w:val="21"/>
              </w:rPr>
              <w:t>gender.</w:t>
            </w:r>
          </w:p>
        </w:tc>
        <w:tc>
          <w:tcPr>
            <w:tcW w:w="1593" w:type="dxa"/>
          </w:tcPr>
          <w:p w14:paraId="3013679D" w14:textId="77777777" w:rsidR="00FD0253" w:rsidRDefault="005C434B">
            <w:pPr>
              <w:pStyle w:val="TableParagraph"/>
              <w:spacing w:before="3" w:line="244" w:lineRule="auto"/>
              <w:ind w:left="101"/>
              <w:rPr>
                <w:sz w:val="21"/>
              </w:rPr>
            </w:pPr>
            <w:r>
              <w:rPr>
                <w:color w:val="231F20"/>
                <w:sz w:val="21"/>
              </w:rPr>
              <w:t>Learner</w:t>
            </w:r>
            <w:r>
              <w:rPr>
                <w:color w:val="231F20"/>
                <w:spacing w:val="-10"/>
                <w:sz w:val="21"/>
              </w:rPr>
              <w:t xml:space="preserve"> </w:t>
            </w:r>
            <w:proofErr w:type="gramStart"/>
            <w:r>
              <w:rPr>
                <w:color w:val="231F20"/>
                <w:sz w:val="21"/>
              </w:rPr>
              <w:t>is</w:t>
            </w:r>
            <w:r>
              <w:rPr>
                <w:color w:val="231F20"/>
                <w:spacing w:val="-11"/>
                <w:sz w:val="21"/>
              </w:rPr>
              <w:t xml:space="preserve"> </w:t>
            </w:r>
            <w:r>
              <w:rPr>
                <w:color w:val="231F20"/>
                <w:sz w:val="21"/>
              </w:rPr>
              <w:t>able to</w:t>
            </w:r>
            <w:proofErr w:type="gramEnd"/>
            <w:r>
              <w:rPr>
                <w:color w:val="231F20"/>
                <w:sz w:val="21"/>
              </w:rPr>
              <w:t xml:space="preserve"> identify:</w:t>
            </w:r>
          </w:p>
          <w:p w14:paraId="737AAE6D" w14:textId="77777777" w:rsidR="00FD0253" w:rsidRDefault="005C434B">
            <w:pPr>
              <w:pStyle w:val="TableParagraph"/>
              <w:numPr>
                <w:ilvl w:val="0"/>
                <w:numId w:val="97"/>
              </w:numPr>
              <w:tabs>
                <w:tab w:val="left" w:pos="305"/>
                <w:tab w:val="left" w:pos="356"/>
              </w:tabs>
              <w:spacing w:before="1" w:line="242" w:lineRule="auto"/>
              <w:ind w:right="90" w:hanging="205"/>
              <w:rPr>
                <w:sz w:val="21"/>
              </w:rPr>
            </w:pPr>
            <w:r>
              <w:rPr>
                <w:color w:val="231F20"/>
                <w:sz w:val="21"/>
              </w:rPr>
              <w:t>self</w:t>
            </w:r>
            <w:r>
              <w:rPr>
                <w:color w:val="231F20"/>
                <w:spacing w:val="40"/>
                <w:sz w:val="21"/>
              </w:rPr>
              <w:t xml:space="preserve"> </w:t>
            </w:r>
            <w:r>
              <w:rPr>
                <w:color w:val="231F20"/>
                <w:sz w:val="21"/>
              </w:rPr>
              <w:t>and own</w:t>
            </w:r>
            <w:r>
              <w:rPr>
                <w:color w:val="231F20"/>
                <w:spacing w:val="-14"/>
                <w:sz w:val="21"/>
              </w:rPr>
              <w:t xml:space="preserve"> </w:t>
            </w:r>
            <w:r>
              <w:rPr>
                <w:color w:val="231F20"/>
                <w:sz w:val="21"/>
              </w:rPr>
              <w:t>gender;</w:t>
            </w:r>
          </w:p>
          <w:p w14:paraId="448274DF" w14:textId="77777777" w:rsidR="00FD0253" w:rsidRDefault="005C434B">
            <w:pPr>
              <w:pStyle w:val="TableParagraph"/>
              <w:numPr>
                <w:ilvl w:val="0"/>
                <w:numId w:val="97"/>
              </w:numPr>
              <w:tabs>
                <w:tab w:val="left" w:pos="303"/>
                <w:tab w:val="left" w:pos="305"/>
              </w:tabs>
              <w:spacing w:before="4" w:line="244" w:lineRule="auto"/>
              <w:ind w:right="122" w:hanging="205"/>
              <w:rPr>
                <w:sz w:val="21"/>
              </w:rPr>
            </w:pPr>
            <w:r>
              <w:rPr>
                <w:color w:val="231F20"/>
                <w:spacing w:val="-2"/>
                <w:sz w:val="21"/>
              </w:rPr>
              <w:t xml:space="preserve">classmates </w:t>
            </w:r>
            <w:r>
              <w:rPr>
                <w:color w:val="231F20"/>
                <w:sz w:val="21"/>
              </w:rPr>
              <w:t>their</w:t>
            </w:r>
            <w:r>
              <w:rPr>
                <w:color w:val="231F20"/>
                <w:spacing w:val="-14"/>
                <w:sz w:val="21"/>
              </w:rPr>
              <w:t xml:space="preserve"> </w:t>
            </w:r>
            <w:r>
              <w:rPr>
                <w:color w:val="231F20"/>
                <w:sz w:val="21"/>
              </w:rPr>
              <w:t xml:space="preserve">gender </w:t>
            </w:r>
            <w:r>
              <w:rPr>
                <w:color w:val="231F20"/>
                <w:spacing w:val="-4"/>
                <w:sz w:val="21"/>
              </w:rPr>
              <w:t xml:space="preserve">with </w:t>
            </w:r>
            <w:r>
              <w:rPr>
                <w:color w:val="231F20"/>
                <w:spacing w:val="-2"/>
                <w:sz w:val="21"/>
              </w:rPr>
              <w:t>assistance.</w:t>
            </w:r>
          </w:p>
          <w:p w14:paraId="5BCA70CB" w14:textId="77777777" w:rsidR="00FD0253" w:rsidRDefault="005C434B">
            <w:pPr>
              <w:pStyle w:val="TableParagraph"/>
              <w:ind w:left="101"/>
              <w:rPr>
                <w:sz w:val="21"/>
              </w:rPr>
            </w:pPr>
            <w:r>
              <w:rPr>
                <w:color w:val="231F20"/>
                <w:spacing w:val="-10"/>
                <w:sz w:val="21"/>
              </w:rPr>
              <w:t>.</w:t>
            </w:r>
          </w:p>
        </w:tc>
        <w:tc>
          <w:tcPr>
            <w:tcW w:w="1953" w:type="dxa"/>
          </w:tcPr>
          <w:p w14:paraId="0055F72A" w14:textId="77777777" w:rsidR="00FD0253" w:rsidRDefault="005C434B">
            <w:pPr>
              <w:pStyle w:val="TableParagraph"/>
              <w:spacing w:before="3" w:line="244" w:lineRule="auto"/>
              <w:ind w:right="101"/>
              <w:rPr>
                <w:sz w:val="21"/>
              </w:rPr>
            </w:pPr>
            <w:proofErr w:type="gramStart"/>
            <w:r>
              <w:rPr>
                <w:color w:val="231F20"/>
                <w:sz w:val="21"/>
              </w:rPr>
              <w:t>Learner has</w:t>
            </w:r>
            <w:proofErr w:type="gramEnd"/>
            <w:r>
              <w:rPr>
                <w:color w:val="231F20"/>
                <w:sz w:val="21"/>
              </w:rPr>
              <w:t xml:space="preserve"> </w:t>
            </w:r>
            <w:r>
              <w:rPr>
                <w:color w:val="231F20"/>
                <w:spacing w:val="-2"/>
                <w:sz w:val="21"/>
              </w:rPr>
              <w:t xml:space="preserve">difficulties </w:t>
            </w:r>
            <w:r>
              <w:rPr>
                <w:color w:val="231F20"/>
                <w:sz w:val="21"/>
              </w:rPr>
              <w:t>identifying self and</w:t>
            </w:r>
            <w:r>
              <w:rPr>
                <w:color w:val="231F20"/>
                <w:spacing w:val="-9"/>
                <w:sz w:val="21"/>
              </w:rPr>
              <w:t xml:space="preserve"> </w:t>
            </w:r>
            <w:r>
              <w:rPr>
                <w:color w:val="231F20"/>
                <w:sz w:val="21"/>
              </w:rPr>
              <w:t>gender</w:t>
            </w:r>
            <w:r>
              <w:rPr>
                <w:color w:val="231F20"/>
                <w:spacing w:val="-10"/>
                <w:sz w:val="21"/>
              </w:rPr>
              <w:t xml:space="preserve"> </w:t>
            </w:r>
            <w:r>
              <w:rPr>
                <w:color w:val="231F20"/>
                <w:sz w:val="21"/>
              </w:rPr>
              <w:t>even with assistance.</w:t>
            </w:r>
          </w:p>
        </w:tc>
      </w:tr>
    </w:tbl>
    <w:p w14:paraId="4452CD5A" w14:textId="77777777" w:rsidR="00FD0253" w:rsidRDefault="00FD0253">
      <w:pPr>
        <w:pStyle w:val="TableParagraph"/>
        <w:spacing w:line="244" w:lineRule="auto"/>
        <w:rPr>
          <w:sz w:val="21"/>
        </w:rPr>
        <w:sectPr w:rsidR="00FD0253">
          <w:pgSz w:w="9980" w:h="14180"/>
          <w:pgMar w:top="1320" w:right="141" w:bottom="1120" w:left="708" w:header="0" w:footer="939" w:gutter="0"/>
          <w:cols w:space="720"/>
        </w:sectPr>
      </w:pPr>
    </w:p>
    <w:p w14:paraId="379CDA2D" w14:textId="77777777" w:rsidR="00FD0253" w:rsidRDefault="005C434B">
      <w:pPr>
        <w:pStyle w:val="Heading1"/>
        <w:numPr>
          <w:ilvl w:val="2"/>
          <w:numId w:val="135"/>
        </w:numPr>
        <w:tabs>
          <w:tab w:val="left" w:pos="1379"/>
        </w:tabs>
        <w:spacing w:before="9" w:line="244" w:lineRule="auto"/>
        <w:ind w:right="1067"/>
      </w:pPr>
      <w:r>
        <w:lastRenderedPageBreak/>
        <w:t>Sub-strand:</w:t>
      </w:r>
      <w:r>
        <w:rPr>
          <w:spacing w:val="80"/>
        </w:rPr>
        <w:t xml:space="preserve"> </w:t>
      </w:r>
      <w:r>
        <w:t xml:space="preserve">Naming items within the immediate environment </w:t>
      </w:r>
      <w:r>
        <w:rPr>
          <w:spacing w:val="-2"/>
        </w:rPr>
        <w:t>Introduction</w:t>
      </w:r>
    </w:p>
    <w:p w14:paraId="176ABA14" w14:textId="77777777" w:rsidR="00FD0253" w:rsidRDefault="005C434B">
      <w:pPr>
        <w:pStyle w:val="BodyText"/>
        <w:spacing w:line="244" w:lineRule="auto"/>
        <w:ind w:left="1379" w:right="825"/>
      </w:pPr>
      <w:r>
        <w:t>The ability to name items in the immediate environment is essential for the learners at this level as it enhances their verbal and or non- verbal expressive communication.</w:t>
      </w:r>
    </w:p>
    <w:p w14:paraId="747160E9" w14:textId="77777777" w:rsidR="00FD0253" w:rsidRDefault="005C434B">
      <w:pPr>
        <w:pStyle w:val="Heading1"/>
        <w:spacing w:before="306"/>
      </w:pPr>
      <w:r>
        <w:t>Specific</w:t>
      </w:r>
      <w:r>
        <w:rPr>
          <w:spacing w:val="-4"/>
        </w:rPr>
        <w:t xml:space="preserve"> </w:t>
      </w:r>
      <w:r>
        <w:t>Learning</w:t>
      </w:r>
      <w:r>
        <w:rPr>
          <w:spacing w:val="-1"/>
        </w:rPr>
        <w:t xml:space="preserve"> </w:t>
      </w:r>
      <w:r>
        <w:rPr>
          <w:spacing w:val="-2"/>
        </w:rPr>
        <w:t>Outcomes</w:t>
      </w:r>
    </w:p>
    <w:p w14:paraId="3C9FCE12" w14:textId="77777777" w:rsidR="00FD0253" w:rsidRDefault="005C434B">
      <w:pPr>
        <w:pStyle w:val="BodyText"/>
        <w:spacing w:before="7"/>
        <w:ind w:left="1379"/>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59B15317" w14:textId="77777777" w:rsidR="00FD0253" w:rsidRDefault="005C434B">
      <w:pPr>
        <w:pStyle w:val="ListParagraph"/>
        <w:numPr>
          <w:ilvl w:val="3"/>
          <w:numId w:val="135"/>
        </w:numPr>
        <w:tabs>
          <w:tab w:val="left" w:pos="1727"/>
        </w:tabs>
        <w:spacing w:before="5" w:line="244" w:lineRule="auto"/>
        <w:ind w:right="692"/>
        <w:rPr>
          <w:sz w:val="23"/>
        </w:rPr>
      </w:pPr>
      <w:r>
        <w:rPr>
          <w:sz w:val="23"/>
        </w:rPr>
        <w:t>recognize objects in the immediate environment using verbal and or non-verbal modes of expression;</w:t>
      </w:r>
    </w:p>
    <w:p w14:paraId="02CD8F4C" w14:textId="77777777" w:rsidR="00FD0253" w:rsidRDefault="005C434B">
      <w:pPr>
        <w:pStyle w:val="ListParagraph"/>
        <w:numPr>
          <w:ilvl w:val="3"/>
          <w:numId w:val="135"/>
        </w:numPr>
        <w:tabs>
          <w:tab w:val="left" w:pos="1727"/>
        </w:tabs>
        <w:spacing w:line="244" w:lineRule="auto"/>
        <w:ind w:right="932"/>
        <w:rPr>
          <w:sz w:val="23"/>
        </w:rPr>
      </w:pPr>
      <w:r>
        <w:rPr>
          <w:sz w:val="23"/>
        </w:rPr>
        <w:t xml:space="preserve">identify objects in the classroom by their names, shapes and </w:t>
      </w:r>
      <w:proofErr w:type="spellStart"/>
      <w:r>
        <w:rPr>
          <w:sz w:val="23"/>
        </w:rPr>
        <w:t>colours</w:t>
      </w:r>
      <w:proofErr w:type="spellEnd"/>
      <w:r>
        <w:rPr>
          <w:sz w:val="23"/>
        </w:rPr>
        <w:t xml:space="preserve"> through</w:t>
      </w:r>
      <w:r>
        <w:rPr>
          <w:spacing w:val="-1"/>
          <w:sz w:val="23"/>
        </w:rPr>
        <w:t xml:space="preserve"> </w:t>
      </w:r>
      <w:r>
        <w:rPr>
          <w:sz w:val="23"/>
        </w:rPr>
        <w:t>verbal</w:t>
      </w:r>
      <w:r>
        <w:rPr>
          <w:spacing w:val="-1"/>
          <w:sz w:val="23"/>
        </w:rPr>
        <w:t xml:space="preserve"> </w:t>
      </w:r>
      <w:r>
        <w:rPr>
          <w:sz w:val="23"/>
        </w:rPr>
        <w:t>and or non-verbal modes of expression;</w:t>
      </w:r>
    </w:p>
    <w:p w14:paraId="22FF0657" w14:textId="77777777" w:rsidR="00FD0253" w:rsidRDefault="005C434B">
      <w:pPr>
        <w:pStyle w:val="ListParagraph"/>
        <w:numPr>
          <w:ilvl w:val="3"/>
          <w:numId w:val="135"/>
        </w:numPr>
        <w:tabs>
          <w:tab w:val="left" w:pos="1727"/>
        </w:tabs>
        <w:spacing w:line="244" w:lineRule="auto"/>
        <w:ind w:right="1494"/>
        <w:rPr>
          <w:sz w:val="23"/>
        </w:rPr>
      </w:pPr>
      <w:r>
        <w:rPr>
          <w:sz w:val="23"/>
        </w:rPr>
        <w:t xml:space="preserve">appreciate singing games to name items in the immediate </w:t>
      </w:r>
      <w:r>
        <w:rPr>
          <w:spacing w:val="-2"/>
          <w:sz w:val="23"/>
        </w:rPr>
        <w:t>environment.</w:t>
      </w:r>
    </w:p>
    <w:p w14:paraId="2CA30622" w14:textId="77777777" w:rsidR="00FD0253" w:rsidRDefault="005C434B">
      <w:pPr>
        <w:pStyle w:val="Heading1"/>
        <w:spacing w:before="304"/>
      </w:pPr>
      <w:r>
        <w:t>Key</w:t>
      </w:r>
      <w:r>
        <w:rPr>
          <w:spacing w:val="-2"/>
        </w:rPr>
        <w:t xml:space="preserve"> </w:t>
      </w:r>
      <w:r>
        <w:t>Inquiry</w:t>
      </w:r>
      <w:r>
        <w:rPr>
          <w:spacing w:val="-1"/>
        </w:rPr>
        <w:t xml:space="preserve"> </w:t>
      </w:r>
      <w:r>
        <w:rPr>
          <w:spacing w:val="-2"/>
        </w:rPr>
        <w:t>Question(s)</w:t>
      </w:r>
    </w:p>
    <w:p w14:paraId="052F1E9F" w14:textId="77777777" w:rsidR="00FD0253" w:rsidRDefault="005C434B">
      <w:pPr>
        <w:pStyle w:val="ListParagraph"/>
        <w:numPr>
          <w:ilvl w:val="0"/>
          <w:numId w:val="96"/>
        </w:numPr>
        <w:tabs>
          <w:tab w:val="left" w:pos="1726"/>
        </w:tabs>
        <w:spacing w:before="8"/>
        <w:ind w:left="1726" w:hanging="347"/>
        <w:rPr>
          <w:sz w:val="23"/>
        </w:rPr>
      </w:pPr>
      <w:r>
        <w:rPr>
          <w:sz w:val="23"/>
        </w:rPr>
        <w:t>Which</w:t>
      </w:r>
      <w:r>
        <w:rPr>
          <w:spacing w:val="-1"/>
          <w:sz w:val="23"/>
        </w:rPr>
        <w:t xml:space="preserve"> </w:t>
      </w:r>
      <w:r>
        <w:rPr>
          <w:sz w:val="23"/>
        </w:rPr>
        <w:t>objects</w:t>
      </w:r>
      <w:r>
        <w:rPr>
          <w:spacing w:val="-2"/>
          <w:sz w:val="23"/>
        </w:rPr>
        <w:t xml:space="preserve"> </w:t>
      </w:r>
      <w:r>
        <w:rPr>
          <w:sz w:val="23"/>
        </w:rPr>
        <w:t>are</w:t>
      </w:r>
      <w:r>
        <w:rPr>
          <w:spacing w:val="-1"/>
          <w:sz w:val="23"/>
        </w:rPr>
        <w:t xml:space="preserve"> </w:t>
      </w:r>
      <w:r>
        <w:rPr>
          <w:sz w:val="23"/>
        </w:rPr>
        <w:t>in</w:t>
      </w:r>
      <w:r>
        <w:rPr>
          <w:spacing w:val="-1"/>
          <w:sz w:val="23"/>
        </w:rPr>
        <w:t xml:space="preserve"> </w:t>
      </w:r>
      <w:r>
        <w:rPr>
          <w:sz w:val="23"/>
        </w:rPr>
        <w:t xml:space="preserve">the </w:t>
      </w:r>
      <w:r>
        <w:rPr>
          <w:spacing w:val="-2"/>
          <w:sz w:val="23"/>
        </w:rPr>
        <w:t>classroom?</w:t>
      </w:r>
    </w:p>
    <w:p w14:paraId="7BB66C2F" w14:textId="77777777" w:rsidR="00FD0253" w:rsidRDefault="005C434B">
      <w:pPr>
        <w:pStyle w:val="ListParagraph"/>
        <w:numPr>
          <w:ilvl w:val="0"/>
          <w:numId w:val="96"/>
        </w:numPr>
        <w:tabs>
          <w:tab w:val="left" w:pos="1726"/>
        </w:tabs>
        <w:spacing w:before="5"/>
        <w:ind w:left="1726" w:hanging="347"/>
        <w:rPr>
          <w:sz w:val="23"/>
        </w:rPr>
      </w:pPr>
      <w:r>
        <w:rPr>
          <w:sz w:val="23"/>
        </w:rPr>
        <w:t>Can</w:t>
      </w:r>
      <w:r>
        <w:rPr>
          <w:spacing w:val="-4"/>
          <w:sz w:val="23"/>
        </w:rPr>
        <w:t xml:space="preserve"> </w:t>
      </w:r>
      <w:r>
        <w:rPr>
          <w:sz w:val="23"/>
        </w:rPr>
        <w:t>you</w:t>
      </w:r>
      <w:r>
        <w:rPr>
          <w:spacing w:val="-2"/>
          <w:sz w:val="23"/>
        </w:rPr>
        <w:t xml:space="preserve"> </w:t>
      </w:r>
      <w:r>
        <w:rPr>
          <w:sz w:val="23"/>
        </w:rPr>
        <w:t>name/point</w:t>
      </w:r>
      <w:r>
        <w:rPr>
          <w:spacing w:val="-1"/>
          <w:sz w:val="23"/>
        </w:rPr>
        <w:t xml:space="preserve"> </w:t>
      </w:r>
      <w:r>
        <w:rPr>
          <w:sz w:val="23"/>
        </w:rPr>
        <w:t>out</w:t>
      </w:r>
      <w:r>
        <w:rPr>
          <w:spacing w:val="-2"/>
          <w:sz w:val="23"/>
        </w:rPr>
        <w:t xml:space="preserve"> </w:t>
      </w:r>
      <w:r>
        <w:rPr>
          <w:sz w:val="23"/>
        </w:rPr>
        <w:t>objects</w:t>
      </w:r>
      <w:r>
        <w:rPr>
          <w:spacing w:val="-2"/>
          <w:sz w:val="23"/>
        </w:rPr>
        <w:t xml:space="preserve"> </w:t>
      </w:r>
      <w:r>
        <w:rPr>
          <w:sz w:val="23"/>
        </w:rPr>
        <w:t>in</w:t>
      </w:r>
      <w:r>
        <w:rPr>
          <w:spacing w:val="-2"/>
          <w:sz w:val="23"/>
        </w:rPr>
        <w:t xml:space="preserve"> </w:t>
      </w:r>
      <w:r>
        <w:rPr>
          <w:sz w:val="23"/>
        </w:rPr>
        <w:t>the</w:t>
      </w:r>
      <w:r>
        <w:rPr>
          <w:spacing w:val="-1"/>
          <w:sz w:val="23"/>
        </w:rPr>
        <w:t xml:space="preserve"> </w:t>
      </w:r>
      <w:r>
        <w:rPr>
          <w:spacing w:val="-2"/>
          <w:sz w:val="23"/>
        </w:rPr>
        <w:t>classroom?</w:t>
      </w:r>
    </w:p>
    <w:p w14:paraId="206150A5" w14:textId="77777777" w:rsidR="00FD0253" w:rsidRDefault="00FD0253">
      <w:pPr>
        <w:pStyle w:val="BodyText"/>
        <w:spacing w:before="5"/>
      </w:pPr>
    </w:p>
    <w:p w14:paraId="505F904C" w14:textId="77777777" w:rsidR="00FD0253" w:rsidRDefault="005C434B">
      <w:pPr>
        <w:pStyle w:val="Heading1"/>
      </w:pPr>
      <w:r>
        <w:t>Suggested</w:t>
      </w:r>
      <w:r>
        <w:rPr>
          <w:spacing w:val="-2"/>
        </w:rPr>
        <w:t xml:space="preserve"> </w:t>
      </w:r>
      <w:r>
        <w:t>Learning</w:t>
      </w:r>
      <w:r>
        <w:rPr>
          <w:spacing w:val="1"/>
        </w:rPr>
        <w:t xml:space="preserve"> </w:t>
      </w:r>
      <w:r>
        <w:rPr>
          <w:spacing w:val="-2"/>
        </w:rPr>
        <w:t>Experiences</w:t>
      </w:r>
    </w:p>
    <w:p w14:paraId="7D2FA2F3" w14:textId="77777777" w:rsidR="00FD0253" w:rsidRDefault="005C434B">
      <w:pPr>
        <w:pStyle w:val="BodyText"/>
        <w:spacing w:before="7" w:line="244" w:lineRule="auto"/>
        <w:ind w:left="1379" w:right="537"/>
      </w:pPr>
      <w:r>
        <w:t>To recognize and identify objects in the immediate environment the learners could:</w:t>
      </w:r>
    </w:p>
    <w:p w14:paraId="278B4156" w14:textId="77777777" w:rsidR="00FD0253" w:rsidRDefault="005C434B">
      <w:pPr>
        <w:pStyle w:val="ListParagraph"/>
        <w:numPr>
          <w:ilvl w:val="1"/>
          <w:numId w:val="96"/>
        </w:numPr>
        <w:tabs>
          <w:tab w:val="left" w:pos="1727"/>
        </w:tabs>
        <w:spacing w:line="308" w:lineRule="exact"/>
        <w:rPr>
          <w:rFonts w:ascii="Symbol" w:hAnsi="Symbol"/>
          <w:sz w:val="23"/>
        </w:rPr>
      </w:pPr>
      <w:r>
        <w:rPr>
          <w:sz w:val="23"/>
        </w:rPr>
        <w:t>manipulate</w:t>
      </w:r>
      <w:r>
        <w:rPr>
          <w:spacing w:val="-2"/>
          <w:sz w:val="23"/>
        </w:rPr>
        <w:t xml:space="preserve"> </w:t>
      </w:r>
      <w:r>
        <w:rPr>
          <w:sz w:val="23"/>
        </w:rPr>
        <w:t>and</w:t>
      </w:r>
      <w:r>
        <w:rPr>
          <w:spacing w:val="-2"/>
          <w:sz w:val="23"/>
        </w:rPr>
        <w:t xml:space="preserve"> </w:t>
      </w:r>
      <w:r>
        <w:rPr>
          <w:sz w:val="23"/>
        </w:rPr>
        <w:t>feel</w:t>
      </w:r>
      <w:r>
        <w:rPr>
          <w:spacing w:val="-2"/>
          <w:sz w:val="23"/>
        </w:rPr>
        <w:t xml:space="preserve"> </w:t>
      </w:r>
      <w:r>
        <w:rPr>
          <w:sz w:val="23"/>
        </w:rPr>
        <w:t>objects</w:t>
      </w:r>
      <w:r>
        <w:rPr>
          <w:spacing w:val="-2"/>
          <w:sz w:val="23"/>
        </w:rPr>
        <w:t xml:space="preserve"> </w:t>
      </w:r>
      <w:r>
        <w:rPr>
          <w:sz w:val="23"/>
        </w:rPr>
        <w:t>in</w:t>
      </w:r>
      <w:r>
        <w:rPr>
          <w:spacing w:val="-2"/>
          <w:sz w:val="23"/>
        </w:rPr>
        <w:t xml:space="preserve"> </w:t>
      </w:r>
      <w:r>
        <w:rPr>
          <w:sz w:val="23"/>
        </w:rPr>
        <w:t>the</w:t>
      </w:r>
      <w:r>
        <w:rPr>
          <w:spacing w:val="-1"/>
          <w:sz w:val="23"/>
        </w:rPr>
        <w:t xml:space="preserve"> </w:t>
      </w:r>
      <w:r>
        <w:rPr>
          <w:spacing w:val="-2"/>
          <w:sz w:val="23"/>
        </w:rPr>
        <w:t>classroom;</w:t>
      </w:r>
    </w:p>
    <w:p w14:paraId="245639DD" w14:textId="77777777" w:rsidR="00FD0253" w:rsidRDefault="005C434B">
      <w:pPr>
        <w:pStyle w:val="ListParagraph"/>
        <w:numPr>
          <w:ilvl w:val="1"/>
          <w:numId w:val="96"/>
        </w:numPr>
        <w:tabs>
          <w:tab w:val="left" w:pos="1727"/>
        </w:tabs>
        <w:spacing w:before="5"/>
        <w:rPr>
          <w:rFonts w:ascii="Symbol" w:hAnsi="Symbol"/>
          <w:sz w:val="23"/>
        </w:rPr>
      </w:pPr>
      <w:r>
        <w:rPr>
          <w:sz w:val="23"/>
        </w:rPr>
        <w:t>be</w:t>
      </w:r>
      <w:r>
        <w:rPr>
          <w:spacing w:val="-4"/>
          <w:sz w:val="23"/>
        </w:rPr>
        <w:t xml:space="preserve"> </w:t>
      </w:r>
      <w:r>
        <w:rPr>
          <w:sz w:val="23"/>
        </w:rPr>
        <w:t>guided</w:t>
      </w:r>
      <w:r>
        <w:rPr>
          <w:spacing w:val="-2"/>
          <w:sz w:val="23"/>
        </w:rPr>
        <w:t xml:space="preserve"> </w:t>
      </w:r>
      <w:r>
        <w:rPr>
          <w:sz w:val="23"/>
        </w:rPr>
        <w:t>to point</w:t>
      </w:r>
      <w:r>
        <w:rPr>
          <w:spacing w:val="-1"/>
          <w:sz w:val="23"/>
        </w:rPr>
        <w:t xml:space="preserve"> </w:t>
      </w:r>
      <w:r>
        <w:rPr>
          <w:sz w:val="23"/>
        </w:rPr>
        <w:t>or gesture</w:t>
      </w:r>
      <w:r>
        <w:rPr>
          <w:spacing w:val="-2"/>
          <w:sz w:val="23"/>
        </w:rPr>
        <w:t xml:space="preserve"> </w:t>
      </w:r>
      <w:r>
        <w:rPr>
          <w:sz w:val="23"/>
        </w:rPr>
        <w:t>to different</w:t>
      </w:r>
      <w:r>
        <w:rPr>
          <w:spacing w:val="-2"/>
          <w:sz w:val="23"/>
        </w:rPr>
        <w:t xml:space="preserve"> </w:t>
      </w:r>
      <w:r>
        <w:rPr>
          <w:sz w:val="23"/>
        </w:rPr>
        <w:t>objects</w:t>
      </w:r>
      <w:r>
        <w:rPr>
          <w:spacing w:val="-2"/>
          <w:sz w:val="23"/>
        </w:rPr>
        <w:t xml:space="preserve"> </w:t>
      </w:r>
      <w:r>
        <w:rPr>
          <w:sz w:val="23"/>
        </w:rPr>
        <w:t>in</w:t>
      </w:r>
      <w:r>
        <w:rPr>
          <w:spacing w:val="-3"/>
          <w:sz w:val="23"/>
        </w:rPr>
        <w:t xml:space="preserve"> </w:t>
      </w:r>
      <w:r>
        <w:rPr>
          <w:sz w:val="23"/>
        </w:rPr>
        <w:t>the</w:t>
      </w:r>
      <w:r>
        <w:rPr>
          <w:spacing w:val="-1"/>
          <w:sz w:val="23"/>
        </w:rPr>
        <w:t xml:space="preserve"> </w:t>
      </w:r>
      <w:r>
        <w:rPr>
          <w:spacing w:val="-2"/>
          <w:sz w:val="23"/>
        </w:rPr>
        <w:t>class;</w:t>
      </w:r>
    </w:p>
    <w:p w14:paraId="1AF6A0EA" w14:textId="77777777" w:rsidR="00FD0253" w:rsidRDefault="005C434B">
      <w:pPr>
        <w:pStyle w:val="ListParagraph"/>
        <w:numPr>
          <w:ilvl w:val="1"/>
          <w:numId w:val="96"/>
        </w:numPr>
        <w:tabs>
          <w:tab w:val="left" w:pos="1727"/>
        </w:tabs>
        <w:spacing w:before="5" w:line="244" w:lineRule="auto"/>
        <w:ind w:right="1358"/>
        <w:rPr>
          <w:rFonts w:ascii="Symbol" w:hAnsi="Symbol"/>
          <w:sz w:val="23"/>
        </w:rPr>
      </w:pPr>
      <w:r>
        <w:rPr>
          <w:sz w:val="23"/>
        </w:rPr>
        <w:t xml:space="preserve">match and sort out different objects in class and immediate </w:t>
      </w:r>
      <w:r>
        <w:rPr>
          <w:spacing w:val="-2"/>
          <w:sz w:val="23"/>
        </w:rPr>
        <w:t>environment;</w:t>
      </w:r>
    </w:p>
    <w:p w14:paraId="0287EB62" w14:textId="77777777" w:rsidR="00FD0253" w:rsidRDefault="005C434B">
      <w:pPr>
        <w:pStyle w:val="ListParagraph"/>
        <w:numPr>
          <w:ilvl w:val="1"/>
          <w:numId w:val="96"/>
        </w:numPr>
        <w:tabs>
          <w:tab w:val="left" w:pos="1727"/>
        </w:tabs>
        <w:spacing w:line="244" w:lineRule="auto"/>
        <w:ind w:right="1109"/>
        <w:rPr>
          <w:rFonts w:ascii="Symbol" w:hAnsi="Symbol"/>
          <w:sz w:val="23"/>
        </w:rPr>
      </w:pPr>
      <w:r>
        <w:rPr>
          <w:sz w:val="23"/>
        </w:rPr>
        <w:t xml:space="preserve">name objects in the classroom using different communication </w:t>
      </w:r>
      <w:r>
        <w:rPr>
          <w:spacing w:val="-2"/>
          <w:sz w:val="23"/>
        </w:rPr>
        <w:t>channels;</w:t>
      </w:r>
    </w:p>
    <w:p w14:paraId="335DAED2" w14:textId="77777777" w:rsidR="00FD0253" w:rsidRDefault="005C434B">
      <w:pPr>
        <w:pStyle w:val="ListParagraph"/>
        <w:numPr>
          <w:ilvl w:val="1"/>
          <w:numId w:val="96"/>
        </w:numPr>
        <w:tabs>
          <w:tab w:val="left" w:pos="1727"/>
        </w:tabs>
        <w:spacing w:line="242" w:lineRule="auto"/>
        <w:ind w:right="570"/>
        <w:rPr>
          <w:rFonts w:ascii="Symbol" w:hAnsi="Symbol"/>
          <w:sz w:val="23"/>
        </w:rPr>
      </w:pPr>
      <w:r>
        <w:rPr>
          <w:sz w:val="23"/>
        </w:rPr>
        <w:t xml:space="preserve">engage in singing games involving naming items in the immediate </w:t>
      </w:r>
      <w:r>
        <w:rPr>
          <w:spacing w:val="-2"/>
          <w:sz w:val="23"/>
        </w:rPr>
        <w:t>environment.</w:t>
      </w:r>
    </w:p>
    <w:p w14:paraId="2C088C2E" w14:textId="77777777" w:rsidR="00FD0253" w:rsidRDefault="00FD0253">
      <w:pPr>
        <w:pStyle w:val="ListParagraph"/>
        <w:spacing w:line="242" w:lineRule="auto"/>
        <w:rPr>
          <w:rFonts w:ascii="Symbol" w:hAnsi="Symbol"/>
          <w:sz w:val="23"/>
        </w:rPr>
        <w:sectPr w:rsidR="00FD0253">
          <w:pgSz w:w="9980" w:h="14180"/>
          <w:pgMar w:top="1380" w:right="141" w:bottom="1120" w:left="708" w:header="0" w:footer="939" w:gutter="0"/>
          <w:cols w:space="720"/>
        </w:sectPr>
      </w:pPr>
    </w:p>
    <w:p w14:paraId="5EF67BAE" w14:textId="77777777" w:rsidR="00FD0253" w:rsidRDefault="005C434B">
      <w:pPr>
        <w:pStyle w:val="Heading1"/>
        <w:spacing w:before="9"/>
      </w:pPr>
      <w:r>
        <w:rPr>
          <w:color w:val="231F20"/>
        </w:rPr>
        <w:lastRenderedPageBreak/>
        <w:t>Core-Competences</w:t>
      </w:r>
      <w:r>
        <w:rPr>
          <w:color w:val="231F20"/>
          <w:spacing w:val="-3"/>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spacing w:val="-2"/>
        </w:rPr>
        <w:t>developed</w:t>
      </w:r>
    </w:p>
    <w:p w14:paraId="30F39A2E" w14:textId="77777777" w:rsidR="00FD0253" w:rsidRDefault="005C434B">
      <w:pPr>
        <w:pStyle w:val="ListParagraph"/>
        <w:numPr>
          <w:ilvl w:val="1"/>
          <w:numId w:val="96"/>
        </w:numPr>
        <w:tabs>
          <w:tab w:val="left" w:pos="1727"/>
        </w:tabs>
        <w:spacing w:before="4" w:line="244" w:lineRule="auto"/>
        <w:ind w:right="982"/>
        <w:rPr>
          <w:rFonts w:ascii="Symbol" w:hAnsi="Symbol"/>
          <w:color w:val="231F20"/>
          <w:sz w:val="23"/>
        </w:rPr>
      </w:pPr>
      <w:r>
        <w:rPr>
          <w:b/>
          <w:color w:val="231F20"/>
          <w:sz w:val="23"/>
        </w:rPr>
        <w:t xml:space="preserve">Communication and collaboration </w:t>
      </w:r>
      <w:r>
        <w:rPr>
          <w:color w:val="231F20"/>
          <w:sz w:val="23"/>
        </w:rPr>
        <w:t>will be developed through ability to identify objects by singing games.</w:t>
      </w:r>
    </w:p>
    <w:p w14:paraId="0C6E93A2" w14:textId="77777777" w:rsidR="00FD0253" w:rsidRDefault="005C434B">
      <w:pPr>
        <w:pStyle w:val="ListParagraph"/>
        <w:numPr>
          <w:ilvl w:val="1"/>
          <w:numId w:val="96"/>
        </w:numPr>
        <w:tabs>
          <w:tab w:val="left" w:pos="1727"/>
        </w:tabs>
        <w:spacing w:line="244" w:lineRule="auto"/>
        <w:ind w:right="860" w:hanging="349"/>
        <w:rPr>
          <w:rFonts w:ascii="Symbol" w:hAnsi="Symbol"/>
          <w:color w:val="231F20"/>
          <w:sz w:val="23"/>
        </w:rPr>
      </w:pPr>
      <w:r>
        <w:rPr>
          <w:b/>
          <w:color w:val="231F20"/>
          <w:sz w:val="23"/>
        </w:rPr>
        <w:t xml:space="preserve">Self-efficacy </w:t>
      </w:r>
      <w:r>
        <w:rPr>
          <w:color w:val="231F20"/>
          <w:sz w:val="23"/>
        </w:rPr>
        <w:t>is achieved as the learner is able identify objects in the immediate environment</w:t>
      </w:r>
    </w:p>
    <w:p w14:paraId="092254D1" w14:textId="77777777" w:rsidR="00FD0253" w:rsidRDefault="005C434B">
      <w:pPr>
        <w:pStyle w:val="Heading1"/>
        <w:spacing w:before="308"/>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51C9ACA" w14:textId="77777777" w:rsidR="00FD0253" w:rsidRDefault="005C434B">
      <w:pPr>
        <w:pStyle w:val="ListParagraph"/>
        <w:numPr>
          <w:ilvl w:val="1"/>
          <w:numId w:val="96"/>
        </w:numPr>
        <w:tabs>
          <w:tab w:val="left" w:pos="1727"/>
        </w:tabs>
        <w:spacing w:before="5" w:line="244" w:lineRule="auto"/>
        <w:ind w:right="674"/>
        <w:rPr>
          <w:rFonts w:ascii="Symbol" w:hAnsi="Symbol"/>
          <w:color w:val="231F20"/>
          <w:sz w:val="23"/>
        </w:rPr>
      </w:pPr>
      <w:r>
        <w:rPr>
          <w:b/>
          <w:color w:val="231F20"/>
          <w:sz w:val="23"/>
        </w:rPr>
        <w:t xml:space="preserve">Education for Sustainable Development (ESD) </w:t>
      </w:r>
      <w:r>
        <w:rPr>
          <w:color w:val="231F20"/>
          <w:sz w:val="23"/>
        </w:rPr>
        <w:t xml:space="preserve">will be enhanced as the learner acquires ability to identify and name items in the </w:t>
      </w:r>
      <w:r>
        <w:rPr>
          <w:color w:val="231F20"/>
          <w:spacing w:val="-2"/>
          <w:sz w:val="23"/>
        </w:rPr>
        <w:t>environment.</w:t>
      </w:r>
    </w:p>
    <w:p w14:paraId="356AE816" w14:textId="77777777" w:rsidR="00FD0253" w:rsidRDefault="00FD0253">
      <w:pPr>
        <w:pStyle w:val="BodyText"/>
      </w:pPr>
    </w:p>
    <w:p w14:paraId="61567061" w14:textId="77777777" w:rsidR="00FD0253" w:rsidRDefault="005C434B">
      <w:pPr>
        <w:pStyle w:val="Heading1"/>
        <w:spacing w:before="1"/>
      </w:pPr>
      <w:r>
        <w:rPr>
          <w:color w:val="231F20"/>
        </w:rPr>
        <w:t>Link</w:t>
      </w:r>
      <w:r>
        <w:rPr>
          <w:color w:val="231F20"/>
          <w:spacing w:val="-1"/>
        </w:rPr>
        <w:t xml:space="preserve"> </w:t>
      </w:r>
      <w:r>
        <w:rPr>
          <w:color w:val="231F20"/>
        </w:rPr>
        <w:t xml:space="preserve">to </w:t>
      </w:r>
      <w:r>
        <w:rPr>
          <w:color w:val="231F20"/>
          <w:spacing w:val="-2"/>
        </w:rPr>
        <w:t>Values</w:t>
      </w:r>
    </w:p>
    <w:p w14:paraId="4C2211A7" w14:textId="77777777" w:rsidR="00FD0253" w:rsidRDefault="005C434B">
      <w:pPr>
        <w:pStyle w:val="ListParagraph"/>
        <w:numPr>
          <w:ilvl w:val="1"/>
          <w:numId w:val="96"/>
        </w:numPr>
        <w:tabs>
          <w:tab w:val="left" w:pos="1727"/>
        </w:tabs>
        <w:spacing w:before="4" w:line="244" w:lineRule="auto"/>
        <w:ind w:right="718" w:hanging="349"/>
        <w:rPr>
          <w:rFonts w:ascii="Symbol" w:hAnsi="Symbol"/>
          <w:color w:val="231F20"/>
          <w:sz w:val="23"/>
        </w:rPr>
      </w:pPr>
      <w:r>
        <w:rPr>
          <w:b/>
          <w:color w:val="231F20"/>
          <w:sz w:val="23"/>
        </w:rPr>
        <w:t xml:space="preserve">Responsibility </w:t>
      </w:r>
      <w:r>
        <w:rPr>
          <w:color w:val="231F20"/>
          <w:sz w:val="23"/>
        </w:rPr>
        <w:t xml:space="preserve">will be achieved as </w:t>
      </w:r>
      <w:proofErr w:type="gramStart"/>
      <w:r>
        <w:rPr>
          <w:color w:val="231F20"/>
          <w:sz w:val="23"/>
        </w:rPr>
        <w:t>learner takes</w:t>
      </w:r>
      <w:proofErr w:type="gramEnd"/>
      <w:r>
        <w:rPr>
          <w:color w:val="231F20"/>
          <w:sz w:val="23"/>
        </w:rPr>
        <w:t xml:space="preserve"> care of objects in the classroom.</w:t>
      </w:r>
    </w:p>
    <w:p w14:paraId="520C1A65" w14:textId="77777777" w:rsidR="00FD0253" w:rsidRDefault="00FD0253">
      <w:pPr>
        <w:pStyle w:val="BodyText"/>
        <w:spacing w:before="2"/>
      </w:pPr>
    </w:p>
    <w:p w14:paraId="355D6FA8" w14:textId="77777777" w:rsidR="00FD0253" w:rsidRDefault="005C434B">
      <w:pPr>
        <w:pStyle w:val="Heading1"/>
        <w:spacing w:before="1"/>
        <w:ind w:left="1380"/>
      </w:pPr>
      <w:r>
        <w:rPr>
          <w:color w:val="231F20"/>
        </w:rPr>
        <w:t>Links</w:t>
      </w:r>
      <w:r>
        <w:rPr>
          <w:color w:val="231F20"/>
          <w:spacing w:val="-3"/>
        </w:rPr>
        <w:t xml:space="preserve"> </w:t>
      </w:r>
      <w:r>
        <w:rPr>
          <w:color w:val="231F20"/>
        </w:rPr>
        <w:t>to</w:t>
      </w:r>
      <w:r>
        <w:rPr>
          <w:color w:val="231F20"/>
          <w:spacing w:val="-1"/>
        </w:rPr>
        <w:t xml:space="preserve"> </w:t>
      </w:r>
      <w:r>
        <w:rPr>
          <w:color w:val="231F20"/>
        </w:rPr>
        <w:t>other</w:t>
      </w:r>
      <w:r>
        <w:rPr>
          <w:color w:val="231F20"/>
          <w:spacing w:val="-1"/>
        </w:rPr>
        <w:t xml:space="preserve"> </w:t>
      </w:r>
      <w:r>
        <w:rPr>
          <w:color w:val="231F20"/>
        </w:rPr>
        <w:t xml:space="preserve">learning </w:t>
      </w:r>
      <w:r>
        <w:rPr>
          <w:color w:val="231F20"/>
          <w:spacing w:val="-2"/>
        </w:rPr>
        <w:t>areas</w:t>
      </w:r>
    </w:p>
    <w:p w14:paraId="5C914723" w14:textId="77777777" w:rsidR="00FD0253" w:rsidRDefault="005C434B">
      <w:pPr>
        <w:pStyle w:val="BodyText"/>
        <w:spacing w:before="7" w:line="244" w:lineRule="auto"/>
        <w:ind w:left="1380" w:right="480"/>
      </w:pPr>
      <w:r>
        <w:rPr>
          <w:color w:val="231F20"/>
        </w:rPr>
        <w:t>This sub strand links to Activities of Daily Living and Religious Education as learners interact with personal items.</w:t>
      </w:r>
    </w:p>
    <w:p w14:paraId="4C62F204" w14:textId="77777777" w:rsidR="00FD0253" w:rsidRDefault="005C434B">
      <w:pPr>
        <w:pStyle w:val="Heading1"/>
        <w:spacing w:before="308"/>
        <w:ind w:left="1380"/>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0AEB574D" w14:textId="77777777" w:rsidR="00FD0253" w:rsidRDefault="005C434B">
      <w:pPr>
        <w:pStyle w:val="BodyText"/>
        <w:spacing w:before="7" w:line="244" w:lineRule="auto"/>
        <w:ind w:left="1380" w:right="591"/>
      </w:pPr>
      <w:r>
        <w:rPr>
          <w:color w:val="231F20"/>
        </w:rPr>
        <w:t xml:space="preserve">The teacher should ask simple questions and give clear instructions to identify items within the immediate environment. He/she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w:t>
      </w:r>
      <w:r>
        <w:rPr>
          <w:color w:val="231F20"/>
          <w:spacing w:val="-2"/>
        </w:rPr>
        <w:t>achievements.</w:t>
      </w:r>
    </w:p>
    <w:p w14:paraId="0180E245" w14:textId="77777777" w:rsidR="00FD0253" w:rsidRDefault="005C434B">
      <w:pPr>
        <w:spacing w:line="244" w:lineRule="auto"/>
        <w:ind w:left="1380" w:right="1169"/>
        <w:rPr>
          <w:sz w:val="23"/>
        </w:rPr>
      </w:pPr>
      <w:r>
        <w:rPr>
          <w:b/>
          <w:color w:val="231F20"/>
          <w:sz w:val="23"/>
        </w:rPr>
        <w:t xml:space="preserve">Suggested Non-Formal Activity to Support Learning </w:t>
      </w:r>
      <w:r>
        <w:rPr>
          <w:color w:val="231F20"/>
          <w:sz w:val="23"/>
        </w:rPr>
        <w:t>Caregivers could support learners to identify objects in their immediate environment.</w:t>
      </w:r>
    </w:p>
    <w:p w14:paraId="48751482" w14:textId="77777777" w:rsidR="00FD0253" w:rsidRDefault="005C434B">
      <w:pPr>
        <w:pStyle w:val="Heading1"/>
        <w:spacing w:before="298"/>
      </w:pPr>
      <w:r>
        <w:rPr>
          <w:color w:val="231F20"/>
        </w:rPr>
        <w:t>Suggested</w:t>
      </w:r>
      <w:r>
        <w:rPr>
          <w:color w:val="231F20"/>
          <w:spacing w:val="-1"/>
        </w:rPr>
        <w:t xml:space="preserve"> </w:t>
      </w:r>
      <w:r>
        <w:rPr>
          <w:color w:val="231F20"/>
          <w:spacing w:val="-2"/>
        </w:rPr>
        <w:t>Resources</w:t>
      </w:r>
    </w:p>
    <w:p w14:paraId="4EA095D8" w14:textId="77777777" w:rsidR="00FD0253" w:rsidRDefault="005C434B">
      <w:pPr>
        <w:pStyle w:val="BodyText"/>
        <w:spacing w:before="8" w:line="244" w:lineRule="auto"/>
        <w:ind w:left="1379" w:right="537"/>
      </w:pPr>
      <w:r>
        <w:rPr>
          <w:color w:val="231F20"/>
        </w:rPr>
        <w:t>Objects of reference and realia can be used to recognize/identify items in their immediate environment.</w:t>
      </w:r>
    </w:p>
    <w:p w14:paraId="01A163E0" w14:textId="77777777" w:rsidR="00FD0253" w:rsidRDefault="00FD0253">
      <w:pPr>
        <w:pStyle w:val="BodyText"/>
        <w:spacing w:line="244" w:lineRule="auto"/>
        <w:sectPr w:rsidR="00FD0253">
          <w:footerReference w:type="even" r:id="rId79"/>
          <w:footerReference w:type="default" r:id="rId80"/>
          <w:pgSz w:w="9980" w:h="14180"/>
          <w:pgMar w:top="1380" w:right="141" w:bottom="1120" w:left="708" w:header="0" w:footer="939" w:gutter="0"/>
          <w:pgNumType w:start="48"/>
          <w:cols w:space="720"/>
        </w:sectPr>
      </w:pPr>
    </w:p>
    <w:p w14:paraId="27814B23" w14:textId="77777777" w:rsidR="00FD0253" w:rsidRDefault="005C434B">
      <w:pPr>
        <w:pStyle w:val="Heading1"/>
        <w:spacing w:before="9"/>
        <w:ind w:left="1259"/>
      </w:pPr>
      <w:r>
        <w:lastRenderedPageBreak/>
        <w:t>Assessment</w:t>
      </w:r>
      <w:r>
        <w:rPr>
          <w:spacing w:val="-2"/>
        </w:rPr>
        <w:t xml:space="preserve"> Rubric</w:t>
      </w:r>
    </w:p>
    <w:p w14:paraId="262C517D" w14:textId="77777777" w:rsidR="00FD0253" w:rsidRDefault="005C434B">
      <w:pPr>
        <w:pStyle w:val="BodyText"/>
        <w:spacing w:before="7"/>
        <w:ind w:left="1259"/>
      </w:pPr>
      <w:r>
        <w:t>The</w:t>
      </w:r>
      <w:r>
        <w:rPr>
          <w:spacing w:val="-4"/>
        </w:rPr>
        <w:t xml:space="preserve"> </w:t>
      </w:r>
      <w:r>
        <w:t>learner</w:t>
      </w:r>
      <w:r>
        <w:rPr>
          <w:spacing w:val="-1"/>
        </w:rPr>
        <w:t xml:space="preserve"> </w:t>
      </w:r>
      <w:r>
        <w:t>could</w:t>
      </w:r>
      <w:r>
        <w:rPr>
          <w:spacing w:val="-1"/>
        </w:rPr>
        <w:t xml:space="preserve"> </w:t>
      </w:r>
      <w:r>
        <w:t>be</w:t>
      </w:r>
      <w:r>
        <w:rPr>
          <w:spacing w:val="-2"/>
        </w:rPr>
        <w:t xml:space="preserve"> </w:t>
      </w:r>
      <w:r>
        <w:t>assessed using</w:t>
      </w:r>
      <w:r>
        <w:rPr>
          <w:spacing w:val="-1"/>
        </w:rPr>
        <w:t xml:space="preserve"> </w:t>
      </w:r>
      <w:r>
        <w:t>the</w:t>
      </w:r>
      <w:r>
        <w:rPr>
          <w:spacing w:val="-2"/>
        </w:rPr>
        <w:t xml:space="preserve"> </w:t>
      </w:r>
      <w:r>
        <w:t>following</w:t>
      </w:r>
      <w:r>
        <w:rPr>
          <w:spacing w:val="-1"/>
        </w:rPr>
        <w:t xml:space="preserve"> </w:t>
      </w:r>
      <w:r>
        <w:rPr>
          <w:spacing w:val="-2"/>
        </w:rPr>
        <w:t>criteria.</w:t>
      </w:r>
    </w:p>
    <w:p w14:paraId="0D3EEA3D" w14:textId="77777777" w:rsidR="00FD0253" w:rsidRDefault="00FD0253">
      <w:pPr>
        <w:pStyle w:val="BodyText"/>
        <w:spacing w:before="46"/>
        <w:rPr>
          <w:sz w:val="20"/>
        </w:rPr>
      </w:pPr>
    </w:p>
    <w:tbl>
      <w:tblPr>
        <w:tblW w:w="0" w:type="auto"/>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2452"/>
        <w:gridCol w:w="1600"/>
        <w:gridCol w:w="1737"/>
      </w:tblGrid>
      <w:tr w:rsidR="00FD0253" w14:paraId="40F47BB0" w14:textId="77777777">
        <w:trPr>
          <w:trHeight w:val="944"/>
        </w:trPr>
        <w:tc>
          <w:tcPr>
            <w:tcW w:w="1717" w:type="dxa"/>
          </w:tcPr>
          <w:p w14:paraId="41ACDC5F" w14:textId="77777777" w:rsidR="00FD0253" w:rsidRDefault="005C434B">
            <w:pPr>
              <w:pStyle w:val="TableParagraph"/>
              <w:spacing w:before="1" w:line="244" w:lineRule="auto"/>
              <w:ind w:left="101"/>
              <w:rPr>
                <w:b/>
                <w:sz w:val="23"/>
              </w:rPr>
            </w:pPr>
            <w:r>
              <w:rPr>
                <w:b/>
                <w:spacing w:val="-2"/>
                <w:sz w:val="23"/>
              </w:rPr>
              <w:t>Exceeding expectations</w:t>
            </w:r>
          </w:p>
        </w:tc>
        <w:tc>
          <w:tcPr>
            <w:tcW w:w="2452" w:type="dxa"/>
          </w:tcPr>
          <w:p w14:paraId="1F8EFF2B" w14:textId="77777777" w:rsidR="00FD0253" w:rsidRDefault="005C434B">
            <w:pPr>
              <w:pStyle w:val="TableParagraph"/>
              <w:spacing w:before="1" w:line="244" w:lineRule="auto"/>
              <w:ind w:left="103" w:right="212"/>
              <w:rPr>
                <w:b/>
                <w:sz w:val="23"/>
              </w:rPr>
            </w:pPr>
            <w:r>
              <w:rPr>
                <w:b/>
                <w:spacing w:val="-2"/>
                <w:sz w:val="23"/>
              </w:rPr>
              <w:t>Meeting expectations</w:t>
            </w:r>
          </w:p>
        </w:tc>
        <w:tc>
          <w:tcPr>
            <w:tcW w:w="1600" w:type="dxa"/>
          </w:tcPr>
          <w:p w14:paraId="4BDFDDE7" w14:textId="77777777" w:rsidR="00FD0253" w:rsidRDefault="005C434B">
            <w:pPr>
              <w:pStyle w:val="TableParagraph"/>
              <w:spacing w:before="1" w:line="244" w:lineRule="auto"/>
              <w:ind w:left="103" w:right="89"/>
              <w:rPr>
                <w:b/>
                <w:sz w:val="23"/>
              </w:rPr>
            </w:pPr>
            <w:r>
              <w:rPr>
                <w:b/>
                <w:spacing w:val="-2"/>
                <w:sz w:val="23"/>
              </w:rPr>
              <w:t>Approaching expectations</w:t>
            </w:r>
          </w:p>
        </w:tc>
        <w:tc>
          <w:tcPr>
            <w:tcW w:w="1737" w:type="dxa"/>
          </w:tcPr>
          <w:p w14:paraId="6650B31E" w14:textId="77777777" w:rsidR="00FD0253" w:rsidRDefault="005C434B">
            <w:pPr>
              <w:pStyle w:val="TableParagraph"/>
              <w:spacing w:before="1" w:line="244" w:lineRule="auto"/>
              <w:ind w:right="215"/>
              <w:rPr>
                <w:b/>
                <w:sz w:val="23"/>
              </w:rPr>
            </w:pPr>
            <w:r>
              <w:rPr>
                <w:b/>
                <w:spacing w:val="-2"/>
                <w:sz w:val="23"/>
              </w:rPr>
              <w:t>Below expectations</w:t>
            </w:r>
          </w:p>
        </w:tc>
      </w:tr>
      <w:tr w:rsidR="00FD0253" w14:paraId="0A216207" w14:textId="77777777">
        <w:trPr>
          <w:trHeight w:val="8189"/>
        </w:trPr>
        <w:tc>
          <w:tcPr>
            <w:tcW w:w="1717" w:type="dxa"/>
          </w:tcPr>
          <w:p w14:paraId="7E39D717" w14:textId="77777777" w:rsidR="00FD0253" w:rsidRDefault="005C434B">
            <w:pPr>
              <w:pStyle w:val="TableParagraph"/>
              <w:spacing w:before="3" w:line="244" w:lineRule="auto"/>
              <w:ind w:left="101"/>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able to</w:t>
            </w:r>
            <w:proofErr w:type="gramEnd"/>
            <w:r>
              <w:rPr>
                <w:sz w:val="23"/>
              </w:rPr>
              <w:t xml:space="preserve"> identify:</w:t>
            </w:r>
          </w:p>
          <w:p w14:paraId="0BFD8A7D" w14:textId="77777777" w:rsidR="00FD0253" w:rsidRDefault="005C434B">
            <w:pPr>
              <w:pStyle w:val="TableParagraph"/>
              <w:numPr>
                <w:ilvl w:val="0"/>
                <w:numId w:val="95"/>
              </w:numPr>
              <w:tabs>
                <w:tab w:val="left" w:pos="410"/>
              </w:tabs>
              <w:spacing w:line="242" w:lineRule="auto"/>
              <w:ind w:right="180"/>
              <w:rPr>
                <w:sz w:val="23"/>
              </w:rPr>
            </w:pPr>
            <w:r>
              <w:rPr>
                <w:sz w:val="23"/>
              </w:rPr>
              <w:t xml:space="preserve">objects in </w:t>
            </w:r>
            <w:r>
              <w:rPr>
                <w:spacing w:val="-4"/>
                <w:sz w:val="23"/>
              </w:rPr>
              <w:t xml:space="preserve">the </w:t>
            </w:r>
            <w:r>
              <w:rPr>
                <w:spacing w:val="-2"/>
                <w:sz w:val="23"/>
              </w:rPr>
              <w:t xml:space="preserve">classroom </w:t>
            </w:r>
            <w:r>
              <w:rPr>
                <w:sz w:val="23"/>
              </w:rPr>
              <w:t>by their names</w:t>
            </w:r>
            <w:r>
              <w:rPr>
                <w:spacing w:val="-15"/>
                <w:sz w:val="23"/>
              </w:rPr>
              <w:t xml:space="preserve"> </w:t>
            </w:r>
            <w:r>
              <w:rPr>
                <w:sz w:val="23"/>
              </w:rPr>
              <w:t xml:space="preserve">and </w:t>
            </w:r>
            <w:r>
              <w:rPr>
                <w:spacing w:val="-2"/>
                <w:sz w:val="23"/>
              </w:rPr>
              <w:t>texture;</w:t>
            </w:r>
          </w:p>
          <w:p w14:paraId="18B69E13" w14:textId="77777777" w:rsidR="00FD0253" w:rsidRDefault="005C434B">
            <w:pPr>
              <w:pStyle w:val="TableParagraph"/>
              <w:numPr>
                <w:ilvl w:val="0"/>
                <w:numId w:val="95"/>
              </w:numPr>
              <w:tabs>
                <w:tab w:val="left" w:pos="408"/>
                <w:tab w:val="left" w:pos="410"/>
              </w:tabs>
              <w:spacing w:before="6" w:line="244" w:lineRule="auto"/>
              <w:ind w:right="156" w:hanging="263"/>
              <w:rPr>
                <w:sz w:val="23"/>
              </w:rPr>
            </w:pPr>
            <w:r>
              <w:rPr>
                <w:spacing w:val="-2"/>
                <w:sz w:val="23"/>
              </w:rPr>
              <w:t xml:space="preserve">objects </w:t>
            </w:r>
            <w:r>
              <w:rPr>
                <w:sz w:val="23"/>
              </w:rPr>
              <w:t>outside</w:t>
            </w:r>
            <w:r>
              <w:rPr>
                <w:spacing w:val="-15"/>
                <w:sz w:val="23"/>
              </w:rPr>
              <w:t xml:space="preserve"> </w:t>
            </w:r>
            <w:r>
              <w:rPr>
                <w:sz w:val="23"/>
              </w:rPr>
              <w:t xml:space="preserve">the </w:t>
            </w:r>
            <w:r>
              <w:rPr>
                <w:spacing w:val="-2"/>
                <w:sz w:val="23"/>
              </w:rPr>
              <w:t xml:space="preserve">classroom </w:t>
            </w:r>
            <w:r>
              <w:rPr>
                <w:sz w:val="23"/>
              </w:rPr>
              <w:t>by their names</w:t>
            </w:r>
            <w:r>
              <w:rPr>
                <w:spacing w:val="-6"/>
                <w:sz w:val="23"/>
              </w:rPr>
              <w:t xml:space="preserve"> </w:t>
            </w:r>
            <w:r>
              <w:rPr>
                <w:sz w:val="23"/>
              </w:rPr>
              <w:t xml:space="preserve">and </w:t>
            </w:r>
            <w:r>
              <w:rPr>
                <w:spacing w:val="-2"/>
                <w:sz w:val="23"/>
              </w:rPr>
              <w:t>texture;</w:t>
            </w:r>
          </w:p>
          <w:p w14:paraId="30DB0F60" w14:textId="77777777" w:rsidR="00FD0253" w:rsidRDefault="005C434B">
            <w:pPr>
              <w:pStyle w:val="TableParagraph"/>
              <w:numPr>
                <w:ilvl w:val="0"/>
                <w:numId w:val="95"/>
              </w:numPr>
              <w:tabs>
                <w:tab w:val="left" w:pos="408"/>
                <w:tab w:val="left" w:pos="410"/>
              </w:tabs>
              <w:spacing w:line="242" w:lineRule="auto"/>
              <w:ind w:right="198" w:hanging="263"/>
              <w:rPr>
                <w:sz w:val="23"/>
              </w:rPr>
            </w:pPr>
            <w:r>
              <w:rPr>
                <w:sz w:val="23"/>
              </w:rPr>
              <w:t xml:space="preserve">shape and </w:t>
            </w:r>
            <w:proofErr w:type="spellStart"/>
            <w:r>
              <w:rPr>
                <w:spacing w:val="-2"/>
                <w:sz w:val="23"/>
              </w:rPr>
              <w:t>colour</w:t>
            </w:r>
            <w:proofErr w:type="spellEnd"/>
            <w:r>
              <w:rPr>
                <w:spacing w:val="-2"/>
                <w:sz w:val="23"/>
              </w:rPr>
              <w:t xml:space="preserve"> through </w:t>
            </w:r>
            <w:r>
              <w:rPr>
                <w:sz w:val="23"/>
              </w:rPr>
              <w:t>verbal</w:t>
            </w:r>
            <w:r>
              <w:rPr>
                <w:spacing w:val="-15"/>
                <w:sz w:val="23"/>
              </w:rPr>
              <w:t xml:space="preserve"> </w:t>
            </w:r>
            <w:r>
              <w:rPr>
                <w:sz w:val="23"/>
              </w:rPr>
              <w:t xml:space="preserve">and or non- </w:t>
            </w:r>
            <w:r>
              <w:rPr>
                <w:spacing w:val="-2"/>
                <w:sz w:val="23"/>
              </w:rPr>
              <w:t>verbal modes.</w:t>
            </w:r>
          </w:p>
        </w:tc>
        <w:tc>
          <w:tcPr>
            <w:tcW w:w="2452" w:type="dxa"/>
          </w:tcPr>
          <w:p w14:paraId="5EE9B2DC" w14:textId="77777777" w:rsidR="00FD0253" w:rsidRDefault="005C434B">
            <w:pPr>
              <w:pStyle w:val="TableParagraph"/>
              <w:spacing w:before="3" w:line="244" w:lineRule="auto"/>
              <w:ind w:left="103" w:right="212"/>
              <w:rPr>
                <w:sz w:val="23"/>
              </w:rPr>
            </w:pPr>
            <w:r>
              <w:rPr>
                <w:sz w:val="23"/>
              </w:rPr>
              <w:t>Learner</w:t>
            </w:r>
            <w:r>
              <w:rPr>
                <w:spacing w:val="-8"/>
                <w:sz w:val="23"/>
              </w:rPr>
              <w:t xml:space="preserve"> </w:t>
            </w:r>
            <w:proofErr w:type="gramStart"/>
            <w:r>
              <w:rPr>
                <w:sz w:val="23"/>
              </w:rPr>
              <w:t>is</w:t>
            </w:r>
            <w:r>
              <w:rPr>
                <w:spacing w:val="-9"/>
                <w:sz w:val="23"/>
              </w:rPr>
              <w:t xml:space="preserve"> </w:t>
            </w:r>
            <w:r>
              <w:rPr>
                <w:sz w:val="23"/>
              </w:rPr>
              <w:t>able</w:t>
            </w:r>
            <w:r>
              <w:rPr>
                <w:spacing w:val="-9"/>
                <w:sz w:val="23"/>
              </w:rPr>
              <w:t xml:space="preserve"> </w:t>
            </w:r>
            <w:r>
              <w:rPr>
                <w:sz w:val="23"/>
              </w:rPr>
              <w:t>to</w:t>
            </w:r>
            <w:proofErr w:type="gramEnd"/>
            <w:r>
              <w:rPr>
                <w:sz w:val="23"/>
              </w:rPr>
              <w:t xml:space="preserve"> </w:t>
            </w:r>
            <w:r>
              <w:rPr>
                <w:spacing w:val="-2"/>
                <w:sz w:val="23"/>
              </w:rPr>
              <w:t>identify:</w:t>
            </w:r>
          </w:p>
          <w:p w14:paraId="467F8BB8" w14:textId="77777777" w:rsidR="00FD0253" w:rsidRDefault="005C434B">
            <w:pPr>
              <w:pStyle w:val="TableParagraph"/>
              <w:numPr>
                <w:ilvl w:val="0"/>
                <w:numId w:val="94"/>
              </w:numPr>
              <w:tabs>
                <w:tab w:val="left" w:pos="435"/>
              </w:tabs>
              <w:spacing w:line="242" w:lineRule="auto"/>
              <w:ind w:right="120"/>
              <w:rPr>
                <w:sz w:val="23"/>
              </w:rPr>
            </w:pPr>
            <w:r>
              <w:rPr>
                <w:sz w:val="23"/>
              </w:rPr>
              <w:t>objects in the classroom</w:t>
            </w:r>
            <w:r>
              <w:rPr>
                <w:spacing w:val="-13"/>
                <w:sz w:val="23"/>
              </w:rPr>
              <w:t xml:space="preserve"> </w:t>
            </w:r>
            <w:r>
              <w:rPr>
                <w:sz w:val="23"/>
              </w:rPr>
              <w:t>by</w:t>
            </w:r>
            <w:r>
              <w:rPr>
                <w:spacing w:val="-12"/>
                <w:sz w:val="23"/>
              </w:rPr>
              <w:t xml:space="preserve"> </w:t>
            </w:r>
            <w:r>
              <w:rPr>
                <w:sz w:val="23"/>
              </w:rPr>
              <w:t>their names and</w:t>
            </w:r>
            <w:r>
              <w:rPr>
                <w:spacing w:val="40"/>
                <w:sz w:val="23"/>
              </w:rPr>
              <w:t xml:space="preserve"> </w:t>
            </w:r>
            <w:r>
              <w:rPr>
                <w:spacing w:val="-2"/>
                <w:sz w:val="23"/>
              </w:rPr>
              <w:t>texture;</w:t>
            </w:r>
          </w:p>
          <w:p w14:paraId="261FFDF8" w14:textId="77777777" w:rsidR="00FD0253" w:rsidRDefault="005C434B">
            <w:pPr>
              <w:pStyle w:val="TableParagraph"/>
              <w:numPr>
                <w:ilvl w:val="0"/>
                <w:numId w:val="94"/>
              </w:numPr>
              <w:tabs>
                <w:tab w:val="left" w:pos="435"/>
              </w:tabs>
              <w:spacing w:before="2" w:line="244" w:lineRule="auto"/>
              <w:ind w:right="106" w:hanging="332"/>
              <w:rPr>
                <w:sz w:val="23"/>
              </w:rPr>
            </w:pPr>
            <w:r>
              <w:rPr>
                <w:sz w:val="23"/>
              </w:rPr>
              <w:t>objects</w:t>
            </w:r>
            <w:r>
              <w:rPr>
                <w:spacing w:val="-10"/>
                <w:sz w:val="23"/>
              </w:rPr>
              <w:t xml:space="preserve"> </w:t>
            </w:r>
            <w:r>
              <w:rPr>
                <w:sz w:val="23"/>
              </w:rPr>
              <w:t>outside</w:t>
            </w:r>
            <w:r>
              <w:rPr>
                <w:spacing w:val="-10"/>
                <w:sz w:val="23"/>
              </w:rPr>
              <w:t xml:space="preserve"> </w:t>
            </w:r>
            <w:r>
              <w:rPr>
                <w:sz w:val="23"/>
              </w:rPr>
              <w:t>the classroom</w:t>
            </w:r>
            <w:r>
              <w:rPr>
                <w:spacing w:val="-6"/>
                <w:sz w:val="23"/>
              </w:rPr>
              <w:t xml:space="preserve"> </w:t>
            </w:r>
            <w:r>
              <w:rPr>
                <w:sz w:val="23"/>
              </w:rPr>
              <w:t>by</w:t>
            </w:r>
            <w:r>
              <w:rPr>
                <w:spacing w:val="-5"/>
                <w:sz w:val="23"/>
              </w:rPr>
              <w:t xml:space="preserve"> </w:t>
            </w:r>
            <w:r>
              <w:rPr>
                <w:sz w:val="23"/>
              </w:rPr>
              <w:t>their names</w:t>
            </w:r>
            <w:r>
              <w:rPr>
                <w:spacing w:val="-11"/>
                <w:sz w:val="23"/>
              </w:rPr>
              <w:t xml:space="preserve"> </w:t>
            </w:r>
            <w:r>
              <w:rPr>
                <w:sz w:val="23"/>
              </w:rPr>
              <w:t>and</w:t>
            </w:r>
            <w:r>
              <w:rPr>
                <w:spacing w:val="-11"/>
                <w:sz w:val="23"/>
              </w:rPr>
              <w:t xml:space="preserve"> </w:t>
            </w:r>
            <w:r>
              <w:rPr>
                <w:sz w:val="23"/>
              </w:rPr>
              <w:t xml:space="preserve">texture through verbal </w:t>
            </w:r>
            <w:proofErr w:type="gramStart"/>
            <w:r>
              <w:rPr>
                <w:sz w:val="23"/>
              </w:rPr>
              <w:t>and or</w:t>
            </w:r>
            <w:proofErr w:type="gramEnd"/>
            <w:r>
              <w:rPr>
                <w:sz w:val="23"/>
              </w:rPr>
              <w:t xml:space="preserve"> non-verbal </w:t>
            </w:r>
            <w:r>
              <w:rPr>
                <w:spacing w:val="-2"/>
                <w:sz w:val="23"/>
              </w:rPr>
              <w:t>modes.</w:t>
            </w:r>
          </w:p>
        </w:tc>
        <w:tc>
          <w:tcPr>
            <w:tcW w:w="1600" w:type="dxa"/>
          </w:tcPr>
          <w:p w14:paraId="345ECAB1" w14:textId="77777777" w:rsidR="00FD0253" w:rsidRDefault="005C434B">
            <w:pPr>
              <w:pStyle w:val="TableParagraph"/>
              <w:spacing w:before="3" w:line="244" w:lineRule="auto"/>
              <w:ind w:left="103" w:right="89"/>
              <w:rPr>
                <w:sz w:val="23"/>
              </w:rPr>
            </w:pPr>
            <w:r>
              <w:rPr>
                <w:sz w:val="23"/>
              </w:rPr>
              <w:t>Learner</w:t>
            </w:r>
            <w:r>
              <w:rPr>
                <w:spacing w:val="-15"/>
                <w:sz w:val="23"/>
              </w:rPr>
              <w:t xml:space="preserve"> </w:t>
            </w:r>
            <w:proofErr w:type="gramStart"/>
            <w:r>
              <w:rPr>
                <w:sz w:val="23"/>
              </w:rPr>
              <w:t>is able to</w:t>
            </w:r>
            <w:proofErr w:type="gramEnd"/>
            <w:r>
              <w:rPr>
                <w:sz w:val="23"/>
              </w:rPr>
              <w:t xml:space="preserve"> </w:t>
            </w:r>
            <w:r>
              <w:rPr>
                <w:spacing w:val="-2"/>
                <w:sz w:val="23"/>
              </w:rPr>
              <w:t>identify:</w:t>
            </w:r>
          </w:p>
          <w:p w14:paraId="3392B999" w14:textId="77777777" w:rsidR="00FD0253" w:rsidRDefault="005C434B">
            <w:pPr>
              <w:pStyle w:val="TableParagraph"/>
              <w:numPr>
                <w:ilvl w:val="0"/>
                <w:numId w:val="93"/>
              </w:numPr>
              <w:tabs>
                <w:tab w:val="left" w:pos="451"/>
              </w:tabs>
              <w:spacing w:line="242" w:lineRule="auto"/>
              <w:ind w:right="104"/>
              <w:rPr>
                <w:sz w:val="23"/>
              </w:rPr>
            </w:pPr>
            <w:r>
              <w:rPr>
                <w:sz w:val="23"/>
              </w:rPr>
              <w:t xml:space="preserve">objects in </w:t>
            </w:r>
            <w:r>
              <w:rPr>
                <w:spacing w:val="-2"/>
                <w:sz w:val="23"/>
              </w:rPr>
              <w:t xml:space="preserve">classroom </w:t>
            </w:r>
            <w:r>
              <w:rPr>
                <w:sz w:val="23"/>
              </w:rPr>
              <w:t xml:space="preserve">by their </w:t>
            </w:r>
            <w:r>
              <w:rPr>
                <w:spacing w:val="-2"/>
                <w:sz w:val="23"/>
              </w:rPr>
              <w:t xml:space="preserve">names </w:t>
            </w:r>
            <w:r>
              <w:rPr>
                <w:spacing w:val="-4"/>
                <w:sz w:val="23"/>
              </w:rPr>
              <w:t xml:space="preserve">and </w:t>
            </w:r>
            <w:r>
              <w:rPr>
                <w:spacing w:val="-2"/>
                <w:sz w:val="23"/>
              </w:rPr>
              <w:t>texture;</w:t>
            </w:r>
          </w:p>
          <w:p w14:paraId="1EE6FF7F" w14:textId="77777777" w:rsidR="00FD0253" w:rsidRDefault="005C434B">
            <w:pPr>
              <w:pStyle w:val="TableParagraph"/>
              <w:numPr>
                <w:ilvl w:val="0"/>
                <w:numId w:val="93"/>
              </w:numPr>
              <w:tabs>
                <w:tab w:val="left" w:pos="451"/>
              </w:tabs>
              <w:spacing w:before="4" w:line="244" w:lineRule="auto"/>
              <w:ind w:right="104"/>
              <w:rPr>
                <w:sz w:val="23"/>
              </w:rPr>
            </w:pPr>
            <w:r>
              <w:rPr>
                <w:spacing w:val="-2"/>
                <w:sz w:val="23"/>
              </w:rPr>
              <w:t xml:space="preserve">objects outside </w:t>
            </w:r>
            <w:r>
              <w:rPr>
                <w:spacing w:val="-4"/>
                <w:sz w:val="23"/>
              </w:rPr>
              <w:t xml:space="preserve">the </w:t>
            </w:r>
            <w:r>
              <w:rPr>
                <w:spacing w:val="-2"/>
                <w:sz w:val="23"/>
              </w:rPr>
              <w:t xml:space="preserve">classroom </w:t>
            </w:r>
            <w:r>
              <w:rPr>
                <w:sz w:val="23"/>
              </w:rPr>
              <w:t xml:space="preserve">by their </w:t>
            </w:r>
            <w:r>
              <w:rPr>
                <w:spacing w:val="-2"/>
                <w:sz w:val="23"/>
              </w:rPr>
              <w:t xml:space="preserve">names </w:t>
            </w:r>
            <w:r>
              <w:rPr>
                <w:spacing w:val="-4"/>
                <w:sz w:val="23"/>
              </w:rPr>
              <w:t xml:space="preserve">and </w:t>
            </w:r>
            <w:r>
              <w:rPr>
                <w:spacing w:val="-2"/>
                <w:sz w:val="23"/>
              </w:rPr>
              <w:t>texture through verbal</w:t>
            </w:r>
            <w:r>
              <w:rPr>
                <w:spacing w:val="40"/>
                <w:sz w:val="23"/>
              </w:rPr>
              <w:t xml:space="preserve"> </w:t>
            </w:r>
            <w:r>
              <w:rPr>
                <w:sz w:val="23"/>
              </w:rPr>
              <w:t xml:space="preserve">and or </w:t>
            </w:r>
            <w:r>
              <w:rPr>
                <w:spacing w:val="-4"/>
                <w:sz w:val="23"/>
              </w:rPr>
              <w:t xml:space="preserve">non- </w:t>
            </w:r>
            <w:r>
              <w:rPr>
                <w:spacing w:val="-2"/>
                <w:sz w:val="23"/>
              </w:rPr>
              <w:t xml:space="preserve">verbal modes </w:t>
            </w:r>
            <w:r>
              <w:rPr>
                <w:spacing w:val="-4"/>
                <w:sz w:val="23"/>
              </w:rPr>
              <w:t xml:space="preserve">with </w:t>
            </w:r>
            <w:r>
              <w:rPr>
                <w:spacing w:val="-2"/>
                <w:sz w:val="23"/>
              </w:rPr>
              <w:t>prompts</w:t>
            </w:r>
          </w:p>
          <w:p w14:paraId="1EE4679B" w14:textId="77777777" w:rsidR="00FD0253" w:rsidRDefault="005C434B">
            <w:pPr>
              <w:pStyle w:val="TableParagraph"/>
              <w:spacing w:line="268" w:lineRule="exact"/>
              <w:ind w:left="451"/>
              <w:rPr>
                <w:sz w:val="23"/>
              </w:rPr>
            </w:pPr>
            <w:r>
              <w:rPr>
                <w:sz w:val="23"/>
              </w:rPr>
              <w:t>and</w:t>
            </w:r>
            <w:r>
              <w:rPr>
                <w:spacing w:val="-1"/>
                <w:sz w:val="23"/>
              </w:rPr>
              <w:t xml:space="preserve"> </w:t>
            </w:r>
            <w:r>
              <w:rPr>
                <w:spacing w:val="-2"/>
                <w:sz w:val="23"/>
              </w:rPr>
              <w:t>cues.</w:t>
            </w:r>
          </w:p>
        </w:tc>
        <w:tc>
          <w:tcPr>
            <w:tcW w:w="1737" w:type="dxa"/>
          </w:tcPr>
          <w:p w14:paraId="3B676F30" w14:textId="77777777" w:rsidR="00FD0253" w:rsidRDefault="005C434B">
            <w:pPr>
              <w:pStyle w:val="TableParagraph"/>
              <w:spacing w:before="3" w:line="244" w:lineRule="auto"/>
              <w:ind w:right="215"/>
              <w:rPr>
                <w:sz w:val="23"/>
              </w:rPr>
            </w:pPr>
            <w:proofErr w:type="gramStart"/>
            <w:r>
              <w:rPr>
                <w:sz w:val="23"/>
              </w:rPr>
              <w:t>Learner has</w:t>
            </w:r>
            <w:proofErr w:type="gramEnd"/>
            <w:r>
              <w:rPr>
                <w:sz w:val="23"/>
              </w:rPr>
              <w:t xml:space="preserve"> </w:t>
            </w:r>
            <w:r>
              <w:rPr>
                <w:spacing w:val="-2"/>
                <w:sz w:val="23"/>
              </w:rPr>
              <w:t xml:space="preserve">difficulties identifying </w:t>
            </w:r>
            <w:r>
              <w:rPr>
                <w:sz w:val="23"/>
              </w:rPr>
              <w:t>objects</w:t>
            </w:r>
            <w:r>
              <w:rPr>
                <w:spacing w:val="-15"/>
                <w:sz w:val="23"/>
              </w:rPr>
              <w:t xml:space="preserve"> </w:t>
            </w:r>
            <w:r>
              <w:rPr>
                <w:sz w:val="23"/>
              </w:rPr>
              <w:t>in</w:t>
            </w:r>
            <w:r>
              <w:rPr>
                <w:spacing w:val="-14"/>
                <w:sz w:val="23"/>
              </w:rPr>
              <w:t xml:space="preserve"> </w:t>
            </w:r>
            <w:r>
              <w:rPr>
                <w:sz w:val="23"/>
              </w:rPr>
              <w:t xml:space="preserve">and outside the classroom by their names and texture </w:t>
            </w:r>
            <w:r>
              <w:rPr>
                <w:spacing w:val="-2"/>
                <w:sz w:val="23"/>
              </w:rPr>
              <w:t xml:space="preserve">through </w:t>
            </w:r>
            <w:r>
              <w:rPr>
                <w:sz w:val="23"/>
              </w:rPr>
              <w:t xml:space="preserve">verbal and or </w:t>
            </w:r>
            <w:r>
              <w:rPr>
                <w:spacing w:val="-2"/>
                <w:sz w:val="23"/>
              </w:rPr>
              <w:t xml:space="preserve">non-verbal </w:t>
            </w:r>
            <w:r>
              <w:rPr>
                <w:sz w:val="23"/>
              </w:rPr>
              <w:t>modes even with</w:t>
            </w:r>
            <w:r>
              <w:rPr>
                <w:spacing w:val="-15"/>
                <w:sz w:val="23"/>
              </w:rPr>
              <w:t xml:space="preserve"> </w:t>
            </w:r>
            <w:r>
              <w:rPr>
                <w:sz w:val="23"/>
              </w:rPr>
              <w:t>prompts and cues.</w:t>
            </w:r>
          </w:p>
        </w:tc>
      </w:tr>
    </w:tbl>
    <w:p w14:paraId="3DBA5500" w14:textId="77777777" w:rsidR="00FD0253" w:rsidRDefault="00FD0253">
      <w:pPr>
        <w:pStyle w:val="TableParagraph"/>
        <w:spacing w:line="244" w:lineRule="auto"/>
        <w:rPr>
          <w:sz w:val="23"/>
        </w:rPr>
        <w:sectPr w:rsidR="00FD0253">
          <w:pgSz w:w="9980" w:h="14180"/>
          <w:pgMar w:top="1380" w:right="141" w:bottom="1120" w:left="708" w:header="0" w:footer="939" w:gutter="0"/>
          <w:cols w:space="720"/>
        </w:sectPr>
      </w:pPr>
    </w:p>
    <w:p w14:paraId="305BAC28" w14:textId="77777777" w:rsidR="00FD0253" w:rsidRDefault="005C434B">
      <w:pPr>
        <w:pStyle w:val="Heading1"/>
        <w:numPr>
          <w:ilvl w:val="2"/>
          <w:numId w:val="135"/>
        </w:numPr>
        <w:tabs>
          <w:tab w:val="left" w:pos="1379"/>
        </w:tabs>
        <w:spacing w:before="9" w:line="244" w:lineRule="auto"/>
        <w:ind w:right="5547"/>
        <w:rPr>
          <w:color w:val="231F20"/>
        </w:rPr>
      </w:pPr>
      <w:r>
        <w:rPr>
          <w:color w:val="231F20"/>
        </w:rPr>
        <w:lastRenderedPageBreak/>
        <w:t>Strand:</w:t>
      </w:r>
      <w:r>
        <w:rPr>
          <w:color w:val="231F20"/>
          <w:spacing w:val="40"/>
        </w:rPr>
        <w:t xml:space="preserve"> </w:t>
      </w:r>
      <w:r>
        <w:rPr>
          <w:color w:val="231F20"/>
        </w:rPr>
        <w:t>Story</w:t>
      </w:r>
      <w:r>
        <w:rPr>
          <w:color w:val="231F20"/>
          <w:spacing w:val="-7"/>
        </w:rPr>
        <w:t xml:space="preserve"> </w:t>
      </w:r>
      <w:r>
        <w:rPr>
          <w:color w:val="231F20"/>
        </w:rPr>
        <w:t xml:space="preserve">telling </w:t>
      </w:r>
      <w:r>
        <w:rPr>
          <w:color w:val="231F20"/>
          <w:spacing w:val="-2"/>
        </w:rPr>
        <w:t>Introduction</w:t>
      </w:r>
    </w:p>
    <w:p w14:paraId="47E83520" w14:textId="77777777" w:rsidR="00FD0253" w:rsidRDefault="005C434B">
      <w:pPr>
        <w:pStyle w:val="BodyText"/>
        <w:spacing w:line="244" w:lineRule="auto"/>
        <w:ind w:left="1379" w:right="480"/>
      </w:pPr>
      <w:r>
        <w:rPr>
          <w:color w:val="231F20"/>
        </w:rPr>
        <w:t>Story telling provides effective practice in verbal and non-verbal expressive communication. In addition, stories carry vital teachings to the learner as well as build communication and collaboration skills.</w:t>
      </w:r>
    </w:p>
    <w:p w14:paraId="324AE81D" w14:textId="77777777" w:rsidR="00FD0253" w:rsidRDefault="005C434B">
      <w:pPr>
        <w:pStyle w:val="Heading1"/>
        <w:spacing w:before="306"/>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7EB7720E" w14:textId="77777777" w:rsidR="00FD0253" w:rsidRDefault="005C434B">
      <w:pPr>
        <w:pStyle w:val="BodyText"/>
        <w:spacing w:before="7"/>
        <w:ind w:left="1437"/>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5E9F74E7" w14:textId="77777777" w:rsidR="00FD0253" w:rsidRDefault="005C434B">
      <w:pPr>
        <w:pStyle w:val="ListParagraph"/>
        <w:numPr>
          <w:ilvl w:val="3"/>
          <w:numId w:val="135"/>
        </w:numPr>
        <w:tabs>
          <w:tab w:val="left" w:pos="1727"/>
        </w:tabs>
        <w:spacing w:before="5" w:line="244" w:lineRule="auto"/>
        <w:ind w:right="593"/>
        <w:rPr>
          <w:color w:val="231F20"/>
          <w:sz w:val="23"/>
        </w:rPr>
      </w:pPr>
      <w:r>
        <w:rPr>
          <w:color w:val="231F20"/>
          <w:sz w:val="23"/>
        </w:rPr>
        <w:t xml:space="preserve">tell stories using verbal and or nonverbal communication skills for </w:t>
      </w:r>
      <w:r>
        <w:rPr>
          <w:color w:val="231F20"/>
          <w:spacing w:val="-2"/>
          <w:sz w:val="23"/>
        </w:rPr>
        <w:t>enjoyment;</w:t>
      </w:r>
    </w:p>
    <w:p w14:paraId="26549876" w14:textId="77777777" w:rsidR="00FD0253" w:rsidRDefault="005C434B">
      <w:pPr>
        <w:pStyle w:val="ListParagraph"/>
        <w:numPr>
          <w:ilvl w:val="3"/>
          <w:numId w:val="135"/>
        </w:numPr>
        <w:tabs>
          <w:tab w:val="left" w:pos="1726"/>
        </w:tabs>
        <w:spacing w:line="308" w:lineRule="exact"/>
        <w:ind w:left="1726" w:hanging="347"/>
        <w:rPr>
          <w:color w:val="231F20"/>
          <w:sz w:val="23"/>
        </w:rPr>
      </w:pPr>
      <w:r>
        <w:rPr>
          <w:color w:val="231F20"/>
          <w:sz w:val="23"/>
        </w:rPr>
        <w:t>appreciate</w:t>
      </w:r>
      <w:r>
        <w:rPr>
          <w:color w:val="231F20"/>
          <w:spacing w:val="-2"/>
          <w:sz w:val="23"/>
        </w:rPr>
        <w:t xml:space="preserve"> </w:t>
      </w:r>
      <w:r>
        <w:rPr>
          <w:color w:val="231F20"/>
          <w:sz w:val="23"/>
        </w:rPr>
        <w:t>stories</w:t>
      </w:r>
      <w:r>
        <w:rPr>
          <w:color w:val="231F20"/>
          <w:spacing w:val="-3"/>
          <w:sz w:val="23"/>
        </w:rPr>
        <w:t xml:space="preserve"> </w:t>
      </w:r>
      <w:r>
        <w:rPr>
          <w:color w:val="231F20"/>
          <w:sz w:val="23"/>
        </w:rPr>
        <w:t>from others</w:t>
      </w:r>
      <w:r>
        <w:rPr>
          <w:color w:val="231F20"/>
          <w:spacing w:val="-3"/>
          <w:sz w:val="23"/>
        </w:rPr>
        <w:t xml:space="preserve"> </w:t>
      </w:r>
      <w:r>
        <w:rPr>
          <w:color w:val="231F20"/>
          <w:sz w:val="23"/>
        </w:rPr>
        <w:t xml:space="preserve">for </w:t>
      </w:r>
      <w:r>
        <w:rPr>
          <w:color w:val="231F20"/>
          <w:spacing w:val="-2"/>
          <w:sz w:val="23"/>
        </w:rPr>
        <w:t>socialisation;</w:t>
      </w:r>
    </w:p>
    <w:p w14:paraId="1669B8D7" w14:textId="77777777" w:rsidR="00FD0253" w:rsidRDefault="005C434B">
      <w:pPr>
        <w:pStyle w:val="ListParagraph"/>
        <w:numPr>
          <w:ilvl w:val="3"/>
          <w:numId w:val="135"/>
        </w:numPr>
        <w:tabs>
          <w:tab w:val="left" w:pos="1726"/>
        </w:tabs>
        <w:spacing w:before="5"/>
        <w:ind w:left="1726" w:hanging="347"/>
        <w:rPr>
          <w:color w:val="231F20"/>
          <w:sz w:val="23"/>
        </w:rPr>
      </w:pPr>
      <w:r>
        <w:rPr>
          <w:color w:val="231F20"/>
          <w:sz w:val="23"/>
        </w:rPr>
        <w:t>use</w:t>
      </w:r>
      <w:r>
        <w:rPr>
          <w:color w:val="231F20"/>
          <w:spacing w:val="-4"/>
          <w:sz w:val="23"/>
        </w:rPr>
        <w:t xml:space="preserve"> </w:t>
      </w:r>
      <w:r>
        <w:rPr>
          <w:color w:val="231F20"/>
          <w:sz w:val="23"/>
        </w:rPr>
        <w:t>teachings</w:t>
      </w:r>
      <w:r>
        <w:rPr>
          <w:color w:val="231F20"/>
          <w:spacing w:val="-2"/>
          <w:sz w:val="23"/>
        </w:rPr>
        <w:t xml:space="preserve"> </w:t>
      </w:r>
      <w:r>
        <w:rPr>
          <w:color w:val="231F20"/>
          <w:sz w:val="23"/>
        </w:rPr>
        <w:t>from</w:t>
      </w:r>
      <w:r>
        <w:rPr>
          <w:color w:val="231F20"/>
          <w:spacing w:val="-2"/>
          <w:sz w:val="23"/>
        </w:rPr>
        <w:t xml:space="preserve"> </w:t>
      </w:r>
      <w:r>
        <w:rPr>
          <w:color w:val="231F20"/>
          <w:sz w:val="23"/>
        </w:rPr>
        <w:t>the</w:t>
      </w:r>
      <w:r>
        <w:rPr>
          <w:color w:val="231F20"/>
          <w:spacing w:val="-2"/>
          <w:sz w:val="23"/>
        </w:rPr>
        <w:t xml:space="preserve"> </w:t>
      </w:r>
      <w:r>
        <w:rPr>
          <w:color w:val="231F20"/>
          <w:sz w:val="23"/>
        </w:rPr>
        <w:t>story</w:t>
      </w:r>
      <w:r>
        <w:rPr>
          <w:color w:val="231F20"/>
          <w:spacing w:val="-4"/>
          <w:sz w:val="23"/>
        </w:rPr>
        <w:t xml:space="preserve"> </w:t>
      </w:r>
      <w:r>
        <w:rPr>
          <w:color w:val="231F20"/>
          <w:sz w:val="23"/>
        </w:rPr>
        <w:t>to acquire</w:t>
      </w:r>
      <w:r>
        <w:rPr>
          <w:color w:val="231F20"/>
          <w:spacing w:val="-2"/>
          <w:sz w:val="23"/>
        </w:rPr>
        <w:t xml:space="preserve"> </w:t>
      </w:r>
      <w:r>
        <w:rPr>
          <w:color w:val="231F20"/>
          <w:sz w:val="23"/>
        </w:rPr>
        <w:t>moral</w:t>
      </w:r>
      <w:r>
        <w:rPr>
          <w:color w:val="231F20"/>
          <w:spacing w:val="-1"/>
          <w:sz w:val="23"/>
        </w:rPr>
        <w:t xml:space="preserve"> </w:t>
      </w:r>
      <w:r>
        <w:rPr>
          <w:color w:val="231F20"/>
          <w:spacing w:val="-2"/>
          <w:sz w:val="23"/>
        </w:rPr>
        <w:t>values.</w:t>
      </w:r>
    </w:p>
    <w:p w14:paraId="70E4DF01" w14:textId="77777777" w:rsidR="00FD0253" w:rsidRDefault="00FD0253">
      <w:pPr>
        <w:pStyle w:val="BodyText"/>
        <w:spacing w:before="7"/>
      </w:pPr>
    </w:p>
    <w:p w14:paraId="174C0D78" w14:textId="77777777" w:rsidR="00FD0253" w:rsidRDefault="005C434B">
      <w:pPr>
        <w:pStyle w:val="Heading1"/>
      </w:pPr>
      <w:r>
        <w:rPr>
          <w:color w:val="231F20"/>
        </w:rPr>
        <w:t>Key</w:t>
      </w:r>
      <w:r>
        <w:rPr>
          <w:color w:val="231F20"/>
          <w:spacing w:val="-2"/>
        </w:rPr>
        <w:t xml:space="preserve"> </w:t>
      </w:r>
      <w:r>
        <w:rPr>
          <w:color w:val="231F20"/>
        </w:rPr>
        <w:t>inquiry</w:t>
      </w:r>
      <w:r>
        <w:rPr>
          <w:color w:val="231F20"/>
          <w:spacing w:val="-2"/>
        </w:rPr>
        <w:t xml:space="preserve"> Question</w:t>
      </w:r>
    </w:p>
    <w:p w14:paraId="5BAD81D8" w14:textId="77777777" w:rsidR="00FD0253" w:rsidRDefault="00FD0253">
      <w:pPr>
        <w:pStyle w:val="BodyText"/>
        <w:spacing w:before="12"/>
        <w:rPr>
          <w:b/>
        </w:rPr>
      </w:pPr>
    </w:p>
    <w:p w14:paraId="2A5B1FB9" w14:textId="77777777" w:rsidR="00FD0253" w:rsidRDefault="005C434B">
      <w:pPr>
        <w:pStyle w:val="BodyText"/>
        <w:spacing w:line="244" w:lineRule="auto"/>
        <w:ind w:left="1379" w:right="740"/>
        <w:jc w:val="both"/>
      </w:pPr>
      <w:r>
        <w:rPr>
          <w:color w:val="231F20"/>
        </w:rPr>
        <w:t>The learner could be asked the following question to elicit responses where they tell events they went through in sequence before coming to school.</w:t>
      </w:r>
    </w:p>
    <w:p w14:paraId="04DCD766" w14:textId="77777777" w:rsidR="00FD0253" w:rsidRDefault="005C434B">
      <w:pPr>
        <w:pStyle w:val="ListParagraph"/>
        <w:numPr>
          <w:ilvl w:val="0"/>
          <w:numId w:val="92"/>
        </w:numPr>
        <w:tabs>
          <w:tab w:val="left" w:pos="1726"/>
        </w:tabs>
        <w:spacing w:before="309"/>
        <w:ind w:left="1726" w:hanging="347"/>
        <w:rPr>
          <w:sz w:val="23"/>
        </w:rPr>
      </w:pPr>
      <w:r>
        <w:rPr>
          <w:color w:val="231F20"/>
          <w:sz w:val="23"/>
        </w:rPr>
        <w:t>What</w:t>
      </w:r>
      <w:r>
        <w:rPr>
          <w:color w:val="231F20"/>
          <w:spacing w:val="-2"/>
          <w:sz w:val="23"/>
        </w:rPr>
        <w:t xml:space="preserve"> </w:t>
      </w:r>
      <w:r>
        <w:rPr>
          <w:color w:val="231F20"/>
          <w:sz w:val="23"/>
        </w:rPr>
        <w:t>did</w:t>
      </w:r>
      <w:r>
        <w:rPr>
          <w:color w:val="231F20"/>
          <w:spacing w:val="-2"/>
          <w:sz w:val="23"/>
        </w:rPr>
        <w:t xml:space="preserve"> </w:t>
      </w:r>
      <w:r>
        <w:rPr>
          <w:color w:val="231F20"/>
          <w:sz w:val="23"/>
        </w:rPr>
        <w:t>you</w:t>
      </w:r>
      <w:r>
        <w:rPr>
          <w:color w:val="231F20"/>
          <w:spacing w:val="-2"/>
          <w:sz w:val="23"/>
        </w:rPr>
        <w:t xml:space="preserve"> </w:t>
      </w:r>
      <w:r>
        <w:rPr>
          <w:color w:val="231F20"/>
          <w:sz w:val="23"/>
        </w:rPr>
        <w:t>do</w:t>
      </w:r>
      <w:r>
        <w:rPr>
          <w:color w:val="231F20"/>
          <w:spacing w:val="-1"/>
          <w:sz w:val="23"/>
        </w:rPr>
        <w:t xml:space="preserve"> </w:t>
      </w:r>
      <w:r>
        <w:rPr>
          <w:color w:val="231F20"/>
          <w:sz w:val="23"/>
        </w:rPr>
        <w:t>before</w:t>
      </w:r>
      <w:r>
        <w:rPr>
          <w:color w:val="231F20"/>
          <w:spacing w:val="-2"/>
          <w:sz w:val="23"/>
        </w:rPr>
        <w:t xml:space="preserve"> </w:t>
      </w:r>
      <w:r>
        <w:rPr>
          <w:color w:val="231F20"/>
          <w:sz w:val="23"/>
        </w:rPr>
        <w:t>coming</w:t>
      </w:r>
      <w:r>
        <w:rPr>
          <w:color w:val="231F20"/>
          <w:spacing w:val="-2"/>
          <w:sz w:val="23"/>
        </w:rPr>
        <w:t xml:space="preserve"> </w:t>
      </w:r>
      <w:r>
        <w:rPr>
          <w:color w:val="231F20"/>
          <w:sz w:val="23"/>
        </w:rPr>
        <w:t>to</w:t>
      </w:r>
      <w:r>
        <w:rPr>
          <w:color w:val="231F20"/>
          <w:spacing w:val="-1"/>
          <w:sz w:val="23"/>
        </w:rPr>
        <w:t xml:space="preserve"> </w:t>
      </w:r>
      <w:r>
        <w:rPr>
          <w:color w:val="231F20"/>
          <w:spacing w:val="-2"/>
          <w:sz w:val="23"/>
        </w:rPr>
        <w:t>school?</w:t>
      </w:r>
    </w:p>
    <w:p w14:paraId="274019B5" w14:textId="77777777" w:rsidR="00FD0253" w:rsidRDefault="00FD0253">
      <w:pPr>
        <w:pStyle w:val="BodyText"/>
        <w:spacing w:before="7"/>
      </w:pPr>
    </w:p>
    <w:p w14:paraId="6126EA53" w14:textId="77777777" w:rsidR="00FD0253" w:rsidRDefault="005C434B">
      <w:pPr>
        <w:pStyle w:val="Heading1"/>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2CF86D7C" w14:textId="77777777" w:rsidR="00FD0253" w:rsidRDefault="005C434B">
      <w:pPr>
        <w:pStyle w:val="BodyText"/>
        <w:spacing w:before="8"/>
        <w:ind w:left="1379"/>
      </w:pPr>
      <w:r>
        <w:rPr>
          <w:color w:val="231F20"/>
        </w:rPr>
        <w:t>Learners</w:t>
      </w:r>
      <w:r>
        <w:rPr>
          <w:color w:val="231F20"/>
          <w:spacing w:val="-3"/>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spacing w:val="-5"/>
        </w:rPr>
        <w:t>to:</w:t>
      </w:r>
    </w:p>
    <w:p w14:paraId="518D0723" w14:textId="77777777" w:rsidR="00FD0253" w:rsidRDefault="005C434B">
      <w:pPr>
        <w:pStyle w:val="ListParagraph"/>
        <w:numPr>
          <w:ilvl w:val="1"/>
          <w:numId w:val="92"/>
        </w:numPr>
        <w:tabs>
          <w:tab w:val="left" w:pos="1727"/>
        </w:tabs>
        <w:spacing w:before="4" w:line="244" w:lineRule="auto"/>
        <w:ind w:right="558"/>
        <w:rPr>
          <w:rFonts w:ascii="Symbol" w:hAnsi="Symbol"/>
          <w:color w:val="231F20"/>
          <w:sz w:val="23"/>
        </w:rPr>
      </w:pPr>
      <w:r>
        <w:rPr>
          <w:color w:val="231F20"/>
          <w:sz w:val="23"/>
        </w:rPr>
        <w:t>narrate</w:t>
      </w:r>
      <w:r>
        <w:rPr>
          <w:color w:val="231F20"/>
          <w:spacing w:val="80"/>
          <w:sz w:val="23"/>
        </w:rPr>
        <w:t xml:space="preserve"> </w:t>
      </w:r>
      <w:r>
        <w:rPr>
          <w:color w:val="231F20"/>
          <w:sz w:val="23"/>
        </w:rPr>
        <w:t>stories</w:t>
      </w:r>
      <w:r>
        <w:rPr>
          <w:color w:val="231F20"/>
          <w:spacing w:val="80"/>
          <w:sz w:val="23"/>
        </w:rPr>
        <w:t xml:space="preserve"> </w:t>
      </w:r>
      <w:r>
        <w:rPr>
          <w:color w:val="231F20"/>
          <w:sz w:val="23"/>
        </w:rPr>
        <w:t>by</w:t>
      </w:r>
      <w:r>
        <w:rPr>
          <w:color w:val="231F20"/>
          <w:spacing w:val="80"/>
          <w:sz w:val="23"/>
        </w:rPr>
        <w:t xml:space="preserve"> </w:t>
      </w:r>
      <w:r>
        <w:rPr>
          <w:color w:val="231F20"/>
          <w:sz w:val="23"/>
        </w:rPr>
        <w:t>presenting</w:t>
      </w:r>
      <w:r>
        <w:rPr>
          <w:color w:val="231F20"/>
          <w:spacing w:val="80"/>
          <w:sz w:val="23"/>
        </w:rPr>
        <w:t xml:space="preserve"> </w:t>
      </w:r>
      <w:r>
        <w:rPr>
          <w:color w:val="231F20"/>
          <w:sz w:val="23"/>
        </w:rPr>
        <w:t>them</w:t>
      </w:r>
      <w:r>
        <w:rPr>
          <w:color w:val="231F20"/>
          <w:spacing w:val="80"/>
          <w:sz w:val="23"/>
        </w:rPr>
        <w:t xml:space="preserve"> </w:t>
      </w:r>
      <w:r>
        <w:rPr>
          <w:color w:val="231F20"/>
          <w:sz w:val="23"/>
        </w:rPr>
        <w:t>with</w:t>
      </w:r>
      <w:r>
        <w:rPr>
          <w:color w:val="231F20"/>
          <w:spacing w:val="80"/>
          <w:sz w:val="23"/>
        </w:rPr>
        <w:t xml:space="preserve"> </w:t>
      </w:r>
      <w:r>
        <w:rPr>
          <w:color w:val="231F20"/>
          <w:sz w:val="23"/>
        </w:rPr>
        <w:t>simple</w:t>
      </w:r>
      <w:r>
        <w:rPr>
          <w:color w:val="231F20"/>
          <w:spacing w:val="80"/>
          <w:sz w:val="23"/>
        </w:rPr>
        <w:t xml:space="preserve"> </w:t>
      </w:r>
      <w:r>
        <w:rPr>
          <w:color w:val="231F20"/>
          <w:sz w:val="23"/>
        </w:rPr>
        <w:t>visual/tactile pictorial event sequences.</w:t>
      </w:r>
    </w:p>
    <w:p w14:paraId="2A57A26E" w14:textId="77777777" w:rsidR="00FD0253" w:rsidRDefault="005C434B">
      <w:pPr>
        <w:pStyle w:val="ListParagraph"/>
        <w:numPr>
          <w:ilvl w:val="1"/>
          <w:numId w:val="92"/>
        </w:numPr>
        <w:tabs>
          <w:tab w:val="left" w:pos="1727"/>
        </w:tabs>
        <w:spacing w:line="308" w:lineRule="exact"/>
        <w:rPr>
          <w:rFonts w:ascii="Symbol" w:hAnsi="Symbol"/>
          <w:color w:val="231F20"/>
          <w:sz w:val="23"/>
        </w:rPr>
      </w:pPr>
      <w:r>
        <w:rPr>
          <w:color w:val="231F20"/>
          <w:sz w:val="23"/>
        </w:rPr>
        <w:t>repeat</w:t>
      </w:r>
      <w:r>
        <w:rPr>
          <w:color w:val="231F20"/>
          <w:spacing w:val="-5"/>
          <w:sz w:val="23"/>
        </w:rPr>
        <w:t xml:space="preserve"> </w:t>
      </w:r>
      <w:r>
        <w:rPr>
          <w:color w:val="231F20"/>
          <w:sz w:val="23"/>
        </w:rPr>
        <w:t>the</w:t>
      </w:r>
      <w:r>
        <w:rPr>
          <w:color w:val="231F20"/>
          <w:spacing w:val="-4"/>
          <w:sz w:val="23"/>
        </w:rPr>
        <w:t xml:space="preserve"> </w:t>
      </w:r>
      <w:r>
        <w:rPr>
          <w:color w:val="231F20"/>
          <w:sz w:val="23"/>
        </w:rPr>
        <w:t>stories</w:t>
      </w:r>
      <w:r>
        <w:rPr>
          <w:color w:val="231F20"/>
          <w:spacing w:val="-5"/>
          <w:sz w:val="23"/>
        </w:rPr>
        <w:t xml:space="preserve"> </w:t>
      </w:r>
      <w:r>
        <w:rPr>
          <w:color w:val="231F20"/>
          <w:sz w:val="23"/>
        </w:rPr>
        <w:t>without</w:t>
      </w:r>
      <w:r>
        <w:rPr>
          <w:color w:val="231F20"/>
          <w:spacing w:val="-3"/>
          <w:sz w:val="23"/>
        </w:rPr>
        <w:t xml:space="preserve"> </w:t>
      </w:r>
      <w:r>
        <w:rPr>
          <w:color w:val="231F20"/>
          <w:sz w:val="23"/>
        </w:rPr>
        <w:t>following</w:t>
      </w:r>
      <w:r>
        <w:rPr>
          <w:color w:val="231F20"/>
          <w:spacing w:val="-4"/>
          <w:sz w:val="23"/>
        </w:rPr>
        <w:t xml:space="preserve"> </w:t>
      </w:r>
      <w:r>
        <w:rPr>
          <w:color w:val="231F20"/>
          <w:sz w:val="23"/>
        </w:rPr>
        <w:t>the</w:t>
      </w:r>
      <w:r>
        <w:rPr>
          <w:color w:val="231F20"/>
          <w:spacing w:val="-4"/>
          <w:sz w:val="23"/>
        </w:rPr>
        <w:t xml:space="preserve"> </w:t>
      </w:r>
      <w:r>
        <w:rPr>
          <w:color w:val="231F20"/>
          <w:sz w:val="23"/>
        </w:rPr>
        <w:t>Visual/tactile</w:t>
      </w:r>
      <w:r>
        <w:rPr>
          <w:color w:val="231F20"/>
          <w:spacing w:val="-3"/>
          <w:sz w:val="23"/>
        </w:rPr>
        <w:t xml:space="preserve"> </w:t>
      </w:r>
      <w:r>
        <w:rPr>
          <w:color w:val="231F20"/>
          <w:spacing w:val="-2"/>
          <w:sz w:val="23"/>
        </w:rPr>
        <w:t>pictures.</w:t>
      </w:r>
    </w:p>
    <w:p w14:paraId="7EFF3232" w14:textId="77777777" w:rsidR="00FD0253" w:rsidRDefault="005C434B">
      <w:pPr>
        <w:pStyle w:val="ListParagraph"/>
        <w:numPr>
          <w:ilvl w:val="1"/>
          <w:numId w:val="92"/>
        </w:numPr>
        <w:tabs>
          <w:tab w:val="left" w:pos="1727"/>
        </w:tabs>
        <w:spacing w:before="5" w:line="244" w:lineRule="auto"/>
        <w:ind w:right="554"/>
        <w:rPr>
          <w:rFonts w:ascii="Symbol" w:hAnsi="Symbol"/>
          <w:color w:val="231F20"/>
          <w:sz w:val="23"/>
        </w:rPr>
      </w:pPr>
      <w:r>
        <w:rPr>
          <w:color w:val="231F20"/>
          <w:sz w:val="23"/>
        </w:rPr>
        <w:t>tell</w:t>
      </w:r>
      <w:r>
        <w:rPr>
          <w:color w:val="231F20"/>
          <w:spacing w:val="80"/>
          <w:sz w:val="23"/>
        </w:rPr>
        <w:t xml:space="preserve"> </w:t>
      </w:r>
      <w:r>
        <w:rPr>
          <w:color w:val="231F20"/>
          <w:sz w:val="23"/>
        </w:rPr>
        <w:t>own</w:t>
      </w:r>
      <w:r>
        <w:rPr>
          <w:color w:val="231F20"/>
          <w:spacing w:val="80"/>
          <w:sz w:val="23"/>
        </w:rPr>
        <w:t xml:space="preserve"> </w:t>
      </w:r>
      <w:r>
        <w:rPr>
          <w:color w:val="231F20"/>
          <w:sz w:val="23"/>
        </w:rPr>
        <w:t>simple</w:t>
      </w:r>
      <w:r>
        <w:rPr>
          <w:color w:val="231F20"/>
          <w:spacing w:val="80"/>
          <w:sz w:val="23"/>
        </w:rPr>
        <w:t xml:space="preserve"> </w:t>
      </w:r>
      <w:r>
        <w:rPr>
          <w:color w:val="231F20"/>
          <w:sz w:val="23"/>
        </w:rPr>
        <w:t>stories</w:t>
      </w:r>
      <w:r>
        <w:rPr>
          <w:color w:val="231F20"/>
          <w:spacing w:val="80"/>
          <w:sz w:val="23"/>
        </w:rPr>
        <w:t xml:space="preserve"> </w:t>
      </w:r>
      <w:r>
        <w:rPr>
          <w:color w:val="231F20"/>
          <w:sz w:val="23"/>
        </w:rPr>
        <w:t>using</w:t>
      </w:r>
      <w:r>
        <w:rPr>
          <w:color w:val="231F20"/>
          <w:spacing w:val="80"/>
          <w:sz w:val="23"/>
        </w:rPr>
        <w:t xml:space="preserve"> </w:t>
      </w:r>
      <w:r>
        <w:rPr>
          <w:color w:val="231F20"/>
          <w:sz w:val="23"/>
        </w:rPr>
        <w:t>verbal</w:t>
      </w:r>
      <w:r>
        <w:rPr>
          <w:color w:val="231F20"/>
          <w:spacing w:val="80"/>
          <w:sz w:val="23"/>
        </w:rPr>
        <w:t xml:space="preserve"> </w:t>
      </w:r>
      <w:r>
        <w:rPr>
          <w:color w:val="231F20"/>
          <w:sz w:val="23"/>
        </w:rPr>
        <w:t>or</w:t>
      </w:r>
      <w:r>
        <w:rPr>
          <w:color w:val="231F20"/>
          <w:spacing w:val="80"/>
          <w:sz w:val="23"/>
        </w:rPr>
        <w:t xml:space="preserve"> </w:t>
      </w:r>
      <w:r>
        <w:rPr>
          <w:color w:val="231F20"/>
          <w:sz w:val="23"/>
        </w:rPr>
        <w:t>nonverbal</w:t>
      </w:r>
      <w:r>
        <w:rPr>
          <w:color w:val="231F20"/>
          <w:spacing w:val="80"/>
          <w:sz w:val="23"/>
        </w:rPr>
        <w:t xml:space="preserve"> </w:t>
      </w:r>
      <w:r>
        <w:rPr>
          <w:color w:val="231F20"/>
          <w:sz w:val="23"/>
        </w:rPr>
        <w:t>modes</w:t>
      </w:r>
      <w:r>
        <w:rPr>
          <w:color w:val="231F20"/>
          <w:spacing w:val="80"/>
          <w:sz w:val="23"/>
        </w:rPr>
        <w:t xml:space="preserve"> </w:t>
      </w:r>
      <w:r>
        <w:rPr>
          <w:color w:val="231F20"/>
          <w:sz w:val="23"/>
        </w:rPr>
        <w:t xml:space="preserve">of </w:t>
      </w:r>
      <w:r>
        <w:rPr>
          <w:color w:val="231F20"/>
          <w:spacing w:val="-2"/>
          <w:sz w:val="23"/>
        </w:rPr>
        <w:t>communication.</w:t>
      </w:r>
    </w:p>
    <w:p w14:paraId="1F359902" w14:textId="77777777" w:rsidR="00FD0253" w:rsidRDefault="005C434B">
      <w:pPr>
        <w:pStyle w:val="ListParagraph"/>
        <w:numPr>
          <w:ilvl w:val="1"/>
          <w:numId w:val="92"/>
        </w:numPr>
        <w:tabs>
          <w:tab w:val="left" w:pos="1727"/>
        </w:tabs>
        <w:spacing w:line="242" w:lineRule="auto"/>
        <w:ind w:right="551"/>
        <w:rPr>
          <w:rFonts w:ascii="Symbol" w:hAnsi="Symbol"/>
          <w:color w:val="231F20"/>
          <w:sz w:val="23"/>
        </w:rPr>
      </w:pPr>
      <w:r>
        <w:rPr>
          <w:color w:val="231F20"/>
          <w:sz w:val="23"/>
        </w:rPr>
        <w:t>name characters in the stories and</w:t>
      </w:r>
      <w:r>
        <w:rPr>
          <w:color w:val="231F20"/>
          <w:spacing w:val="29"/>
          <w:sz w:val="23"/>
        </w:rPr>
        <w:t xml:space="preserve"> </w:t>
      </w:r>
      <w:r>
        <w:rPr>
          <w:color w:val="231F20"/>
          <w:sz w:val="23"/>
        </w:rPr>
        <w:t>identify them for good or bad</w:t>
      </w:r>
      <w:r>
        <w:rPr>
          <w:color w:val="231F20"/>
          <w:spacing w:val="80"/>
          <w:sz w:val="23"/>
        </w:rPr>
        <w:t xml:space="preserve"> </w:t>
      </w:r>
      <w:r>
        <w:rPr>
          <w:color w:val="231F20"/>
          <w:spacing w:val="-2"/>
          <w:sz w:val="23"/>
        </w:rPr>
        <w:t>behavior.</w:t>
      </w:r>
    </w:p>
    <w:p w14:paraId="663BAA7B" w14:textId="77777777" w:rsidR="00FD0253" w:rsidRDefault="005C434B">
      <w:pPr>
        <w:pStyle w:val="ListParagraph"/>
        <w:numPr>
          <w:ilvl w:val="1"/>
          <w:numId w:val="92"/>
        </w:numPr>
        <w:tabs>
          <w:tab w:val="left" w:pos="1727"/>
        </w:tabs>
        <w:spacing w:line="244" w:lineRule="auto"/>
        <w:ind w:right="552"/>
        <w:rPr>
          <w:rFonts w:ascii="Symbol" w:hAnsi="Symbol"/>
          <w:color w:val="231F20"/>
          <w:sz w:val="23"/>
        </w:rPr>
      </w:pPr>
      <w:r>
        <w:rPr>
          <w:color w:val="231F20"/>
          <w:sz w:val="23"/>
        </w:rPr>
        <w:t>tell</w:t>
      </w:r>
      <w:r>
        <w:rPr>
          <w:color w:val="231F20"/>
          <w:spacing w:val="-2"/>
          <w:sz w:val="23"/>
        </w:rPr>
        <w:t xml:space="preserve"> </w:t>
      </w:r>
      <w:r>
        <w:rPr>
          <w:color w:val="231F20"/>
          <w:sz w:val="23"/>
        </w:rPr>
        <w:t>what</w:t>
      </w:r>
      <w:r>
        <w:rPr>
          <w:color w:val="231F20"/>
          <w:spacing w:val="-1"/>
          <w:sz w:val="23"/>
        </w:rPr>
        <w:t xml:space="preserve"> </w:t>
      </w:r>
      <w:r>
        <w:rPr>
          <w:color w:val="231F20"/>
          <w:sz w:val="23"/>
        </w:rPr>
        <w:t>good</w:t>
      </w:r>
      <w:r>
        <w:rPr>
          <w:color w:val="231F20"/>
          <w:spacing w:val="-4"/>
          <w:sz w:val="23"/>
        </w:rPr>
        <w:t xml:space="preserve"> </w:t>
      </w:r>
      <w:r>
        <w:rPr>
          <w:color w:val="231F20"/>
          <w:sz w:val="23"/>
        </w:rPr>
        <w:t>behavior they</w:t>
      </w:r>
      <w:r>
        <w:rPr>
          <w:color w:val="231F20"/>
          <w:spacing w:val="-1"/>
          <w:sz w:val="23"/>
        </w:rPr>
        <w:t xml:space="preserve"> </w:t>
      </w:r>
      <w:r>
        <w:rPr>
          <w:color w:val="231F20"/>
          <w:sz w:val="23"/>
        </w:rPr>
        <w:t>can</w:t>
      </w:r>
      <w:r>
        <w:rPr>
          <w:color w:val="231F20"/>
          <w:spacing w:val="-2"/>
          <w:sz w:val="23"/>
        </w:rPr>
        <w:t xml:space="preserve"> </w:t>
      </w:r>
      <w:r>
        <w:rPr>
          <w:color w:val="231F20"/>
          <w:sz w:val="23"/>
        </w:rPr>
        <w:t>copy</w:t>
      </w:r>
      <w:r>
        <w:rPr>
          <w:color w:val="231F20"/>
          <w:spacing w:val="-3"/>
          <w:sz w:val="23"/>
        </w:rPr>
        <w:t xml:space="preserve"> </w:t>
      </w:r>
      <w:r>
        <w:rPr>
          <w:color w:val="231F20"/>
          <w:sz w:val="23"/>
        </w:rPr>
        <w:t>or bad</w:t>
      </w:r>
      <w:r>
        <w:rPr>
          <w:color w:val="231F20"/>
          <w:spacing w:val="-4"/>
          <w:sz w:val="23"/>
        </w:rPr>
        <w:t xml:space="preserve"> </w:t>
      </w:r>
      <w:r>
        <w:rPr>
          <w:color w:val="231F20"/>
          <w:sz w:val="23"/>
        </w:rPr>
        <w:t>behavior they</w:t>
      </w:r>
      <w:r>
        <w:rPr>
          <w:color w:val="231F20"/>
          <w:spacing w:val="-1"/>
          <w:sz w:val="23"/>
        </w:rPr>
        <w:t xml:space="preserve"> </w:t>
      </w:r>
      <w:r>
        <w:rPr>
          <w:color w:val="231F20"/>
          <w:sz w:val="23"/>
        </w:rPr>
        <w:t>should avoid from the characters.</w:t>
      </w:r>
    </w:p>
    <w:p w14:paraId="1A0818D6"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43AD8FA6" w14:textId="77777777" w:rsidR="00FD0253" w:rsidRDefault="005C434B">
      <w:pPr>
        <w:pStyle w:val="Heading1"/>
        <w:spacing w:before="9"/>
        <w:ind w:left="1437"/>
      </w:pPr>
      <w:r>
        <w:lastRenderedPageBreak/>
        <w:t>Core-Competence</w:t>
      </w:r>
      <w:r>
        <w:rPr>
          <w:spacing w:val="-2"/>
        </w:rPr>
        <w:t xml:space="preserve"> </w:t>
      </w:r>
      <w:r>
        <w:t>to</w:t>
      </w:r>
      <w:r>
        <w:rPr>
          <w:spacing w:val="1"/>
        </w:rPr>
        <w:t xml:space="preserve"> </w:t>
      </w:r>
      <w:r>
        <w:t>be</w:t>
      </w:r>
      <w:r>
        <w:rPr>
          <w:spacing w:val="-1"/>
        </w:rPr>
        <w:t xml:space="preserve"> </w:t>
      </w:r>
      <w:r>
        <w:rPr>
          <w:spacing w:val="-2"/>
        </w:rPr>
        <w:t>developed</w:t>
      </w:r>
    </w:p>
    <w:p w14:paraId="746CBF33" w14:textId="77777777" w:rsidR="00FD0253" w:rsidRDefault="005C434B">
      <w:pPr>
        <w:pStyle w:val="ListParagraph"/>
        <w:numPr>
          <w:ilvl w:val="1"/>
          <w:numId w:val="92"/>
        </w:numPr>
        <w:tabs>
          <w:tab w:val="left" w:pos="1727"/>
        </w:tabs>
        <w:spacing w:before="4" w:line="244" w:lineRule="auto"/>
        <w:ind w:right="1222"/>
        <w:rPr>
          <w:rFonts w:ascii="Symbol" w:hAnsi="Symbol"/>
          <w:sz w:val="23"/>
        </w:rPr>
      </w:pPr>
      <w:r>
        <w:rPr>
          <w:b/>
          <w:sz w:val="23"/>
        </w:rPr>
        <w:t xml:space="preserve">Communication and collaboration </w:t>
      </w:r>
      <w:r>
        <w:rPr>
          <w:sz w:val="23"/>
        </w:rPr>
        <w:t>will be developed as the learner tells stories in class, in groups or in pairs.</w:t>
      </w:r>
    </w:p>
    <w:p w14:paraId="0AEFF6F3" w14:textId="77777777" w:rsidR="00FD0253" w:rsidRDefault="00FD0253">
      <w:pPr>
        <w:pStyle w:val="BodyText"/>
        <w:spacing w:before="2"/>
      </w:pPr>
    </w:p>
    <w:p w14:paraId="32E17FA7" w14:textId="77777777" w:rsidR="00FD0253" w:rsidRDefault="005C434B">
      <w:pPr>
        <w:pStyle w:val="Heading1"/>
        <w:spacing w:before="1"/>
      </w:pPr>
      <w:r>
        <w:t>Link</w:t>
      </w:r>
      <w:r>
        <w:rPr>
          <w:spacing w:val="-4"/>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2"/>
        </w:rPr>
        <w:t xml:space="preserve"> Issues</w:t>
      </w:r>
    </w:p>
    <w:p w14:paraId="0FEAE610" w14:textId="77777777" w:rsidR="00FD0253" w:rsidRDefault="005C434B">
      <w:pPr>
        <w:pStyle w:val="BodyText"/>
        <w:spacing w:before="7"/>
        <w:ind w:left="1379"/>
      </w:pPr>
      <w:r>
        <w:t>Life skills</w:t>
      </w:r>
      <w:r>
        <w:rPr>
          <w:spacing w:val="-1"/>
        </w:rPr>
        <w:t xml:space="preserve"> </w:t>
      </w:r>
      <w:r>
        <w:t>will</w:t>
      </w:r>
      <w:r>
        <w:rPr>
          <w:spacing w:val="-1"/>
        </w:rPr>
        <w:t xml:space="preserve"> </w:t>
      </w:r>
      <w:r>
        <w:t>be</w:t>
      </w:r>
      <w:r>
        <w:rPr>
          <w:spacing w:val="-2"/>
        </w:rPr>
        <w:t xml:space="preserve"> </w:t>
      </w:r>
      <w:r>
        <w:t>achieved</w:t>
      </w:r>
      <w:r>
        <w:rPr>
          <w:spacing w:val="-1"/>
        </w:rPr>
        <w:t xml:space="preserve"> </w:t>
      </w:r>
      <w:r>
        <w:t>as</w:t>
      </w:r>
      <w:r>
        <w:rPr>
          <w:spacing w:val="-3"/>
        </w:rPr>
        <w:t xml:space="preserve"> </w:t>
      </w:r>
      <w:r>
        <w:t>learners</w:t>
      </w:r>
      <w:r>
        <w:rPr>
          <w:spacing w:val="-2"/>
        </w:rPr>
        <w:t xml:space="preserve"> </w:t>
      </w:r>
      <w:r>
        <w:t>recount</w:t>
      </w:r>
      <w:r>
        <w:rPr>
          <w:spacing w:val="-1"/>
        </w:rPr>
        <w:t xml:space="preserve"> </w:t>
      </w:r>
      <w:r>
        <w:t>a</w:t>
      </w:r>
      <w:r>
        <w:rPr>
          <w:spacing w:val="-1"/>
        </w:rPr>
        <w:t xml:space="preserve"> </w:t>
      </w:r>
      <w:r>
        <w:t>factual</w:t>
      </w:r>
      <w:r>
        <w:rPr>
          <w:spacing w:val="-2"/>
        </w:rPr>
        <w:t xml:space="preserve"> story</w:t>
      </w:r>
    </w:p>
    <w:p w14:paraId="4188B6B9" w14:textId="77777777" w:rsidR="00FD0253" w:rsidRDefault="00FD0253">
      <w:pPr>
        <w:pStyle w:val="BodyText"/>
        <w:spacing w:before="4"/>
      </w:pPr>
    </w:p>
    <w:p w14:paraId="34D6B8EA" w14:textId="77777777" w:rsidR="00FD0253" w:rsidRDefault="005C434B">
      <w:pPr>
        <w:pStyle w:val="Heading1"/>
        <w:spacing w:before="1"/>
        <w:ind w:left="1438"/>
      </w:pPr>
      <w:r>
        <w:t>Link</w:t>
      </w:r>
      <w:r>
        <w:rPr>
          <w:spacing w:val="-1"/>
        </w:rPr>
        <w:t xml:space="preserve"> </w:t>
      </w:r>
      <w:r>
        <w:t xml:space="preserve">to </w:t>
      </w:r>
      <w:r>
        <w:rPr>
          <w:spacing w:val="-2"/>
        </w:rPr>
        <w:t>Values</w:t>
      </w:r>
    </w:p>
    <w:p w14:paraId="2C80BD74" w14:textId="77777777" w:rsidR="00FD0253" w:rsidRDefault="005C434B">
      <w:pPr>
        <w:pStyle w:val="BodyText"/>
        <w:spacing w:before="7" w:line="244" w:lineRule="auto"/>
        <w:ind w:left="1380" w:right="537"/>
      </w:pPr>
      <w:r>
        <w:t xml:space="preserve">Moral Education will be developed as the learner identifies and emulates good </w:t>
      </w:r>
      <w:proofErr w:type="spellStart"/>
      <w:r>
        <w:t>behaviour</w:t>
      </w:r>
      <w:proofErr w:type="spellEnd"/>
      <w:r>
        <w:t xml:space="preserve"> of characters in the stories</w:t>
      </w:r>
    </w:p>
    <w:p w14:paraId="61F0D9D0" w14:textId="77777777" w:rsidR="00FD0253" w:rsidRDefault="00FD0253">
      <w:pPr>
        <w:pStyle w:val="BodyText"/>
      </w:pPr>
    </w:p>
    <w:p w14:paraId="6FE0F61F" w14:textId="77777777" w:rsidR="00FD0253" w:rsidRDefault="005C434B">
      <w:pPr>
        <w:pStyle w:val="Heading1"/>
        <w:ind w:left="1380"/>
      </w:pPr>
      <w:r>
        <w:t>Links</w:t>
      </w:r>
      <w:r>
        <w:rPr>
          <w:spacing w:val="-3"/>
        </w:rPr>
        <w:t xml:space="preserve"> </w:t>
      </w:r>
      <w:r>
        <w:t>to</w:t>
      </w:r>
      <w:r>
        <w:rPr>
          <w:spacing w:val="-1"/>
        </w:rPr>
        <w:t xml:space="preserve"> </w:t>
      </w:r>
      <w:r>
        <w:t>other</w:t>
      </w:r>
      <w:r>
        <w:rPr>
          <w:spacing w:val="-1"/>
        </w:rPr>
        <w:t xml:space="preserve"> </w:t>
      </w:r>
      <w:r>
        <w:t xml:space="preserve">learning </w:t>
      </w:r>
      <w:r>
        <w:rPr>
          <w:spacing w:val="-2"/>
        </w:rPr>
        <w:t>areas</w:t>
      </w:r>
    </w:p>
    <w:p w14:paraId="244F033E" w14:textId="77777777" w:rsidR="00FD0253" w:rsidRDefault="005C434B">
      <w:pPr>
        <w:pStyle w:val="BodyText"/>
        <w:spacing w:before="7"/>
        <w:ind w:left="1380"/>
      </w:pPr>
      <w:r>
        <w:t>This</w:t>
      </w:r>
      <w:r>
        <w:rPr>
          <w:spacing w:val="-3"/>
        </w:rPr>
        <w:t xml:space="preserve"> </w:t>
      </w:r>
      <w:r>
        <w:t>sub-</w:t>
      </w:r>
      <w:proofErr w:type="gramStart"/>
      <w:r>
        <w:t>strand</w:t>
      </w:r>
      <w:proofErr w:type="gramEnd"/>
      <w:r>
        <w:rPr>
          <w:spacing w:val="-2"/>
        </w:rPr>
        <w:t xml:space="preserve"> </w:t>
      </w:r>
      <w:r>
        <w:t>is</w:t>
      </w:r>
      <w:r>
        <w:rPr>
          <w:spacing w:val="-2"/>
        </w:rPr>
        <w:t xml:space="preserve"> </w:t>
      </w:r>
      <w:r>
        <w:t>linked</w:t>
      </w:r>
      <w:r>
        <w:rPr>
          <w:spacing w:val="-1"/>
        </w:rPr>
        <w:t xml:space="preserve"> </w:t>
      </w:r>
      <w:r>
        <w:rPr>
          <w:spacing w:val="-5"/>
        </w:rPr>
        <w:t>to:</w:t>
      </w:r>
    </w:p>
    <w:p w14:paraId="063C1E4B" w14:textId="77777777" w:rsidR="00FD0253" w:rsidRDefault="005C434B">
      <w:pPr>
        <w:pStyle w:val="ListParagraph"/>
        <w:numPr>
          <w:ilvl w:val="1"/>
          <w:numId w:val="92"/>
        </w:numPr>
        <w:tabs>
          <w:tab w:val="left" w:pos="1727"/>
        </w:tabs>
        <w:spacing w:before="5"/>
        <w:ind w:hanging="347"/>
        <w:rPr>
          <w:rFonts w:ascii="Symbol" w:hAnsi="Symbol"/>
          <w:sz w:val="23"/>
        </w:rPr>
      </w:pPr>
      <w:r>
        <w:rPr>
          <w:sz w:val="23"/>
        </w:rPr>
        <w:t>Religious</w:t>
      </w:r>
      <w:r>
        <w:rPr>
          <w:spacing w:val="-7"/>
          <w:sz w:val="23"/>
        </w:rPr>
        <w:t xml:space="preserve"> </w:t>
      </w:r>
      <w:r>
        <w:rPr>
          <w:sz w:val="23"/>
        </w:rPr>
        <w:t>Activities</w:t>
      </w:r>
      <w:r>
        <w:rPr>
          <w:spacing w:val="-3"/>
          <w:sz w:val="23"/>
        </w:rPr>
        <w:t xml:space="preserve"> </w:t>
      </w:r>
      <w:r>
        <w:rPr>
          <w:sz w:val="23"/>
        </w:rPr>
        <w:t>as</w:t>
      </w:r>
      <w:r>
        <w:rPr>
          <w:spacing w:val="-2"/>
          <w:sz w:val="23"/>
        </w:rPr>
        <w:t xml:space="preserve"> </w:t>
      </w:r>
      <w:r>
        <w:rPr>
          <w:sz w:val="23"/>
        </w:rPr>
        <w:t>they</w:t>
      </w:r>
      <w:r>
        <w:rPr>
          <w:spacing w:val="-2"/>
          <w:sz w:val="23"/>
        </w:rPr>
        <w:t xml:space="preserve"> </w:t>
      </w:r>
      <w:r>
        <w:rPr>
          <w:sz w:val="23"/>
        </w:rPr>
        <w:t>relate</w:t>
      </w:r>
      <w:r>
        <w:rPr>
          <w:spacing w:val="-3"/>
          <w:sz w:val="23"/>
        </w:rPr>
        <w:t xml:space="preserve"> </w:t>
      </w:r>
      <w:r>
        <w:rPr>
          <w:sz w:val="23"/>
        </w:rPr>
        <w:t>stories</w:t>
      </w:r>
      <w:r>
        <w:rPr>
          <w:spacing w:val="-3"/>
          <w:sz w:val="23"/>
        </w:rPr>
        <w:t xml:space="preserve"> </w:t>
      </w:r>
      <w:r>
        <w:rPr>
          <w:sz w:val="23"/>
        </w:rPr>
        <w:t>to</w:t>
      </w:r>
      <w:r>
        <w:rPr>
          <w:spacing w:val="-1"/>
          <w:sz w:val="23"/>
        </w:rPr>
        <w:t xml:space="preserve"> </w:t>
      </w:r>
      <w:proofErr w:type="spellStart"/>
      <w:r>
        <w:rPr>
          <w:spacing w:val="-2"/>
          <w:sz w:val="23"/>
        </w:rPr>
        <w:t>behaviours</w:t>
      </w:r>
      <w:proofErr w:type="spellEnd"/>
      <w:r>
        <w:rPr>
          <w:spacing w:val="-2"/>
          <w:sz w:val="23"/>
        </w:rPr>
        <w:t>.</w:t>
      </w:r>
    </w:p>
    <w:p w14:paraId="4B62E2A3" w14:textId="77777777" w:rsidR="00FD0253" w:rsidRDefault="005C434B">
      <w:pPr>
        <w:pStyle w:val="ListParagraph"/>
        <w:numPr>
          <w:ilvl w:val="1"/>
          <w:numId w:val="92"/>
        </w:numPr>
        <w:tabs>
          <w:tab w:val="left" w:pos="1727"/>
        </w:tabs>
        <w:spacing w:before="5" w:line="244" w:lineRule="auto"/>
        <w:ind w:right="1100"/>
        <w:rPr>
          <w:rFonts w:ascii="Symbol" w:hAnsi="Symbol"/>
          <w:sz w:val="23"/>
        </w:rPr>
      </w:pPr>
      <w:r>
        <w:rPr>
          <w:sz w:val="23"/>
        </w:rPr>
        <w:t xml:space="preserve">Language activities as they develop new vocabulary from the </w:t>
      </w:r>
      <w:r>
        <w:rPr>
          <w:spacing w:val="-2"/>
          <w:sz w:val="23"/>
        </w:rPr>
        <w:t>stories.</w:t>
      </w:r>
    </w:p>
    <w:p w14:paraId="2B9D5451" w14:textId="77777777" w:rsidR="00FD0253" w:rsidRDefault="005C434B">
      <w:pPr>
        <w:pStyle w:val="ListParagraph"/>
        <w:numPr>
          <w:ilvl w:val="1"/>
          <w:numId w:val="92"/>
        </w:numPr>
        <w:tabs>
          <w:tab w:val="left" w:pos="1727"/>
        </w:tabs>
        <w:spacing w:line="244" w:lineRule="auto"/>
        <w:ind w:right="974"/>
        <w:rPr>
          <w:rFonts w:ascii="Symbol" w:hAnsi="Symbol"/>
          <w:sz w:val="23"/>
        </w:rPr>
      </w:pPr>
      <w:r>
        <w:rPr>
          <w:sz w:val="23"/>
        </w:rPr>
        <w:t xml:space="preserve">Environmental Studies as they tell stories related to immediate </w:t>
      </w:r>
      <w:r>
        <w:rPr>
          <w:spacing w:val="-2"/>
          <w:sz w:val="23"/>
        </w:rPr>
        <w:t>environment.</w:t>
      </w:r>
    </w:p>
    <w:p w14:paraId="4DB87DBE" w14:textId="77777777" w:rsidR="00FD0253" w:rsidRDefault="005C434B">
      <w:pPr>
        <w:pStyle w:val="Heading1"/>
        <w:spacing w:before="305"/>
        <w:ind w:left="1380"/>
      </w:pPr>
      <w:r>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39BCC574" w14:textId="77777777" w:rsidR="00FD0253" w:rsidRDefault="005C434B">
      <w:pPr>
        <w:pStyle w:val="BodyText"/>
        <w:spacing w:before="7" w:line="244" w:lineRule="auto"/>
        <w:ind w:left="1380" w:right="677"/>
      </w:pPr>
      <w:r>
        <w:t>Learners could be accorded opportunities to listen to stories at home as well as tell their own stories.</w:t>
      </w:r>
    </w:p>
    <w:p w14:paraId="19EFCE68" w14:textId="77777777" w:rsidR="00FD0253" w:rsidRDefault="00FD0253">
      <w:pPr>
        <w:pStyle w:val="BodyText"/>
      </w:pPr>
    </w:p>
    <w:p w14:paraId="1FCE2867" w14:textId="77777777" w:rsidR="00FD0253" w:rsidRDefault="005C434B">
      <w:pPr>
        <w:pStyle w:val="Heading1"/>
        <w:ind w:left="1380"/>
      </w:pPr>
      <w:r>
        <w:t>Suggested</w:t>
      </w:r>
      <w:r>
        <w:rPr>
          <w:spacing w:val="-1"/>
        </w:rPr>
        <w:t xml:space="preserve"> </w:t>
      </w:r>
      <w:r>
        <w:rPr>
          <w:spacing w:val="-2"/>
        </w:rPr>
        <w:t>Resources</w:t>
      </w:r>
    </w:p>
    <w:p w14:paraId="42F0A8DF" w14:textId="77777777" w:rsidR="00FD0253" w:rsidRDefault="005C434B">
      <w:pPr>
        <w:pStyle w:val="ListParagraph"/>
        <w:numPr>
          <w:ilvl w:val="1"/>
          <w:numId w:val="92"/>
        </w:numPr>
        <w:tabs>
          <w:tab w:val="left" w:pos="1728"/>
        </w:tabs>
        <w:spacing w:before="7" w:line="244" w:lineRule="auto"/>
        <w:ind w:left="1728" w:right="594"/>
        <w:rPr>
          <w:rFonts w:ascii="Symbol" w:hAnsi="Symbol"/>
          <w:sz w:val="23"/>
        </w:rPr>
      </w:pPr>
      <w:r>
        <w:rPr>
          <w:sz w:val="23"/>
        </w:rPr>
        <w:t xml:space="preserve">Tactile/ visual pictorial stories could be used as reference to </w:t>
      </w:r>
      <w:proofErr w:type="gramStart"/>
      <w:r>
        <w:rPr>
          <w:sz w:val="23"/>
        </w:rPr>
        <w:t>telling</w:t>
      </w:r>
      <w:proofErr w:type="gramEnd"/>
      <w:r>
        <w:rPr>
          <w:sz w:val="23"/>
        </w:rPr>
        <w:t xml:space="preserve"> stories using verbal or non-verbal modes for expressive </w:t>
      </w:r>
      <w:r>
        <w:rPr>
          <w:spacing w:val="-2"/>
          <w:sz w:val="23"/>
        </w:rPr>
        <w:t>communication</w:t>
      </w:r>
    </w:p>
    <w:p w14:paraId="258B485B" w14:textId="77777777" w:rsidR="00FD0253" w:rsidRDefault="005C434B">
      <w:pPr>
        <w:pStyle w:val="ListParagraph"/>
        <w:numPr>
          <w:ilvl w:val="1"/>
          <w:numId w:val="92"/>
        </w:numPr>
        <w:tabs>
          <w:tab w:val="left" w:pos="1728"/>
        </w:tabs>
        <w:spacing w:line="307" w:lineRule="exact"/>
        <w:ind w:left="1728"/>
        <w:rPr>
          <w:rFonts w:ascii="Symbol" w:hAnsi="Symbol"/>
          <w:sz w:val="23"/>
        </w:rPr>
      </w:pPr>
      <w:r>
        <w:rPr>
          <w:sz w:val="23"/>
        </w:rPr>
        <w:t>Videos</w:t>
      </w:r>
      <w:r>
        <w:rPr>
          <w:spacing w:val="-4"/>
          <w:sz w:val="23"/>
        </w:rPr>
        <w:t xml:space="preserve"> </w:t>
      </w:r>
      <w:r>
        <w:rPr>
          <w:sz w:val="23"/>
        </w:rPr>
        <w:t>could</w:t>
      </w:r>
      <w:r>
        <w:rPr>
          <w:spacing w:val="-2"/>
          <w:sz w:val="23"/>
        </w:rPr>
        <w:t xml:space="preserve"> </w:t>
      </w:r>
      <w:r>
        <w:rPr>
          <w:sz w:val="23"/>
        </w:rPr>
        <w:t>be</w:t>
      </w:r>
      <w:r>
        <w:rPr>
          <w:spacing w:val="-3"/>
          <w:sz w:val="23"/>
        </w:rPr>
        <w:t xml:space="preserve"> </w:t>
      </w:r>
      <w:r>
        <w:rPr>
          <w:sz w:val="23"/>
        </w:rPr>
        <w:t>used</w:t>
      </w:r>
      <w:r>
        <w:rPr>
          <w:spacing w:val="-2"/>
          <w:sz w:val="23"/>
        </w:rPr>
        <w:t xml:space="preserve"> </w:t>
      </w:r>
      <w:r>
        <w:rPr>
          <w:sz w:val="23"/>
        </w:rPr>
        <w:t>to</w:t>
      </w:r>
      <w:r>
        <w:rPr>
          <w:spacing w:val="-1"/>
          <w:sz w:val="23"/>
        </w:rPr>
        <w:t xml:space="preserve"> </w:t>
      </w:r>
      <w:r>
        <w:rPr>
          <w:sz w:val="23"/>
        </w:rPr>
        <w:t>facilitate</w:t>
      </w:r>
      <w:r>
        <w:rPr>
          <w:spacing w:val="-3"/>
          <w:sz w:val="23"/>
        </w:rPr>
        <w:t xml:space="preserve"> </w:t>
      </w:r>
      <w:r>
        <w:rPr>
          <w:sz w:val="23"/>
        </w:rPr>
        <w:t>narration</w:t>
      </w:r>
      <w:r>
        <w:rPr>
          <w:spacing w:val="-2"/>
          <w:sz w:val="23"/>
        </w:rPr>
        <w:t xml:space="preserve"> </w:t>
      </w:r>
      <w:r>
        <w:rPr>
          <w:sz w:val="23"/>
        </w:rPr>
        <w:t>of</w:t>
      </w:r>
      <w:r>
        <w:rPr>
          <w:spacing w:val="-2"/>
          <w:sz w:val="23"/>
        </w:rPr>
        <w:t xml:space="preserve"> stories.</w:t>
      </w:r>
    </w:p>
    <w:p w14:paraId="6B63A0A0" w14:textId="77777777" w:rsidR="00FD0253" w:rsidRDefault="00FD0253">
      <w:pPr>
        <w:pStyle w:val="ListParagraph"/>
        <w:spacing w:line="307" w:lineRule="exact"/>
        <w:rPr>
          <w:rFonts w:ascii="Symbol" w:hAnsi="Symbol"/>
          <w:sz w:val="23"/>
        </w:rPr>
        <w:sectPr w:rsidR="00FD0253">
          <w:footerReference w:type="even" r:id="rId81"/>
          <w:footerReference w:type="default" r:id="rId82"/>
          <w:pgSz w:w="9980" w:h="14180"/>
          <w:pgMar w:top="1380" w:right="141" w:bottom="1120" w:left="708" w:header="0" w:footer="939" w:gutter="0"/>
          <w:pgNumType w:start="51"/>
          <w:cols w:space="720"/>
        </w:sectPr>
      </w:pPr>
    </w:p>
    <w:p w14:paraId="68160499" w14:textId="77777777" w:rsidR="00FD0253" w:rsidRDefault="005C434B">
      <w:pPr>
        <w:pStyle w:val="Heading1"/>
        <w:spacing w:before="9"/>
        <w:ind w:left="684"/>
      </w:pPr>
      <w:r>
        <w:rPr>
          <w:color w:val="231F20"/>
        </w:rPr>
        <w:lastRenderedPageBreak/>
        <w:t>Assessment</w:t>
      </w:r>
      <w:r>
        <w:rPr>
          <w:color w:val="231F20"/>
          <w:spacing w:val="-2"/>
        </w:rPr>
        <w:t xml:space="preserve"> Rubric</w:t>
      </w:r>
    </w:p>
    <w:p w14:paraId="2FBB3FC5" w14:textId="77777777" w:rsidR="00FD0253" w:rsidRDefault="005C434B">
      <w:pPr>
        <w:pStyle w:val="BodyText"/>
        <w:spacing w:before="7"/>
        <w:ind w:left="684"/>
      </w:pPr>
      <w:r>
        <w:rPr>
          <w:color w:val="231F20"/>
        </w:rPr>
        <w:t>The</w:t>
      </w:r>
      <w:r>
        <w:rPr>
          <w:color w:val="231F20"/>
          <w:spacing w:val="-4"/>
        </w:rPr>
        <w:t xml:space="preserve"> </w:t>
      </w:r>
      <w:r>
        <w:rPr>
          <w:color w:val="231F20"/>
        </w:rPr>
        <w:t>learner</w:t>
      </w:r>
      <w:r>
        <w:rPr>
          <w:color w:val="231F20"/>
          <w:spacing w:val="-1"/>
        </w:rPr>
        <w:t xml:space="preserve"> </w:t>
      </w:r>
      <w:r>
        <w:rPr>
          <w:color w:val="231F20"/>
        </w:rPr>
        <w:t>should</w:t>
      </w:r>
      <w:r>
        <w:rPr>
          <w:color w:val="231F20"/>
          <w:spacing w:val="-2"/>
        </w:rPr>
        <w:t xml:space="preserve"> </w:t>
      </w:r>
      <w:r>
        <w:rPr>
          <w:color w:val="231F20"/>
        </w:rPr>
        <w:t>be</w:t>
      </w:r>
      <w:r>
        <w:rPr>
          <w:color w:val="231F20"/>
          <w:spacing w:val="-1"/>
        </w:rPr>
        <w:t xml:space="preserve"> </w:t>
      </w:r>
      <w:r>
        <w:rPr>
          <w:color w:val="231F20"/>
        </w:rPr>
        <w:t>assessed</w:t>
      </w:r>
      <w:r>
        <w:rPr>
          <w:color w:val="231F20"/>
          <w:spacing w:val="-1"/>
        </w:rPr>
        <w:t xml:space="preserve"> </w:t>
      </w:r>
      <w:r>
        <w:rPr>
          <w:color w:val="231F20"/>
        </w:rPr>
        <w:t>following</w:t>
      </w:r>
      <w:r>
        <w:rPr>
          <w:color w:val="231F20"/>
          <w:spacing w:val="-2"/>
        </w:rPr>
        <w:t xml:space="preserve"> </w:t>
      </w:r>
      <w:r>
        <w:rPr>
          <w:color w:val="231F20"/>
        </w:rPr>
        <w:t>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6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2"/>
        <w:gridCol w:w="2134"/>
        <w:gridCol w:w="1858"/>
        <w:gridCol w:w="1759"/>
      </w:tblGrid>
      <w:tr w:rsidR="00FD0253" w14:paraId="43EE304E" w14:textId="77777777">
        <w:trPr>
          <w:trHeight w:val="865"/>
        </w:trPr>
        <w:tc>
          <w:tcPr>
            <w:tcW w:w="2132" w:type="dxa"/>
          </w:tcPr>
          <w:p w14:paraId="3D8A2868" w14:textId="77777777" w:rsidR="00FD0253" w:rsidRDefault="005C434B">
            <w:pPr>
              <w:pStyle w:val="TableParagraph"/>
              <w:spacing w:before="3" w:line="244" w:lineRule="auto"/>
              <w:ind w:right="87"/>
              <w:rPr>
                <w:b/>
                <w:sz w:val="21"/>
              </w:rPr>
            </w:pPr>
            <w:r>
              <w:rPr>
                <w:b/>
                <w:color w:val="231F20"/>
                <w:spacing w:val="-2"/>
                <w:sz w:val="21"/>
              </w:rPr>
              <w:t>Exceeding expectations</w:t>
            </w:r>
          </w:p>
        </w:tc>
        <w:tc>
          <w:tcPr>
            <w:tcW w:w="2134" w:type="dxa"/>
          </w:tcPr>
          <w:p w14:paraId="783CEE53" w14:textId="77777777" w:rsidR="00FD0253" w:rsidRDefault="005C434B">
            <w:pPr>
              <w:pStyle w:val="TableParagraph"/>
              <w:spacing w:before="3" w:line="244" w:lineRule="auto"/>
              <w:ind w:right="83"/>
              <w:rPr>
                <w:b/>
                <w:sz w:val="21"/>
              </w:rPr>
            </w:pPr>
            <w:r>
              <w:rPr>
                <w:b/>
                <w:color w:val="231F20"/>
                <w:spacing w:val="-2"/>
                <w:sz w:val="21"/>
              </w:rPr>
              <w:t>Meeting expectations</w:t>
            </w:r>
          </w:p>
        </w:tc>
        <w:tc>
          <w:tcPr>
            <w:tcW w:w="1858" w:type="dxa"/>
          </w:tcPr>
          <w:p w14:paraId="548FF078" w14:textId="77777777" w:rsidR="00FD0253" w:rsidRDefault="005C434B">
            <w:pPr>
              <w:pStyle w:val="TableParagraph"/>
              <w:spacing w:before="3" w:line="244" w:lineRule="auto"/>
              <w:rPr>
                <w:b/>
                <w:sz w:val="21"/>
              </w:rPr>
            </w:pPr>
            <w:r>
              <w:rPr>
                <w:b/>
                <w:color w:val="231F20"/>
                <w:spacing w:val="-2"/>
                <w:sz w:val="21"/>
              </w:rPr>
              <w:t>Approaching expectations</w:t>
            </w:r>
          </w:p>
        </w:tc>
        <w:tc>
          <w:tcPr>
            <w:tcW w:w="1759" w:type="dxa"/>
          </w:tcPr>
          <w:p w14:paraId="3109116C" w14:textId="77777777" w:rsidR="00FD0253" w:rsidRDefault="005C434B">
            <w:pPr>
              <w:pStyle w:val="TableParagraph"/>
              <w:spacing w:before="3" w:line="244" w:lineRule="auto"/>
              <w:ind w:right="137"/>
              <w:rPr>
                <w:b/>
                <w:sz w:val="21"/>
              </w:rPr>
            </w:pPr>
            <w:r>
              <w:rPr>
                <w:b/>
                <w:color w:val="231F20"/>
                <w:spacing w:val="-2"/>
                <w:sz w:val="21"/>
              </w:rPr>
              <w:t>Below expectations</w:t>
            </w:r>
          </w:p>
        </w:tc>
      </w:tr>
      <w:tr w:rsidR="00FD0253" w14:paraId="18EB016B" w14:textId="77777777">
        <w:trPr>
          <w:trHeight w:val="5196"/>
        </w:trPr>
        <w:tc>
          <w:tcPr>
            <w:tcW w:w="2132" w:type="dxa"/>
          </w:tcPr>
          <w:p w14:paraId="23BFF289" w14:textId="77777777" w:rsidR="00FD0253" w:rsidRDefault="005C434B">
            <w:pPr>
              <w:pStyle w:val="TableParagraph"/>
              <w:spacing w:before="3" w:line="244" w:lineRule="auto"/>
              <w:ind w:right="87"/>
              <w:rPr>
                <w:sz w:val="21"/>
              </w:rPr>
            </w:pPr>
            <w:r>
              <w:rPr>
                <w:color w:val="231F20"/>
                <w:sz w:val="21"/>
              </w:rPr>
              <w:t>Learner</w:t>
            </w:r>
            <w:r>
              <w:rPr>
                <w:color w:val="231F20"/>
                <w:spacing w:val="-5"/>
                <w:sz w:val="21"/>
              </w:rPr>
              <w:t xml:space="preserve"> </w:t>
            </w:r>
            <w:proofErr w:type="gramStart"/>
            <w:r>
              <w:rPr>
                <w:color w:val="231F20"/>
                <w:sz w:val="21"/>
              </w:rPr>
              <w:t>is</w:t>
            </w:r>
            <w:r>
              <w:rPr>
                <w:color w:val="231F20"/>
                <w:spacing w:val="-6"/>
                <w:sz w:val="21"/>
              </w:rPr>
              <w:t xml:space="preserve"> </w:t>
            </w:r>
            <w:r>
              <w:rPr>
                <w:color w:val="231F20"/>
                <w:sz w:val="21"/>
              </w:rPr>
              <w:t>able</w:t>
            </w:r>
            <w:r>
              <w:rPr>
                <w:color w:val="231F20"/>
                <w:spacing w:val="-4"/>
                <w:sz w:val="21"/>
              </w:rPr>
              <w:t xml:space="preserve"> </w:t>
            </w:r>
            <w:r>
              <w:rPr>
                <w:color w:val="231F20"/>
                <w:sz w:val="21"/>
              </w:rPr>
              <w:t>to</w:t>
            </w:r>
            <w:proofErr w:type="gramEnd"/>
            <w:r>
              <w:rPr>
                <w:color w:val="231F20"/>
                <w:sz w:val="21"/>
              </w:rPr>
              <w:t xml:space="preserve">: follow picture </w:t>
            </w:r>
            <w:r>
              <w:rPr>
                <w:color w:val="231F20"/>
                <w:spacing w:val="-2"/>
                <w:sz w:val="21"/>
              </w:rPr>
              <w:t>stories;</w:t>
            </w:r>
          </w:p>
          <w:p w14:paraId="15C82F37" w14:textId="77777777" w:rsidR="00FD0253" w:rsidRDefault="005C434B">
            <w:pPr>
              <w:pStyle w:val="TableParagraph"/>
              <w:numPr>
                <w:ilvl w:val="0"/>
                <w:numId w:val="91"/>
              </w:numPr>
              <w:tabs>
                <w:tab w:val="left" w:pos="342"/>
              </w:tabs>
              <w:spacing w:line="244" w:lineRule="auto"/>
              <w:ind w:right="237"/>
              <w:rPr>
                <w:sz w:val="21"/>
              </w:rPr>
            </w:pPr>
            <w:r>
              <w:rPr>
                <w:color w:val="231F20"/>
                <w:sz w:val="21"/>
              </w:rPr>
              <w:t>tell</w:t>
            </w:r>
            <w:r>
              <w:rPr>
                <w:color w:val="231F20"/>
                <w:spacing w:val="-7"/>
                <w:sz w:val="21"/>
              </w:rPr>
              <w:t xml:space="preserve"> </w:t>
            </w:r>
            <w:r>
              <w:rPr>
                <w:color w:val="231F20"/>
                <w:sz w:val="21"/>
              </w:rPr>
              <w:t>stories</w:t>
            </w:r>
            <w:r>
              <w:rPr>
                <w:color w:val="231F20"/>
                <w:spacing w:val="-9"/>
                <w:sz w:val="21"/>
              </w:rPr>
              <w:t xml:space="preserve"> </w:t>
            </w:r>
            <w:r>
              <w:rPr>
                <w:color w:val="231F20"/>
                <w:sz w:val="21"/>
              </w:rPr>
              <w:t xml:space="preserve">using verbal </w:t>
            </w:r>
            <w:proofErr w:type="gramStart"/>
            <w:r>
              <w:rPr>
                <w:color w:val="231F20"/>
                <w:sz w:val="21"/>
              </w:rPr>
              <w:t>and or</w:t>
            </w:r>
            <w:proofErr w:type="gramEnd"/>
            <w:r>
              <w:rPr>
                <w:color w:val="231F20"/>
                <w:sz w:val="21"/>
              </w:rPr>
              <w:t xml:space="preserve"> non- verbal </w:t>
            </w:r>
            <w:r>
              <w:rPr>
                <w:color w:val="231F20"/>
                <w:spacing w:val="-2"/>
                <w:sz w:val="21"/>
              </w:rPr>
              <w:t>communication modes;</w:t>
            </w:r>
          </w:p>
          <w:p w14:paraId="3BC8025C" w14:textId="77777777" w:rsidR="00FD0253" w:rsidRDefault="005C434B">
            <w:pPr>
              <w:pStyle w:val="TableParagraph"/>
              <w:numPr>
                <w:ilvl w:val="0"/>
                <w:numId w:val="91"/>
              </w:numPr>
              <w:tabs>
                <w:tab w:val="left" w:pos="342"/>
              </w:tabs>
              <w:spacing w:line="244" w:lineRule="auto"/>
              <w:ind w:right="183"/>
              <w:rPr>
                <w:sz w:val="21"/>
              </w:rPr>
            </w:pPr>
            <w:r>
              <w:rPr>
                <w:color w:val="231F20"/>
                <w:spacing w:val="-2"/>
                <w:sz w:val="21"/>
              </w:rPr>
              <w:t xml:space="preserve">identify </w:t>
            </w:r>
            <w:r>
              <w:rPr>
                <w:color w:val="231F20"/>
                <w:sz w:val="21"/>
              </w:rPr>
              <w:t>characters in stories</w:t>
            </w:r>
            <w:r>
              <w:rPr>
                <w:color w:val="231F20"/>
                <w:spacing w:val="-9"/>
                <w:sz w:val="21"/>
              </w:rPr>
              <w:t xml:space="preserve"> </w:t>
            </w:r>
            <w:r>
              <w:rPr>
                <w:color w:val="231F20"/>
                <w:sz w:val="21"/>
              </w:rPr>
              <w:t>with</w:t>
            </w:r>
            <w:r>
              <w:rPr>
                <w:color w:val="231F20"/>
                <w:spacing w:val="-8"/>
                <w:sz w:val="21"/>
              </w:rPr>
              <w:t xml:space="preserve"> </w:t>
            </w:r>
            <w:r>
              <w:rPr>
                <w:color w:val="231F20"/>
                <w:sz w:val="21"/>
              </w:rPr>
              <w:t xml:space="preserve">their </w:t>
            </w:r>
            <w:proofErr w:type="spellStart"/>
            <w:r>
              <w:rPr>
                <w:color w:val="231F20"/>
                <w:spacing w:val="-2"/>
                <w:sz w:val="21"/>
              </w:rPr>
              <w:t>behaviours</w:t>
            </w:r>
            <w:proofErr w:type="spellEnd"/>
          </w:p>
          <w:p w14:paraId="030F51CD" w14:textId="77777777" w:rsidR="00FD0253" w:rsidRDefault="005C434B">
            <w:pPr>
              <w:pStyle w:val="TableParagraph"/>
              <w:numPr>
                <w:ilvl w:val="0"/>
                <w:numId w:val="91"/>
              </w:numPr>
              <w:tabs>
                <w:tab w:val="left" w:pos="342"/>
              </w:tabs>
              <w:spacing w:line="244" w:lineRule="auto"/>
              <w:ind w:right="247"/>
              <w:rPr>
                <w:sz w:val="21"/>
              </w:rPr>
            </w:pPr>
            <w:r>
              <w:rPr>
                <w:color w:val="231F20"/>
                <w:sz w:val="21"/>
              </w:rPr>
              <w:t>tell</w:t>
            </w:r>
            <w:r>
              <w:rPr>
                <w:color w:val="231F20"/>
                <w:spacing w:val="-8"/>
                <w:sz w:val="21"/>
              </w:rPr>
              <w:t xml:space="preserve"> </w:t>
            </w:r>
            <w:r>
              <w:rPr>
                <w:color w:val="231F20"/>
                <w:sz w:val="21"/>
              </w:rPr>
              <w:t>good</w:t>
            </w:r>
            <w:r>
              <w:rPr>
                <w:color w:val="231F20"/>
                <w:spacing w:val="-9"/>
                <w:sz w:val="21"/>
              </w:rPr>
              <w:t xml:space="preserve"> </w:t>
            </w:r>
            <w:r>
              <w:rPr>
                <w:color w:val="231F20"/>
                <w:sz w:val="21"/>
              </w:rPr>
              <w:t>morals from stories;</w:t>
            </w:r>
          </w:p>
          <w:p w14:paraId="7DC1D8CC" w14:textId="77777777" w:rsidR="00FD0253" w:rsidRDefault="005C434B">
            <w:pPr>
              <w:pStyle w:val="TableParagraph"/>
              <w:numPr>
                <w:ilvl w:val="0"/>
                <w:numId w:val="91"/>
              </w:numPr>
              <w:tabs>
                <w:tab w:val="left" w:pos="342"/>
              </w:tabs>
              <w:spacing w:line="244" w:lineRule="auto"/>
              <w:ind w:right="192"/>
              <w:rPr>
                <w:sz w:val="21"/>
              </w:rPr>
            </w:pPr>
            <w:r>
              <w:rPr>
                <w:color w:val="231F20"/>
                <w:sz w:val="21"/>
              </w:rPr>
              <w:t>tell different stories</w:t>
            </w:r>
            <w:r>
              <w:rPr>
                <w:color w:val="231F20"/>
                <w:spacing w:val="-9"/>
                <w:sz w:val="21"/>
              </w:rPr>
              <w:t xml:space="preserve"> </w:t>
            </w:r>
            <w:r>
              <w:rPr>
                <w:color w:val="231F20"/>
                <w:sz w:val="21"/>
              </w:rPr>
              <w:t>that</w:t>
            </w:r>
            <w:r>
              <w:rPr>
                <w:color w:val="231F20"/>
                <w:spacing w:val="-9"/>
                <w:sz w:val="21"/>
              </w:rPr>
              <w:t xml:space="preserve"> </w:t>
            </w:r>
            <w:r>
              <w:rPr>
                <w:color w:val="231F20"/>
                <w:sz w:val="21"/>
              </w:rPr>
              <w:t>teach different</w:t>
            </w:r>
            <w:r>
              <w:rPr>
                <w:color w:val="231F20"/>
                <w:spacing w:val="5"/>
                <w:sz w:val="21"/>
              </w:rPr>
              <w:t xml:space="preserve"> </w:t>
            </w:r>
            <w:r>
              <w:rPr>
                <w:color w:val="231F20"/>
                <w:spacing w:val="-2"/>
                <w:sz w:val="21"/>
              </w:rPr>
              <w:t>morals.</w:t>
            </w:r>
          </w:p>
        </w:tc>
        <w:tc>
          <w:tcPr>
            <w:tcW w:w="2134" w:type="dxa"/>
          </w:tcPr>
          <w:p w14:paraId="10A6F437" w14:textId="77777777" w:rsidR="00FD0253" w:rsidRDefault="005C434B">
            <w:pPr>
              <w:pStyle w:val="TableParagraph"/>
              <w:spacing w:before="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6FF38DF6" w14:textId="77777777" w:rsidR="00FD0253" w:rsidRDefault="005C434B">
            <w:pPr>
              <w:pStyle w:val="TableParagraph"/>
              <w:numPr>
                <w:ilvl w:val="0"/>
                <w:numId w:val="90"/>
              </w:numPr>
              <w:tabs>
                <w:tab w:val="left" w:pos="268"/>
              </w:tabs>
              <w:spacing w:before="6" w:line="244" w:lineRule="auto"/>
              <w:ind w:right="529"/>
              <w:rPr>
                <w:sz w:val="21"/>
              </w:rPr>
            </w:pPr>
            <w:r>
              <w:rPr>
                <w:color w:val="231F20"/>
                <w:sz w:val="21"/>
              </w:rPr>
              <w:t>follow</w:t>
            </w:r>
            <w:r>
              <w:rPr>
                <w:color w:val="231F20"/>
                <w:spacing w:val="-14"/>
                <w:sz w:val="21"/>
              </w:rPr>
              <w:t xml:space="preserve"> </w:t>
            </w:r>
            <w:r>
              <w:rPr>
                <w:color w:val="231F20"/>
                <w:sz w:val="21"/>
              </w:rPr>
              <w:t xml:space="preserve">picture </w:t>
            </w:r>
            <w:r>
              <w:rPr>
                <w:color w:val="231F20"/>
                <w:spacing w:val="-2"/>
                <w:sz w:val="21"/>
              </w:rPr>
              <w:t>stories;</w:t>
            </w:r>
          </w:p>
          <w:p w14:paraId="6D9A081B" w14:textId="77777777" w:rsidR="00FD0253" w:rsidRDefault="005C434B">
            <w:pPr>
              <w:pStyle w:val="TableParagraph"/>
              <w:numPr>
                <w:ilvl w:val="0"/>
                <w:numId w:val="90"/>
              </w:numPr>
              <w:tabs>
                <w:tab w:val="left" w:pos="268"/>
              </w:tabs>
              <w:spacing w:line="244" w:lineRule="auto"/>
              <w:ind w:right="105"/>
              <w:rPr>
                <w:sz w:val="21"/>
              </w:rPr>
            </w:pPr>
            <w:r>
              <w:rPr>
                <w:color w:val="231F20"/>
                <w:sz w:val="21"/>
              </w:rPr>
              <w:t>tell stories using verbal</w:t>
            </w:r>
            <w:r>
              <w:rPr>
                <w:color w:val="231F20"/>
                <w:spacing w:val="-6"/>
                <w:sz w:val="21"/>
              </w:rPr>
              <w:t xml:space="preserve"> </w:t>
            </w:r>
            <w:proofErr w:type="gramStart"/>
            <w:r>
              <w:rPr>
                <w:color w:val="231F20"/>
                <w:sz w:val="21"/>
              </w:rPr>
              <w:t>and</w:t>
            </w:r>
            <w:r>
              <w:rPr>
                <w:color w:val="231F20"/>
                <w:spacing w:val="-6"/>
                <w:sz w:val="21"/>
              </w:rPr>
              <w:t xml:space="preserve"> </w:t>
            </w:r>
            <w:r>
              <w:rPr>
                <w:color w:val="231F20"/>
                <w:sz w:val="21"/>
              </w:rPr>
              <w:t>or</w:t>
            </w:r>
            <w:proofErr w:type="gramEnd"/>
            <w:r>
              <w:rPr>
                <w:color w:val="231F20"/>
                <w:spacing w:val="-4"/>
                <w:sz w:val="21"/>
              </w:rPr>
              <w:t xml:space="preserve"> </w:t>
            </w:r>
            <w:r>
              <w:rPr>
                <w:color w:val="231F20"/>
                <w:sz w:val="21"/>
              </w:rPr>
              <w:t xml:space="preserve">non- </w:t>
            </w:r>
            <w:r>
              <w:rPr>
                <w:color w:val="231F20"/>
                <w:spacing w:val="-2"/>
                <w:sz w:val="21"/>
              </w:rPr>
              <w:t>verbal communication modes;</w:t>
            </w:r>
          </w:p>
          <w:p w14:paraId="4935E9D2" w14:textId="77777777" w:rsidR="00FD0253" w:rsidRDefault="005C434B">
            <w:pPr>
              <w:pStyle w:val="TableParagraph"/>
              <w:numPr>
                <w:ilvl w:val="0"/>
                <w:numId w:val="90"/>
              </w:numPr>
              <w:tabs>
                <w:tab w:val="left" w:pos="268"/>
              </w:tabs>
              <w:spacing w:line="244" w:lineRule="auto"/>
              <w:ind w:right="108"/>
              <w:jc w:val="both"/>
              <w:rPr>
                <w:sz w:val="21"/>
              </w:rPr>
            </w:pPr>
            <w:r>
              <w:rPr>
                <w:color w:val="231F20"/>
                <w:sz w:val="21"/>
              </w:rPr>
              <w:t>identify</w:t>
            </w:r>
            <w:r>
              <w:rPr>
                <w:color w:val="231F20"/>
                <w:spacing w:val="-14"/>
                <w:sz w:val="21"/>
              </w:rPr>
              <w:t xml:space="preserve"> </w:t>
            </w:r>
            <w:r>
              <w:rPr>
                <w:color w:val="231F20"/>
                <w:sz w:val="21"/>
              </w:rPr>
              <w:t xml:space="preserve">characters in the stories with their </w:t>
            </w:r>
            <w:proofErr w:type="spellStart"/>
            <w:r>
              <w:rPr>
                <w:color w:val="231F20"/>
                <w:sz w:val="21"/>
              </w:rPr>
              <w:t>behaviours</w:t>
            </w:r>
            <w:proofErr w:type="spellEnd"/>
            <w:r>
              <w:rPr>
                <w:color w:val="231F20"/>
                <w:sz w:val="21"/>
              </w:rPr>
              <w:t>;</w:t>
            </w:r>
          </w:p>
          <w:p w14:paraId="3457FA6D" w14:textId="77777777" w:rsidR="00FD0253" w:rsidRDefault="005C434B">
            <w:pPr>
              <w:pStyle w:val="TableParagraph"/>
              <w:numPr>
                <w:ilvl w:val="0"/>
                <w:numId w:val="90"/>
              </w:numPr>
              <w:tabs>
                <w:tab w:val="left" w:pos="268"/>
              </w:tabs>
              <w:spacing w:line="242" w:lineRule="auto"/>
              <w:ind w:right="323"/>
              <w:jc w:val="both"/>
              <w:rPr>
                <w:sz w:val="21"/>
              </w:rPr>
            </w:pPr>
            <w:r>
              <w:rPr>
                <w:color w:val="231F20"/>
                <w:sz w:val="21"/>
              </w:rPr>
              <w:t>tell</w:t>
            </w:r>
            <w:r>
              <w:rPr>
                <w:color w:val="231F20"/>
                <w:spacing w:val="-8"/>
                <w:sz w:val="21"/>
              </w:rPr>
              <w:t xml:space="preserve"> </w:t>
            </w:r>
            <w:r>
              <w:rPr>
                <w:color w:val="231F20"/>
                <w:sz w:val="21"/>
              </w:rPr>
              <w:t>good</w:t>
            </w:r>
            <w:r>
              <w:rPr>
                <w:color w:val="231F20"/>
                <w:spacing w:val="-9"/>
                <w:sz w:val="21"/>
              </w:rPr>
              <w:t xml:space="preserve"> </w:t>
            </w:r>
            <w:r>
              <w:rPr>
                <w:color w:val="231F20"/>
                <w:sz w:val="21"/>
              </w:rPr>
              <w:t>morals from stories.</w:t>
            </w:r>
          </w:p>
        </w:tc>
        <w:tc>
          <w:tcPr>
            <w:tcW w:w="1858" w:type="dxa"/>
          </w:tcPr>
          <w:p w14:paraId="2E2EF8F9" w14:textId="77777777" w:rsidR="00FD0253" w:rsidRDefault="005C434B">
            <w:pPr>
              <w:pStyle w:val="TableParagraph"/>
              <w:spacing w:before="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p>
          <w:p w14:paraId="5B1225F9" w14:textId="77777777" w:rsidR="00FD0253" w:rsidRDefault="005C434B">
            <w:pPr>
              <w:pStyle w:val="TableParagraph"/>
              <w:numPr>
                <w:ilvl w:val="0"/>
                <w:numId w:val="89"/>
              </w:numPr>
              <w:tabs>
                <w:tab w:val="left" w:pos="278"/>
                <w:tab w:val="left" w:pos="280"/>
              </w:tabs>
              <w:spacing w:before="6" w:line="244" w:lineRule="auto"/>
              <w:ind w:right="241"/>
              <w:rPr>
                <w:sz w:val="21"/>
              </w:rPr>
            </w:pPr>
            <w:r>
              <w:rPr>
                <w:color w:val="231F20"/>
                <w:sz w:val="21"/>
              </w:rPr>
              <w:t>follow</w:t>
            </w:r>
            <w:r>
              <w:rPr>
                <w:color w:val="231F20"/>
                <w:spacing w:val="-14"/>
                <w:sz w:val="21"/>
              </w:rPr>
              <w:t xml:space="preserve"> </w:t>
            </w:r>
            <w:r>
              <w:rPr>
                <w:color w:val="231F20"/>
                <w:sz w:val="21"/>
              </w:rPr>
              <w:t xml:space="preserve">picture </w:t>
            </w:r>
            <w:r>
              <w:rPr>
                <w:color w:val="231F20"/>
                <w:spacing w:val="-2"/>
                <w:sz w:val="21"/>
              </w:rPr>
              <w:t>stories;</w:t>
            </w:r>
          </w:p>
          <w:p w14:paraId="6247A02A" w14:textId="77777777" w:rsidR="00FD0253" w:rsidRDefault="005C434B">
            <w:pPr>
              <w:pStyle w:val="TableParagraph"/>
              <w:numPr>
                <w:ilvl w:val="0"/>
                <w:numId w:val="89"/>
              </w:numPr>
              <w:tabs>
                <w:tab w:val="left" w:pos="278"/>
                <w:tab w:val="left" w:pos="280"/>
              </w:tabs>
              <w:spacing w:line="244" w:lineRule="auto"/>
              <w:ind w:right="93"/>
              <w:rPr>
                <w:sz w:val="21"/>
              </w:rPr>
            </w:pPr>
            <w:r>
              <w:rPr>
                <w:color w:val="231F20"/>
                <w:sz w:val="21"/>
              </w:rPr>
              <w:t xml:space="preserve">tell stories using verbal </w:t>
            </w:r>
            <w:proofErr w:type="gramStart"/>
            <w:r>
              <w:rPr>
                <w:color w:val="231F20"/>
                <w:sz w:val="21"/>
              </w:rPr>
              <w:t>and or</w:t>
            </w:r>
            <w:proofErr w:type="gramEnd"/>
            <w:r>
              <w:rPr>
                <w:color w:val="231F20"/>
                <w:sz w:val="21"/>
              </w:rPr>
              <w:t xml:space="preserve"> non- </w:t>
            </w:r>
            <w:r>
              <w:rPr>
                <w:color w:val="231F20"/>
                <w:spacing w:val="-2"/>
                <w:sz w:val="21"/>
              </w:rPr>
              <w:t>verbal communication modes;</w:t>
            </w:r>
          </w:p>
          <w:p w14:paraId="70D85BDF" w14:textId="77777777" w:rsidR="00FD0253" w:rsidRDefault="005C434B">
            <w:pPr>
              <w:pStyle w:val="TableParagraph"/>
              <w:numPr>
                <w:ilvl w:val="0"/>
                <w:numId w:val="89"/>
              </w:numPr>
              <w:tabs>
                <w:tab w:val="left" w:pos="278"/>
                <w:tab w:val="left" w:pos="280"/>
              </w:tabs>
              <w:spacing w:line="244" w:lineRule="auto"/>
              <w:ind w:right="372"/>
              <w:rPr>
                <w:sz w:val="21"/>
              </w:rPr>
            </w:pPr>
            <w:r>
              <w:rPr>
                <w:color w:val="231F20"/>
                <w:spacing w:val="-2"/>
                <w:sz w:val="21"/>
              </w:rPr>
              <w:t xml:space="preserve">identify </w:t>
            </w:r>
            <w:r>
              <w:rPr>
                <w:color w:val="231F20"/>
                <w:sz w:val="21"/>
              </w:rPr>
              <w:t>characters</w:t>
            </w:r>
            <w:r>
              <w:rPr>
                <w:color w:val="231F20"/>
                <w:spacing w:val="-14"/>
                <w:sz w:val="21"/>
              </w:rPr>
              <w:t xml:space="preserve"> </w:t>
            </w:r>
            <w:r>
              <w:rPr>
                <w:color w:val="231F20"/>
                <w:sz w:val="21"/>
              </w:rPr>
              <w:t xml:space="preserve">in stories with </w:t>
            </w:r>
            <w:r>
              <w:rPr>
                <w:color w:val="231F20"/>
                <w:spacing w:val="-2"/>
                <w:sz w:val="21"/>
              </w:rPr>
              <w:t xml:space="preserve">their </w:t>
            </w:r>
            <w:proofErr w:type="spellStart"/>
            <w:r>
              <w:rPr>
                <w:color w:val="231F20"/>
                <w:spacing w:val="-2"/>
                <w:sz w:val="21"/>
              </w:rPr>
              <w:t>behaviours</w:t>
            </w:r>
            <w:proofErr w:type="spellEnd"/>
            <w:r>
              <w:rPr>
                <w:color w:val="231F20"/>
                <w:spacing w:val="-2"/>
                <w:sz w:val="21"/>
              </w:rPr>
              <w:t>.</w:t>
            </w:r>
          </w:p>
        </w:tc>
        <w:tc>
          <w:tcPr>
            <w:tcW w:w="1759" w:type="dxa"/>
          </w:tcPr>
          <w:p w14:paraId="37497A71" w14:textId="77777777" w:rsidR="00FD0253" w:rsidRDefault="005C434B">
            <w:pPr>
              <w:pStyle w:val="TableParagraph"/>
              <w:spacing w:before="3" w:line="244" w:lineRule="auto"/>
              <w:ind w:right="137"/>
              <w:rPr>
                <w:sz w:val="21"/>
              </w:rPr>
            </w:pPr>
            <w:proofErr w:type="gramStart"/>
            <w:r>
              <w:rPr>
                <w:color w:val="231F20"/>
                <w:sz w:val="21"/>
              </w:rPr>
              <w:t>Learner has</w:t>
            </w:r>
            <w:proofErr w:type="gramEnd"/>
            <w:r>
              <w:rPr>
                <w:color w:val="231F20"/>
                <w:sz w:val="21"/>
              </w:rPr>
              <w:t xml:space="preserve"> </w:t>
            </w:r>
            <w:r>
              <w:rPr>
                <w:color w:val="231F20"/>
                <w:spacing w:val="-2"/>
                <w:sz w:val="21"/>
              </w:rPr>
              <w:t xml:space="preserve">significant </w:t>
            </w:r>
            <w:r>
              <w:rPr>
                <w:color w:val="231F20"/>
                <w:sz w:val="21"/>
              </w:rPr>
              <w:t xml:space="preserve">difficulties in </w:t>
            </w:r>
            <w:r>
              <w:rPr>
                <w:color w:val="231F20"/>
                <w:spacing w:val="-2"/>
                <w:sz w:val="21"/>
              </w:rPr>
              <w:t xml:space="preserve">following </w:t>
            </w:r>
            <w:r>
              <w:rPr>
                <w:color w:val="231F20"/>
                <w:sz w:val="21"/>
              </w:rPr>
              <w:t>picture stories and telling stories even with</w:t>
            </w:r>
            <w:r>
              <w:rPr>
                <w:color w:val="231F20"/>
                <w:spacing w:val="-14"/>
                <w:sz w:val="21"/>
              </w:rPr>
              <w:t xml:space="preserve"> </w:t>
            </w:r>
            <w:r>
              <w:rPr>
                <w:color w:val="231F20"/>
                <w:sz w:val="21"/>
              </w:rPr>
              <w:t>assistance</w:t>
            </w:r>
          </w:p>
        </w:tc>
      </w:tr>
    </w:tbl>
    <w:p w14:paraId="0AA21A79" w14:textId="77777777" w:rsidR="00FD0253" w:rsidRDefault="00FD0253">
      <w:pPr>
        <w:pStyle w:val="BodyText"/>
        <w:spacing w:before="6"/>
      </w:pPr>
    </w:p>
    <w:p w14:paraId="07DE5B11" w14:textId="77777777" w:rsidR="00FD0253" w:rsidRDefault="005C434B">
      <w:pPr>
        <w:pStyle w:val="Heading1"/>
        <w:numPr>
          <w:ilvl w:val="2"/>
          <w:numId w:val="135"/>
        </w:numPr>
        <w:tabs>
          <w:tab w:val="left" w:pos="1205"/>
          <w:tab w:val="left" w:pos="2771"/>
        </w:tabs>
        <w:spacing w:line="244" w:lineRule="auto"/>
        <w:ind w:left="1205" w:right="4715" w:hanging="522"/>
        <w:rPr>
          <w:color w:val="231F20"/>
        </w:rPr>
      </w:pPr>
      <w:r>
        <w:rPr>
          <w:color w:val="231F20"/>
          <w:spacing w:val="-2"/>
        </w:rPr>
        <w:t>Sub-strand:</w:t>
      </w:r>
      <w:r>
        <w:rPr>
          <w:color w:val="231F20"/>
        </w:rPr>
        <w:tab/>
        <w:t>Reciting</w:t>
      </w:r>
      <w:r>
        <w:rPr>
          <w:color w:val="231F20"/>
          <w:spacing w:val="-15"/>
        </w:rPr>
        <w:t xml:space="preserve"> </w:t>
      </w:r>
      <w:r>
        <w:rPr>
          <w:color w:val="231F20"/>
        </w:rPr>
        <w:t xml:space="preserve">poems </w:t>
      </w:r>
      <w:r>
        <w:rPr>
          <w:color w:val="231F20"/>
          <w:spacing w:val="-2"/>
        </w:rPr>
        <w:t>Introduction</w:t>
      </w:r>
    </w:p>
    <w:p w14:paraId="78585D1C" w14:textId="77777777" w:rsidR="00FD0253" w:rsidRDefault="005C434B">
      <w:pPr>
        <w:pStyle w:val="BodyText"/>
        <w:spacing w:line="244" w:lineRule="auto"/>
        <w:ind w:left="1205" w:right="825"/>
      </w:pPr>
      <w:proofErr w:type="gramStart"/>
      <w:r>
        <w:rPr>
          <w:color w:val="231F20"/>
        </w:rPr>
        <w:t>Reciting of</w:t>
      </w:r>
      <w:proofErr w:type="gramEnd"/>
      <w:r>
        <w:rPr>
          <w:color w:val="231F20"/>
        </w:rPr>
        <w:t xml:space="preserve"> poems helps the learner to practice articulation of words and hence verbal expressive communication. </w:t>
      </w:r>
      <w:proofErr w:type="gramStart"/>
      <w:r>
        <w:rPr>
          <w:color w:val="231F20"/>
        </w:rPr>
        <w:t>Signing of</w:t>
      </w:r>
      <w:proofErr w:type="gramEnd"/>
      <w:r>
        <w:rPr>
          <w:color w:val="231F20"/>
        </w:rPr>
        <w:t xml:space="preserve"> poems provides practice in nonverbal expressive communication skills.</w:t>
      </w:r>
    </w:p>
    <w:p w14:paraId="70F8F561" w14:textId="77777777" w:rsidR="00FD0253" w:rsidRDefault="005C434B">
      <w:pPr>
        <w:pStyle w:val="Heading1"/>
        <w:spacing w:before="308"/>
        <w:ind w:left="1205"/>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19EA6DF8" w14:textId="77777777" w:rsidR="00FD0253" w:rsidRDefault="005C434B">
      <w:pPr>
        <w:pStyle w:val="BodyText"/>
        <w:spacing w:before="8"/>
        <w:ind w:left="1205"/>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518993F1" w14:textId="77777777" w:rsidR="00FD0253" w:rsidRDefault="005C434B">
      <w:pPr>
        <w:pStyle w:val="ListParagraph"/>
        <w:numPr>
          <w:ilvl w:val="3"/>
          <w:numId w:val="135"/>
        </w:numPr>
        <w:tabs>
          <w:tab w:val="left" w:pos="1552"/>
        </w:tabs>
        <w:spacing w:before="4"/>
        <w:ind w:left="1552" w:hanging="347"/>
        <w:rPr>
          <w:color w:val="231F20"/>
          <w:sz w:val="23"/>
        </w:rPr>
      </w:pPr>
      <w:r>
        <w:rPr>
          <w:color w:val="231F20"/>
          <w:sz w:val="23"/>
        </w:rPr>
        <w:t>say/sign</w:t>
      </w:r>
      <w:r>
        <w:rPr>
          <w:color w:val="231F20"/>
          <w:spacing w:val="-3"/>
          <w:sz w:val="23"/>
        </w:rPr>
        <w:t xml:space="preserve"> </w:t>
      </w:r>
      <w:r>
        <w:rPr>
          <w:color w:val="231F20"/>
          <w:sz w:val="23"/>
        </w:rPr>
        <w:t>familiar</w:t>
      </w:r>
      <w:r>
        <w:rPr>
          <w:color w:val="231F20"/>
          <w:spacing w:val="-1"/>
          <w:sz w:val="23"/>
        </w:rPr>
        <w:t xml:space="preserve"> </w:t>
      </w:r>
      <w:r>
        <w:rPr>
          <w:color w:val="231F20"/>
          <w:sz w:val="23"/>
        </w:rPr>
        <w:t>words</w:t>
      </w:r>
      <w:r>
        <w:rPr>
          <w:color w:val="231F20"/>
          <w:spacing w:val="-3"/>
          <w:sz w:val="23"/>
        </w:rPr>
        <w:t xml:space="preserve"> </w:t>
      </w:r>
      <w:r>
        <w:rPr>
          <w:color w:val="231F20"/>
          <w:sz w:val="23"/>
        </w:rPr>
        <w:t>in</w:t>
      </w:r>
      <w:r>
        <w:rPr>
          <w:color w:val="231F20"/>
          <w:spacing w:val="-3"/>
          <w:sz w:val="23"/>
        </w:rPr>
        <w:t xml:space="preserve"> </w:t>
      </w:r>
      <w:r>
        <w:rPr>
          <w:color w:val="231F20"/>
          <w:sz w:val="23"/>
        </w:rPr>
        <w:t>a</w:t>
      </w:r>
      <w:r>
        <w:rPr>
          <w:color w:val="231F20"/>
          <w:spacing w:val="-2"/>
          <w:sz w:val="23"/>
        </w:rPr>
        <w:t xml:space="preserve"> poem;</w:t>
      </w:r>
    </w:p>
    <w:p w14:paraId="25FD5E04" w14:textId="77777777" w:rsidR="00FD0253" w:rsidRDefault="005C434B">
      <w:pPr>
        <w:pStyle w:val="ListParagraph"/>
        <w:numPr>
          <w:ilvl w:val="3"/>
          <w:numId w:val="135"/>
        </w:numPr>
        <w:tabs>
          <w:tab w:val="left" w:pos="1552"/>
        </w:tabs>
        <w:spacing w:before="5"/>
        <w:ind w:left="1552" w:hanging="347"/>
        <w:rPr>
          <w:color w:val="231F20"/>
          <w:sz w:val="23"/>
        </w:rPr>
      </w:pPr>
      <w:r>
        <w:rPr>
          <w:color w:val="231F20"/>
          <w:sz w:val="23"/>
        </w:rPr>
        <w:t>recite</w:t>
      </w:r>
      <w:r>
        <w:rPr>
          <w:color w:val="231F20"/>
          <w:spacing w:val="-2"/>
          <w:sz w:val="23"/>
        </w:rPr>
        <w:t xml:space="preserve"> </w:t>
      </w:r>
      <w:r>
        <w:rPr>
          <w:color w:val="231F20"/>
          <w:sz w:val="23"/>
        </w:rPr>
        <w:t>or</w:t>
      </w:r>
      <w:r>
        <w:rPr>
          <w:color w:val="231F20"/>
          <w:spacing w:val="-1"/>
          <w:sz w:val="23"/>
        </w:rPr>
        <w:t xml:space="preserve"> </w:t>
      </w:r>
      <w:r>
        <w:rPr>
          <w:color w:val="231F20"/>
          <w:sz w:val="23"/>
        </w:rPr>
        <w:t>sign</w:t>
      </w:r>
      <w:r>
        <w:rPr>
          <w:color w:val="231F20"/>
          <w:spacing w:val="-1"/>
          <w:sz w:val="23"/>
        </w:rPr>
        <w:t xml:space="preserve"> </w:t>
      </w:r>
      <w:r>
        <w:rPr>
          <w:color w:val="231F20"/>
          <w:sz w:val="23"/>
        </w:rPr>
        <w:t>simple</w:t>
      </w:r>
      <w:r>
        <w:rPr>
          <w:color w:val="231F20"/>
          <w:spacing w:val="-1"/>
          <w:sz w:val="23"/>
        </w:rPr>
        <w:t xml:space="preserve"> </w:t>
      </w:r>
      <w:r>
        <w:rPr>
          <w:color w:val="231F20"/>
          <w:sz w:val="23"/>
        </w:rPr>
        <w:t>poems</w:t>
      </w:r>
      <w:r>
        <w:rPr>
          <w:color w:val="231F20"/>
          <w:spacing w:val="-3"/>
          <w:sz w:val="23"/>
        </w:rPr>
        <w:t xml:space="preserve"> </w:t>
      </w:r>
      <w:r>
        <w:rPr>
          <w:color w:val="231F20"/>
          <w:sz w:val="23"/>
        </w:rPr>
        <w:t>for self-</w:t>
      </w:r>
      <w:r>
        <w:rPr>
          <w:color w:val="231F20"/>
          <w:spacing w:val="-2"/>
          <w:sz w:val="23"/>
        </w:rPr>
        <w:t>expression;</w:t>
      </w:r>
    </w:p>
    <w:p w14:paraId="040C94A7" w14:textId="77777777" w:rsidR="00FD0253" w:rsidRDefault="005C434B">
      <w:pPr>
        <w:pStyle w:val="ListParagraph"/>
        <w:numPr>
          <w:ilvl w:val="3"/>
          <w:numId w:val="135"/>
        </w:numPr>
        <w:tabs>
          <w:tab w:val="left" w:pos="1552"/>
        </w:tabs>
        <w:spacing w:before="3"/>
        <w:ind w:left="1552" w:hanging="347"/>
        <w:rPr>
          <w:color w:val="231F20"/>
          <w:sz w:val="23"/>
        </w:rPr>
      </w:pPr>
      <w:r>
        <w:rPr>
          <w:color w:val="231F20"/>
          <w:sz w:val="23"/>
        </w:rPr>
        <w:t>enjoy</w:t>
      </w:r>
      <w:r>
        <w:rPr>
          <w:color w:val="231F20"/>
          <w:spacing w:val="-5"/>
          <w:sz w:val="23"/>
        </w:rPr>
        <w:t xml:space="preserve"> </w:t>
      </w:r>
      <w:r>
        <w:rPr>
          <w:color w:val="231F20"/>
          <w:sz w:val="23"/>
        </w:rPr>
        <w:t>reciting</w:t>
      </w:r>
      <w:r>
        <w:rPr>
          <w:color w:val="231F20"/>
          <w:spacing w:val="-1"/>
          <w:sz w:val="23"/>
        </w:rPr>
        <w:t xml:space="preserve"> </w:t>
      </w:r>
      <w:r>
        <w:rPr>
          <w:color w:val="231F20"/>
          <w:sz w:val="23"/>
        </w:rPr>
        <w:t>and</w:t>
      </w:r>
      <w:r>
        <w:rPr>
          <w:color w:val="231F20"/>
          <w:spacing w:val="-4"/>
          <w:sz w:val="23"/>
        </w:rPr>
        <w:t xml:space="preserve"> </w:t>
      </w:r>
      <w:r>
        <w:rPr>
          <w:color w:val="231F20"/>
          <w:sz w:val="23"/>
        </w:rPr>
        <w:t>or</w:t>
      </w:r>
      <w:r>
        <w:rPr>
          <w:color w:val="231F20"/>
          <w:spacing w:val="-1"/>
          <w:sz w:val="23"/>
        </w:rPr>
        <w:t xml:space="preserve"> </w:t>
      </w:r>
      <w:r>
        <w:rPr>
          <w:color w:val="231F20"/>
          <w:sz w:val="23"/>
        </w:rPr>
        <w:t>signing</w:t>
      </w:r>
      <w:r>
        <w:rPr>
          <w:color w:val="231F20"/>
          <w:spacing w:val="-2"/>
          <w:sz w:val="23"/>
        </w:rPr>
        <w:t xml:space="preserve"> poems.</w:t>
      </w:r>
    </w:p>
    <w:p w14:paraId="71AF6BEF" w14:textId="77777777" w:rsidR="00FD0253" w:rsidRDefault="00FD0253">
      <w:pPr>
        <w:pStyle w:val="ListParagraph"/>
        <w:rPr>
          <w:sz w:val="23"/>
        </w:rPr>
        <w:sectPr w:rsidR="00FD0253">
          <w:pgSz w:w="9980" w:h="14180"/>
          <w:pgMar w:top="1380" w:right="141" w:bottom="1120" w:left="708" w:header="0" w:footer="939" w:gutter="0"/>
          <w:cols w:space="720"/>
        </w:sectPr>
      </w:pPr>
    </w:p>
    <w:p w14:paraId="71CCA289" w14:textId="77777777" w:rsidR="00FD0253" w:rsidRDefault="005C434B">
      <w:pPr>
        <w:pStyle w:val="Heading1"/>
        <w:spacing w:before="9"/>
        <w:ind w:left="1205"/>
      </w:pPr>
      <w:r>
        <w:lastRenderedPageBreak/>
        <w:t>Key</w:t>
      </w:r>
      <w:r>
        <w:rPr>
          <w:spacing w:val="-2"/>
        </w:rPr>
        <w:t xml:space="preserve"> </w:t>
      </w:r>
      <w:r>
        <w:t>Inquiry</w:t>
      </w:r>
      <w:r>
        <w:rPr>
          <w:spacing w:val="-1"/>
        </w:rPr>
        <w:t xml:space="preserve"> </w:t>
      </w:r>
      <w:r>
        <w:rPr>
          <w:spacing w:val="-2"/>
        </w:rPr>
        <w:t>Questions</w:t>
      </w:r>
    </w:p>
    <w:p w14:paraId="52846591" w14:textId="77777777" w:rsidR="00FD0253" w:rsidRDefault="005C434B">
      <w:pPr>
        <w:pStyle w:val="ListParagraph"/>
        <w:numPr>
          <w:ilvl w:val="0"/>
          <w:numId w:val="88"/>
        </w:numPr>
        <w:tabs>
          <w:tab w:val="left" w:pos="1552"/>
        </w:tabs>
        <w:spacing w:before="7"/>
        <w:ind w:left="1552" w:hanging="347"/>
        <w:rPr>
          <w:sz w:val="23"/>
        </w:rPr>
      </w:pPr>
      <w:r>
        <w:rPr>
          <w:sz w:val="23"/>
        </w:rPr>
        <w:t>Which</w:t>
      </w:r>
      <w:r>
        <w:rPr>
          <w:spacing w:val="-4"/>
          <w:sz w:val="23"/>
        </w:rPr>
        <w:t xml:space="preserve"> </w:t>
      </w:r>
      <w:r>
        <w:rPr>
          <w:sz w:val="23"/>
        </w:rPr>
        <w:t>song</w:t>
      </w:r>
      <w:r>
        <w:rPr>
          <w:spacing w:val="-1"/>
          <w:sz w:val="23"/>
        </w:rPr>
        <w:t xml:space="preserve"> </w:t>
      </w:r>
      <w:r>
        <w:rPr>
          <w:sz w:val="23"/>
        </w:rPr>
        <w:t>do you</w:t>
      </w:r>
      <w:r>
        <w:rPr>
          <w:spacing w:val="-1"/>
          <w:sz w:val="23"/>
        </w:rPr>
        <w:t xml:space="preserve"> </w:t>
      </w:r>
      <w:r>
        <w:rPr>
          <w:spacing w:val="-4"/>
          <w:sz w:val="23"/>
        </w:rPr>
        <w:t>like?</w:t>
      </w:r>
    </w:p>
    <w:p w14:paraId="3C3958FF" w14:textId="77777777" w:rsidR="00FD0253" w:rsidRDefault="005C434B">
      <w:pPr>
        <w:pStyle w:val="ListParagraph"/>
        <w:numPr>
          <w:ilvl w:val="0"/>
          <w:numId w:val="88"/>
        </w:numPr>
        <w:tabs>
          <w:tab w:val="left" w:pos="1552"/>
        </w:tabs>
        <w:spacing w:before="5"/>
        <w:ind w:left="1552" w:hanging="347"/>
        <w:rPr>
          <w:sz w:val="23"/>
        </w:rPr>
      </w:pPr>
      <w:r>
        <w:rPr>
          <w:sz w:val="23"/>
        </w:rPr>
        <w:t>Can</w:t>
      </w:r>
      <w:r>
        <w:rPr>
          <w:spacing w:val="-4"/>
          <w:sz w:val="23"/>
        </w:rPr>
        <w:t xml:space="preserve"> </w:t>
      </w:r>
      <w:r>
        <w:rPr>
          <w:sz w:val="23"/>
        </w:rPr>
        <w:t>you</w:t>
      </w:r>
      <w:r>
        <w:rPr>
          <w:spacing w:val="-1"/>
          <w:sz w:val="23"/>
        </w:rPr>
        <w:t xml:space="preserve"> </w:t>
      </w:r>
      <w:r>
        <w:rPr>
          <w:sz w:val="23"/>
        </w:rPr>
        <w:t>sing</w:t>
      </w:r>
      <w:r>
        <w:rPr>
          <w:spacing w:val="-1"/>
          <w:sz w:val="23"/>
        </w:rPr>
        <w:t xml:space="preserve"> </w:t>
      </w:r>
      <w:r>
        <w:rPr>
          <w:sz w:val="23"/>
        </w:rPr>
        <w:t>the</w:t>
      </w:r>
      <w:r>
        <w:rPr>
          <w:spacing w:val="-1"/>
          <w:sz w:val="23"/>
        </w:rPr>
        <w:t xml:space="preserve"> </w:t>
      </w:r>
      <w:r>
        <w:rPr>
          <w:spacing w:val="-4"/>
          <w:sz w:val="23"/>
        </w:rPr>
        <w:t>song?</w:t>
      </w:r>
    </w:p>
    <w:p w14:paraId="7F1808FF" w14:textId="77777777" w:rsidR="00FD0253" w:rsidRDefault="00FD0253">
      <w:pPr>
        <w:pStyle w:val="BodyText"/>
        <w:spacing w:before="7"/>
      </w:pPr>
    </w:p>
    <w:p w14:paraId="581E2116" w14:textId="77777777" w:rsidR="00FD0253" w:rsidRDefault="005C434B">
      <w:pPr>
        <w:pStyle w:val="Heading1"/>
        <w:ind w:left="1206"/>
      </w:pPr>
      <w:r>
        <w:t>Suggested</w:t>
      </w:r>
      <w:r>
        <w:rPr>
          <w:spacing w:val="-2"/>
        </w:rPr>
        <w:t xml:space="preserve"> </w:t>
      </w:r>
      <w:r>
        <w:t>Learning</w:t>
      </w:r>
      <w:r>
        <w:rPr>
          <w:spacing w:val="1"/>
        </w:rPr>
        <w:t xml:space="preserve"> </w:t>
      </w:r>
      <w:r>
        <w:rPr>
          <w:spacing w:val="-2"/>
        </w:rPr>
        <w:t>Experiences</w:t>
      </w:r>
    </w:p>
    <w:p w14:paraId="16E82BFA" w14:textId="77777777" w:rsidR="00FD0253" w:rsidRDefault="005C434B">
      <w:pPr>
        <w:pStyle w:val="BodyText"/>
        <w:spacing w:before="7" w:line="242" w:lineRule="auto"/>
        <w:ind w:left="1206" w:right="625"/>
      </w:pPr>
      <w:r>
        <w:t>For the learner</w:t>
      </w:r>
      <w:r>
        <w:rPr>
          <w:spacing w:val="-1"/>
        </w:rPr>
        <w:t xml:space="preserve"> </w:t>
      </w:r>
      <w:r>
        <w:t xml:space="preserve">to say/sign, recite and enjoy songs and poems they </w:t>
      </w:r>
      <w:r>
        <w:rPr>
          <w:spacing w:val="-2"/>
        </w:rPr>
        <w:t>could:</w:t>
      </w:r>
    </w:p>
    <w:p w14:paraId="63EBC745" w14:textId="77777777" w:rsidR="00FD0253" w:rsidRDefault="005C434B">
      <w:pPr>
        <w:pStyle w:val="ListParagraph"/>
        <w:numPr>
          <w:ilvl w:val="1"/>
          <w:numId w:val="88"/>
        </w:numPr>
        <w:tabs>
          <w:tab w:val="left" w:pos="1553"/>
        </w:tabs>
        <w:spacing w:before="1"/>
        <w:ind w:left="1553" w:hanging="347"/>
        <w:rPr>
          <w:sz w:val="23"/>
        </w:rPr>
      </w:pPr>
      <w:r>
        <w:rPr>
          <w:sz w:val="23"/>
        </w:rPr>
        <w:t>Observe</w:t>
      </w:r>
      <w:r>
        <w:rPr>
          <w:spacing w:val="-2"/>
          <w:sz w:val="23"/>
        </w:rPr>
        <w:t xml:space="preserve"> </w:t>
      </w:r>
      <w:r>
        <w:rPr>
          <w:sz w:val="23"/>
        </w:rPr>
        <w:t>and</w:t>
      </w:r>
      <w:r>
        <w:rPr>
          <w:spacing w:val="-1"/>
          <w:sz w:val="23"/>
        </w:rPr>
        <w:t xml:space="preserve"> </w:t>
      </w:r>
      <w:r>
        <w:rPr>
          <w:sz w:val="23"/>
        </w:rPr>
        <w:t>say</w:t>
      </w:r>
      <w:r>
        <w:rPr>
          <w:spacing w:val="-1"/>
          <w:sz w:val="23"/>
        </w:rPr>
        <w:t xml:space="preserve"> </w:t>
      </w:r>
      <w:r>
        <w:rPr>
          <w:sz w:val="23"/>
        </w:rPr>
        <w:t>what</w:t>
      </w:r>
      <w:r>
        <w:rPr>
          <w:spacing w:val="-1"/>
          <w:sz w:val="23"/>
        </w:rPr>
        <w:t xml:space="preserve"> </w:t>
      </w:r>
      <w:r>
        <w:rPr>
          <w:sz w:val="23"/>
        </w:rPr>
        <w:t>they</w:t>
      </w:r>
      <w:r>
        <w:rPr>
          <w:spacing w:val="-2"/>
          <w:sz w:val="23"/>
        </w:rPr>
        <w:t xml:space="preserve"> </w:t>
      </w:r>
      <w:r>
        <w:rPr>
          <w:sz w:val="23"/>
        </w:rPr>
        <w:t>see</w:t>
      </w:r>
      <w:r>
        <w:rPr>
          <w:spacing w:val="-1"/>
          <w:sz w:val="23"/>
        </w:rPr>
        <w:t xml:space="preserve"> </w:t>
      </w:r>
      <w:r>
        <w:rPr>
          <w:sz w:val="23"/>
        </w:rPr>
        <w:t>in</w:t>
      </w:r>
      <w:r>
        <w:rPr>
          <w:spacing w:val="-1"/>
          <w:sz w:val="23"/>
        </w:rPr>
        <w:t xml:space="preserve"> </w:t>
      </w:r>
      <w:r>
        <w:rPr>
          <w:sz w:val="23"/>
        </w:rPr>
        <w:t>a</w:t>
      </w:r>
      <w:r>
        <w:rPr>
          <w:spacing w:val="-2"/>
          <w:sz w:val="23"/>
        </w:rPr>
        <w:t xml:space="preserve"> </w:t>
      </w:r>
      <w:r>
        <w:rPr>
          <w:sz w:val="23"/>
        </w:rPr>
        <w:t>picture</w:t>
      </w:r>
      <w:r>
        <w:rPr>
          <w:spacing w:val="-1"/>
          <w:sz w:val="23"/>
        </w:rPr>
        <w:t xml:space="preserve"> </w:t>
      </w:r>
      <w:r>
        <w:rPr>
          <w:sz w:val="23"/>
        </w:rPr>
        <w:t>related</w:t>
      </w:r>
      <w:r>
        <w:rPr>
          <w:spacing w:val="-2"/>
          <w:sz w:val="23"/>
        </w:rPr>
        <w:t xml:space="preserve"> </w:t>
      </w:r>
      <w:r>
        <w:rPr>
          <w:sz w:val="23"/>
        </w:rPr>
        <w:t>to a</w:t>
      </w:r>
      <w:r>
        <w:rPr>
          <w:spacing w:val="-1"/>
          <w:sz w:val="23"/>
        </w:rPr>
        <w:t xml:space="preserve"> </w:t>
      </w:r>
      <w:r>
        <w:rPr>
          <w:spacing w:val="-2"/>
          <w:sz w:val="23"/>
        </w:rPr>
        <w:t>poem.</w:t>
      </w:r>
    </w:p>
    <w:p w14:paraId="67489DC5" w14:textId="77777777" w:rsidR="00FD0253" w:rsidRDefault="005C434B">
      <w:pPr>
        <w:pStyle w:val="ListParagraph"/>
        <w:numPr>
          <w:ilvl w:val="1"/>
          <w:numId w:val="88"/>
        </w:numPr>
        <w:tabs>
          <w:tab w:val="left" w:pos="1554"/>
        </w:tabs>
        <w:spacing w:before="5"/>
        <w:rPr>
          <w:sz w:val="23"/>
        </w:rPr>
      </w:pPr>
      <w:r>
        <w:rPr>
          <w:sz w:val="23"/>
        </w:rPr>
        <w:t>Feel</w:t>
      </w:r>
      <w:r>
        <w:rPr>
          <w:spacing w:val="-2"/>
          <w:sz w:val="23"/>
        </w:rPr>
        <w:t xml:space="preserve"> </w:t>
      </w:r>
      <w:r>
        <w:rPr>
          <w:sz w:val="23"/>
        </w:rPr>
        <w:t>and</w:t>
      </w:r>
      <w:r>
        <w:rPr>
          <w:spacing w:val="-1"/>
          <w:sz w:val="23"/>
        </w:rPr>
        <w:t xml:space="preserve"> </w:t>
      </w:r>
      <w:r>
        <w:rPr>
          <w:sz w:val="23"/>
        </w:rPr>
        <w:t>name</w:t>
      </w:r>
      <w:r>
        <w:rPr>
          <w:spacing w:val="-1"/>
          <w:sz w:val="23"/>
        </w:rPr>
        <w:t xml:space="preserve"> </w:t>
      </w:r>
      <w:r>
        <w:rPr>
          <w:sz w:val="23"/>
        </w:rPr>
        <w:t>objects</w:t>
      </w:r>
      <w:r>
        <w:rPr>
          <w:spacing w:val="-2"/>
          <w:sz w:val="23"/>
        </w:rPr>
        <w:t xml:space="preserve"> </w:t>
      </w:r>
      <w:r>
        <w:rPr>
          <w:sz w:val="23"/>
        </w:rPr>
        <w:t>related</w:t>
      </w:r>
      <w:r>
        <w:rPr>
          <w:spacing w:val="-1"/>
          <w:sz w:val="23"/>
        </w:rPr>
        <w:t xml:space="preserve"> </w:t>
      </w:r>
      <w:r>
        <w:rPr>
          <w:sz w:val="23"/>
        </w:rPr>
        <w:t>to a</w:t>
      </w:r>
      <w:r>
        <w:rPr>
          <w:spacing w:val="-1"/>
          <w:sz w:val="23"/>
        </w:rPr>
        <w:t xml:space="preserve"> </w:t>
      </w:r>
      <w:r>
        <w:rPr>
          <w:spacing w:val="-2"/>
          <w:sz w:val="23"/>
        </w:rPr>
        <w:t>poem.</w:t>
      </w:r>
    </w:p>
    <w:p w14:paraId="67D98A7F" w14:textId="77777777" w:rsidR="00FD0253" w:rsidRDefault="005C434B">
      <w:pPr>
        <w:pStyle w:val="ListParagraph"/>
        <w:numPr>
          <w:ilvl w:val="1"/>
          <w:numId w:val="88"/>
        </w:numPr>
        <w:tabs>
          <w:tab w:val="left" w:pos="1554"/>
        </w:tabs>
        <w:spacing w:before="5"/>
        <w:rPr>
          <w:sz w:val="23"/>
        </w:rPr>
      </w:pPr>
      <w:r>
        <w:rPr>
          <w:sz w:val="23"/>
        </w:rPr>
        <w:t>Repeat</w:t>
      </w:r>
      <w:r>
        <w:rPr>
          <w:spacing w:val="-1"/>
          <w:sz w:val="23"/>
        </w:rPr>
        <w:t xml:space="preserve"> </w:t>
      </w:r>
      <w:r>
        <w:rPr>
          <w:sz w:val="23"/>
        </w:rPr>
        <w:t>words</w:t>
      </w:r>
      <w:r>
        <w:rPr>
          <w:spacing w:val="-2"/>
          <w:sz w:val="23"/>
        </w:rPr>
        <w:t xml:space="preserve"> </w:t>
      </w:r>
      <w:r>
        <w:rPr>
          <w:sz w:val="23"/>
        </w:rPr>
        <w:t>and</w:t>
      </w:r>
      <w:r>
        <w:rPr>
          <w:spacing w:val="-2"/>
          <w:sz w:val="23"/>
        </w:rPr>
        <w:t xml:space="preserve"> </w:t>
      </w:r>
      <w:r>
        <w:rPr>
          <w:sz w:val="23"/>
        </w:rPr>
        <w:t>signs</w:t>
      </w:r>
      <w:r>
        <w:rPr>
          <w:spacing w:val="-2"/>
          <w:sz w:val="23"/>
        </w:rPr>
        <w:t xml:space="preserve"> </w:t>
      </w:r>
      <w:r>
        <w:rPr>
          <w:sz w:val="23"/>
        </w:rPr>
        <w:t>after the</w:t>
      </w:r>
      <w:r>
        <w:rPr>
          <w:spacing w:val="-1"/>
          <w:sz w:val="23"/>
        </w:rPr>
        <w:t xml:space="preserve"> </w:t>
      </w:r>
      <w:r>
        <w:rPr>
          <w:spacing w:val="-2"/>
          <w:sz w:val="23"/>
        </w:rPr>
        <w:t>teacher.</w:t>
      </w:r>
    </w:p>
    <w:p w14:paraId="1FA3149D" w14:textId="77777777" w:rsidR="00FD0253" w:rsidRDefault="005C434B">
      <w:pPr>
        <w:pStyle w:val="ListParagraph"/>
        <w:numPr>
          <w:ilvl w:val="1"/>
          <w:numId w:val="88"/>
        </w:numPr>
        <w:tabs>
          <w:tab w:val="left" w:pos="1554"/>
        </w:tabs>
        <w:spacing w:before="5"/>
        <w:rPr>
          <w:sz w:val="23"/>
        </w:rPr>
      </w:pPr>
      <w:r>
        <w:rPr>
          <w:sz w:val="23"/>
        </w:rPr>
        <w:t>Repeat</w:t>
      </w:r>
      <w:r>
        <w:rPr>
          <w:spacing w:val="-3"/>
          <w:sz w:val="23"/>
        </w:rPr>
        <w:t xml:space="preserve"> </w:t>
      </w:r>
      <w:r>
        <w:rPr>
          <w:sz w:val="23"/>
        </w:rPr>
        <w:t>as</w:t>
      </w:r>
      <w:r>
        <w:rPr>
          <w:spacing w:val="-3"/>
          <w:sz w:val="23"/>
        </w:rPr>
        <w:t xml:space="preserve"> </w:t>
      </w:r>
      <w:r>
        <w:rPr>
          <w:sz w:val="23"/>
        </w:rPr>
        <w:t>teacher recites</w:t>
      </w:r>
      <w:r>
        <w:rPr>
          <w:spacing w:val="-3"/>
          <w:sz w:val="23"/>
        </w:rPr>
        <w:t xml:space="preserve"> </w:t>
      </w:r>
      <w:r>
        <w:rPr>
          <w:sz w:val="23"/>
        </w:rPr>
        <w:t>or pantomimes</w:t>
      </w:r>
      <w:r>
        <w:rPr>
          <w:spacing w:val="-3"/>
          <w:sz w:val="23"/>
        </w:rPr>
        <w:t xml:space="preserve"> </w:t>
      </w:r>
      <w:r>
        <w:rPr>
          <w:sz w:val="23"/>
        </w:rPr>
        <w:t>the</w:t>
      </w:r>
      <w:r>
        <w:rPr>
          <w:spacing w:val="1"/>
          <w:sz w:val="23"/>
        </w:rPr>
        <w:t xml:space="preserve"> </w:t>
      </w:r>
      <w:r>
        <w:rPr>
          <w:spacing w:val="-2"/>
          <w:sz w:val="23"/>
        </w:rPr>
        <w:t>poems.</w:t>
      </w:r>
    </w:p>
    <w:p w14:paraId="4E5A82C8" w14:textId="77777777" w:rsidR="00FD0253" w:rsidRDefault="005C434B">
      <w:pPr>
        <w:pStyle w:val="ListParagraph"/>
        <w:numPr>
          <w:ilvl w:val="1"/>
          <w:numId w:val="88"/>
        </w:numPr>
        <w:tabs>
          <w:tab w:val="left" w:pos="1554"/>
        </w:tabs>
        <w:spacing w:before="5"/>
        <w:rPr>
          <w:sz w:val="23"/>
        </w:rPr>
      </w:pPr>
      <w:r>
        <w:rPr>
          <w:sz w:val="23"/>
        </w:rPr>
        <w:t>Practice</w:t>
      </w:r>
      <w:r>
        <w:rPr>
          <w:spacing w:val="-6"/>
          <w:sz w:val="23"/>
        </w:rPr>
        <w:t xml:space="preserve"> </w:t>
      </w:r>
      <w:r>
        <w:rPr>
          <w:sz w:val="23"/>
        </w:rPr>
        <w:t>reciting</w:t>
      </w:r>
      <w:r>
        <w:rPr>
          <w:spacing w:val="-3"/>
          <w:sz w:val="23"/>
        </w:rPr>
        <w:t xml:space="preserve"> </w:t>
      </w:r>
      <w:r>
        <w:rPr>
          <w:sz w:val="23"/>
        </w:rPr>
        <w:t>or</w:t>
      </w:r>
      <w:r>
        <w:rPr>
          <w:spacing w:val="-2"/>
          <w:sz w:val="23"/>
        </w:rPr>
        <w:t xml:space="preserve"> </w:t>
      </w:r>
      <w:r>
        <w:rPr>
          <w:sz w:val="23"/>
        </w:rPr>
        <w:t>pantomiming</w:t>
      </w:r>
      <w:r>
        <w:rPr>
          <w:spacing w:val="-3"/>
          <w:sz w:val="23"/>
        </w:rPr>
        <w:t xml:space="preserve"> </w:t>
      </w:r>
      <w:r>
        <w:rPr>
          <w:sz w:val="23"/>
        </w:rPr>
        <w:t>simple</w:t>
      </w:r>
      <w:r>
        <w:rPr>
          <w:spacing w:val="-3"/>
          <w:sz w:val="23"/>
        </w:rPr>
        <w:t xml:space="preserve"> </w:t>
      </w:r>
      <w:r>
        <w:rPr>
          <w:spacing w:val="-2"/>
          <w:sz w:val="23"/>
        </w:rPr>
        <w:t>poems.</w:t>
      </w:r>
    </w:p>
    <w:p w14:paraId="015811E5" w14:textId="77777777" w:rsidR="00FD0253" w:rsidRDefault="00FD0253">
      <w:pPr>
        <w:pStyle w:val="BodyText"/>
        <w:spacing w:before="7"/>
      </w:pPr>
    </w:p>
    <w:p w14:paraId="2AB32C80" w14:textId="77777777" w:rsidR="00FD0253" w:rsidRDefault="005C434B">
      <w:pPr>
        <w:pStyle w:val="Heading1"/>
        <w:ind w:left="1032"/>
      </w:pPr>
      <w:r>
        <w:t>Core-Competence</w:t>
      </w:r>
      <w:r>
        <w:rPr>
          <w:spacing w:val="-1"/>
        </w:rPr>
        <w:t xml:space="preserve"> </w:t>
      </w:r>
      <w:r>
        <w:t>to</w:t>
      </w:r>
      <w:r>
        <w:rPr>
          <w:spacing w:val="-1"/>
        </w:rPr>
        <w:t xml:space="preserve"> </w:t>
      </w:r>
      <w:r>
        <w:t xml:space="preserve">be </w:t>
      </w:r>
      <w:r>
        <w:rPr>
          <w:spacing w:val="-2"/>
        </w:rPr>
        <w:t>developed</w:t>
      </w:r>
    </w:p>
    <w:p w14:paraId="36BEE7B8" w14:textId="77777777" w:rsidR="00FD0253" w:rsidRDefault="005C434B">
      <w:pPr>
        <w:spacing w:before="5" w:line="244" w:lineRule="auto"/>
        <w:ind w:left="1032" w:right="625"/>
        <w:rPr>
          <w:sz w:val="23"/>
        </w:rPr>
      </w:pPr>
      <w:r>
        <w:rPr>
          <w:sz w:val="23"/>
        </w:rPr>
        <w:t xml:space="preserve">The learner will develop </w:t>
      </w:r>
      <w:r>
        <w:rPr>
          <w:b/>
          <w:sz w:val="23"/>
        </w:rPr>
        <w:t xml:space="preserve">communication and collaboration </w:t>
      </w:r>
      <w:r>
        <w:rPr>
          <w:sz w:val="23"/>
        </w:rPr>
        <w:t>through ability to listen and recite simple poems.</w:t>
      </w:r>
    </w:p>
    <w:p w14:paraId="54CC4C2E" w14:textId="77777777" w:rsidR="00FD0253" w:rsidRDefault="00FD0253">
      <w:pPr>
        <w:pStyle w:val="BodyText"/>
        <w:spacing w:before="2"/>
      </w:pPr>
    </w:p>
    <w:p w14:paraId="3C936A10" w14:textId="77777777" w:rsidR="00FD0253" w:rsidRDefault="005C434B">
      <w:pPr>
        <w:pStyle w:val="Heading1"/>
        <w:spacing w:before="1"/>
        <w:ind w:left="1032"/>
      </w:pPr>
      <w:r>
        <w:t>Link</w:t>
      </w:r>
      <w:r>
        <w:rPr>
          <w:spacing w:val="-2"/>
        </w:rPr>
        <w:t xml:space="preserve"> </w:t>
      </w:r>
      <w:r>
        <w:t>to</w:t>
      </w:r>
      <w:r>
        <w:rPr>
          <w:spacing w:val="-1"/>
        </w:rPr>
        <w:t xml:space="preserve"> </w:t>
      </w:r>
      <w:r>
        <w:t>Pertinent</w:t>
      </w:r>
      <w:r>
        <w:rPr>
          <w:spacing w:val="-2"/>
        </w:rPr>
        <w:t xml:space="preserve"> </w:t>
      </w:r>
      <w:r>
        <w:t xml:space="preserve">Contemporary </w:t>
      </w:r>
      <w:r>
        <w:rPr>
          <w:spacing w:val="-2"/>
        </w:rPr>
        <w:t>Issues</w:t>
      </w:r>
    </w:p>
    <w:p w14:paraId="7E58AA1F" w14:textId="77777777" w:rsidR="00FD0253" w:rsidRDefault="005C434B">
      <w:pPr>
        <w:pStyle w:val="ListParagraph"/>
        <w:numPr>
          <w:ilvl w:val="0"/>
          <w:numId w:val="87"/>
        </w:numPr>
        <w:tabs>
          <w:tab w:val="left" w:pos="1380"/>
        </w:tabs>
        <w:spacing w:before="2" w:line="244" w:lineRule="auto"/>
        <w:ind w:right="830"/>
        <w:rPr>
          <w:sz w:val="23"/>
        </w:rPr>
      </w:pPr>
      <w:r>
        <w:rPr>
          <w:b/>
          <w:sz w:val="23"/>
        </w:rPr>
        <w:t>Education for Sustainable Development (ESD):</w:t>
      </w:r>
      <w:r>
        <w:rPr>
          <w:b/>
          <w:spacing w:val="40"/>
          <w:sz w:val="23"/>
        </w:rPr>
        <w:t xml:space="preserve"> </w:t>
      </w:r>
      <w:r>
        <w:rPr>
          <w:b/>
          <w:sz w:val="23"/>
        </w:rPr>
        <w:t xml:space="preserve">Life skills </w:t>
      </w:r>
      <w:r>
        <w:rPr>
          <w:sz w:val="23"/>
        </w:rPr>
        <w:t>will be enhanced as learners express themselves through poems.</w:t>
      </w:r>
    </w:p>
    <w:p w14:paraId="2A835DF3" w14:textId="77777777" w:rsidR="00FD0253" w:rsidRDefault="00FD0253">
      <w:pPr>
        <w:pStyle w:val="BodyText"/>
        <w:spacing w:before="2"/>
      </w:pPr>
    </w:p>
    <w:p w14:paraId="0CB80255" w14:textId="77777777" w:rsidR="00FD0253" w:rsidRDefault="005C434B">
      <w:pPr>
        <w:pStyle w:val="Heading1"/>
        <w:ind w:left="1032"/>
      </w:pPr>
      <w:r>
        <w:t>Link</w:t>
      </w:r>
      <w:r>
        <w:rPr>
          <w:spacing w:val="-1"/>
        </w:rPr>
        <w:t xml:space="preserve"> </w:t>
      </w:r>
      <w:r>
        <w:t xml:space="preserve">to </w:t>
      </w:r>
      <w:r>
        <w:rPr>
          <w:spacing w:val="-2"/>
        </w:rPr>
        <w:t>Values</w:t>
      </w:r>
    </w:p>
    <w:p w14:paraId="0A3E1C32" w14:textId="77777777" w:rsidR="00FD0253" w:rsidRDefault="005C434B">
      <w:pPr>
        <w:pStyle w:val="ListParagraph"/>
        <w:numPr>
          <w:ilvl w:val="0"/>
          <w:numId w:val="87"/>
        </w:numPr>
        <w:tabs>
          <w:tab w:val="left" w:pos="1380"/>
        </w:tabs>
        <w:spacing w:before="5" w:line="244" w:lineRule="auto"/>
        <w:ind w:right="1005"/>
        <w:rPr>
          <w:sz w:val="23"/>
        </w:rPr>
      </w:pPr>
      <w:r>
        <w:rPr>
          <w:b/>
          <w:sz w:val="23"/>
        </w:rPr>
        <w:t xml:space="preserve">Morals and responsibility </w:t>
      </w:r>
      <w:r>
        <w:rPr>
          <w:sz w:val="23"/>
        </w:rPr>
        <w:t xml:space="preserve">will be achieved as learners recite/sign </w:t>
      </w:r>
      <w:r>
        <w:rPr>
          <w:spacing w:val="-2"/>
          <w:sz w:val="23"/>
        </w:rPr>
        <w:t>poems.</w:t>
      </w:r>
    </w:p>
    <w:p w14:paraId="0BCC6F2D" w14:textId="77777777" w:rsidR="00FD0253" w:rsidRDefault="00FD0253">
      <w:pPr>
        <w:pStyle w:val="BodyText"/>
        <w:spacing w:before="2"/>
      </w:pPr>
    </w:p>
    <w:p w14:paraId="3CD1CFFD" w14:textId="77777777" w:rsidR="00FD0253" w:rsidRDefault="005C434B">
      <w:pPr>
        <w:pStyle w:val="Heading1"/>
        <w:ind w:left="1032"/>
      </w:pPr>
      <w:r>
        <w:t>Links</w:t>
      </w:r>
      <w:r>
        <w:rPr>
          <w:spacing w:val="-3"/>
        </w:rPr>
        <w:t xml:space="preserve"> </w:t>
      </w:r>
      <w:r>
        <w:t>to</w:t>
      </w:r>
      <w:r>
        <w:rPr>
          <w:spacing w:val="-1"/>
        </w:rPr>
        <w:t xml:space="preserve"> </w:t>
      </w:r>
      <w:r>
        <w:t>other</w:t>
      </w:r>
      <w:r>
        <w:rPr>
          <w:spacing w:val="-1"/>
        </w:rPr>
        <w:t xml:space="preserve"> </w:t>
      </w:r>
      <w:r>
        <w:t xml:space="preserve">Learning </w:t>
      </w:r>
      <w:r>
        <w:rPr>
          <w:spacing w:val="-2"/>
        </w:rPr>
        <w:t>areas</w:t>
      </w:r>
    </w:p>
    <w:p w14:paraId="5824F10E" w14:textId="77777777" w:rsidR="00FD0253" w:rsidRDefault="005C434B">
      <w:pPr>
        <w:pStyle w:val="ListParagraph"/>
        <w:numPr>
          <w:ilvl w:val="0"/>
          <w:numId w:val="86"/>
        </w:numPr>
        <w:tabs>
          <w:tab w:val="left" w:pos="1380"/>
        </w:tabs>
        <w:spacing w:before="8"/>
        <w:rPr>
          <w:sz w:val="23"/>
        </w:rPr>
      </w:pPr>
      <w:r>
        <w:rPr>
          <w:sz w:val="23"/>
        </w:rPr>
        <w:t>Activities</w:t>
      </w:r>
      <w:r>
        <w:rPr>
          <w:spacing w:val="-6"/>
          <w:sz w:val="23"/>
        </w:rPr>
        <w:t xml:space="preserve"> </w:t>
      </w:r>
      <w:r>
        <w:rPr>
          <w:sz w:val="23"/>
        </w:rPr>
        <w:t>of</w:t>
      </w:r>
      <w:r>
        <w:rPr>
          <w:spacing w:val="-2"/>
          <w:sz w:val="23"/>
        </w:rPr>
        <w:t xml:space="preserve"> </w:t>
      </w:r>
      <w:r>
        <w:rPr>
          <w:sz w:val="23"/>
        </w:rPr>
        <w:t>Daily</w:t>
      </w:r>
      <w:r>
        <w:rPr>
          <w:spacing w:val="-2"/>
          <w:sz w:val="23"/>
        </w:rPr>
        <w:t xml:space="preserve"> </w:t>
      </w:r>
      <w:r>
        <w:rPr>
          <w:sz w:val="23"/>
        </w:rPr>
        <w:t>Living</w:t>
      </w:r>
      <w:r>
        <w:rPr>
          <w:spacing w:val="-2"/>
          <w:sz w:val="23"/>
        </w:rPr>
        <w:t xml:space="preserve"> </w:t>
      </w:r>
      <w:r>
        <w:rPr>
          <w:sz w:val="23"/>
        </w:rPr>
        <w:t>as</w:t>
      </w:r>
      <w:r>
        <w:rPr>
          <w:spacing w:val="-3"/>
          <w:sz w:val="23"/>
        </w:rPr>
        <w:t xml:space="preserve"> </w:t>
      </w:r>
      <w:r>
        <w:rPr>
          <w:sz w:val="23"/>
        </w:rPr>
        <w:t>they</w:t>
      </w:r>
      <w:r>
        <w:rPr>
          <w:spacing w:val="-2"/>
          <w:sz w:val="23"/>
        </w:rPr>
        <w:t xml:space="preserve"> </w:t>
      </w:r>
      <w:r>
        <w:rPr>
          <w:sz w:val="23"/>
        </w:rPr>
        <w:t>recite</w:t>
      </w:r>
      <w:r>
        <w:rPr>
          <w:spacing w:val="-2"/>
          <w:sz w:val="23"/>
        </w:rPr>
        <w:t xml:space="preserve"> poems.</w:t>
      </w:r>
    </w:p>
    <w:p w14:paraId="1C407F41" w14:textId="77777777" w:rsidR="00FD0253" w:rsidRDefault="005C434B">
      <w:pPr>
        <w:pStyle w:val="ListParagraph"/>
        <w:numPr>
          <w:ilvl w:val="0"/>
          <w:numId w:val="86"/>
        </w:numPr>
        <w:tabs>
          <w:tab w:val="left" w:pos="1380"/>
        </w:tabs>
        <w:spacing w:before="4"/>
        <w:rPr>
          <w:sz w:val="23"/>
        </w:rPr>
      </w:pPr>
      <w:r>
        <w:rPr>
          <w:sz w:val="23"/>
        </w:rPr>
        <w:t>Language</w:t>
      </w:r>
      <w:r>
        <w:rPr>
          <w:spacing w:val="-2"/>
          <w:sz w:val="23"/>
        </w:rPr>
        <w:t xml:space="preserve"> </w:t>
      </w:r>
      <w:r>
        <w:rPr>
          <w:sz w:val="23"/>
        </w:rPr>
        <w:t>activities</w:t>
      </w:r>
      <w:r>
        <w:rPr>
          <w:spacing w:val="-3"/>
          <w:sz w:val="23"/>
        </w:rPr>
        <w:t xml:space="preserve"> </w:t>
      </w:r>
      <w:r>
        <w:rPr>
          <w:sz w:val="23"/>
        </w:rPr>
        <w:t>as</w:t>
      </w:r>
      <w:r>
        <w:rPr>
          <w:spacing w:val="-1"/>
          <w:sz w:val="23"/>
        </w:rPr>
        <w:t xml:space="preserve"> </w:t>
      </w:r>
      <w:r>
        <w:rPr>
          <w:sz w:val="23"/>
        </w:rPr>
        <w:t>the</w:t>
      </w:r>
      <w:r>
        <w:rPr>
          <w:spacing w:val="-1"/>
          <w:sz w:val="23"/>
        </w:rPr>
        <w:t xml:space="preserve"> </w:t>
      </w:r>
      <w:r>
        <w:rPr>
          <w:sz w:val="23"/>
        </w:rPr>
        <w:t>learners</w:t>
      </w:r>
      <w:r>
        <w:rPr>
          <w:spacing w:val="-3"/>
          <w:sz w:val="23"/>
        </w:rPr>
        <w:t xml:space="preserve"> </w:t>
      </w:r>
      <w:r>
        <w:rPr>
          <w:sz w:val="23"/>
        </w:rPr>
        <w:t>recite</w:t>
      </w:r>
      <w:r>
        <w:rPr>
          <w:spacing w:val="-2"/>
          <w:sz w:val="23"/>
        </w:rPr>
        <w:t xml:space="preserve"> </w:t>
      </w:r>
      <w:r>
        <w:rPr>
          <w:sz w:val="23"/>
        </w:rPr>
        <w:t>or</w:t>
      </w:r>
      <w:r>
        <w:rPr>
          <w:spacing w:val="-1"/>
          <w:sz w:val="23"/>
        </w:rPr>
        <w:t xml:space="preserve"> </w:t>
      </w:r>
      <w:r>
        <w:rPr>
          <w:sz w:val="23"/>
        </w:rPr>
        <w:t>sign</w:t>
      </w:r>
      <w:r>
        <w:rPr>
          <w:spacing w:val="-1"/>
          <w:sz w:val="23"/>
        </w:rPr>
        <w:t xml:space="preserve"> </w:t>
      </w:r>
      <w:r>
        <w:rPr>
          <w:spacing w:val="-2"/>
          <w:sz w:val="23"/>
        </w:rPr>
        <w:t>poems</w:t>
      </w:r>
    </w:p>
    <w:p w14:paraId="715E99EE" w14:textId="77777777" w:rsidR="00FD0253" w:rsidRDefault="005C434B">
      <w:pPr>
        <w:pStyle w:val="ListParagraph"/>
        <w:numPr>
          <w:ilvl w:val="0"/>
          <w:numId w:val="86"/>
        </w:numPr>
        <w:tabs>
          <w:tab w:val="left" w:pos="1380"/>
        </w:tabs>
        <w:spacing w:before="5" w:line="242" w:lineRule="auto"/>
        <w:ind w:right="1316"/>
        <w:rPr>
          <w:sz w:val="23"/>
        </w:rPr>
      </w:pPr>
      <w:r>
        <w:rPr>
          <w:sz w:val="23"/>
        </w:rPr>
        <w:t xml:space="preserve">Environmental activities as learners recite poems related to the </w:t>
      </w:r>
      <w:r>
        <w:rPr>
          <w:spacing w:val="-2"/>
          <w:sz w:val="23"/>
        </w:rPr>
        <w:t>environment</w:t>
      </w:r>
    </w:p>
    <w:p w14:paraId="55443DF0" w14:textId="77777777" w:rsidR="00FD0253" w:rsidRDefault="00FD0253">
      <w:pPr>
        <w:pStyle w:val="BodyText"/>
        <w:spacing w:before="4"/>
      </w:pPr>
    </w:p>
    <w:p w14:paraId="36091168" w14:textId="77777777" w:rsidR="00FD0253" w:rsidRDefault="005C434B">
      <w:pPr>
        <w:pStyle w:val="Heading1"/>
        <w:ind w:left="1032"/>
      </w:pPr>
      <w:r>
        <w:t>Suggested</w:t>
      </w:r>
      <w:r>
        <w:rPr>
          <w:spacing w:val="-2"/>
        </w:rPr>
        <w:t xml:space="preserve"> </w:t>
      </w:r>
      <w:r>
        <w:t>Modes</w:t>
      </w:r>
      <w:r>
        <w:rPr>
          <w:spacing w:val="-1"/>
        </w:rPr>
        <w:t xml:space="preserve"> </w:t>
      </w:r>
      <w:r>
        <w:t xml:space="preserve">of </w:t>
      </w:r>
      <w:r>
        <w:rPr>
          <w:spacing w:val="-2"/>
        </w:rPr>
        <w:t>Assessment</w:t>
      </w:r>
    </w:p>
    <w:p w14:paraId="14ED87DE" w14:textId="77777777" w:rsidR="00FD0253" w:rsidRDefault="005C434B">
      <w:pPr>
        <w:pStyle w:val="BodyText"/>
        <w:spacing w:before="7" w:line="244" w:lineRule="auto"/>
        <w:ind w:left="1032" w:right="625"/>
      </w:pPr>
      <w:r>
        <w:t xml:space="preserve">The teacher should ask simple questions and give clear instructions to </w:t>
      </w:r>
      <w:proofErr w:type="gramStart"/>
      <w:r>
        <w:t>recite /sign</w:t>
      </w:r>
      <w:proofErr w:type="gramEnd"/>
      <w:r>
        <w:t xml:space="preserve"> simple poems. The teacher should develop a checklist for all the</w:t>
      </w:r>
      <w:r>
        <w:rPr>
          <w:spacing w:val="-4"/>
        </w:rPr>
        <w:t xml:space="preserve"> </w:t>
      </w:r>
      <w:r>
        <w:t>skill</w:t>
      </w:r>
      <w:r>
        <w:rPr>
          <w:spacing w:val="-2"/>
        </w:rPr>
        <w:t xml:space="preserve"> </w:t>
      </w:r>
      <w:r>
        <w:t>areas</w:t>
      </w:r>
      <w:r>
        <w:rPr>
          <w:spacing w:val="-2"/>
        </w:rPr>
        <w:t xml:space="preserve"> </w:t>
      </w:r>
      <w:r>
        <w:t>that</w:t>
      </w:r>
      <w:r>
        <w:rPr>
          <w:spacing w:val="-2"/>
        </w:rPr>
        <w:t xml:space="preserve"> </w:t>
      </w:r>
      <w:r>
        <w:t>the</w:t>
      </w:r>
      <w:r>
        <w:rPr>
          <w:spacing w:val="-1"/>
        </w:rPr>
        <w:t xml:space="preserve"> </w:t>
      </w:r>
      <w:r>
        <w:t>learner</w:t>
      </w:r>
      <w:r>
        <w:rPr>
          <w:spacing w:val="-1"/>
        </w:rPr>
        <w:t xml:space="preserve"> </w:t>
      </w:r>
      <w:r>
        <w:t>is</w:t>
      </w:r>
      <w:r>
        <w:rPr>
          <w:spacing w:val="-3"/>
        </w:rPr>
        <w:t xml:space="preserve"> </w:t>
      </w:r>
      <w:r>
        <w:t>expected</w:t>
      </w:r>
      <w:r>
        <w:rPr>
          <w:spacing w:val="-1"/>
        </w:rPr>
        <w:t xml:space="preserve"> </w:t>
      </w:r>
      <w:r>
        <w:t>to</w:t>
      </w:r>
      <w:r>
        <w:rPr>
          <w:spacing w:val="-4"/>
        </w:rPr>
        <w:t xml:space="preserve"> </w:t>
      </w:r>
      <w:proofErr w:type="gramStart"/>
      <w:r>
        <w:t>master</w:t>
      </w:r>
      <w:proofErr w:type="gramEnd"/>
      <w:r>
        <w:t xml:space="preserve"> indicating</w:t>
      </w:r>
      <w:r>
        <w:rPr>
          <w:spacing w:val="-1"/>
        </w:rPr>
        <w:t xml:space="preserve"> </w:t>
      </w:r>
      <w:r>
        <w:t>the</w:t>
      </w:r>
      <w:r>
        <w:rPr>
          <w:spacing w:val="-1"/>
        </w:rPr>
        <w:t xml:space="preserve"> </w:t>
      </w:r>
      <w:r>
        <w:rPr>
          <w:spacing w:val="-2"/>
        </w:rPr>
        <w:t>levels</w:t>
      </w:r>
    </w:p>
    <w:p w14:paraId="77821541" w14:textId="77777777" w:rsidR="00FD0253" w:rsidRDefault="00FD0253">
      <w:pPr>
        <w:pStyle w:val="BodyText"/>
        <w:spacing w:line="244" w:lineRule="auto"/>
        <w:sectPr w:rsidR="00FD0253">
          <w:pgSz w:w="9980" w:h="14180"/>
          <w:pgMar w:top="1380" w:right="141" w:bottom="1120" w:left="708" w:header="0" w:footer="939" w:gutter="0"/>
          <w:cols w:space="720"/>
        </w:sectPr>
      </w:pPr>
    </w:p>
    <w:p w14:paraId="54765500" w14:textId="77777777" w:rsidR="00FD0253" w:rsidRDefault="005C434B">
      <w:pPr>
        <w:pStyle w:val="BodyText"/>
        <w:spacing w:before="11" w:line="244" w:lineRule="auto"/>
        <w:ind w:left="811" w:right="625"/>
      </w:pPr>
      <w:r>
        <w:rPr>
          <w:color w:val="231F20"/>
        </w:rPr>
        <w:lastRenderedPageBreak/>
        <w:t xml:space="preserve">of mastery. Through observation checklists the teacher </w:t>
      </w:r>
      <w:proofErr w:type="gramStart"/>
      <w:r>
        <w:rPr>
          <w:color w:val="231F20"/>
        </w:rPr>
        <w:t>is able to</w:t>
      </w:r>
      <w:proofErr w:type="gramEnd"/>
      <w:r>
        <w:rPr>
          <w:color w:val="231F20"/>
        </w:rPr>
        <w:t xml:space="preserve"> keep records of the learner’s achievements.</w:t>
      </w:r>
    </w:p>
    <w:p w14:paraId="5AA7BA8A" w14:textId="77777777" w:rsidR="00FD0253" w:rsidRDefault="00FD0253">
      <w:pPr>
        <w:pStyle w:val="BodyText"/>
      </w:pPr>
    </w:p>
    <w:p w14:paraId="6FAC1C4B" w14:textId="77777777" w:rsidR="00FD0253" w:rsidRDefault="005C434B">
      <w:pPr>
        <w:pStyle w:val="Heading1"/>
        <w:ind w:left="812"/>
      </w:pPr>
      <w:r>
        <w:rPr>
          <w:color w:val="231F20"/>
        </w:rPr>
        <w:t>Suggested</w:t>
      </w:r>
      <w:r>
        <w:rPr>
          <w:color w:val="231F20"/>
          <w:spacing w:val="-3"/>
        </w:rPr>
        <w:t xml:space="preserve"> </w:t>
      </w:r>
      <w:r>
        <w:rPr>
          <w:color w:val="231F20"/>
        </w:rPr>
        <w:t>Non-Formal</w:t>
      </w:r>
      <w:r>
        <w:rPr>
          <w:color w:val="231F20"/>
          <w:spacing w:val="-1"/>
        </w:rPr>
        <w:t xml:space="preserve"> </w:t>
      </w:r>
      <w:r>
        <w:rPr>
          <w:color w:val="231F20"/>
        </w:rPr>
        <w:t>Activity</w:t>
      </w:r>
      <w:r>
        <w:rPr>
          <w:color w:val="231F20"/>
          <w:spacing w:val="-1"/>
        </w:rPr>
        <w:t xml:space="preserve"> </w:t>
      </w:r>
      <w:r>
        <w:rPr>
          <w:color w:val="231F20"/>
        </w:rPr>
        <w:t>to</w:t>
      </w:r>
      <w:r>
        <w:rPr>
          <w:color w:val="231F20"/>
          <w:spacing w:val="-1"/>
        </w:rPr>
        <w:t xml:space="preserve"> </w:t>
      </w:r>
      <w:r>
        <w:rPr>
          <w:color w:val="231F20"/>
        </w:rPr>
        <w:t>Support</w:t>
      </w:r>
      <w:r>
        <w:rPr>
          <w:color w:val="231F20"/>
          <w:spacing w:val="-1"/>
        </w:rPr>
        <w:t xml:space="preserve"> </w:t>
      </w:r>
      <w:r>
        <w:rPr>
          <w:color w:val="231F20"/>
          <w:spacing w:val="-2"/>
        </w:rPr>
        <w:t>Learning</w:t>
      </w:r>
    </w:p>
    <w:p w14:paraId="38C6531F" w14:textId="77777777" w:rsidR="00FD0253" w:rsidRDefault="005C434B">
      <w:pPr>
        <w:pStyle w:val="BodyText"/>
        <w:spacing w:before="7"/>
        <w:ind w:left="812"/>
      </w:pPr>
      <w:r>
        <w:rPr>
          <w:color w:val="231F20"/>
        </w:rPr>
        <w:t>Learners</w:t>
      </w:r>
      <w:r>
        <w:rPr>
          <w:color w:val="231F20"/>
          <w:spacing w:val="-3"/>
        </w:rPr>
        <w:t xml:space="preserve"> </w:t>
      </w:r>
      <w:r>
        <w:rPr>
          <w:color w:val="231F20"/>
        </w:rPr>
        <w:t>to</w:t>
      </w:r>
      <w:r>
        <w:rPr>
          <w:color w:val="231F20"/>
          <w:spacing w:val="-3"/>
        </w:rPr>
        <w:t xml:space="preserve"> </w:t>
      </w:r>
      <w:r>
        <w:rPr>
          <w:color w:val="231F20"/>
        </w:rPr>
        <w:t>recite/</w:t>
      </w:r>
      <w:r>
        <w:rPr>
          <w:color w:val="231F20"/>
          <w:spacing w:val="-2"/>
        </w:rPr>
        <w:t xml:space="preserve"> </w:t>
      </w:r>
      <w:r>
        <w:rPr>
          <w:color w:val="231F20"/>
        </w:rPr>
        <w:t>sign</w:t>
      </w:r>
      <w:r>
        <w:rPr>
          <w:color w:val="231F20"/>
          <w:spacing w:val="1"/>
        </w:rPr>
        <w:t xml:space="preserve"> </w:t>
      </w:r>
      <w:r>
        <w:rPr>
          <w:color w:val="231F20"/>
        </w:rPr>
        <w:t>poems</w:t>
      </w:r>
      <w:r>
        <w:rPr>
          <w:color w:val="231F20"/>
          <w:spacing w:val="-3"/>
        </w:rPr>
        <w:t xml:space="preserve"> </w:t>
      </w:r>
      <w:r>
        <w:rPr>
          <w:color w:val="231F20"/>
        </w:rPr>
        <w:t>during their</w:t>
      </w:r>
      <w:r>
        <w:rPr>
          <w:color w:val="231F20"/>
          <w:spacing w:val="-1"/>
        </w:rPr>
        <w:t xml:space="preserve"> </w:t>
      </w:r>
      <w:r>
        <w:rPr>
          <w:color w:val="231F20"/>
        </w:rPr>
        <w:t>free</w:t>
      </w:r>
      <w:r>
        <w:rPr>
          <w:color w:val="231F20"/>
          <w:spacing w:val="-1"/>
        </w:rPr>
        <w:t xml:space="preserve"> </w:t>
      </w:r>
      <w:r>
        <w:rPr>
          <w:color w:val="231F20"/>
          <w:spacing w:val="-2"/>
        </w:rPr>
        <w:t>time.</w:t>
      </w:r>
    </w:p>
    <w:p w14:paraId="2B6F9911" w14:textId="77777777" w:rsidR="00FD0253" w:rsidRDefault="00FD0253">
      <w:pPr>
        <w:pStyle w:val="BodyText"/>
        <w:spacing w:before="5"/>
      </w:pPr>
    </w:p>
    <w:p w14:paraId="734FDB9E" w14:textId="77777777" w:rsidR="00FD0253" w:rsidRDefault="005C434B">
      <w:pPr>
        <w:pStyle w:val="Heading1"/>
        <w:ind w:left="812"/>
      </w:pPr>
      <w:r>
        <w:rPr>
          <w:color w:val="231F20"/>
        </w:rPr>
        <w:t>Suggested</w:t>
      </w:r>
      <w:r>
        <w:rPr>
          <w:color w:val="231F20"/>
          <w:spacing w:val="-1"/>
        </w:rPr>
        <w:t xml:space="preserve"> </w:t>
      </w:r>
      <w:r>
        <w:rPr>
          <w:color w:val="231F20"/>
          <w:spacing w:val="-2"/>
        </w:rPr>
        <w:t>Resources</w:t>
      </w:r>
    </w:p>
    <w:p w14:paraId="59A93050" w14:textId="77777777" w:rsidR="00FD0253" w:rsidRDefault="005C434B">
      <w:pPr>
        <w:pStyle w:val="ListParagraph"/>
        <w:numPr>
          <w:ilvl w:val="0"/>
          <w:numId w:val="85"/>
        </w:numPr>
        <w:tabs>
          <w:tab w:val="left" w:pos="1160"/>
        </w:tabs>
        <w:spacing w:before="7"/>
        <w:rPr>
          <w:sz w:val="23"/>
        </w:rPr>
      </w:pPr>
      <w:r>
        <w:rPr>
          <w:color w:val="231F20"/>
          <w:sz w:val="23"/>
        </w:rPr>
        <w:t>Pictures</w:t>
      </w:r>
      <w:r>
        <w:rPr>
          <w:color w:val="231F20"/>
          <w:spacing w:val="-5"/>
          <w:sz w:val="23"/>
        </w:rPr>
        <w:t xml:space="preserve"> </w:t>
      </w:r>
      <w:r>
        <w:rPr>
          <w:color w:val="231F20"/>
          <w:sz w:val="23"/>
        </w:rPr>
        <w:t>and</w:t>
      </w:r>
      <w:r>
        <w:rPr>
          <w:color w:val="231F20"/>
          <w:spacing w:val="-3"/>
          <w:sz w:val="23"/>
        </w:rPr>
        <w:t xml:space="preserve"> </w:t>
      </w:r>
      <w:r>
        <w:rPr>
          <w:color w:val="231F20"/>
          <w:sz w:val="23"/>
        </w:rPr>
        <w:t>videos</w:t>
      </w:r>
      <w:r>
        <w:rPr>
          <w:color w:val="231F20"/>
          <w:spacing w:val="-2"/>
          <w:sz w:val="23"/>
        </w:rPr>
        <w:t xml:space="preserve"> </w:t>
      </w:r>
      <w:r>
        <w:rPr>
          <w:color w:val="231F20"/>
          <w:sz w:val="23"/>
        </w:rPr>
        <w:t>can</w:t>
      </w:r>
      <w:r>
        <w:rPr>
          <w:color w:val="231F20"/>
          <w:spacing w:val="-2"/>
          <w:sz w:val="23"/>
        </w:rPr>
        <w:t xml:space="preserve"> </w:t>
      </w:r>
      <w:r>
        <w:rPr>
          <w:color w:val="231F20"/>
          <w:sz w:val="23"/>
        </w:rPr>
        <w:t>be</w:t>
      </w:r>
      <w:r>
        <w:rPr>
          <w:color w:val="231F20"/>
          <w:spacing w:val="-1"/>
          <w:sz w:val="23"/>
        </w:rPr>
        <w:t xml:space="preserve"> </w:t>
      </w:r>
      <w:r>
        <w:rPr>
          <w:color w:val="231F20"/>
          <w:sz w:val="23"/>
        </w:rPr>
        <w:t>used</w:t>
      </w:r>
      <w:r>
        <w:rPr>
          <w:color w:val="231F20"/>
          <w:spacing w:val="-2"/>
          <w:sz w:val="23"/>
        </w:rPr>
        <w:t xml:space="preserve"> </w:t>
      </w:r>
      <w:r>
        <w:rPr>
          <w:color w:val="231F20"/>
          <w:sz w:val="23"/>
        </w:rPr>
        <w:t>to recite/sign simple</w:t>
      </w:r>
      <w:r>
        <w:rPr>
          <w:color w:val="231F20"/>
          <w:spacing w:val="-1"/>
          <w:sz w:val="23"/>
        </w:rPr>
        <w:t xml:space="preserve"> </w:t>
      </w:r>
      <w:r>
        <w:rPr>
          <w:color w:val="231F20"/>
          <w:spacing w:val="-2"/>
          <w:sz w:val="23"/>
        </w:rPr>
        <w:t>poems.</w:t>
      </w:r>
    </w:p>
    <w:p w14:paraId="4AAF46E7" w14:textId="77777777" w:rsidR="00FD0253" w:rsidRDefault="005C434B">
      <w:pPr>
        <w:pStyle w:val="ListParagraph"/>
        <w:numPr>
          <w:ilvl w:val="0"/>
          <w:numId w:val="85"/>
        </w:numPr>
        <w:tabs>
          <w:tab w:val="left" w:pos="1160"/>
        </w:tabs>
        <w:spacing w:before="5"/>
        <w:rPr>
          <w:sz w:val="23"/>
        </w:rPr>
      </w:pPr>
      <w:r>
        <w:rPr>
          <w:color w:val="231F20"/>
          <w:sz w:val="23"/>
        </w:rPr>
        <w:t>Objects</w:t>
      </w:r>
      <w:r>
        <w:rPr>
          <w:color w:val="231F20"/>
          <w:spacing w:val="-5"/>
          <w:sz w:val="23"/>
        </w:rPr>
        <w:t xml:space="preserve"> </w:t>
      </w:r>
      <w:r>
        <w:rPr>
          <w:color w:val="231F20"/>
          <w:sz w:val="23"/>
        </w:rPr>
        <w:t>of</w:t>
      </w:r>
      <w:r>
        <w:rPr>
          <w:color w:val="231F20"/>
          <w:spacing w:val="-1"/>
          <w:sz w:val="23"/>
        </w:rPr>
        <w:t xml:space="preserve"> </w:t>
      </w:r>
      <w:r>
        <w:rPr>
          <w:color w:val="231F20"/>
          <w:sz w:val="23"/>
        </w:rPr>
        <w:t>reference</w:t>
      </w:r>
      <w:r>
        <w:rPr>
          <w:color w:val="231F20"/>
          <w:spacing w:val="-2"/>
          <w:sz w:val="23"/>
        </w:rPr>
        <w:t xml:space="preserve"> </w:t>
      </w:r>
      <w:r>
        <w:rPr>
          <w:color w:val="231F20"/>
          <w:sz w:val="23"/>
        </w:rPr>
        <w:t>can</w:t>
      </w:r>
      <w:r>
        <w:rPr>
          <w:color w:val="231F20"/>
          <w:spacing w:val="-1"/>
          <w:sz w:val="23"/>
        </w:rPr>
        <w:t xml:space="preserve"> </w:t>
      </w:r>
      <w:r>
        <w:rPr>
          <w:color w:val="231F20"/>
          <w:sz w:val="23"/>
        </w:rPr>
        <w:t>be used</w:t>
      </w:r>
      <w:r>
        <w:rPr>
          <w:color w:val="231F20"/>
          <w:spacing w:val="-1"/>
          <w:sz w:val="23"/>
        </w:rPr>
        <w:t xml:space="preserve"> </w:t>
      </w:r>
      <w:r>
        <w:rPr>
          <w:color w:val="231F20"/>
          <w:sz w:val="23"/>
        </w:rPr>
        <w:t>to</w:t>
      </w:r>
      <w:r>
        <w:rPr>
          <w:color w:val="231F20"/>
          <w:spacing w:val="-1"/>
          <w:sz w:val="23"/>
        </w:rPr>
        <w:t xml:space="preserve"> </w:t>
      </w:r>
      <w:r>
        <w:rPr>
          <w:color w:val="231F20"/>
          <w:sz w:val="23"/>
        </w:rPr>
        <w:t>enhance</w:t>
      </w:r>
      <w:r>
        <w:rPr>
          <w:color w:val="231F20"/>
          <w:spacing w:val="-1"/>
          <w:sz w:val="23"/>
        </w:rPr>
        <w:t xml:space="preserve"> </w:t>
      </w:r>
      <w:r>
        <w:rPr>
          <w:color w:val="231F20"/>
          <w:sz w:val="23"/>
        </w:rPr>
        <w:t>and</w:t>
      </w:r>
      <w:r>
        <w:rPr>
          <w:color w:val="231F20"/>
          <w:spacing w:val="-3"/>
          <w:sz w:val="23"/>
        </w:rPr>
        <w:t xml:space="preserve"> </w:t>
      </w:r>
      <w:r>
        <w:rPr>
          <w:color w:val="231F20"/>
          <w:sz w:val="23"/>
        </w:rPr>
        <w:t>recite</w:t>
      </w:r>
      <w:r>
        <w:rPr>
          <w:color w:val="231F20"/>
          <w:spacing w:val="-1"/>
          <w:sz w:val="23"/>
        </w:rPr>
        <w:t xml:space="preserve"> </w:t>
      </w:r>
      <w:r>
        <w:rPr>
          <w:color w:val="231F20"/>
          <w:sz w:val="23"/>
        </w:rPr>
        <w:t>simple</w:t>
      </w:r>
      <w:r>
        <w:rPr>
          <w:color w:val="231F20"/>
          <w:spacing w:val="-1"/>
          <w:sz w:val="23"/>
        </w:rPr>
        <w:t xml:space="preserve"> </w:t>
      </w:r>
      <w:r>
        <w:rPr>
          <w:color w:val="231F20"/>
          <w:spacing w:val="-2"/>
          <w:sz w:val="23"/>
        </w:rPr>
        <w:t>poems.</w:t>
      </w:r>
    </w:p>
    <w:p w14:paraId="413FDD97" w14:textId="77777777" w:rsidR="00FD0253" w:rsidRDefault="00FD0253">
      <w:pPr>
        <w:pStyle w:val="BodyText"/>
        <w:spacing w:before="7"/>
      </w:pPr>
    </w:p>
    <w:p w14:paraId="4A24C33F" w14:textId="77777777" w:rsidR="00FD0253" w:rsidRDefault="005C434B">
      <w:pPr>
        <w:pStyle w:val="Heading1"/>
        <w:spacing w:before="1"/>
        <w:ind w:left="812"/>
      </w:pPr>
      <w:r>
        <w:rPr>
          <w:color w:val="231F20"/>
        </w:rPr>
        <w:t>Assessment</w:t>
      </w:r>
      <w:r>
        <w:rPr>
          <w:color w:val="231F20"/>
          <w:spacing w:val="-2"/>
        </w:rPr>
        <w:t xml:space="preserve"> Rubric</w:t>
      </w:r>
    </w:p>
    <w:p w14:paraId="7F63161C" w14:textId="77777777" w:rsidR="00FD0253" w:rsidRDefault="005C434B">
      <w:pPr>
        <w:pStyle w:val="BodyText"/>
        <w:spacing w:before="7"/>
        <w:ind w:left="812"/>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assessed 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8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88"/>
        <w:gridCol w:w="1709"/>
        <w:gridCol w:w="1600"/>
        <w:gridCol w:w="2257"/>
      </w:tblGrid>
      <w:tr w:rsidR="00FD0253" w14:paraId="2A5A67C4" w14:textId="77777777">
        <w:trPr>
          <w:trHeight w:val="629"/>
        </w:trPr>
        <w:tc>
          <w:tcPr>
            <w:tcW w:w="2088" w:type="dxa"/>
          </w:tcPr>
          <w:p w14:paraId="1754224A" w14:textId="77777777" w:rsidR="00FD0253" w:rsidRDefault="005C434B">
            <w:pPr>
              <w:pStyle w:val="TableParagraph"/>
              <w:spacing w:before="1"/>
              <w:rPr>
                <w:b/>
                <w:sz w:val="23"/>
              </w:rPr>
            </w:pPr>
            <w:r>
              <w:rPr>
                <w:b/>
                <w:color w:val="231F20"/>
                <w:spacing w:val="-2"/>
                <w:sz w:val="23"/>
              </w:rPr>
              <w:t>Exceeding</w:t>
            </w:r>
          </w:p>
          <w:p w14:paraId="11B43CF0" w14:textId="77777777" w:rsidR="00FD0253" w:rsidRDefault="005C434B">
            <w:pPr>
              <w:pStyle w:val="TableParagraph"/>
              <w:spacing w:before="4" w:line="293" w:lineRule="exact"/>
              <w:rPr>
                <w:b/>
                <w:sz w:val="23"/>
              </w:rPr>
            </w:pPr>
            <w:r>
              <w:rPr>
                <w:b/>
                <w:color w:val="231F20"/>
                <w:spacing w:val="-2"/>
                <w:sz w:val="23"/>
              </w:rPr>
              <w:t>expectations</w:t>
            </w:r>
          </w:p>
        </w:tc>
        <w:tc>
          <w:tcPr>
            <w:tcW w:w="1709" w:type="dxa"/>
          </w:tcPr>
          <w:p w14:paraId="4A9284AD" w14:textId="77777777" w:rsidR="00FD0253" w:rsidRDefault="005C434B">
            <w:pPr>
              <w:pStyle w:val="TableParagraph"/>
              <w:spacing w:before="1"/>
              <w:ind w:left="103"/>
              <w:rPr>
                <w:b/>
                <w:sz w:val="23"/>
              </w:rPr>
            </w:pPr>
            <w:r>
              <w:rPr>
                <w:b/>
                <w:color w:val="231F20"/>
                <w:spacing w:val="-2"/>
                <w:sz w:val="23"/>
              </w:rPr>
              <w:t>Meeting</w:t>
            </w:r>
          </w:p>
          <w:p w14:paraId="71F8B13E" w14:textId="77777777" w:rsidR="00FD0253" w:rsidRDefault="005C434B">
            <w:pPr>
              <w:pStyle w:val="TableParagraph"/>
              <w:spacing w:before="4" w:line="293" w:lineRule="exact"/>
              <w:ind w:left="103"/>
              <w:rPr>
                <w:b/>
                <w:sz w:val="23"/>
              </w:rPr>
            </w:pPr>
            <w:r>
              <w:rPr>
                <w:b/>
                <w:color w:val="231F20"/>
                <w:spacing w:val="-2"/>
                <w:sz w:val="23"/>
              </w:rPr>
              <w:t>expectations</w:t>
            </w:r>
          </w:p>
        </w:tc>
        <w:tc>
          <w:tcPr>
            <w:tcW w:w="1600" w:type="dxa"/>
          </w:tcPr>
          <w:p w14:paraId="6CB493E7" w14:textId="77777777" w:rsidR="00FD0253" w:rsidRDefault="005C434B">
            <w:pPr>
              <w:pStyle w:val="TableParagraph"/>
              <w:spacing w:before="1"/>
              <w:rPr>
                <w:b/>
                <w:sz w:val="23"/>
              </w:rPr>
            </w:pPr>
            <w:r>
              <w:rPr>
                <w:b/>
                <w:color w:val="231F20"/>
                <w:spacing w:val="-2"/>
                <w:sz w:val="23"/>
              </w:rPr>
              <w:t>Approaching</w:t>
            </w:r>
          </w:p>
          <w:p w14:paraId="669AF2D6" w14:textId="77777777" w:rsidR="00FD0253" w:rsidRDefault="005C434B">
            <w:pPr>
              <w:pStyle w:val="TableParagraph"/>
              <w:spacing w:before="4" w:line="293" w:lineRule="exact"/>
              <w:rPr>
                <w:b/>
                <w:sz w:val="23"/>
              </w:rPr>
            </w:pPr>
            <w:r>
              <w:rPr>
                <w:b/>
                <w:color w:val="231F20"/>
                <w:spacing w:val="-2"/>
                <w:sz w:val="23"/>
              </w:rPr>
              <w:t>expectations</w:t>
            </w:r>
          </w:p>
        </w:tc>
        <w:tc>
          <w:tcPr>
            <w:tcW w:w="2257" w:type="dxa"/>
          </w:tcPr>
          <w:p w14:paraId="6162E790" w14:textId="77777777" w:rsidR="00FD0253" w:rsidRDefault="005C434B">
            <w:pPr>
              <w:pStyle w:val="TableParagraph"/>
              <w:spacing w:before="1"/>
              <w:ind w:left="105"/>
              <w:rPr>
                <w:b/>
                <w:sz w:val="23"/>
              </w:rPr>
            </w:pPr>
            <w:r>
              <w:rPr>
                <w:b/>
                <w:color w:val="231F20"/>
                <w:sz w:val="23"/>
              </w:rPr>
              <w:t>Below</w:t>
            </w:r>
            <w:r>
              <w:rPr>
                <w:b/>
                <w:color w:val="231F20"/>
                <w:spacing w:val="-2"/>
                <w:sz w:val="23"/>
              </w:rPr>
              <w:t xml:space="preserve"> expectations</w:t>
            </w:r>
          </w:p>
        </w:tc>
      </w:tr>
      <w:tr w:rsidR="00FD0253" w14:paraId="5D26CB3F" w14:textId="77777777">
        <w:trPr>
          <w:trHeight w:val="665"/>
        </w:trPr>
        <w:tc>
          <w:tcPr>
            <w:tcW w:w="2088" w:type="dxa"/>
            <w:tcBorders>
              <w:bottom w:val="nil"/>
            </w:tcBorders>
          </w:tcPr>
          <w:p w14:paraId="694B859E" w14:textId="77777777" w:rsidR="00FD0253" w:rsidRDefault="005C434B">
            <w:pPr>
              <w:pStyle w:val="TableParagraph"/>
              <w:spacing w:before="3"/>
              <w:rPr>
                <w:sz w:val="23"/>
              </w:rPr>
            </w:pPr>
            <w:r>
              <w:rPr>
                <w:color w:val="231F20"/>
                <w:sz w:val="23"/>
              </w:rPr>
              <w:t>Learner</w:t>
            </w:r>
            <w:r>
              <w:rPr>
                <w:color w:val="231F20"/>
                <w:spacing w:val="-3"/>
                <w:sz w:val="23"/>
              </w:rPr>
              <w:t xml:space="preserve"> </w:t>
            </w:r>
            <w:proofErr w:type="gramStart"/>
            <w:r>
              <w:rPr>
                <w:color w:val="231F20"/>
                <w:sz w:val="23"/>
              </w:rPr>
              <w:t>is</w:t>
            </w:r>
            <w:r>
              <w:rPr>
                <w:color w:val="231F20"/>
                <w:spacing w:val="-3"/>
                <w:sz w:val="23"/>
              </w:rPr>
              <w:t xml:space="preserve"> </w:t>
            </w:r>
            <w:r>
              <w:rPr>
                <w:color w:val="231F20"/>
                <w:sz w:val="23"/>
              </w:rPr>
              <w:t>able</w:t>
            </w:r>
            <w:r>
              <w:rPr>
                <w:color w:val="231F20"/>
                <w:spacing w:val="-1"/>
                <w:sz w:val="23"/>
              </w:rPr>
              <w:t xml:space="preserve"> </w:t>
            </w:r>
            <w:r>
              <w:rPr>
                <w:color w:val="231F20"/>
                <w:spacing w:val="-5"/>
                <w:sz w:val="23"/>
              </w:rPr>
              <w:t>to</w:t>
            </w:r>
            <w:proofErr w:type="gramEnd"/>
            <w:r>
              <w:rPr>
                <w:color w:val="231F20"/>
                <w:spacing w:val="-5"/>
                <w:sz w:val="23"/>
              </w:rPr>
              <w:t>:</w:t>
            </w:r>
          </w:p>
          <w:p w14:paraId="1152002D" w14:textId="77777777" w:rsidR="00FD0253" w:rsidRDefault="005C434B">
            <w:pPr>
              <w:pStyle w:val="TableParagraph"/>
              <w:numPr>
                <w:ilvl w:val="0"/>
                <w:numId w:val="84"/>
              </w:numPr>
              <w:tabs>
                <w:tab w:val="left" w:pos="261"/>
              </w:tabs>
              <w:spacing w:before="5"/>
              <w:ind w:hanging="157"/>
              <w:rPr>
                <w:sz w:val="23"/>
              </w:rPr>
            </w:pPr>
            <w:r>
              <w:rPr>
                <w:color w:val="231F20"/>
                <w:sz w:val="23"/>
              </w:rPr>
              <w:t>recite</w:t>
            </w:r>
            <w:r>
              <w:rPr>
                <w:color w:val="231F20"/>
                <w:spacing w:val="-2"/>
                <w:sz w:val="23"/>
              </w:rPr>
              <w:t xml:space="preserve"> </w:t>
            </w:r>
            <w:r>
              <w:rPr>
                <w:color w:val="231F20"/>
                <w:sz w:val="23"/>
              </w:rPr>
              <w:t>a</w:t>
            </w:r>
            <w:r>
              <w:rPr>
                <w:color w:val="231F20"/>
                <w:spacing w:val="-2"/>
                <w:sz w:val="23"/>
              </w:rPr>
              <w:t xml:space="preserve"> </w:t>
            </w:r>
            <w:r>
              <w:rPr>
                <w:color w:val="231F20"/>
                <w:spacing w:val="-4"/>
                <w:sz w:val="23"/>
              </w:rPr>
              <w:t>poem</w:t>
            </w:r>
          </w:p>
        </w:tc>
        <w:tc>
          <w:tcPr>
            <w:tcW w:w="1709" w:type="dxa"/>
            <w:tcBorders>
              <w:bottom w:val="nil"/>
            </w:tcBorders>
          </w:tcPr>
          <w:p w14:paraId="11DD88E8" w14:textId="77777777" w:rsidR="00FD0253" w:rsidRDefault="005C434B">
            <w:pPr>
              <w:pStyle w:val="TableParagraph"/>
              <w:spacing w:before="3" w:line="244" w:lineRule="auto"/>
              <w:ind w:left="103" w:right="119"/>
              <w:rPr>
                <w:sz w:val="23"/>
              </w:rPr>
            </w:pPr>
            <w:r>
              <w:rPr>
                <w:color w:val="231F20"/>
                <w:sz w:val="23"/>
              </w:rPr>
              <w:t xml:space="preserve">Learner </w:t>
            </w:r>
            <w:proofErr w:type="gramStart"/>
            <w:r>
              <w:rPr>
                <w:color w:val="231F20"/>
                <w:sz w:val="23"/>
              </w:rPr>
              <w:t>is</w:t>
            </w:r>
            <w:r>
              <w:rPr>
                <w:color w:val="231F20"/>
                <w:spacing w:val="40"/>
                <w:sz w:val="23"/>
              </w:rPr>
              <w:t xml:space="preserve"> </w:t>
            </w:r>
            <w:r>
              <w:rPr>
                <w:color w:val="231F20"/>
                <w:sz w:val="23"/>
              </w:rPr>
              <w:t>able</w:t>
            </w:r>
            <w:r>
              <w:rPr>
                <w:color w:val="231F20"/>
                <w:spacing w:val="-9"/>
                <w:sz w:val="23"/>
              </w:rPr>
              <w:t xml:space="preserve"> </w:t>
            </w:r>
            <w:r>
              <w:rPr>
                <w:color w:val="231F20"/>
                <w:sz w:val="23"/>
              </w:rPr>
              <w:t>to</w:t>
            </w:r>
            <w:proofErr w:type="gramEnd"/>
            <w:r>
              <w:rPr>
                <w:color w:val="231F20"/>
                <w:spacing w:val="-9"/>
                <w:sz w:val="23"/>
              </w:rPr>
              <w:t xml:space="preserve"> </w:t>
            </w:r>
            <w:r>
              <w:rPr>
                <w:color w:val="231F20"/>
                <w:sz w:val="23"/>
              </w:rPr>
              <w:t>recite</w:t>
            </w:r>
            <w:r>
              <w:rPr>
                <w:color w:val="231F20"/>
                <w:spacing w:val="-9"/>
                <w:sz w:val="23"/>
              </w:rPr>
              <w:t xml:space="preserve"> </w:t>
            </w:r>
            <w:r>
              <w:rPr>
                <w:color w:val="231F20"/>
                <w:sz w:val="23"/>
              </w:rPr>
              <w:t>a</w:t>
            </w:r>
          </w:p>
        </w:tc>
        <w:tc>
          <w:tcPr>
            <w:tcW w:w="1600" w:type="dxa"/>
            <w:tcBorders>
              <w:bottom w:val="nil"/>
            </w:tcBorders>
          </w:tcPr>
          <w:p w14:paraId="7AD9D57D" w14:textId="77777777" w:rsidR="00FD0253" w:rsidRDefault="005C434B">
            <w:pPr>
              <w:pStyle w:val="TableParagraph"/>
              <w:spacing w:before="3" w:line="244" w:lineRule="auto"/>
              <w:ind w:right="89"/>
              <w:rPr>
                <w:sz w:val="23"/>
              </w:rPr>
            </w:pPr>
            <w:r>
              <w:rPr>
                <w:color w:val="231F20"/>
                <w:sz w:val="23"/>
              </w:rPr>
              <w:t xml:space="preserve">Learner </w:t>
            </w:r>
            <w:proofErr w:type="gramStart"/>
            <w:r>
              <w:rPr>
                <w:color w:val="231F20"/>
                <w:sz w:val="23"/>
              </w:rPr>
              <w:t>is able</w:t>
            </w:r>
            <w:r>
              <w:rPr>
                <w:color w:val="231F20"/>
                <w:spacing w:val="-15"/>
                <w:sz w:val="23"/>
              </w:rPr>
              <w:t xml:space="preserve"> </w:t>
            </w:r>
            <w:r>
              <w:rPr>
                <w:color w:val="231F20"/>
                <w:sz w:val="23"/>
              </w:rPr>
              <w:t>to</w:t>
            </w:r>
            <w:proofErr w:type="gramEnd"/>
            <w:r>
              <w:rPr>
                <w:color w:val="231F20"/>
                <w:spacing w:val="-13"/>
                <w:sz w:val="23"/>
              </w:rPr>
              <w:t xml:space="preserve"> </w:t>
            </w:r>
            <w:r>
              <w:rPr>
                <w:color w:val="231F20"/>
                <w:sz w:val="23"/>
              </w:rPr>
              <w:t>recite</w:t>
            </w:r>
          </w:p>
        </w:tc>
        <w:tc>
          <w:tcPr>
            <w:tcW w:w="2257" w:type="dxa"/>
            <w:tcBorders>
              <w:bottom w:val="nil"/>
            </w:tcBorders>
          </w:tcPr>
          <w:p w14:paraId="11E018DF" w14:textId="77777777" w:rsidR="00FD0253" w:rsidRDefault="005C434B">
            <w:pPr>
              <w:pStyle w:val="TableParagraph"/>
              <w:spacing w:before="3" w:line="244" w:lineRule="auto"/>
              <w:ind w:left="105" w:right="28"/>
              <w:rPr>
                <w:sz w:val="23"/>
              </w:rPr>
            </w:pPr>
            <w:proofErr w:type="gramStart"/>
            <w:r>
              <w:rPr>
                <w:color w:val="231F20"/>
                <w:sz w:val="23"/>
              </w:rPr>
              <w:t>Learner has</w:t>
            </w:r>
            <w:proofErr w:type="gramEnd"/>
            <w:r>
              <w:rPr>
                <w:color w:val="231F20"/>
                <w:sz w:val="23"/>
              </w:rPr>
              <w:t xml:space="preserve"> difficulty</w:t>
            </w:r>
            <w:r>
              <w:rPr>
                <w:color w:val="231F20"/>
                <w:spacing w:val="-7"/>
                <w:sz w:val="23"/>
              </w:rPr>
              <w:t xml:space="preserve"> </w:t>
            </w:r>
            <w:r>
              <w:rPr>
                <w:color w:val="231F20"/>
                <w:sz w:val="23"/>
              </w:rPr>
              <w:t>to</w:t>
            </w:r>
            <w:r>
              <w:rPr>
                <w:color w:val="231F20"/>
                <w:spacing w:val="-7"/>
                <w:sz w:val="23"/>
              </w:rPr>
              <w:t xml:space="preserve"> </w:t>
            </w:r>
            <w:r>
              <w:rPr>
                <w:color w:val="231F20"/>
                <w:sz w:val="23"/>
              </w:rPr>
              <w:t>recite</w:t>
            </w:r>
            <w:r>
              <w:rPr>
                <w:color w:val="231F20"/>
                <w:spacing w:val="-8"/>
                <w:sz w:val="23"/>
              </w:rPr>
              <w:t xml:space="preserve"> </w:t>
            </w:r>
            <w:r>
              <w:rPr>
                <w:color w:val="231F20"/>
                <w:sz w:val="23"/>
              </w:rPr>
              <w:t>a</w:t>
            </w:r>
          </w:p>
        </w:tc>
      </w:tr>
      <w:tr w:rsidR="00FD0253" w14:paraId="16E52FDC" w14:textId="77777777">
        <w:trPr>
          <w:trHeight w:val="630"/>
        </w:trPr>
        <w:tc>
          <w:tcPr>
            <w:tcW w:w="2088" w:type="dxa"/>
            <w:tcBorders>
              <w:top w:val="nil"/>
              <w:bottom w:val="nil"/>
            </w:tcBorders>
          </w:tcPr>
          <w:p w14:paraId="34501E7B" w14:textId="77777777" w:rsidR="00FD0253" w:rsidRDefault="005C434B">
            <w:pPr>
              <w:pStyle w:val="TableParagraph"/>
              <w:spacing w:line="279" w:lineRule="exact"/>
              <w:ind w:left="261"/>
              <w:rPr>
                <w:sz w:val="23"/>
              </w:rPr>
            </w:pPr>
            <w:r>
              <w:rPr>
                <w:color w:val="231F20"/>
                <w:spacing w:val="-2"/>
                <w:sz w:val="23"/>
              </w:rPr>
              <w:t>appropriately;</w:t>
            </w:r>
          </w:p>
          <w:p w14:paraId="00AE326C" w14:textId="77777777" w:rsidR="00FD0253" w:rsidRDefault="005C434B">
            <w:pPr>
              <w:pStyle w:val="TableParagraph"/>
              <w:numPr>
                <w:ilvl w:val="0"/>
                <w:numId w:val="83"/>
              </w:numPr>
              <w:tabs>
                <w:tab w:val="left" w:pos="261"/>
              </w:tabs>
              <w:spacing w:before="5"/>
              <w:ind w:hanging="157"/>
              <w:rPr>
                <w:sz w:val="23"/>
              </w:rPr>
            </w:pPr>
            <w:r>
              <w:rPr>
                <w:color w:val="231F20"/>
                <w:sz w:val="23"/>
              </w:rPr>
              <w:t>recite</w:t>
            </w:r>
            <w:r>
              <w:rPr>
                <w:color w:val="231F20"/>
                <w:spacing w:val="-2"/>
                <w:sz w:val="23"/>
              </w:rPr>
              <w:t xml:space="preserve"> </w:t>
            </w:r>
            <w:r>
              <w:rPr>
                <w:color w:val="231F20"/>
                <w:sz w:val="23"/>
              </w:rPr>
              <w:t>a</w:t>
            </w:r>
            <w:r>
              <w:rPr>
                <w:color w:val="231F20"/>
                <w:spacing w:val="-2"/>
                <w:sz w:val="23"/>
              </w:rPr>
              <w:t xml:space="preserve"> variety</w:t>
            </w:r>
          </w:p>
        </w:tc>
        <w:tc>
          <w:tcPr>
            <w:tcW w:w="1709" w:type="dxa"/>
            <w:tcBorders>
              <w:top w:val="nil"/>
              <w:bottom w:val="nil"/>
            </w:tcBorders>
          </w:tcPr>
          <w:p w14:paraId="35D115A1" w14:textId="77777777" w:rsidR="00FD0253" w:rsidRDefault="005C434B">
            <w:pPr>
              <w:pStyle w:val="TableParagraph"/>
              <w:spacing w:line="279" w:lineRule="exact"/>
              <w:ind w:left="103"/>
              <w:rPr>
                <w:sz w:val="23"/>
              </w:rPr>
            </w:pPr>
            <w:r>
              <w:rPr>
                <w:color w:val="231F20"/>
                <w:spacing w:val="-4"/>
                <w:sz w:val="23"/>
              </w:rPr>
              <w:t>poem</w:t>
            </w:r>
          </w:p>
          <w:p w14:paraId="31378467" w14:textId="77777777" w:rsidR="00FD0253" w:rsidRDefault="005C434B">
            <w:pPr>
              <w:pStyle w:val="TableParagraph"/>
              <w:spacing w:before="5"/>
              <w:ind w:left="103"/>
              <w:rPr>
                <w:sz w:val="23"/>
              </w:rPr>
            </w:pPr>
            <w:r>
              <w:rPr>
                <w:color w:val="231F20"/>
                <w:spacing w:val="-2"/>
                <w:sz w:val="23"/>
              </w:rPr>
              <w:t>independently</w:t>
            </w:r>
          </w:p>
        </w:tc>
        <w:tc>
          <w:tcPr>
            <w:tcW w:w="1600" w:type="dxa"/>
            <w:tcBorders>
              <w:top w:val="nil"/>
              <w:bottom w:val="nil"/>
            </w:tcBorders>
          </w:tcPr>
          <w:p w14:paraId="39DF2A3A" w14:textId="77777777" w:rsidR="00FD0253" w:rsidRDefault="005C434B">
            <w:pPr>
              <w:pStyle w:val="TableParagraph"/>
              <w:spacing w:line="279" w:lineRule="exact"/>
              <w:rPr>
                <w:sz w:val="23"/>
              </w:rPr>
            </w:pPr>
            <w:r>
              <w:rPr>
                <w:color w:val="231F20"/>
                <w:sz w:val="23"/>
              </w:rPr>
              <w:t>a</w:t>
            </w:r>
            <w:r>
              <w:rPr>
                <w:color w:val="231F20"/>
                <w:spacing w:val="57"/>
                <w:sz w:val="23"/>
              </w:rPr>
              <w:t xml:space="preserve"> </w:t>
            </w:r>
            <w:r>
              <w:rPr>
                <w:color w:val="231F20"/>
                <w:sz w:val="23"/>
              </w:rPr>
              <w:t xml:space="preserve">poem </w:t>
            </w:r>
            <w:r>
              <w:rPr>
                <w:color w:val="231F20"/>
                <w:spacing w:val="-4"/>
                <w:sz w:val="23"/>
              </w:rPr>
              <w:t>with</w:t>
            </w:r>
          </w:p>
          <w:p w14:paraId="4163BF7F" w14:textId="77777777" w:rsidR="00FD0253" w:rsidRDefault="005C434B">
            <w:pPr>
              <w:pStyle w:val="TableParagraph"/>
              <w:spacing w:before="5"/>
              <w:rPr>
                <w:sz w:val="23"/>
              </w:rPr>
            </w:pPr>
            <w:r>
              <w:rPr>
                <w:color w:val="231F20"/>
                <w:sz w:val="23"/>
              </w:rPr>
              <w:t>prompts</w:t>
            </w:r>
            <w:r>
              <w:rPr>
                <w:color w:val="231F20"/>
                <w:spacing w:val="-3"/>
                <w:sz w:val="23"/>
              </w:rPr>
              <w:t xml:space="preserve"> </w:t>
            </w:r>
            <w:r>
              <w:rPr>
                <w:color w:val="231F20"/>
                <w:spacing w:val="-5"/>
                <w:sz w:val="23"/>
              </w:rPr>
              <w:t>and</w:t>
            </w:r>
          </w:p>
        </w:tc>
        <w:tc>
          <w:tcPr>
            <w:tcW w:w="2257" w:type="dxa"/>
            <w:tcBorders>
              <w:top w:val="nil"/>
              <w:bottom w:val="nil"/>
            </w:tcBorders>
          </w:tcPr>
          <w:p w14:paraId="2AB64F78" w14:textId="77777777" w:rsidR="00FD0253" w:rsidRDefault="005C434B">
            <w:pPr>
              <w:pStyle w:val="TableParagraph"/>
              <w:spacing w:line="279" w:lineRule="exact"/>
              <w:ind w:left="105"/>
              <w:rPr>
                <w:sz w:val="23"/>
              </w:rPr>
            </w:pPr>
            <w:r>
              <w:rPr>
                <w:color w:val="231F20"/>
                <w:sz w:val="23"/>
              </w:rPr>
              <w:t>poem</w:t>
            </w:r>
            <w:r>
              <w:rPr>
                <w:color w:val="231F20"/>
                <w:spacing w:val="-2"/>
                <w:sz w:val="23"/>
              </w:rPr>
              <w:t xml:space="preserve"> </w:t>
            </w:r>
            <w:r>
              <w:rPr>
                <w:color w:val="231F20"/>
                <w:sz w:val="23"/>
              </w:rPr>
              <w:t xml:space="preserve">even </w:t>
            </w:r>
            <w:r>
              <w:rPr>
                <w:color w:val="231F20"/>
                <w:spacing w:val="-4"/>
                <w:sz w:val="23"/>
              </w:rPr>
              <w:t>with</w:t>
            </w:r>
          </w:p>
          <w:p w14:paraId="2F136A63" w14:textId="77777777" w:rsidR="00FD0253" w:rsidRDefault="005C434B">
            <w:pPr>
              <w:pStyle w:val="TableParagraph"/>
              <w:spacing w:before="5"/>
              <w:ind w:left="105"/>
              <w:rPr>
                <w:sz w:val="23"/>
              </w:rPr>
            </w:pPr>
            <w:r>
              <w:rPr>
                <w:color w:val="231F20"/>
                <w:sz w:val="23"/>
              </w:rPr>
              <w:t>prompts</w:t>
            </w:r>
            <w:r>
              <w:rPr>
                <w:color w:val="231F20"/>
                <w:spacing w:val="-4"/>
                <w:sz w:val="23"/>
              </w:rPr>
              <w:t xml:space="preserve"> </w:t>
            </w:r>
            <w:r>
              <w:rPr>
                <w:color w:val="231F20"/>
                <w:sz w:val="23"/>
              </w:rPr>
              <w:t>and</w:t>
            </w:r>
            <w:r>
              <w:rPr>
                <w:color w:val="231F20"/>
                <w:spacing w:val="-2"/>
                <w:sz w:val="23"/>
              </w:rPr>
              <w:t xml:space="preserve"> </w:t>
            </w:r>
            <w:r>
              <w:rPr>
                <w:color w:val="231F20"/>
                <w:spacing w:val="-4"/>
                <w:sz w:val="23"/>
              </w:rPr>
              <w:t>cues</w:t>
            </w:r>
          </w:p>
        </w:tc>
      </w:tr>
      <w:tr w:rsidR="00FD0253" w14:paraId="1C060281" w14:textId="77777777">
        <w:trPr>
          <w:trHeight w:val="315"/>
        </w:trPr>
        <w:tc>
          <w:tcPr>
            <w:tcW w:w="2088" w:type="dxa"/>
            <w:tcBorders>
              <w:top w:val="nil"/>
              <w:bottom w:val="nil"/>
            </w:tcBorders>
          </w:tcPr>
          <w:p w14:paraId="7169C0DE" w14:textId="77777777" w:rsidR="00FD0253" w:rsidRDefault="005C434B">
            <w:pPr>
              <w:pStyle w:val="TableParagraph"/>
              <w:tabs>
                <w:tab w:val="left" w:pos="698"/>
              </w:tabs>
              <w:spacing w:line="279" w:lineRule="exact"/>
              <w:ind w:left="261"/>
              <w:rPr>
                <w:sz w:val="23"/>
              </w:rPr>
            </w:pPr>
            <w:r>
              <w:rPr>
                <w:color w:val="231F20"/>
                <w:spacing w:val="-5"/>
                <w:sz w:val="23"/>
              </w:rPr>
              <w:t>of</w:t>
            </w:r>
            <w:r>
              <w:rPr>
                <w:color w:val="231F20"/>
                <w:sz w:val="23"/>
              </w:rPr>
              <w:tab/>
            </w:r>
            <w:r>
              <w:rPr>
                <w:color w:val="231F20"/>
                <w:spacing w:val="-4"/>
                <w:sz w:val="23"/>
              </w:rPr>
              <w:t>poems</w:t>
            </w:r>
          </w:p>
        </w:tc>
        <w:tc>
          <w:tcPr>
            <w:tcW w:w="1709" w:type="dxa"/>
            <w:tcBorders>
              <w:top w:val="nil"/>
              <w:bottom w:val="nil"/>
            </w:tcBorders>
          </w:tcPr>
          <w:p w14:paraId="0118FC77" w14:textId="77777777" w:rsidR="00FD0253" w:rsidRDefault="00FD0253">
            <w:pPr>
              <w:pStyle w:val="TableParagraph"/>
              <w:ind w:left="0"/>
              <w:rPr>
                <w:rFonts w:ascii="Times New Roman"/>
              </w:rPr>
            </w:pPr>
          </w:p>
        </w:tc>
        <w:tc>
          <w:tcPr>
            <w:tcW w:w="1600" w:type="dxa"/>
            <w:tcBorders>
              <w:top w:val="nil"/>
              <w:bottom w:val="nil"/>
            </w:tcBorders>
          </w:tcPr>
          <w:p w14:paraId="3699FF6D" w14:textId="77777777" w:rsidR="00FD0253" w:rsidRDefault="005C434B">
            <w:pPr>
              <w:pStyle w:val="TableParagraph"/>
              <w:spacing w:line="279" w:lineRule="exact"/>
              <w:rPr>
                <w:sz w:val="23"/>
              </w:rPr>
            </w:pPr>
            <w:r>
              <w:rPr>
                <w:color w:val="231F20"/>
                <w:spacing w:val="-4"/>
                <w:sz w:val="23"/>
              </w:rPr>
              <w:t>cues</w:t>
            </w:r>
          </w:p>
        </w:tc>
        <w:tc>
          <w:tcPr>
            <w:tcW w:w="2257" w:type="dxa"/>
            <w:tcBorders>
              <w:top w:val="nil"/>
              <w:bottom w:val="nil"/>
            </w:tcBorders>
          </w:tcPr>
          <w:p w14:paraId="4CE8DA28" w14:textId="77777777" w:rsidR="00FD0253" w:rsidRDefault="00FD0253">
            <w:pPr>
              <w:pStyle w:val="TableParagraph"/>
              <w:ind w:left="0"/>
              <w:rPr>
                <w:rFonts w:ascii="Times New Roman"/>
              </w:rPr>
            </w:pPr>
          </w:p>
        </w:tc>
      </w:tr>
      <w:tr w:rsidR="00FD0253" w14:paraId="3831E1C7" w14:textId="77777777">
        <w:trPr>
          <w:trHeight w:val="279"/>
        </w:trPr>
        <w:tc>
          <w:tcPr>
            <w:tcW w:w="2088" w:type="dxa"/>
            <w:tcBorders>
              <w:top w:val="nil"/>
            </w:tcBorders>
          </w:tcPr>
          <w:p w14:paraId="2D9ADDC4" w14:textId="77777777" w:rsidR="00FD0253" w:rsidRDefault="005C434B">
            <w:pPr>
              <w:pStyle w:val="TableParagraph"/>
              <w:spacing w:line="260" w:lineRule="exact"/>
              <w:ind w:left="261"/>
              <w:rPr>
                <w:sz w:val="23"/>
              </w:rPr>
            </w:pPr>
            <w:r>
              <w:rPr>
                <w:color w:val="231F20"/>
                <w:spacing w:val="-2"/>
                <w:sz w:val="23"/>
              </w:rPr>
              <w:t>independently.</w:t>
            </w:r>
          </w:p>
        </w:tc>
        <w:tc>
          <w:tcPr>
            <w:tcW w:w="1709" w:type="dxa"/>
            <w:tcBorders>
              <w:top w:val="nil"/>
            </w:tcBorders>
          </w:tcPr>
          <w:p w14:paraId="293A65F2" w14:textId="77777777" w:rsidR="00FD0253" w:rsidRDefault="00FD0253">
            <w:pPr>
              <w:pStyle w:val="TableParagraph"/>
              <w:ind w:left="0"/>
              <w:rPr>
                <w:rFonts w:ascii="Times New Roman"/>
                <w:sz w:val="20"/>
              </w:rPr>
            </w:pPr>
          </w:p>
        </w:tc>
        <w:tc>
          <w:tcPr>
            <w:tcW w:w="1600" w:type="dxa"/>
            <w:tcBorders>
              <w:top w:val="nil"/>
            </w:tcBorders>
          </w:tcPr>
          <w:p w14:paraId="4065C22A" w14:textId="77777777" w:rsidR="00FD0253" w:rsidRDefault="00FD0253">
            <w:pPr>
              <w:pStyle w:val="TableParagraph"/>
              <w:ind w:left="0"/>
              <w:rPr>
                <w:rFonts w:ascii="Times New Roman"/>
                <w:sz w:val="20"/>
              </w:rPr>
            </w:pPr>
          </w:p>
        </w:tc>
        <w:tc>
          <w:tcPr>
            <w:tcW w:w="2257" w:type="dxa"/>
            <w:tcBorders>
              <w:top w:val="nil"/>
            </w:tcBorders>
          </w:tcPr>
          <w:p w14:paraId="1AD6A984" w14:textId="77777777" w:rsidR="00FD0253" w:rsidRDefault="00FD0253">
            <w:pPr>
              <w:pStyle w:val="TableParagraph"/>
              <w:ind w:left="0"/>
              <w:rPr>
                <w:rFonts w:ascii="Times New Roman"/>
                <w:sz w:val="20"/>
              </w:rPr>
            </w:pPr>
          </w:p>
        </w:tc>
      </w:tr>
    </w:tbl>
    <w:p w14:paraId="6CAF6B4D" w14:textId="77777777" w:rsidR="00FD0253" w:rsidRDefault="00FD0253">
      <w:pPr>
        <w:pStyle w:val="BodyText"/>
        <w:spacing w:before="7"/>
      </w:pPr>
    </w:p>
    <w:p w14:paraId="20B46B46" w14:textId="77777777" w:rsidR="00FD0253" w:rsidRDefault="005C434B">
      <w:pPr>
        <w:pStyle w:val="Heading1"/>
        <w:numPr>
          <w:ilvl w:val="2"/>
          <w:numId w:val="135"/>
        </w:numPr>
        <w:tabs>
          <w:tab w:val="left" w:pos="1159"/>
        </w:tabs>
        <w:spacing w:line="244" w:lineRule="auto"/>
        <w:ind w:left="1159" w:right="5929"/>
        <w:rPr>
          <w:color w:val="231F20"/>
        </w:rPr>
      </w:pPr>
      <w:r>
        <w:rPr>
          <w:color w:val="231F20"/>
        </w:rPr>
        <w:t>Sub</w:t>
      </w:r>
      <w:r>
        <w:rPr>
          <w:color w:val="231F20"/>
          <w:spacing w:val="-6"/>
        </w:rPr>
        <w:t xml:space="preserve"> </w:t>
      </w:r>
      <w:r>
        <w:rPr>
          <w:color w:val="231F20"/>
        </w:rPr>
        <w:t>Strand:</w:t>
      </w:r>
      <w:r>
        <w:rPr>
          <w:color w:val="231F20"/>
          <w:spacing w:val="73"/>
        </w:rPr>
        <w:t xml:space="preserve"> </w:t>
      </w:r>
      <w:r>
        <w:rPr>
          <w:color w:val="231F20"/>
        </w:rPr>
        <w:t xml:space="preserve">Songs </w:t>
      </w:r>
      <w:r>
        <w:rPr>
          <w:color w:val="231F20"/>
          <w:spacing w:val="-2"/>
        </w:rPr>
        <w:t>Introduction</w:t>
      </w:r>
    </w:p>
    <w:p w14:paraId="44843179" w14:textId="77777777" w:rsidR="00FD0253" w:rsidRDefault="005C434B">
      <w:pPr>
        <w:pStyle w:val="BodyText"/>
        <w:spacing w:line="244" w:lineRule="auto"/>
        <w:ind w:left="1159" w:right="480"/>
      </w:pPr>
      <w:r>
        <w:rPr>
          <w:color w:val="231F20"/>
        </w:rPr>
        <w:t>Singing provides good</w:t>
      </w:r>
      <w:r>
        <w:rPr>
          <w:color w:val="231F20"/>
          <w:spacing w:val="-2"/>
        </w:rPr>
        <w:t xml:space="preserve"> </w:t>
      </w:r>
      <w:r>
        <w:rPr>
          <w:color w:val="231F20"/>
        </w:rPr>
        <w:t>practice in word articulation and enhances vocabulary thus building on verbal expressive communication.</w:t>
      </w:r>
    </w:p>
    <w:p w14:paraId="1E6ACF04" w14:textId="77777777" w:rsidR="00FD0253" w:rsidRDefault="005C434B">
      <w:pPr>
        <w:pStyle w:val="BodyText"/>
        <w:spacing w:line="244" w:lineRule="auto"/>
        <w:ind w:left="1159" w:right="591"/>
      </w:pPr>
      <w:r>
        <w:rPr>
          <w:color w:val="231F20"/>
        </w:rPr>
        <w:t>Signing out songs helps build the learners’ signing agility and vocabulary hence builds on nonverbal expressive ability.</w:t>
      </w:r>
    </w:p>
    <w:p w14:paraId="0294A10D" w14:textId="77777777" w:rsidR="00FD0253" w:rsidRDefault="005C434B">
      <w:pPr>
        <w:pStyle w:val="Heading1"/>
        <w:spacing w:before="305"/>
        <w:ind w:left="1159"/>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1AF325F9" w14:textId="77777777" w:rsidR="00FD0253" w:rsidRDefault="005C434B">
      <w:pPr>
        <w:pStyle w:val="BodyText"/>
        <w:spacing w:before="7"/>
        <w:ind w:left="1159"/>
      </w:pPr>
      <w:proofErr w:type="gramStart"/>
      <w:r>
        <w:rPr>
          <w:color w:val="231F20"/>
        </w:rPr>
        <w:t>By</w:t>
      </w:r>
      <w:proofErr w:type="gramEnd"/>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w:t>
      </w:r>
      <w:r>
        <w:rPr>
          <w:color w:val="231F20"/>
          <w:spacing w:val="1"/>
        </w:rPr>
        <w:t xml:space="preserve"> </w:t>
      </w:r>
      <w:r>
        <w:rPr>
          <w:color w:val="231F20"/>
        </w:rPr>
        <w:t>strand</w:t>
      </w:r>
      <w:proofErr w:type="gramEnd"/>
      <w:r>
        <w:rPr>
          <w:color w:val="231F20"/>
        </w:rPr>
        <w:t>,</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D04886A" w14:textId="77777777" w:rsidR="00FD0253" w:rsidRDefault="005C434B">
      <w:pPr>
        <w:pStyle w:val="ListParagraph"/>
        <w:numPr>
          <w:ilvl w:val="3"/>
          <w:numId w:val="135"/>
        </w:numPr>
        <w:tabs>
          <w:tab w:val="left" w:pos="1507"/>
        </w:tabs>
        <w:spacing w:before="5" w:line="244" w:lineRule="auto"/>
        <w:ind w:left="1507" w:right="1017"/>
        <w:rPr>
          <w:color w:val="231F20"/>
          <w:sz w:val="23"/>
        </w:rPr>
      </w:pPr>
      <w:r>
        <w:rPr>
          <w:color w:val="231F20"/>
          <w:sz w:val="23"/>
        </w:rPr>
        <w:t>say and</w:t>
      </w:r>
      <w:r>
        <w:rPr>
          <w:color w:val="231F20"/>
          <w:spacing w:val="-1"/>
          <w:sz w:val="23"/>
        </w:rPr>
        <w:t xml:space="preserve"> </w:t>
      </w:r>
      <w:r>
        <w:rPr>
          <w:color w:val="231F20"/>
          <w:sz w:val="23"/>
        </w:rPr>
        <w:t xml:space="preserve">or </w:t>
      </w:r>
      <w:proofErr w:type="gramStart"/>
      <w:r>
        <w:rPr>
          <w:color w:val="231F20"/>
          <w:sz w:val="23"/>
        </w:rPr>
        <w:t>sign</w:t>
      </w:r>
      <w:proofErr w:type="gramEnd"/>
      <w:r>
        <w:rPr>
          <w:color w:val="231F20"/>
          <w:sz w:val="23"/>
        </w:rPr>
        <w:t xml:space="preserve"> words in different songs in readiness</w:t>
      </w:r>
      <w:r>
        <w:rPr>
          <w:color w:val="231F20"/>
          <w:spacing w:val="-1"/>
          <w:sz w:val="23"/>
        </w:rPr>
        <w:t xml:space="preserve"> </w:t>
      </w:r>
      <w:r>
        <w:rPr>
          <w:color w:val="231F20"/>
          <w:sz w:val="23"/>
        </w:rPr>
        <w:t>to sing and or pantomime;</w:t>
      </w:r>
    </w:p>
    <w:p w14:paraId="31F23BE0" w14:textId="77777777" w:rsidR="00FD0253" w:rsidRDefault="005C434B">
      <w:pPr>
        <w:pStyle w:val="ListParagraph"/>
        <w:numPr>
          <w:ilvl w:val="3"/>
          <w:numId w:val="135"/>
        </w:numPr>
        <w:tabs>
          <w:tab w:val="left" w:pos="1507"/>
        </w:tabs>
        <w:spacing w:line="244" w:lineRule="auto"/>
        <w:ind w:left="1507" w:right="1426"/>
        <w:rPr>
          <w:color w:val="231F20"/>
          <w:sz w:val="23"/>
        </w:rPr>
      </w:pPr>
      <w:r>
        <w:rPr>
          <w:color w:val="231F20"/>
          <w:sz w:val="23"/>
        </w:rPr>
        <w:t xml:space="preserve">sing a variety of songs including the National Anthem using verbal </w:t>
      </w:r>
      <w:proofErr w:type="gramStart"/>
      <w:r>
        <w:rPr>
          <w:color w:val="231F20"/>
          <w:sz w:val="23"/>
        </w:rPr>
        <w:t>and or</w:t>
      </w:r>
      <w:proofErr w:type="gramEnd"/>
      <w:r>
        <w:rPr>
          <w:color w:val="231F20"/>
          <w:sz w:val="23"/>
        </w:rPr>
        <w:t xml:space="preserve"> non-verbal channels to enhance oral </w:t>
      </w:r>
      <w:r>
        <w:rPr>
          <w:color w:val="231F20"/>
          <w:spacing w:val="-2"/>
          <w:sz w:val="23"/>
        </w:rPr>
        <w:t>communication;</w:t>
      </w:r>
    </w:p>
    <w:p w14:paraId="34EFD379" w14:textId="77777777" w:rsidR="00FD0253" w:rsidRDefault="005C434B">
      <w:pPr>
        <w:pStyle w:val="ListParagraph"/>
        <w:numPr>
          <w:ilvl w:val="3"/>
          <w:numId w:val="135"/>
        </w:numPr>
        <w:tabs>
          <w:tab w:val="left" w:pos="1505"/>
        </w:tabs>
        <w:spacing w:line="304" w:lineRule="exact"/>
        <w:ind w:left="1505" w:hanging="347"/>
        <w:rPr>
          <w:color w:val="231F20"/>
          <w:sz w:val="23"/>
        </w:rPr>
      </w:pPr>
      <w:r>
        <w:rPr>
          <w:color w:val="231F20"/>
          <w:sz w:val="23"/>
        </w:rPr>
        <w:t>enjoy</w:t>
      </w:r>
      <w:r>
        <w:rPr>
          <w:color w:val="231F20"/>
          <w:spacing w:val="-2"/>
          <w:sz w:val="23"/>
        </w:rPr>
        <w:t xml:space="preserve"> </w:t>
      </w:r>
      <w:r>
        <w:rPr>
          <w:color w:val="231F20"/>
          <w:sz w:val="23"/>
        </w:rPr>
        <w:t>singing</w:t>
      </w:r>
      <w:r>
        <w:rPr>
          <w:color w:val="231F20"/>
          <w:spacing w:val="-3"/>
          <w:sz w:val="23"/>
        </w:rPr>
        <w:t xml:space="preserve"> </w:t>
      </w:r>
      <w:r>
        <w:rPr>
          <w:color w:val="231F20"/>
          <w:sz w:val="23"/>
        </w:rPr>
        <w:t>songs</w:t>
      </w:r>
      <w:r>
        <w:rPr>
          <w:color w:val="231F20"/>
          <w:spacing w:val="-3"/>
          <w:sz w:val="23"/>
        </w:rPr>
        <w:t xml:space="preserve"> </w:t>
      </w:r>
      <w:r>
        <w:rPr>
          <w:color w:val="231F20"/>
          <w:sz w:val="23"/>
        </w:rPr>
        <w:t>for</w:t>
      </w:r>
      <w:r>
        <w:rPr>
          <w:color w:val="231F20"/>
          <w:spacing w:val="-1"/>
          <w:sz w:val="23"/>
        </w:rPr>
        <w:t xml:space="preserve"> </w:t>
      </w:r>
      <w:proofErr w:type="spellStart"/>
      <w:r>
        <w:rPr>
          <w:color w:val="231F20"/>
          <w:sz w:val="23"/>
        </w:rPr>
        <w:t>self-</w:t>
      </w:r>
      <w:r>
        <w:rPr>
          <w:color w:val="231F20"/>
          <w:spacing w:val="-2"/>
          <w:sz w:val="23"/>
        </w:rPr>
        <w:t>fulfilment</w:t>
      </w:r>
      <w:proofErr w:type="spellEnd"/>
      <w:r>
        <w:rPr>
          <w:color w:val="231F20"/>
          <w:spacing w:val="-2"/>
          <w:sz w:val="23"/>
        </w:rPr>
        <w:t>.</w:t>
      </w:r>
    </w:p>
    <w:p w14:paraId="6F908D4A" w14:textId="77777777" w:rsidR="00FD0253" w:rsidRDefault="00FD0253">
      <w:pPr>
        <w:pStyle w:val="ListParagraph"/>
        <w:spacing w:line="304" w:lineRule="exact"/>
        <w:rPr>
          <w:sz w:val="23"/>
        </w:rPr>
        <w:sectPr w:rsidR="00FD0253">
          <w:footerReference w:type="even" r:id="rId83"/>
          <w:footerReference w:type="default" r:id="rId84"/>
          <w:pgSz w:w="9980" w:h="14180"/>
          <w:pgMar w:top="1380" w:right="141" w:bottom="1120" w:left="708" w:header="0" w:footer="939" w:gutter="0"/>
          <w:pgNumType w:start="54"/>
          <w:cols w:space="720"/>
        </w:sectPr>
      </w:pPr>
    </w:p>
    <w:p w14:paraId="178942E7" w14:textId="77777777" w:rsidR="00FD0253" w:rsidRDefault="005C434B">
      <w:pPr>
        <w:pStyle w:val="Heading1"/>
        <w:spacing w:before="104"/>
      </w:pPr>
      <w:r>
        <w:lastRenderedPageBreak/>
        <w:t>Key</w:t>
      </w:r>
      <w:r>
        <w:rPr>
          <w:spacing w:val="-2"/>
        </w:rPr>
        <w:t xml:space="preserve"> </w:t>
      </w:r>
      <w:r>
        <w:t>Inquiry</w:t>
      </w:r>
      <w:r>
        <w:rPr>
          <w:spacing w:val="-1"/>
        </w:rPr>
        <w:t xml:space="preserve"> </w:t>
      </w:r>
      <w:r>
        <w:rPr>
          <w:spacing w:val="-2"/>
        </w:rPr>
        <w:t>Question(s)</w:t>
      </w:r>
    </w:p>
    <w:p w14:paraId="07D84481" w14:textId="77777777" w:rsidR="00FD0253" w:rsidRDefault="005C434B">
      <w:pPr>
        <w:pStyle w:val="BodyText"/>
        <w:spacing w:before="7" w:line="244" w:lineRule="auto"/>
        <w:ind w:left="1379" w:right="537"/>
      </w:pPr>
      <w:r>
        <w:t>The learner could be asked the following question to elicit responses about songs</w:t>
      </w:r>
    </w:p>
    <w:p w14:paraId="0EC8BF44" w14:textId="77777777" w:rsidR="00FD0253" w:rsidRDefault="005C434B">
      <w:pPr>
        <w:pStyle w:val="ListParagraph"/>
        <w:numPr>
          <w:ilvl w:val="4"/>
          <w:numId w:val="135"/>
        </w:numPr>
        <w:tabs>
          <w:tab w:val="left" w:pos="1726"/>
        </w:tabs>
        <w:spacing w:line="308" w:lineRule="exact"/>
        <w:ind w:left="1726" w:hanging="347"/>
        <w:rPr>
          <w:sz w:val="23"/>
        </w:rPr>
      </w:pPr>
      <w:r>
        <w:rPr>
          <w:sz w:val="23"/>
        </w:rPr>
        <w:t>Which</w:t>
      </w:r>
      <w:r>
        <w:rPr>
          <w:spacing w:val="-2"/>
          <w:sz w:val="23"/>
        </w:rPr>
        <w:t xml:space="preserve"> </w:t>
      </w:r>
      <w:r>
        <w:rPr>
          <w:sz w:val="23"/>
        </w:rPr>
        <w:t>song</w:t>
      </w:r>
      <w:r>
        <w:rPr>
          <w:spacing w:val="-1"/>
          <w:sz w:val="23"/>
        </w:rPr>
        <w:t xml:space="preserve"> </w:t>
      </w:r>
      <w:r>
        <w:rPr>
          <w:sz w:val="23"/>
        </w:rPr>
        <w:t>do you</w:t>
      </w:r>
      <w:r>
        <w:rPr>
          <w:spacing w:val="-1"/>
          <w:sz w:val="23"/>
        </w:rPr>
        <w:t xml:space="preserve"> </w:t>
      </w:r>
      <w:r>
        <w:rPr>
          <w:sz w:val="23"/>
        </w:rPr>
        <w:t>like</w:t>
      </w:r>
      <w:r>
        <w:rPr>
          <w:spacing w:val="-1"/>
          <w:sz w:val="23"/>
        </w:rPr>
        <w:t xml:space="preserve"> </w:t>
      </w:r>
      <w:r>
        <w:rPr>
          <w:sz w:val="23"/>
        </w:rPr>
        <w:t xml:space="preserve">to </w:t>
      </w:r>
      <w:r>
        <w:rPr>
          <w:spacing w:val="-2"/>
          <w:sz w:val="23"/>
        </w:rPr>
        <w:t>sing?</w:t>
      </w:r>
    </w:p>
    <w:p w14:paraId="465E423C" w14:textId="77777777" w:rsidR="00FD0253" w:rsidRDefault="00FD0253">
      <w:pPr>
        <w:pStyle w:val="BodyText"/>
        <w:spacing w:before="5"/>
      </w:pPr>
    </w:p>
    <w:p w14:paraId="291FC9EC" w14:textId="77777777" w:rsidR="00FD0253" w:rsidRDefault="005C434B">
      <w:pPr>
        <w:pStyle w:val="Heading1"/>
      </w:pPr>
      <w:r>
        <w:t>Suggested</w:t>
      </w:r>
      <w:r>
        <w:rPr>
          <w:spacing w:val="-2"/>
        </w:rPr>
        <w:t xml:space="preserve"> </w:t>
      </w:r>
      <w:r>
        <w:t>Learning</w:t>
      </w:r>
      <w:r>
        <w:rPr>
          <w:spacing w:val="1"/>
        </w:rPr>
        <w:t xml:space="preserve"> </w:t>
      </w:r>
      <w:r>
        <w:rPr>
          <w:spacing w:val="-2"/>
        </w:rPr>
        <w:t>Experiences</w:t>
      </w:r>
    </w:p>
    <w:p w14:paraId="43921935" w14:textId="77777777" w:rsidR="00FD0253" w:rsidRDefault="005C434B">
      <w:pPr>
        <w:pStyle w:val="BodyText"/>
        <w:spacing w:before="7"/>
        <w:ind w:left="1379"/>
      </w:pPr>
      <w:r>
        <w:t>Learners</w:t>
      </w:r>
      <w:r>
        <w:rPr>
          <w:spacing w:val="-2"/>
        </w:rPr>
        <w:t xml:space="preserve"> </w:t>
      </w:r>
      <w:r>
        <w:t>could</w:t>
      </w:r>
      <w:r>
        <w:rPr>
          <w:spacing w:val="-1"/>
        </w:rPr>
        <w:t xml:space="preserve"> </w:t>
      </w:r>
      <w:r>
        <w:t>be</w:t>
      </w:r>
      <w:r>
        <w:rPr>
          <w:spacing w:val="-2"/>
        </w:rPr>
        <w:t xml:space="preserve"> </w:t>
      </w:r>
      <w:r>
        <w:t>guided</w:t>
      </w:r>
      <w:r>
        <w:rPr>
          <w:spacing w:val="-1"/>
        </w:rPr>
        <w:t xml:space="preserve"> </w:t>
      </w:r>
      <w:r>
        <w:rPr>
          <w:spacing w:val="-5"/>
        </w:rPr>
        <w:t>to:</w:t>
      </w:r>
    </w:p>
    <w:p w14:paraId="56DDE21D" w14:textId="77777777" w:rsidR="00FD0253" w:rsidRDefault="005C434B">
      <w:pPr>
        <w:pStyle w:val="ListParagraph"/>
        <w:numPr>
          <w:ilvl w:val="5"/>
          <w:numId w:val="135"/>
        </w:numPr>
        <w:tabs>
          <w:tab w:val="left" w:pos="1727"/>
        </w:tabs>
        <w:spacing w:before="5" w:line="244" w:lineRule="auto"/>
        <w:ind w:right="850"/>
        <w:rPr>
          <w:rFonts w:ascii="Symbol" w:hAnsi="Symbol"/>
          <w:sz w:val="23"/>
        </w:rPr>
      </w:pPr>
      <w:r>
        <w:rPr>
          <w:sz w:val="23"/>
        </w:rPr>
        <w:t>say/sign words of a song by repeating after the teacher in whole class, group, in pairs and individually;</w:t>
      </w:r>
    </w:p>
    <w:p w14:paraId="193866E7" w14:textId="77777777" w:rsidR="00FD0253" w:rsidRDefault="005C434B">
      <w:pPr>
        <w:pStyle w:val="ListParagraph"/>
        <w:numPr>
          <w:ilvl w:val="5"/>
          <w:numId w:val="135"/>
        </w:numPr>
        <w:tabs>
          <w:tab w:val="left" w:pos="1727"/>
        </w:tabs>
        <w:spacing w:line="244" w:lineRule="auto"/>
        <w:ind w:right="575"/>
        <w:rPr>
          <w:rFonts w:ascii="Symbol" w:hAnsi="Symbol"/>
          <w:sz w:val="23"/>
        </w:rPr>
      </w:pPr>
      <w:r>
        <w:rPr>
          <w:sz w:val="23"/>
        </w:rPr>
        <w:t>repeat lines of a song verbally or in pantomime after the teacher as whole class, group, in pairs and individually;</w:t>
      </w:r>
    </w:p>
    <w:p w14:paraId="23D062C4" w14:textId="77777777" w:rsidR="00FD0253" w:rsidRDefault="005C434B">
      <w:pPr>
        <w:pStyle w:val="ListParagraph"/>
        <w:numPr>
          <w:ilvl w:val="5"/>
          <w:numId w:val="135"/>
        </w:numPr>
        <w:tabs>
          <w:tab w:val="left" w:pos="1727"/>
        </w:tabs>
        <w:spacing w:line="244" w:lineRule="auto"/>
        <w:ind w:right="1174"/>
        <w:rPr>
          <w:rFonts w:ascii="Symbol" w:hAnsi="Symbol"/>
          <w:sz w:val="23"/>
        </w:rPr>
      </w:pPr>
      <w:r>
        <w:rPr>
          <w:sz w:val="23"/>
        </w:rPr>
        <w:t xml:space="preserve">sing and or pantomime whole song using verbal </w:t>
      </w:r>
      <w:proofErr w:type="gramStart"/>
      <w:r>
        <w:rPr>
          <w:sz w:val="23"/>
        </w:rPr>
        <w:t>and or</w:t>
      </w:r>
      <w:proofErr w:type="gramEnd"/>
      <w:r>
        <w:rPr>
          <w:sz w:val="23"/>
        </w:rPr>
        <w:t xml:space="preserve"> non- verbal communication modes;</w:t>
      </w:r>
    </w:p>
    <w:p w14:paraId="0C69D18C" w14:textId="77777777" w:rsidR="00FD0253" w:rsidRDefault="005C434B">
      <w:pPr>
        <w:pStyle w:val="ListParagraph"/>
        <w:numPr>
          <w:ilvl w:val="5"/>
          <w:numId w:val="135"/>
        </w:numPr>
        <w:tabs>
          <w:tab w:val="left" w:pos="1727"/>
        </w:tabs>
        <w:spacing w:line="244" w:lineRule="auto"/>
        <w:ind w:right="949"/>
        <w:rPr>
          <w:rFonts w:ascii="Symbol" w:hAnsi="Symbol"/>
          <w:sz w:val="23"/>
        </w:rPr>
      </w:pPr>
      <w:r>
        <w:rPr>
          <w:sz w:val="23"/>
        </w:rPr>
        <w:t xml:space="preserve">sing/sign /pantomime the first verse of the National Anthem in whole class, group, </w:t>
      </w:r>
      <w:proofErr w:type="gramStart"/>
      <w:r>
        <w:rPr>
          <w:sz w:val="23"/>
        </w:rPr>
        <w:t>pairs</w:t>
      </w:r>
      <w:proofErr w:type="gramEnd"/>
      <w:r>
        <w:rPr>
          <w:sz w:val="23"/>
        </w:rPr>
        <w:t xml:space="preserve"> and individually.</w:t>
      </w:r>
    </w:p>
    <w:p w14:paraId="5298A141" w14:textId="77777777" w:rsidR="00FD0253" w:rsidRDefault="005C434B">
      <w:pPr>
        <w:pStyle w:val="Heading1"/>
        <w:spacing w:before="303"/>
      </w:pPr>
      <w:r>
        <w:t>Core-Competences</w:t>
      </w:r>
      <w:r>
        <w:rPr>
          <w:spacing w:val="-3"/>
        </w:rPr>
        <w:t xml:space="preserve"> </w:t>
      </w:r>
      <w:r>
        <w:t>to be</w:t>
      </w:r>
      <w:r>
        <w:rPr>
          <w:spacing w:val="-1"/>
        </w:rPr>
        <w:t xml:space="preserve"> </w:t>
      </w:r>
      <w:r>
        <w:rPr>
          <w:spacing w:val="-2"/>
        </w:rPr>
        <w:t>developed</w:t>
      </w:r>
    </w:p>
    <w:p w14:paraId="446F19B3" w14:textId="77777777" w:rsidR="00FD0253" w:rsidRDefault="005C434B">
      <w:pPr>
        <w:pStyle w:val="ListParagraph"/>
        <w:numPr>
          <w:ilvl w:val="5"/>
          <w:numId w:val="135"/>
        </w:numPr>
        <w:tabs>
          <w:tab w:val="left" w:pos="1727"/>
        </w:tabs>
        <w:spacing w:before="2" w:line="244" w:lineRule="auto"/>
        <w:ind w:right="612"/>
        <w:rPr>
          <w:rFonts w:ascii="Symbol" w:hAnsi="Symbol"/>
          <w:sz w:val="23"/>
        </w:rPr>
      </w:pPr>
      <w:r>
        <w:rPr>
          <w:sz w:val="23"/>
        </w:rPr>
        <w:t xml:space="preserve">The learner will develop </w:t>
      </w:r>
      <w:r>
        <w:rPr>
          <w:b/>
          <w:sz w:val="23"/>
        </w:rPr>
        <w:t xml:space="preserve">Communication and collaboration </w:t>
      </w:r>
      <w:r>
        <w:rPr>
          <w:sz w:val="23"/>
        </w:rPr>
        <w:t>skills through singing in pairs, groups and in whole class.</w:t>
      </w:r>
    </w:p>
    <w:p w14:paraId="7539AEC2" w14:textId="77777777" w:rsidR="00FD0253" w:rsidRDefault="005C434B">
      <w:pPr>
        <w:pStyle w:val="ListParagraph"/>
        <w:numPr>
          <w:ilvl w:val="5"/>
          <w:numId w:val="135"/>
        </w:numPr>
        <w:tabs>
          <w:tab w:val="left" w:pos="1727"/>
        </w:tabs>
        <w:spacing w:line="244" w:lineRule="auto"/>
        <w:ind w:right="863" w:hanging="349"/>
        <w:rPr>
          <w:rFonts w:ascii="Symbol" w:hAnsi="Symbol"/>
          <w:sz w:val="23"/>
        </w:rPr>
      </w:pPr>
      <w:r>
        <w:rPr>
          <w:b/>
          <w:sz w:val="23"/>
        </w:rPr>
        <w:t xml:space="preserve">Self-efficacy </w:t>
      </w:r>
      <w:r>
        <w:rPr>
          <w:sz w:val="23"/>
        </w:rPr>
        <w:t>will be developed as learner</w:t>
      </w:r>
      <w:r>
        <w:rPr>
          <w:spacing w:val="-1"/>
          <w:sz w:val="23"/>
        </w:rPr>
        <w:t xml:space="preserve"> </w:t>
      </w:r>
      <w:r>
        <w:rPr>
          <w:sz w:val="23"/>
        </w:rPr>
        <w:t>gains skills in singing and or pantomiming.</w:t>
      </w:r>
    </w:p>
    <w:p w14:paraId="40F2344C" w14:textId="77777777" w:rsidR="00FD0253" w:rsidRDefault="005C434B">
      <w:pPr>
        <w:pStyle w:val="Heading1"/>
        <w:spacing w:before="310"/>
        <w:ind w:left="1380"/>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26CD3023" w14:textId="77777777" w:rsidR="00FD0253" w:rsidRDefault="005C434B">
      <w:pPr>
        <w:pStyle w:val="BodyText"/>
        <w:spacing w:before="4" w:line="244" w:lineRule="auto"/>
        <w:ind w:left="1380" w:right="480"/>
      </w:pPr>
      <w:r>
        <w:t xml:space="preserve">The learner will develop positive attitude </w:t>
      </w:r>
      <w:proofErr w:type="gramStart"/>
      <w:r>
        <w:t>for</w:t>
      </w:r>
      <w:proofErr w:type="gramEnd"/>
      <w:r>
        <w:t xml:space="preserve"> </w:t>
      </w:r>
      <w:r>
        <w:rPr>
          <w:b/>
        </w:rPr>
        <w:t xml:space="preserve">citizenship </w:t>
      </w:r>
      <w:r>
        <w:t xml:space="preserve">as they acquire appreciation and </w:t>
      </w:r>
      <w:r>
        <w:rPr>
          <w:b/>
        </w:rPr>
        <w:t xml:space="preserve">respect </w:t>
      </w:r>
      <w:r>
        <w:t>for the National Anthem.</w:t>
      </w:r>
    </w:p>
    <w:p w14:paraId="28BC711A" w14:textId="77777777" w:rsidR="00FD0253" w:rsidRDefault="00FD0253">
      <w:pPr>
        <w:pStyle w:val="BodyText"/>
        <w:spacing w:before="3"/>
      </w:pPr>
    </w:p>
    <w:p w14:paraId="604BC9BC" w14:textId="77777777" w:rsidR="00FD0253" w:rsidRDefault="005C434B">
      <w:pPr>
        <w:pStyle w:val="Heading1"/>
        <w:ind w:left="1380"/>
      </w:pPr>
      <w:r>
        <w:t>Link</w:t>
      </w:r>
      <w:r>
        <w:rPr>
          <w:spacing w:val="-3"/>
        </w:rPr>
        <w:t xml:space="preserve"> </w:t>
      </w:r>
      <w:r>
        <w:t xml:space="preserve">to </w:t>
      </w:r>
      <w:r>
        <w:rPr>
          <w:spacing w:val="-2"/>
        </w:rPr>
        <w:t>values</w:t>
      </w:r>
    </w:p>
    <w:p w14:paraId="56872296" w14:textId="77777777" w:rsidR="00FD0253" w:rsidRDefault="005C434B">
      <w:pPr>
        <w:pStyle w:val="ListParagraph"/>
        <w:numPr>
          <w:ilvl w:val="5"/>
          <w:numId w:val="135"/>
        </w:numPr>
        <w:tabs>
          <w:tab w:val="left" w:pos="1728"/>
        </w:tabs>
        <w:spacing w:before="5"/>
        <w:ind w:left="1728"/>
        <w:rPr>
          <w:rFonts w:ascii="Symbol" w:hAnsi="Symbol"/>
          <w:sz w:val="23"/>
        </w:rPr>
      </w:pPr>
      <w:r>
        <w:rPr>
          <w:b/>
          <w:sz w:val="23"/>
        </w:rPr>
        <w:t xml:space="preserve">Patriotism </w:t>
      </w:r>
      <w:r>
        <w:rPr>
          <w:sz w:val="23"/>
        </w:rPr>
        <w:t>will</w:t>
      </w:r>
      <w:r>
        <w:rPr>
          <w:spacing w:val="-2"/>
          <w:sz w:val="23"/>
        </w:rPr>
        <w:t xml:space="preserve"> </w:t>
      </w:r>
      <w:r>
        <w:rPr>
          <w:sz w:val="23"/>
        </w:rPr>
        <w:t>be</w:t>
      </w:r>
      <w:r>
        <w:rPr>
          <w:spacing w:val="-2"/>
          <w:sz w:val="23"/>
        </w:rPr>
        <w:t xml:space="preserve"> </w:t>
      </w:r>
      <w:r>
        <w:rPr>
          <w:sz w:val="23"/>
        </w:rPr>
        <w:t>enhanced</w:t>
      </w:r>
      <w:r>
        <w:rPr>
          <w:spacing w:val="-2"/>
          <w:sz w:val="23"/>
        </w:rPr>
        <w:t xml:space="preserve"> </w:t>
      </w:r>
      <w:r>
        <w:rPr>
          <w:sz w:val="23"/>
        </w:rPr>
        <w:t>as</w:t>
      </w:r>
      <w:r>
        <w:rPr>
          <w:spacing w:val="-4"/>
          <w:sz w:val="23"/>
        </w:rPr>
        <w:t xml:space="preserve"> </w:t>
      </w:r>
      <w:r>
        <w:rPr>
          <w:sz w:val="23"/>
        </w:rPr>
        <w:t>the</w:t>
      </w:r>
      <w:r>
        <w:rPr>
          <w:spacing w:val="-2"/>
          <w:sz w:val="23"/>
        </w:rPr>
        <w:t xml:space="preserve"> </w:t>
      </w:r>
      <w:r>
        <w:rPr>
          <w:sz w:val="23"/>
        </w:rPr>
        <w:t>learner</w:t>
      </w:r>
      <w:r>
        <w:rPr>
          <w:spacing w:val="-1"/>
          <w:sz w:val="23"/>
        </w:rPr>
        <w:t xml:space="preserve"> </w:t>
      </w:r>
      <w:r>
        <w:rPr>
          <w:sz w:val="23"/>
        </w:rPr>
        <w:t>gains</w:t>
      </w:r>
      <w:r>
        <w:rPr>
          <w:spacing w:val="-3"/>
          <w:sz w:val="23"/>
        </w:rPr>
        <w:t xml:space="preserve"> </w:t>
      </w:r>
      <w:r>
        <w:rPr>
          <w:sz w:val="23"/>
        </w:rPr>
        <w:t>commitment</w:t>
      </w:r>
      <w:r>
        <w:rPr>
          <w:spacing w:val="-2"/>
          <w:sz w:val="23"/>
        </w:rPr>
        <w:t xml:space="preserve"> </w:t>
      </w:r>
      <w:r>
        <w:rPr>
          <w:spacing w:val="-5"/>
          <w:sz w:val="23"/>
        </w:rPr>
        <w:t>to</w:t>
      </w:r>
    </w:p>
    <w:p w14:paraId="1946C6E9" w14:textId="77777777" w:rsidR="00FD0253" w:rsidRDefault="005C434B">
      <w:pPr>
        <w:pStyle w:val="BodyText"/>
        <w:spacing w:before="2"/>
        <w:ind w:left="1728"/>
      </w:pPr>
      <w:r>
        <w:rPr>
          <w:b/>
        </w:rPr>
        <w:t>love</w:t>
      </w:r>
      <w:r>
        <w:rPr>
          <w:b/>
          <w:spacing w:val="-4"/>
        </w:rPr>
        <w:t xml:space="preserve"> </w:t>
      </w:r>
      <w:r>
        <w:t>for</w:t>
      </w:r>
      <w:r>
        <w:rPr>
          <w:spacing w:val="-1"/>
        </w:rPr>
        <w:t xml:space="preserve"> </w:t>
      </w:r>
      <w:r>
        <w:t>the</w:t>
      </w:r>
      <w:r>
        <w:rPr>
          <w:spacing w:val="-1"/>
        </w:rPr>
        <w:t xml:space="preserve"> </w:t>
      </w:r>
      <w:r>
        <w:t>country</w:t>
      </w:r>
      <w:r>
        <w:rPr>
          <w:spacing w:val="-1"/>
        </w:rPr>
        <w:t xml:space="preserve"> </w:t>
      </w:r>
      <w:r>
        <w:t>through</w:t>
      </w:r>
      <w:r>
        <w:rPr>
          <w:spacing w:val="-1"/>
        </w:rPr>
        <w:t xml:space="preserve"> </w:t>
      </w:r>
      <w:r>
        <w:t>the</w:t>
      </w:r>
      <w:r>
        <w:rPr>
          <w:spacing w:val="-2"/>
        </w:rPr>
        <w:t xml:space="preserve"> </w:t>
      </w:r>
      <w:r>
        <w:t>words</w:t>
      </w:r>
      <w:r>
        <w:rPr>
          <w:spacing w:val="-2"/>
        </w:rPr>
        <w:t xml:space="preserve"> </w:t>
      </w:r>
      <w:r>
        <w:t>of</w:t>
      </w:r>
      <w:r>
        <w:rPr>
          <w:spacing w:val="-2"/>
        </w:rPr>
        <w:t xml:space="preserve"> </w:t>
      </w:r>
      <w:r>
        <w:t>the</w:t>
      </w:r>
      <w:r>
        <w:rPr>
          <w:spacing w:val="-1"/>
        </w:rPr>
        <w:t xml:space="preserve"> </w:t>
      </w:r>
      <w:r>
        <w:t>national</w:t>
      </w:r>
      <w:r>
        <w:rPr>
          <w:spacing w:val="-2"/>
        </w:rPr>
        <w:t xml:space="preserve"> Anthem.</w:t>
      </w:r>
    </w:p>
    <w:p w14:paraId="4B499A22" w14:textId="77777777" w:rsidR="00FD0253" w:rsidRDefault="005C434B">
      <w:pPr>
        <w:pStyle w:val="ListParagraph"/>
        <w:numPr>
          <w:ilvl w:val="5"/>
          <w:numId w:val="135"/>
        </w:numPr>
        <w:tabs>
          <w:tab w:val="left" w:pos="1728"/>
        </w:tabs>
        <w:spacing w:before="7" w:line="244" w:lineRule="auto"/>
        <w:ind w:left="1728" w:right="998"/>
        <w:rPr>
          <w:rFonts w:ascii="Symbol" w:hAnsi="Symbol"/>
          <w:sz w:val="23"/>
        </w:rPr>
      </w:pPr>
      <w:proofErr w:type="gramStart"/>
      <w:r>
        <w:rPr>
          <w:sz w:val="23"/>
        </w:rPr>
        <w:t>Learner</w:t>
      </w:r>
      <w:proofErr w:type="gramEnd"/>
      <w:r>
        <w:rPr>
          <w:sz w:val="23"/>
        </w:rPr>
        <w:t xml:space="preserve"> will gain positive attitude towards the country as well acquire a sense of </w:t>
      </w:r>
      <w:r>
        <w:rPr>
          <w:b/>
          <w:sz w:val="23"/>
        </w:rPr>
        <w:t xml:space="preserve">responsibility </w:t>
      </w:r>
      <w:r>
        <w:rPr>
          <w:sz w:val="23"/>
        </w:rPr>
        <w:t>in Nationhood through singing/pantomiming the National Anthem.</w:t>
      </w:r>
    </w:p>
    <w:p w14:paraId="61AADABF" w14:textId="77777777" w:rsidR="00FD0253" w:rsidRDefault="00FD0253">
      <w:pPr>
        <w:pStyle w:val="ListParagraph"/>
        <w:spacing w:line="244" w:lineRule="auto"/>
        <w:rPr>
          <w:rFonts w:ascii="Symbol" w:hAnsi="Symbol"/>
          <w:sz w:val="23"/>
        </w:rPr>
        <w:sectPr w:rsidR="00FD0253">
          <w:pgSz w:w="9980" w:h="14180"/>
          <w:pgMar w:top="1600" w:right="141" w:bottom="1120" w:left="708" w:header="0" w:footer="939" w:gutter="0"/>
          <w:cols w:space="720"/>
        </w:sectPr>
      </w:pPr>
    </w:p>
    <w:p w14:paraId="7296CDC4" w14:textId="77777777" w:rsidR="00FD0253" w:rsidRDefault="005C434B">
      <w:pPr>
        <w:pStyle w:val="Heading1"/>
        <w:spacing w:before="9"/>
        <w:ind w:left="1437"/>
      </w:pPr>
      <w:r>
        <w:rPr>
          <w:color w:val="231F20"/>
        </w:rPr>
        <w:lastRenderedPageBreak/>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1E60C620" w14:textId="77777777" w:rsidR="00FD0253" w:rsidRDefault="005C434B">
      <w:pPr>
        <w:pStyle w:val="BodyText"/>
        <w:spacing w:before="7" w:line="244" w:lineRule="auto"/>
        <w:ind w:left="1379" w:right="537"/>
      </w:pPr>
      <w:r>
        <w:rPr>
          <w:color w:val="231F20"/>
        </w:rPr>
        <w:t>This sub strand is linked to all learning areas as it may be used to facilitate retention of any learnt skills, knowledge or attitudes.</w:t>
      </w:r>
    </w:p>
    <w:p w14:paraId="019D7F16" w14:textId="77777777" w:rsidR="00FD0253" w:rsidRDefault="005C434B">
      <w:pPr>
        <w:pStyle w:val="Heading1"/>
        <w:spacing w:before="310"/>
        <w:ind w:left="1380"/>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12213115" w14:textId="77777777" w:rsidR="00FD0253" w:rsidRDefault="005C434B">
      <w:pPr>
        <w:pStyle w:val="BodyText"/>
        <w:spacing w:before="7" w:line="242" w:lineRule="auto"/>
        <w:ind w:left="1380" w:right="677"/>
      </w:pPr>
      <w:r>
        <w:rPr>
          <w:color w:val="231F20"/>
        </w:rPr>
        <w:t xml:space="preserve">The teacher should ask simple questions and allow adequate rehearsal of singing/ pantomiming to enable the learner </w:t>
      </w:r>
      <w:proofErr w:type="gramStart"/>
      <w:r>
        <w:rPr>
          <w:color w:val="231F20"/>
        </w:rPr>
        <w:t>demonstrate</w:t>
      </w:r>
      <w:proofErr w:type="gramEnd"/>
      <w:r>
        <w:rPr>
          <w:color w:val="231F20"/>
        </w:rPr>
        <w:t xml:space="preserve"> optimal performance in singing /pantomiming. A checklist for all the skill areas that the learner is expected to master should be developed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1E64AE0D" w14:textId="77777777" w:rsidR="00FD0253" w:rsidRDefault="00FD0253">
      <w:pPr>
        <w:pStyle w:val="BodyText"/>
        <w:spacing w:before="11"/>
      </w:pPr>
    </w:p>
    <w:p w14:paraId="1775E947" w14:textId="77777777" w:rsidR="00FD0253" w:rsidRDefault="005C434B">
      <w:pPr>
        <w:pStyle w:val="Heading1"/>
        <w:ind w:left="1380"/>
      </w:pPr>
      <w:r>
        <w:rPr>
          <w:color w:val="231F20"/>
        </w:rPr>
        <w:t>Suggested</w:t>
      </w:r>
      <w:r>
        <w:rPr>
          <w:color w:val="231F20"/>
          <w:spacing w:val="-4"/>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2"/>
        </w:rPr>
        <w:t xml:space="preserve"> Learning</w:t>
      </w:r>
    </w:p>
    <w:p w14:paraId="2182FBA2" w14:textId="77777777" w:rsidR="00FD0253" w:rsidRDefault="005C434B">
      <w:pPr>
        <w:pStyle w:val="BodyText"/>
        <w:spacing w:before="7" w:line="244" w:lineRule="auto"/>
        <w:ind w:left="1380" w:right="480"/>
      </w:pPr>
      <w:r>
        <w:rPr>
          <w:color w:val="231F20"/>
        </w:rPr>
        <w:t>The learner could be provided with opportunity to sing during their leisure time for enjoyment.</w:t>
      </w:r>
    </w:p>
    <w:p w14:paraId="38FC45D7" w14:textId="77777777" w:rsidR="00FD0253" w:rsidRDefault="00FD0253">
      <w:pPr>
        <w:pStyle w:val="BodyText"/>
      </w:pPr>
    </w:p>
    <w:p w14:paraId="41100BFB" w14:textId="77777777" w:rsidR="00FD0253" w:rsidRDefault="005C434B">
      <w:pPr>
        <w:pStyle w:val="Heading1"/>
        <w:ind w:left="1380"/>
      </w:pPr>
      <w:r>
        <w:rPr>
          <w:color w:val="231F20"/>
        </w:rPr>
        <w:t>Suggested</w:t>
      </w:r>
      <w:r>
        <w:rPr>
          <w:color w:val="231F20"/>
          <w:spacing w:val="-1"/>
        </w:rPr>
        <w:t xml:space="preserve"> </w:t>
      </w:r>
      <w:r>
        <w:rPr>
          <w:color w:val="231F20"/>
          <w:spacing w:val="-2"/>
        </w:rPr>
        <w:t>Resources</w:t>
      </w:r>
    </w:p>
    <w:p w14:paraId="1FA86744" w14:textId="77777777" w:rsidR="00FD0253" w:rsidRDefault="005C434B">
      <w:pPr>
        <w:pStyle w:val="ListParagraph"/>
        <w:numPr>
          <w:ilvl w:val="5"/>
          <w:numId w:val="135"/>
        </w:numPr>
        <w:tabs>
          <w:tab w:val="left" w:pos="1728"/>
        </w:tabs>
        <w:spacing w:before="7" w:line="242" w:lineRule="auto"/>
        <w:ind w:left="1728" w:right="871"/>
        <w:rPr>
          <w:rFonts w:ascii="Symbol" w:hAnsi="Symbol"/>
          <w:color w:val="231F20"/>
          <w:sz w:val="23"/>
        </w:rPr>
      </w:pPr>
      <w:r>
        <w:rPr>
          <w:color w:val="231F20"/>
          <w:sz w:val="23"/>
        </w:rPr>
        <w:t>Audio visual materials such as videos of songs could be used to motivate the learner in singing through modelling.</w:t>
      </w:r>
    </w:p>
    <w:p w14:paraId="1A8E4F55" w14:textId="77777777" w:rsidR="00FD0253" w:rsidRDefault="005C434B">
      <w:pPr>
        <w:pStyle w:val="ListParagraph"/>
        <w:numPr>
          <w:ilvl w:val="5"/>
          <w:numId w:val="135"/>
        </w:numPr>
        <w:tabs>
          <w:tab w:val="left" w:pos="1728"/>
        </w:tabs>
        <w:spacing w:before="1" w:line="244" w:lineRule="auto"/>
        <w:ind w:left="1728" w:right="1055"/>
        <w:rPr>
          <w:rFonts w:ascii="Symbol" w:hAnsi="Symbol"/>
          <w:color w:val="231F20"/>
          <w:sz w:val="23"/>
        </w:rPr>
      </w:pPr>
      <w:r>
        <w:rPr>
          <w:color w:val="231F20"/>
          <w:sz w:val="23"/>
        </w:rPr>
        <w:t>Pictures</w:t>
      </w:r>
      <w:r>
        <w:rPr>
          <w:color w:val="231F20"/>
          <w:spacing w:val="-1"/>
          <w:sz w:val="23"/>
        </w:rPr>
        <w:t xml:space="preserve"> </w:t>
      </w:r>
      <w:r>
        <w:rPr>
          <w:color w:val="231F20"/>
          <w:sz w:val="23"/>
        </w:rPr>
        <w:t>could be used to aid conceptualization during topical singing such as of the National Anthem and relevant musical instruments such as drums, jingles and shakers as accompaniments to the songs.</w:t>
      </w:r>
    </w:p>
    <w:p w14:paraId="6086291F" w14:textId="77777777" w:rsidR="00FD0253" w:rsidRDefault="005C434B">
      <w:pPr>
        <w:pStyle w:val="Heading1"/>
        <w:spacing w:before="308"/>
        <w:ind w:left="1380"/>
      </w:pPr>
      <w:r>
        <w:rPr>
          <w:color w:val="231F20"/>
        </w:rPr>
        <w:t>Assessment</w:t>
      </w:r>
      <w:r>
        <w:rPr>
          <w:color w:val="231F20"/>
          <w:spacing w:val="-2"/>
        </w:rPr>
        <w:t xml:space="preserve"> Rubric</w:t>
      </w:r>
    </w:p>
    <w:p w14:paraId="15E481C6" w14:textId="77777777" w:rsidR="00FD0253" w:rsidRDefault="005C434B">
      <w:pPr>
        <w:pStyle w:val="BodyText"/>
        <w:spacing w:before="7"/>
        <w:ind w:left="1380"/>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assessed using</w:t>
      </w:r>
      <w:r>
        <w:rPr>
          <w:color w:val="231F20"/>
          <w:spacing w:val="-2"/>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p w14:paraId="7A5357E7" w14:textId="77777777" w:rsidR="00FD0253" w:rsidRDefault="00FD0253">
      <w:pPr>
        <w:pStyle w:val="BodyText"/>
        <w:sectPr w:rsidR="00FD0253">
          <w:footerReference w:type="even" r:id="rId85"/>
          <w:footerReference w:type="default" r:id="rId86"/>
          <w:pgSz w:w="9980" w:h="14180"/>
          <w:pgMar w:top="1380" w:right="141" w:bottom="1120" w:left="708" w:header="0" w:footer="939" w:gutter="0"/>
          <w:pgNumType w:start="56"/>
          <w:cols w:space="720"/>
        </w:sectPr>
      </w:pPr>
    </w:p>
    <w:p w14:paraId="6A6023FD" w14:textId="77777777" w:rsidR="00FD0253" w:rsidRDefault="00FD0253">
      <w:pPr>
        <w:pStyle w:val="BodyText"/>
        <w:rPr>
          <w:sz w:val="2"/>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2088"/>
        <w:gridCol w:w="2084"/>
        <w:gridCol w:w="1522"/>
      </w:tblGrid>
      <w:tr w:rsidR="00FD0253" w14:paraId="6F74AA98" w14:textId="77777777">
        <w:trPr>
          <w:trHeight w:val="629"/>
        </w:trPr>
        <w:tc>
          <w:tcPr>
            <w:tcW w:w="2431" w:type="dxa"/>
          </w:tcPr>
          <w:p w14:paraId="0551907B" w14:textId="77777777" w:rsidR="00FD0253" w:rsidRDefault="005C434B">
            <w:pPr>
              <w:pStyle w:val="TableParagraph"/>
              <w:spacing w:before="1"/>
              <w:ind w:left="162"/>
              <w:rPr>
                <w:b/>
                <w:sz w:val="23"/>
              </w:rPr>
            </w:pPr>
            <w:r>
              <w:rPr>
                <w:b/>
                <w:spacing w:val="-2"/>
                <w:sz w:val="23"/>
              </w:rPr>
              <w:t>Exceeding</w:t>
            </w:r>
          </w:p>
          <w:p w14:paraId="252083EB" w14:textId="77777777" w:rsidR="00FD0253" w:rsidRDefault="005C434B">
            <w:pPr>
              <w:pStyle w:val="TableParagraph"/>
              <w:spacing w:before="4" w:line="293" w:lineRule="exact"/>
              <w:rPr>
                <w:b/>
                <w:sz w:val="23"/>
              </w:rPr>
            </w:pPr>
            <w:r>
              <w:rPr>
                <w:b/>
                <w:spacing w:val="-2"/>
                <w:sz w:val="23"/>
              </w:rPr>
              <w:t>expectations</w:t>
            </w:r>
          </w:p>
        </w:tc>
        <w:tc>
          <w:tcPr>
            <w:tcW w:w="2088" w:type="dxa"/>
          </w:tcPr>
          <w:p w14:paraId="6B71A1EA" w14:textId="77777777" w:rsidR="00FD0253" w:rsidRDefault="005C434B">
            <w:pPr>
              <w:pStyle w:val="TableParagraph"/>
              <w:spacing w:before="1"/>
              <w:rPr>
                <w:b/>
                <w:sz w:val="23"/>
              </w:rPr>
            </w:pPr>
            <w:r>
              <w:rPr>
                <w:b/>
                <w:spacing w:val="-2"/>
                <w:sz w:val="23"/>
              </w:rPr>
              <w:t>Meeting</w:t>
            </w:r>
          </w:p>
          <w:p w14:paraId="015D7C28" w14:textId="77777777" w:rsidR="00FD0253" w:rsidRDefault="005C434B">
            <w:pPr>
              <w:pStyle w:val="TableParagraph"/>
              <w:spacing w:before="4" w:line="293" w:lineRule="exact"/>
              <w:rPr>
                <w:b/>
                <w:sz w:val="23"/>
              </w:rPr>
            </w:pPr>
            <w:r>
              <w:rPr>
                <w:b/>
                <w:spacing w:val="-2"/>
                <w:sz w:val="23"/>
              </w:rPr>
              <w:t>expectations</w:t>
            </w:r>
          </w:p>
        </w:tc>
        <w:tc>
          <w:tcPr>
            <w:tcW w:w="2084" w:type="dxa"/>
          </w:tcPr>
          <w:p w14:paraId="7A70BE9A" w14:textId="77777777" w:rsidR="00FD0253" w:rsidRDefault="005C434B">
            <w:pPr>
              <w:pStyle w:val="TableParagraph"/>
              <w:spacing w:before="1"/>
              <w:rPr>
                <w:b/>
                <w:sz w:val="23"/>
              </w:rPr>
            </w:pPr>
            <w:r>
              <w:rPr>
                <w:b/>
                <w:spacing w:val="-2"/>
                <w:sz w:val="23"/>
              </w:rPr>
              <w:t>Approaching</w:t>
            </w:r>
          </w:p>
          <w:p w14:paraId="524D235D" w14:textId="77777777" w:rsidR="00FD0253" w:rsidRDefault="005C434B">
            <w:pPr>
              <w:pStyle w:val="TableParagraph"/>
              <w:spacing w:before="4" w:line="293" w:lineRule="exact"/>
              <w:rPr>
                <w:b/>
                <w:sz w:val="23"/>
              </w:rPr>
            </w:pPr>
            <w:r>
              <w:rPr>
                <w:b/>
                <w:spacing w:val="-2"/>
                <w:sz w:val="23"/>
              </w:rPr>
              <w:t>expectations</w:t>
            </w:r>
          </w:p>
        </w:tc>
        <w:tc>
          <w:tcPr>
            <w:tcW w:w="1522" w:type="dxa"/>
          </w:tcPr>
          <w:p w14:paraId="7452911B" w14:textId="77777777" w:rsidR="00FD0253" w:rsidRDefault="005C434B">
            <w:pPr>
              <w:pStyle w:val="TableParagraph"/>
              <w:spacing w:before="1"/>
              <w:ind w:left="101"/>
              <w:rPr>
                <w:b/>
                <w:sz w:val="23"/>
              </w:rPr>
            </w:pPr>
            <w:r>
              <w:rPr>
                <w:b/>
                <w:spacing w:val="-2"/>
                <w:sz w:val="23"/>
              </w:rPr>
              <w:t>Below</w:t>
            </w:r>
          </w:p>
          <w:p w14:paraId="1E95AF59" w14:textId="77777777" w:rsidR="00FD0253" w:rsidRDefault="005C434B">
            <w:pPr>
              <w:pStyle w:val="TableParagraph"/>
              <w:spacing w:before="4" w:line="293" w:lineRule="exact"/>
              <w:ind w:left="101"/>
              <w:rPr>
                <w:b/>
                <w:sz w:val="23"/>
              </w:rPr>
            </w:pPr>
            <w:r>
              <w:rPr>
                <w:b/>
                <w:spacing w:val="-2"/>
                <w:sz w:val="23"/>
              </w:rPr>
              <w:t>expectations</w:t>
            </w:r>
          </w:p>
        </w:tc>
      </w:tr>
      <w:tr w:rsidR="00FD0253" w14:paraId="4E8C8FD0" w14:textId="77777777">
        <w:trPr>
          <w:trHeight w:val="5670"/>
        </w:trPr>
        <w:tc>
          <w:tcPr>
            <w:tcW w:w="2431" w:type="dxa"/>
          </w:tcPr>
          <w:p w14:paraId="69C16B13" w14:textId="77777777" w:rsidR="00FD0253" w:rsidRDefault="005C434B">
            <w:pPr>
              <w:pStyle w:val="TableParagraph"/>
              <w:spacing w:before="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3C359A6F" w14:textId="77777777" w:rsidR="00FD0253" w:rsidRDefault="005C434B">
            <w:pPr>
              <w:pStyle w:val="TableParagraph"/>
              <w:numPr>
                <w:ilvl w:val="0"/>
                <w:numId w:val="82"/>
              </w:numPr>
              <w:tabs>
                <w:tab w:val="left" w:pos="342"/>
              </w:tabs>
              <w:spacing w:before="5" w:line="244" w:lineRule="auto"/>
              <w:ind w:right="201"/>
              <w:rPr>
                <w:sz w:val="23"/>
              </w:rPr>
            </w:pPr>
            <w:r>
              <w:rPr>
                <w:sz w:val="23"/>
              </w:rPr>
              <w:t xml:space="preserve">say and or </w:t>
            </w:r>
            <w:proofErr w:type="gramStart"/>
            <w:r>
              <w:rPr>
                <w:sz w:val="23"/>
              </w:rPr>
              <w:t>sign</w:t>
            </w:r>
            <w:proofErr w:type="gramEnd"/>
            <w:r>
              <w:rPr>
                <w:sz w:val="23"/>
              </w:rPr>
              <w:t xml:space="preserve"> words</w:t>
            </w:r>
            <w:r>
              <w:rPr>
                <w:spacing w:val="-3"/>
                <w:sz w:val="23"/>
              </w:rPr>
              <w:t xml:space="preserve"> </w:t>
            </w:r>
            <w:r>
              <w:rPr>
                <w:sz w:val="23"/>
              </w:rPr>
              <w:t>in</w:t>
            </w:r>
            <w:r>
              <w:rPr>
                <w:spacing w:val="-2"/>
                <w:sz w:val="23"/>
              </w:rPr>
              <w:t xml:space="preserve"> </w:t>
            </w:r>
            <w:r>
              <w:rPr>
                <w:sz w:val="23"/>
              </w:rPr>
              <w:t>different songs</w:t>
            </w:r>
            <w:r>
              <w:rPr>
                <w:spacing w:val="-12"/>
                <w:sz w:val="23"/>
              </w:rPr>
              <w:t xml:space="preserve"> </w:t>
            </w:r>
            <w:r>
              <w:rPr>
                <w:sz w:val="23"/>
              </w:rPr>
              <w:t>in</w:t>
            </w:r>
            <w:r>
              <w:rPr>
                <w:spacing w:val="-12"/>
                <w:sz w:val="23"/>
              </w:rPr>
              <w:t xml:space="preserve"> </w:t>
            </w:r>
            <w:r>
              <w:rPr>
                <w:sz w:val="23"/>
              </w:rPr>
              <w:t>readiness to sing;</w:t>
            </w:r>
          </w:p>
          <w:p w14:paraId="6F7268B1" w14:textId="77777777" w:rsidR="00FD0253" w:rsidRDefault="005C434B">
            <w:pPr>
              <w:pStyle w:val="TableParagraph"/>
              <w:numPr>
                <w:ilvl w:val="0"/>
                <w:numId w:val="82"/>
              </w:numPr>
              <w:tabs>
                <w:tab w:val="left" w:pos="342"/>
              </w:tabs>
              <w:spacing w:line="244" w:lineRule="auto"/>
              <w:ind w:right="137"/>
              <w:rPr>
                <w:sz w:val="23"/>
              </w:rPr>
            </w:pPr>
            <w:r>
              <w:rPr>
                <w:sz w:val="23"/>
              </w:rPr>
              <w:t>Sing/</w:t>
            </w:r>
            <w:r>
              <w:rPr>
                <w:spacing w:val="-12"/>
                <w:sz w:val="23"/>
              </w:rPr>
              <w:t xml:space="preserve"> </w:t>
            </w:r>
            <w:r>
              <w:rPr>
                <w:sz w:val="23"/>
              </w:rPr>
              <w:t>pantomime</w:t>
            </w:r>
            <w:r>
              <w:rPr>
                <w:spacing w:val="-12"/>
                <w:sz w:val="23"/>
              </w:rPr>
              <w:t xml:space="preserve"> </w:t>
            </w:r>
            <w:r>
              <w:rPr>
                <w:sz w:val="23"/>
              </w:rPr>
              <w:t>a variety of songs</w:t>
            </w:r>
          </w:p>
          <w:p w14:paraId="13273C60" w14:textId="77777777" w:rsidR="00FD0253" w:rsidRDefault="005C434B">
            <w:pPr>
              <w:pStyle w:val="TableParagraph"/>
              <w:numPr>
                <w:ilvl w:val="0"/>
                <w:numId w:val="82"/>
              </w:numPr>
              <w:tabs>
                <w:tab w:val="left" w:pos="342"/>
              </w:tabs>
              <w:spacing w:line="242" w:lineRule="auto"/>
              <w:ind w:right="168"/>
              <w:rPr>
                <w:sz w:val="23"/>
              </w:rPr>
            </w:pPr>
            <w:r>
              <w:rPr>
                <w:spacing w:val="-2"/>
                <w:sz w:val="23"/>
              </w:rPr>
              <w:t xml:space="preserve">Sing/pantomime </w:t>
            </w:r>
            <w:r>
              <w:rPr>
                <w:sz w:val="23"/>
              </w:rPr>
              <w:t>the first verse of the National Anthem using verbal</w:t>
            </w:r>
            <w:r>
              <w:rPr>
                <w:spacing w:val="-7"/>
                <w:sz w:val="23"/>
              </w:rPr>
              <w:t xml:space="preserve"> </w:t>
            </w:r>
            <w:proofErr w:type="gramStart"/>
            <w:r>
              <w:rPr>
                <w:sz w:val="23"/>
              </w:rPr>
              <w:t>and</w:t>
            </w:r>
            <w:r>
              <w:rPr>
                <w:spacing w:val="-7"/>
                <w:sz w:val="23"/>
              </w:rPr>
              <w:t xml:space="preserve"> </w:t>
            </w:r>
            <w:r>
              <w:rPr>
                <w:sz w:val="23"/>
              </w:rPr>
              <w:t>or</w:t>
            </w:r>
            <w:proofErr w:type="gramEnd"/>
            <w:r>
              <w:rPr>
                <w:spacing w:val="-6"/>
                <w:sz w:val="23"/>
              </w:rPr>
              <w:t xml:space="preserve"> </w:t>
            </w:r>
            <w:r>
              <w:rPr>
                <w:sz w:val="23"/>
              </w:rPr>
              <w:t>non- verbal channels;</w:t>
            </w:r>
          </w:p>
          <w:p w14:paraId="6343DBE8" w14:textId="77777777" w:rsidR="00FD0253" w:rsidRDefault="005C434B">
            <w:pPr>
              <w:pStyle w:val="TableParagraph"/>
              <w:numPr>
                <w:ilvl w:val="0"/>
                <w:numId w:val="82"/>
              </w:numPr>
              <w:tabs>
                <w:tab w:val="left" w:pos="342"/>
              </w:tabs>
              <w:spacing w:line="244" w:lineRule="auto"/>
              <w:ind w:right="704"/>
              <w:rPr>
                <w:sz w:val="23"/>
              </w:rPr>
            </w:pPr>
            <w:r>
              <w:rPr>
                <w:sz w:val="23"/>
              </w:rPr>
              <w:t>enjoy</w:t>
            </w:r>
            <w:r>
              <w:rPr>
                <w:spacing w:val="-15"/>
                <w:sz w:val="23"/>
              </w:rPr>
              <w:t xml:space="preserve"> </w:t>
            </w:r>
            <w:r>
              <w:rPr>
                <w:sz w:val="23"/>
              </w:rPr>
              <w:t xml:space="preserve">singing </w:t>
            </w:r>
            <w:proofErr w:type="gramStart"/>
            <w:r>
              <w:rPr>
                <w:spacing w:val="-2"/>
                <w:sz w:val="23"/>
              </w:rPr>
              <w:t>indifferent</w:t>
            </w:r>
            <w:proofErr w:type="gramEnd"/>
            <w:r>
              <w:rPr>
                <w:spacing w:val="-2"/>
                <w:sz w:val="23"/>
              </w:rPr>
              <w:t xml:space="preserve"> contexts.</w:t>
            </w:r>
          </w:p>
        </w:tc>
        <w:tc>
          <w:tcPr>
            <w:tcW w:w="2088" w:type="dxa"/>
          </w:tcPr>
          <w:p w14:paraId="3D58337D" w14:textId="77777777" w:rsidR="00FD0253" w:rsidRDefault="005C434B">
            <w:pPr>
              <w:pStyle w:val="TableParagraph"/>
              <w:spacing w:before="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7BBC24F0" w14:textId="77777777" w:rsidR="00FD0253" w:rsidRDefault="005C434B">
            <w:pPr>
              <w:pStyle w:val="TableParagraph"/>
              <w:numPr>
                <w:ilvl w:val="0"/>
                <w:numId w:val="81"/>
              </w:numPr>
              <w:tabs>
                <w:tab w:val="left" w:pos="273"/>
                <w:tab w:val="left" w:pos="329"/>
              </w:tabs>
              <w:spacing w:before="5" w:line="244" w:lineRule="auto"/>
              <w:ind w:right="188" w:hanging="170"/>
              <w:rPr>
                <w:sz w:val="23"/>
              </w:rPr>
            </w:pPr>
            <w:r>
              <w:rPr>
                <w:sz w:val="23"/>
              </w:rPr>
              <w:t>say</w:t>
            </w:r>
            <w:r>
              <w:rPr>
                <w:spacing w:val="40"/>
                <w:sz w:val="23"/>
              </w:rPr>
              <w:t xml:space="preserve"> </w:t>
            </w:r>
            <w:r>
              <w:rPr>
                <w:sz w:val="23"/>
              </w:rPr>
              <w:t>and</w:t>
            </w:r>
            <w:r>
              <w:rPr>
                <w:spacing w:val="-7"/>
                <w:sz w:val="23"/>
              </w:rPr>
              <w:t xml:space="preserve"> </w:t>
            </w:r>
            <w:r>
              <w:rPr>
                <w:sz w:val="23"/>
              </w:rPr>
              <w:t>or</w:t>
            </w:r>
            <w:r>
              <w:rPr>
                <w:spacing w:val="-6"/>
                <w:sz w:val="23"/>
              </w:rPr>
              <w:t xml:space="preserve"> </w:t>
            </w:r>
            <w:proofErr w:type="gramStart"/>
            <w:r>
              <w:rPr>
                <w:sz w:val="23"/>
              </w:rPr>
              <w:t>sign</w:t>
            </w:r>
            <w:proofErr w:type="gramEnd"/>
            <w:r>
              <w:rPr>
                <w:sz w:val="23"/>
              </w:rPr>
              <w:t xml:space="preserve"> words in different songs in readiness to </w:t>
            </w:r>
            <w:r>
              <w:rPr>
                <w:spacing w:val="-2"/>
                <w:sz w:val="23"/>
              </w:rPr>
              <w:t>sing;</w:t>
            </w:r>
          </w:p>
          <w:p w14:paraId="7BE205EB" w14:textId="77777777" w:rsidR="00FD0253" w:rsidRDefault="005C434B">
            <w:pPr>
              <w:pStyle w:val="TableParagraph"/>
              <w:numPr>
                <w:ilvl w:val="0"/>
                <w:numId w:val="81"/>
              </w:numPr>
              <w:tabs>
                <w:tab w:val="left" w:pos="273"/>
              </w:tabs>
              <w:spacing w:line="242" w:lineRule="auto"/>
              <w:ind w:right="172" w:hanging="170"/>
              <w:rPr>
                <w:sz w:val="23"/>
              </w:rPr>
            </w:pPr>
            <w:r>
              <w:rPr>
                <w:spacing w:val="-2"/>
                <w:sz w:val="23"/>
              </w:rPr>
              <w:t xml:space="preserve">Sing/ </w:t>
            </w:r>
            <w:r>
              <w:rPr>
                <w:sz w:val="23"/>
              </w:rPr>
              <w:t>pantomime a variety</w:t>
            </w:r>
            <w:r>
              <w:rPr>
                <w:spacing w:val="-11"/>
                <w:sz w:val="23"/>
              </w:rPr>
              <w:t xml:space="preserve"> </w:t>
            </w:r>
            <w:r>
              <w:rPr>
                <w:sz w:val="23"/>
              </w:rPr>
              <w:t>of</w:t>
            </w:r>
            <w:r>
              <w:rPr>
                <w:spacing w:val="-12"/>
                <w:sz w:val="23"/>
              </w:rPr>
              <w:t xml:space="preserve"> </w:t>
            </w:r>
            <w:r>
              <w:rPr>
                <w:sz w:val="23"/>
              </w:rPr>
              <w:t>songs</w:t>
            </w:r>
          </w:p>
          <w:p w14:paraId="2909F698" w14:textId="77777777" w:rsidR="00FD0253" w:rsidRDefault="005C434B">
            <w:pPr>
              <w:pStyle w:val="TableParagraph"/>
              <w:numPr>
                <w:ilvl w:val="0"/>
                <w:numId w:val="81"/>
              </w:numPr>
              <w:tabs>
                <w:tab w:val="left" w:pos="273"/>
              </w:tabs>
              <w:spacing w:line="244" w:lineRule="auto"/>
              <w:ind w:right="95" w:hanging="170"/>
              <w:rPr>
                <w:sz w:val="23"/>
              </w:rPr>
            </w:pPr>
            <w:r>
              <w:rPr>
                <w:spacing w:val="-2"/>
                <w:sz w:val="23"/>
              </w:rPr>
              <w:t xml:space="preserve">Sing/pantomime </w:t>
            </w:r>
            <w:r>
              <w:rPr>
                <w:sz w:val="23"/>
              </w:rPr>
              <w:t xml:space="preserve">the first verse of the National Anthem using verbal and or </w:t>
            </w:r>
            <w:r>
              <w:rPr>
                <w:spacing w:val="-2"/>
                <w:sz w:val="23"/>
              </w:rPr>
              <w:t>non-verbal channels</w:t>
            </w:r>
          </w:p>
        </w:tc>
        <w:tc>
          <w:tcPr>
            <w:tcW w:w="2084" w:type="dxa"/>
          </w:tcPr>
          <w:p w14:paraId="7E45E02F" w14:textId="77777777" w:rsidR="00FD0253" w:rsidRDefault="005C434B">
            <w:pPr>
              <w:pStyle w:val="TableParagraph"/>
              <w:spacing w:before="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59B66967" w14:textId="77777777" w:rsidR="00FD0253" w:rsidRDefault="005C434B">
            <w:pPr>
              <w:pStyle w:val="TableParagraph"/>
              <w:numPr>
                <w:ilvl w:val="0"/>
                <w:numId w:val="80"/>
              </w:numPr>
              <w:tabs>
                <w:tab w:val="left" w:pos="268"/>
              </w:tabs>
              <w:spacing w:before="5" w:line="244" w:lineRule="auto"/>
              <w:ind w:right="247"/>
              <w:rPr>
                <w:sz w:val="23"/>
              </w:rPr>
            </w:pPr>
            <w:r>
              <w:rPr>
                <w:sz w:val="23"/>
              </w:rPr>
              <w:t>say</w:t>
            </w:r>
            <w:r>
              <w:rPr>
                <w:spacing w:val="-9"/>
                <w:sz w:val="23"/>
              </w:rPr>
              <w:t xml:space="preserve"> </w:t>
            </w:r>
            <w:r>
              <w:rPr>
                <w:sz w:val="23"/>
              </w:rPr>
              <w:t>and</w:t>
            </w:r>
            <w:r>
              <w:rPr>
                <w:spacing w:val="-10"/>
                <w:sz w:val="23"/>
              </w:rPr>
              <w:t xml:space="preserve"> </w:t>
            </w:r>
            <w:r>
              <w:rPr>
                <w:sz w:val="23"/>
              </w:rPr>
              <w:t>or</w:t>
            </w:r>
            <w:r>
              <w:rPr>
                <w:spacing w:val="-9"/>
                <w:sz w:val="23"/>
              </w:rPr>
              <w:t xml:space="preserve"> </w:t>
            </w:r>
            <w:r>
              <w:rPr>
                <w:sz w:val="23"/>
              </w:rPr>
              <w:t>sign words in different</w:t>
            </w:r>
            <w:r>
              <w:rPr>
                <w:spacing w:val="-2"/>
                <w:sz w:val="23"/>
              </w:rPr>
              <w:t xml:space="preserve"> </w:t>
            </w:r>
            <w:r>
              <w:rPr>
                <w:sz w:val="23"/>
              </w:rPr>
              <w:t xml:space="preserve">songs in readiness to </w:t>
            </w:r>
            <w:r>
              <w:rPr>
                <w:spacing w:val="-2"/>
                <w:sz w:val="23"/>
              </w:rPr>
              <w:t>sing.</w:t>
            </w:r>
          </w:p>
          <w:p w14:paraId="45F677D9" w14:textId="77777777" w:rsidR="00FD0253" w:rsidRDefault="005C434B">
            <w:pPr>
              <w:pStyle w:val="TableParagraph"/>
              <w:numPr>
                <w:ilvl w:val="0"/>
                <w:numId w:val="80"/>
              </w:numPr>
              <w:tabs>
                <w:tab w:val="left" w:pos="268"/>
              </w:tabs>
              <w:spacing w:line="242" w:lineRule="auto"/>
              <w:ind w:right="115"/>
              <w:rPr>
                <w:sz w:val="23"/>
              </w:rPr>
            </w:pPr>
            <w:r>
              <w:rPr>
                <w:spacing w:val="-2"/>
                <w:sz w:val="23"/>
              </w:rPr>
              <w:t xml:space="preserve">Sing/ </w:t>
            </w:r>
            <w:r>
              <w:rPr>
                <w:sz w:val="23"/>
              </w:rPr>
              <w:t>pantomime a variety</w:t>
            </w:r>
            <w:r>
              <w:rPr>
                <w:spacing w:val="-2"/>
                <w:sz w:val="23"/>
              </w:rPr>
              <w:t xml:space="preserve"> </w:t>
            </w:r>
            <w:r>
              <w:rPr>
                <w:sz w:val="23"/>
              </w:rPr>
              <w:t>of</w:t>
            </w:r>
            <w:r>
              <w:rPr>
                <w:spacing w:val="-1"/>
                <w:sz w:val="23"/>
              </w:rPr>
              <w:t xml:space="preserve"> </w:t>
            </w:r>
            <w:r>
              <w:rPr>
                <w:spacing w:val="-2"/>
                <w:sz w:val="23"/>
              </w:rPr>
              <w:t>songs;</w:t>
            </w:r>
          </w:p>
          <w:p w14:paraId="1B609B19" w14:textId="77777777" w:rsidR="00FD0253" w:rsidRDefault="005C434B">
            <w:pPr>
              <w:pStyle w:val="TableParagraph"/>
              <w:numPr>
                <w:ilvl w:val="0"/>
                <w:numId w:val="80"/>
              </w:numPr>
              <w:tabs>
                <w:tab w:val="left" w:pos="268"/>
              </w:tabs>
              <w:spacing w:line="244" w:lineRule="auto"/>
              <w:ind w:right="96"/>
              <w:rPr>
                <w:sz w:val="23"/>
              </w:rPr>
            </w:pPr>
            <w:r>
              <w:rPr>
                <w:spacing w:val="-2"/>
                <w:sz w:val="23"/>
              </w:rPr>
              <w:t xml:space="preserve">Sing/pantomime </w:t>
            </w:r>
            <w:r>
              <w:rPr>
                <w:sz w:val="23"/>
              </w:rPr>
              <w:t xml:space="preserve">the first verse of the National Anthem using verbal and or </w:t>
            </w:r>
            <w:r>
              <w:rPr>
                <w:spacing w:val="-2"/>
                <w:sz w:val="23"/>
              </w:rPr>
              <w:t xml:space="preserve">non-verbal </w:t>
            </w:r>
            <w:r>
              <w:rPr>
                <w:sz w:val="23"/>
              </w:rPr>
              <w:t>channels with prompts and</w:t>
            </w:r>
          </w:p>
          <w:p w14:paraId="642ACAB2" w14:textId="77777777" w:rsidR="00FD0253" w:rsidRDefault="005C434B">
            <w:pPr>
              <w:pStyle w:val="TableParagraph"/>
              <w:spacing w:line="280" w:lineRule="exact"/>
              <w:ind w:left="268"/>
              <w:rPr>
                <w:sz w:val="23"/>
              </w:rPr>
            </w:pPr>
            <w:r>
              <w:rPr>
                <w:spacing w:val="-2"/>
                <w:sz w:val="23"/>
              </w:rPr>
              <w:t>assistance.</w:t>
            </w:r>
          </w:p>
        </w:tc>
        <w:tc>
          <w:tcPr>
            <w:tcW w:w="1522" w:type="dxa"/>
          </w:tcPr>
          <w:p w14:paraId="58AF0CD8" w14:textId="77777777" w:rsidR="00FD0253" w:rsidRDefault="005C434B">
            <w:pPr>
              <w:pStyle w:val="TableParagraph"/>
              <w:spacing w:before="3" w:line="244" w:lineRule="auto"/>
              <w:ind w:left="101" w:right="98"/>
              <w:rPr>
                <w:sz w:val="23"/>
              </w:rPr>
            </w:pPr>
            <w:proofErr w:type="gramStart"/>
            <w:r>
              <w:rPr>
                <w:sz w:val="23"/>
              </w:rPr>
              <w:t>Learner has</w:t>
            </w:r>
            <w:proofErr w:type="gramEnd"/>
            <w:r>
              <w:rPr>
                <w:sz w:val="23"/>
              </w:rPr>
              <w:t xml:space="preserve"> </w:t>
            </w:r>
            <w:r>
              <w:rPr>
                <w:spacing w:val="-2"/>
                <w:sz w:val="23"/>
              </w:rPr>
              <w:t xml:space="preserve">difficulties </w:t>
            </w:r>
            <w:r>
              <w:rPr>
                <w:sz w:val="23"/>
              </w:rPr>
              <w:t>saying and or signing words or singing</w:t>
            </w:r>
            <w:r>
              <w:rPr>
                <w:spacing w:val="-15"/>
                <w:sz w:val="23"/>
              </w:rPr>
              <w:t xml:space="preserve"> </w:t>
            </w:r>
            <w:r>
              <w:rPr>
                <w:sz w:val="23"/>
              </w:rPr>
              <w:t xml:space="preserve">even </w:t>
            </w:r>
            <w:r>
              <w:rPr>
                <w:spacing w:val="-4"/>
                <w:sz w:val="23"/>
              </w:rPr>
              <w:t xml:space="preserve">with </w:t>
            </w:r>
            <w:r>
              <w:rPr>
                <w:spacing w:val="-2"/>
                <w:sz w:val="23"/>
              </w:rPr>
              <w:t>prompts.</w:t>
            </w:r>
          </w:p>
        </w:tc>
      </w:tr>
    </w:tbl>
    <w:p w14:paraId="0175F422" w14:textId="77777777" w:rsidR="00FD0253" w:rsidRDefault="00FD0253">
      <w:pPr>
        <w:pStyle w:val="BodyText"/>
        <w:spacing w:before="6"/>
      </w:pPr>
    </w:p>
    <w:p w14:paraId="25238077" w14:textId="77777777" w:rsidR="00FD0253" w:rsidRDefault="005C434B">
      <w:pPr>
        <w:pStyle w:val="Heading1"/>
        <w:numPr>
          <w:ilvl w:val="2"/>
          <w:numId w:val="135"/>
        </w:numPr>
        <w:tabs>
          <w:tab w:val="left" w:pos="979"/>
        </w:tabs>
        <w:spacing w:line="244" w:lineRule="auto"/>
        <w:ind w:left="979" w:right="2145"/>
      </w:pPr>
      <w:r>
        <w:t>Sub-Strand:</w:t>
      </w:r>
      <w:r>
        <w:rPr>
          <w:spacing w:val="40"/>
        </w:rPr>
        <w:t xml:space="preserve"> </w:t>
      </w:r>
      <w:r>
        <w:t xml:space="preserve">Cues, Signals and Signs for communication </w:t>
      </w:r>
      <w:r>
        <w:rPr>
          <w:spacing w:val="-2"/>
        </w:rPr>
        <w:t>Introduction</w:t>
      </w:r>
    </w:p>
    <w:p w14:paraId="5E040CFA" w14:textId="77777777" w:rsidR="00FD0253" w:rsidRDefault="005C434B">
      <w:pPr>
        <w:pStyle w:val="BodyText"/>
        <w:spacing w:line="242" w:lineRule="auto"/>
        <w:ind w:left="979" w:right="1034"/>
        <w:rPr>
          <w:b/>
        </w:rPr>
      </w:pPr>
      <w:r>
        <w:t>Cues, signals and signs form a component of communication skills that may be used to express needs or feelings. They help to augment verbal expressive communication for the learner with speech. They are an integral component of skills for use in nonverbal expressive communication for the learners with severe speech difficulties</w:t>
      </w:r>
      <w:r>
        <w:rPr>
          <w:b/>
        </w:rPr>
        <w:t>.</w:t>
      </w:r>
    </w:p>
    <w:p w14:paraId="5C72BD8E" w14:textId="77777777" w:rsidR="00FD0253" w:rsidRDefault="00FD0253">
      <w:pPr>
        <w:pStyle w:val="BodyText"/>
        <w:spacing w:before="9"/>
        <w:rPr>
          <w:b/>
        </w:rPr>
      </w:pPr>
    </w:p>
    <w:p w14:paraId="38DED3F1" w14:textId="77777777" w:rsidR="00FD0253" w:rsidRDefault="005C434B">
      <w:pPr>
        <w:pStyle w:val="Heading1"/>
        <w:ind w:left="979"/>
      </w:pPr>
      <w:r>
        <w:t>Specific</w:t>
      </w:r>
      <w:r>
        <w:rPr>
          <w:spacing w:val="-4"/>
        </w:rPr>
        <w:t xml:space="preserve"> </w:t>
      </w:r>
      <w:r>
        <w:t>Learning</w:t>
      </w:r>
      <w:r>
        <w:rPr>
          <w:spacing w:val="-1"/>
        </w:rPr>
        <w:t xml:space="preserve"> </w:t>
      </w:r>
      <w:r>
        <w:rPr>
          <w:spacing w:val="-2"/>
        </w:rPr>
        <w:t>Outcomes</w:t>
      </w:r>
    </w:p>
    <w:p w14:paraId="577598D8" w14:textId="77777777" w:rsidR="00FD0253" w:rsidRDefault="005C434B">
      <w:pPr>
        <w:pStyle w:val="BodyText"/>
        <w:spacing w:before="7"/>
        <w:ind w:left="979"/>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r>
        <w:rPr>
          <w:spacing w:val="-1"/>
        </w:rPr>
        <w:t xml:space="preserve"> </w:t>
      </w:r>
      <w:r>
        <w:t>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 xml:space="preserve">able </w:t>
      </w:r>
      <w:r>
        <w:rPr>
          <w:spacing w:val="-5"/>
        </w:rPr>
        <w:t>to:</w:t>
      </w:r>
    </w:p>
    <w:p w14:paraId="55757D92" w14:textId="77777777" w:rsidR="00FD0253" w:rsidRDefault="005C434B">
      <w:pPr>
        <w:pStyle w:val="ListParagraph"/>
        <w:numPr>
          <w:ilvl w:val="3"/>
          <w:numId w:val="135"/>
        </w:numPr>
        <w:tabs>
          <w:tab w:val="left" w:pos="1327"/>
        </w:tabs>
        <w:spacing w:before="5" w:line="244" w:lineRule="auto"/>
        <w:ind w:left="1327" w:right="2199"/>
        <w:rPr>
          <w:sz w:val="23"/>
        </w:rPr>
      </w:pPr>
      <w:r>
        <w:rPr>
          <w:sz w:val="23"/>
        </w:rPr>
        <w:t xml:space="preserve">acquire a variety of cues, gestures and basic signals for </w:t>
      </w:r>
      <w:r>
        <w:rPr>
          <w:spacing w:val="-2"/>
          <w:sz w:val="23"/>
        </w:rPr>
        <w:t>communication;</w:t>
      </w:r>
    </w:p>
    <w:p w14:paraId="175F217C" w14:textId="77777777" w:rsidR="00FD0253" w:rsidRDefault="005C434B">
      <w:pPr>
        <w:pStyle w:val="ListParagraph"/>
        <w:numPr>
          <w:ilvl w:val="3"/>
          <w:numId w:val="135"/>
        </w:numPr>
        <w:tabs>
          <w:tab w:val="left" w:pos="1327"/>
        </w:tabs>
        <w:spacing w:line="244" w:lineRule="auto"/>
        <w:ind w:left="1327" w:right="1298"/>
        <w:rPr>
          <w:sz w:val="23"/>
        </w:rPr>
      </w:pPr>
      <w:r>
        <w:rPr>
          <w:sz w:val="23"/>
        </w:rPr>
        <w:t xml:space="preserve">use appropriate cues, gestures, basic signs and signals in </w:t>
      </w:r>
      <w:proofErr w:type="gramStart"/>
      <w:r>
        <w:rPr>
          <w:sz w:val="23"/>
        </w:rPr>
        <w:t>day to day</w:t>
      </w:r>
      <w:proofErr w:type="gramEnd"/>
      <w:r>
        <w:rPr>
          <w:sz w:val="23"/>
        </w:rPr>
        <w:t xml:space="preserve"> communication;</w:t>
      </w:r>
    </w:p>
    <w:p w14:paraId="3794448D" w14:textId="77777777" w:rsidR="00FD0253" w:rsidRDefault="005C434B">
      <w:pPr>
        <w:pStyle w:val="ListParagraph"/>
        <w:numPr>
          <w:ilvl w:val="3"/>
          <w:numId w:val="135"/>
        </w:numPr>
        <w:tabs>
          <w:tab w:val="left" w:pos="1326"/>
        </w:tabs>
        <w:spacing w:line="306" w:lineRule="exact"/>
        <w:ind w:left="1326" w:hanging="347"/>
        <w:rPr>
          <w:sz w:val="23"/>
        </w:rPr>
      </w:pPr>
      <w:r>
        <w:rPr>
          <w:sz w:val="23"/>
        </w:rPr>
        <w:t>appreciate</w:t>
      </w:r>
      <w:r>
        <w:rPr>
          <w:spacing w:val="-1"/>
          <w:sz w:val="23"/>
        </w:rPr>
        <w:t xml:space="preserve"> </w:t>
      </w:r>
      <w:r>
        <w:rPr>
          <w:sz w:val="23"/>
        </w:rPr>
        <w:t>use</w:t>
      </w:r>
      <w:r>
        <w:rPr>
          <w:spacing w:val="-2"/>
          <w:sz w:val="23"/>
        </w:rPr>
        <w:t xml:space="preserve"> </w:t>
      </w:r>
      <w:r>
        <w:rPr>
          <w:sz w:val="23"/>
        </w:rPr>
        <w:t>of</w:t>
      </w:r>
      <w:r>
        <w:rPr>
          <w:spacing w:val="-1"/>
          <w:sz w:val="23"/>
        </w:rPr>
        <w:t xml:space="preserve"> </w:t>
      </w:r>
      <w:r>
        <w:rPr>
          <w:sz w:val="23"/>
        </w:rPr>
        <w:t>gestures,</w:t>
      </w:r>
      <w:r>
        <w:rPr>
          <w:spacing w:val="-1"/>
          <w:sz w:val="23"/>
        </w:rPr>
        <w:t xml:space="preserve"> </w:t>
      </w:r>
      <w:r>
        <w:rPr>
          <w:sz w:val="23"/>
        </w:rPr>
        <w:t>signs</w:t>
      </w:r>
      <w:r>
        <w:rPr>
          <w:spacing w:val="-2"/>
          <w:sz w:val="23"/>
        </w:rPr>
        <w:t xml:space="preserve"> </w:t>
      </w:r>
      <w:r>
        <w:rPr>
          <w:sz w:val="23"/>
        </w:rPr>
        <w:t>and</w:t>
      </w:r>
      <w:r>
        <w:rPr>
          <w:spacing w:val="-1"/>
          <w:sz w:val="23"/>
        </w:rPr>
        <w:t xml:space="preserve"> </w:t>
      </w:r>
      <w:r>
        <w:rPr>
          <w:sz w:val="23"/>
        </w:rPr>
        <w:t>cues</w:t>
      </w:r>
      <w:r>
        <w:rPr>
          <w:spacing w:val="-2"/>
          <w:sz w:val="23"/>
        </w:rPr>
        <w:t xml:space="preserve"> </w:t>
      </w:r>
      <w:r>
        <w:rPr>
          <w:sz w:val="23"/>
        </w:rPr>
        <w:t>through</w:t>
      </w:r>
      <w:r>
        <w:rPr>
          <w:spacing w:val="-1"/>
          <w:sz w:val="23"/>
        </w:rPr>
        <w:t xml:space="preserve"> </w:t>
      </w:r>
      <w:r>
        <w:rPr>
          <w:sz w:val="23"/>
        </w:rPr>
        <w:t>role</w:t>
      </w:r>
      <w:r>
        <w:rPr>
          <w:spacing w:val="-1"/>
          <w:sz w:val="23"/>
        </w:rPr>
        <w:t xml:space="preserve"> </w:t>
      </w:r>
      <w:r>
        <w:rPr>
          <w:spacing w:val="-2"/>
          <w:sz w:val="23"/>
        </w:rPr>
        <w:t>play.</w:t>
      </w:r>
    </w:p>
    <w:p w14:paraId="4E169908" w14:textId="77777777" w:rsidR="00FD0253" w:rsidRDefault="00FD0253">
      <w:pPr>
        <w:pStyle w:val="ListParagraph"/>
        <w:spacing w:line="306" w:lineRule="exact"/>
        <w:rPr>
          <w:sz w:val="23"/>
        </w:rPr>
        <w:sectPr w:rsidR="00FD0253">
          <w:pgSz w:w="9980" w:h="14180"/>
          <w:pgMar w:top="1360" w:right="141" w:bottom="1120" w:left="708" w:header="0" w:footer="939" w:gutter="0"/>
          <w:cols w:space="720"/>
        </w:sectPr>
      </w:pPr>
    </w:p>
    <w:p w14:paraId="53F9B081" w14:textId="77777777" w:rsidR="00FD0253" w:rsidRDefault="005C434B">
      <w:pPr>
        <w:pStyle w:val="Heading1"/>
        <w:spacing w:before="9"/>
      </w:pPr>
      <w:r>
        <w:rPr>
          <w:color w:val="231F20"/>
        </w:rPr>
        <w:lastRenderedPageBreak/>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CF53495" w14:textId="77777777" w:rsidR="00FD0253" w:rsidRDefault="005C434B">
      <w:pPr>
        <w:pStyle w:val="ListParagraph"/>
        <w:numPr>
          <w:ilvl w:val="4"/>
          <w:numId w:val="135"/>
        </w:numPr>
        <w:tabs>
          <w:tab w:val="left" w:pos="1726"/>
        </w:tabs>
        <w:spacing w:before="7"/>
        <w:ind w:left="1726" w:hanging="347"/>
        <w:rPr>
          <w:color w:val="231F20"/>
          <w:sz w:val="23"/>
        </w:rPr>
      </w:pPr>
      <w:r>
        <w:rPr>
          <w:color w:val="231F20"/>
          <w:sz w:val="23"/>
        </w:rPr>
        <w:t>How</w:t>
      </w:r>
      <w:r>
        <w:rPr>
          <w:color w:val="231F20"/>
          <w:spacing w:val="-3"/>
          <w:sz w:val="23"/>
        </w:rPr>
        <w:t xml:space="preserve"> </w:t>
      </w:r>
      <w:r>
        <w:rPr>
          <w:color w:val="231F20"/>
          <w:sz w:val="23"/>
        </w:rPr>
        <w:t>do</w:t>
      </w:r>
      <w:r>
        <w:rPr>
          <w:color w:val="231F20"/>
          <w:spacing w:val="-2"/>
          <w:sz w:val="23"/>
        </w:rPr>
        <w:t xml:space="preserve"> </w:t>
      </w:r>
      <w:r>
        <w:rPr>
          <w:color w:val="231F20"/>
          <w:sz w:val="23"/>
        </w:rPr>
        <w:t>you</w:t>
      </w:r>
      <w:r>
        <w:rPr>
          <w:color w:val="231F20"/>
          <w:spacing w:val="-3"/>
          <w:sz w:val="23"/>
        </w:rPr>
        <w:t xml:space="preserve"> </w:t>
      </w:r>
      <w:r>
        <w:rPr>
          <w:color w:val="231F20"/>
          <w:sz w:val="23"/>
        </w:rPr>
        <w:t>ask</w:t>
      </w:r>
      <w:r>
        <w:rPr>
          <w:color w:val="231F20"/>
          <w:spacing w:val="-1"/>
          <w:sz w:val="23"/>
        </w:rPr>
        <w:t xml:space="preserve"> </w:t>
      </w:r>
      <w:r>
        <w:rPr>
          <w:color w:val="231F20"/>
          <w:sz w:val="23"/>
        </w:rPr>
        <w:t>for</w:t>
      </w:r>
      <w:r>
        <w:rPr>
          <w:color w:val="231F20"/>
          <w:spacing w:val="-2"/>
          <w:sz w:val="23"/>
        </w:rPr>
        <w:t xml:space="preserve"> </w:t>
      </w:r>
      <w:r>
        <w:rPr>
          <w:color w:val="231F20"/>
          <w:sz w:val="23"/>
        </w:rPr>
        <w:t>something</w:t>
      </w:r>
      <w:r>
        <w:rPr>
          <w:color w:val="231F20"/>
          <w:spacing w:val="-2"/>
          <w:sz w:val="23"/>
        </w:rPr>
        <w:t xml:space="preserve"> </w:t>
      </w:r>
      <w:r>
        <w:rPr>
          <w:color w:val="231F20"/>
          <w:sz w:val="23"/>
        </w:rPr>
        <w:t>without</w:t>
      </w:r>
      <w:r>
        <w:rPr>
          <w:color w:val="231F20"/>
          <w:spacing w:val="-2"/>
          <w:sz w:val="23"/>
        </w:rPr>
        <w:t xml:space="preserve"> speaking?</w:t>
      </w:r>
    </w:p>
    <w:p w14:paraId="55EF0B4C" w14:textId="77777777" w:rsidR="00FD0253" w:rsidRDefault="005C434B">
      <w:pPr>
        <w:pStyle w:val="ListParagraph"/>
        <w:numPr>
          <w:ilvl w:val="4"/>
          <w:numId w:val="135"/>
        </w:numPr>
        <w:tabs>
          <w:tab w:val="left" w:pos="1726"/>
        </w:tabs>
        <w:spacing w:before="5"/>
        <w:ind w:left="1726" w:hanging="347"/>
        <w:rPr>
          <w:color w:val="231F20"/>
          <w:sz w:val="23"/>
        </w:rPr>
      </w:pPr>
      <w:r>
        <w:rPr>
          <w:color w:val="231F20"/>
          <w:sz w:val="23"/>
        </w:rPr>
        <w:t>How</w:t>
      </w:r>
      <w:r>
        <w:rPr>
          <w:color w:val="231F20"/>
          <w:spacing w:val="-3"/>
          <w:sz w:val="23"/>
        </w:rPr>
        <w:t xml:space="preserve"> </w:t>
      </w:r>
      <w:r>
        <w:rPr>
          <w:color w:val="231F20"/>
          <w:sz w:val="23"/>
        </w:rPr>
        <w:t>do</w:t>
      </w:r>
      <w:r>
        <w:rPr>
          <w:color w:val="231F20"/>
          <w:spacing w:val="-2"/>
          <w:sz w:val="23"/>
        </w:rPr>
        <w:t xml:space="preserve"> </w:t>
      </w:r>
      <w:r>
        <w:rPr>
          <w:color w:val="231F20"/>
          <w:sz w:val="23"/>
        </w:rPr>
        <w:t>you</w:t>
      </w:r>
      <w:r>
        <w:rPr>
          <w:color w:val="231F20"/>
          <w:spacing w:val="-2"/>
          <w:sz w:val="23"/>
        </w:rPr>
        <w:t xml:space="preserve"> </w:t>
      </w:r>
      <w:r>
        <w:rPr>
          <w:color w:val="231F20"/>
          <w:sz w:val="23"/>
        </w:rPr>
        <w:t>make</w:t>
      </w:r>
      <w:r>
        <w:rPr>
          <w:color w:val="231F20"/>
          <w:spacing w:val="-2"/>
          <w:sz w:val="23"/>
        </w:rPr>
        <w:t xml:space="preserve"> </w:t>
      </w:r>
      <w:r>
        <w:rPr>
          <w:color w:val="231F20"/>
          <w:sz w:val="23"/>
        </w:rPr>
        <w:t>requests</w:t>
      </w:r>
      <w:r>
        <w:rPr>
          <w:color w:val="231F20"/>
          <w:spacing w:val="-3"/>
          <w:sz w:val="23"/>
        </w:rPr>
        <w:t xml:space="preserve"> </w:t>
      </w:r>
      <w:r>
        <w:rPr>
          <w:color w:val="231F20"/>
          <w:sz w:val="23"/>
        </w:rPr>
        <w:t>without</w:t>
      </w:r>
      <w:r>
        <w:rPr>
          <w:color w:val="231F20"/>
          <w:spacing w:val="-2"/>
          <w:sz w:val="23"/>
        </w:rPr>
        <w:t xml:space="preserve"> speaking?</w:t>
      </w:r>
    </w:p>
    <w:p w14:paraId="4E915446" w14:textId="77777777" w:rsidR="00FD0253" w:rsidRDefault="00FD0253">
      <w:pPr>
        <w:pStyle w:val="BodyText"/>
        <w:spacing w:before="7"/>
      </w:pPr>
    </w:p>
    <w:p w14:paraId="385AF053" w14:textId="77777777" w:rsidR="00FD0253" w:rsidRDefault="005C434B">
      <w:pPr>
        <w:pStyle w:val="Heading1"/>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3C27367" w14:textId="77777777" w:rsidR="00FD0253" w:rsidRDefault="005C434B">
      <w:pPr>
        <w:pStyle w:val="BodyText"/>
        <w:spacing w:before="7"/>
        <w:ind w:left="1379"/>
      </w:pPr>
      <w:r>
        <w:rPr>
          <w:color w:val="231F20"/>
        </w:rPr>
        <w:t>For</w:t>
      </w:r>
      <w:r>
        <w:rPr>
          <w:color w:val="231F20"/>
          <w:spacing w:val="-3"/>
        </w:rPr>
        <w:t xml:space="preserve"> </w:t>
      </w:r>
      <w:r>
        <w:rPr>
          <w:color w:val="231F20"/>
        </w:rPr>
        <w:t>the</w:t>
      </w:r>
      <w:r>
        <w:rPr>
          <w:color w:val="231F20"/>
          <w:spacing w:val="-1"/>
        </w:rPr>
        <w:t xml:space="preserve"> </w:t>
      </w:r>
      <w:r>
        <w:rPr>
          <w:color w:val="231F20"/>
        </w:rPr>
        <w:t>learner</w:t>
      </w:r>
      <w:r>
        <w:rPr>
          <w:color w:val="231F20"/>
          <w:spacing w:val="-3"/>
        </w:rPr>
        <w:t xml:space="preserve"> </w:t>
      </w:r>
      <w:r>
        <w:rPr>
          <w:color w:val="231F20"/>
        </w:rPr>
        <w:t>to</w:t>
      </w:r>
      <w:r>
        <w:rPr>
          <w:color w:val="231F20"/>
          <w:spacing w:val="-1"/>
        </w:rPr>
        <w:t xml:space="preserve"> </w:t>
      </w:r>
      <w:r>
        <w:rPr>
          <w:color w:val="231F20"/>
        </w:rPr>
        <w:t>use</w:t>
      </w:r>
      <w:r>
        <w:rPr>
          <w:color w:val="231F20"/>
          <w:spacing w:val="-1"/>
        </w:rPr>
        <w:t xml:space="preserve"> </w:t>
      </w:r>
      <w:r>
        <w:rPr>
          <w:color w:val="231F20"/>
        </w:rPr>
        <w:t>gestures/cues</w:t>
      </w:r>
      <w:r>
        <w:rPr>
          <w:color w:val="231F20"/>
          <w:spacing w:val="-2"/>
        </w:rPr>
        <w:t xml:space="preserve"> </w:t>
      </w:r>
      <w:r>
        <w:rPr>
          <w:color w:val="231F20"/>
        </w:rPr>
        <w:t>or</w:t>
      </w:r>
      <w:r>
        <w:rPr>
          <w:color w:val="231F20"/>
          <w:spacing w:val="-1"/>
        </w:rPr>
        <w:t xml:space="preserve"> </w:t>
      </w:r>
      <w:r>
        <w:rPr>
          <w:color w:val="231F20"/>
        </w:rPr>
        <w:t>sign</w:t>
      </w:r>
      <w:r>
        <w:rPr>
          <w:color w:val="231F20"/>
          <w:spacing w:val="-1"/>
        </w:rPr>
        <w:t xml:space="preserve"> </w:t>
      </w:r>
      <w:r>
        <w:rPr>
          <w:color w:val="231F20"/>
        </w:rPr>
        <w:t xml:space="preserve">they </w:t>
      </w:r>
      <w:r>
        <w:rPr>
          <w:color w:val="231F20"/>
          <w:spacing w:val="-2"/>
        </w:rPr>
        <w:t>could:</w:t>
      </w:r>
    </w:p>
    <w:p w14:paraId="25D1E254" w14:textId="77777777" w:rsidR="00FD0253" w:rsidRDefault="005C434B">
      <w:pPr>
        <w:pStyle w:val="ListParagraph"/>
        <w:numPr>
          <w:ilvl w:val="5"/>
          <w:numId w:val="135"/>
        </w:numPr>
        <w:tabs>
          <w:tab w:val="left" w:pos="1727"/>
        </w:tabs>
        <w:spacing w:before="3"/>
        <w:rPr>
          <w:rFonts w:ascii="Symbol" w:hAnsi="Symbol"/>
          <w:color w:val="231F20"/>
          <w:sz w:val="23"/>
        </w:rPr>
      </w:pPr>
      <w:r>
        <w:rPr>
          <w:color w:val="231F20"/>
          <w:sz w:val="23"/>
        </w:rPr>
        <w:t>use</w:t>
      </w:r>
      <w:r>
        <w:rPr>
          <w:color w:val="231F20"/>
          <w:spacing w:val="-3"/>
          <w:sz w:val="23"/>
        </w:rPr>
        <w:t xml:space="preserve"> </w:t>
      </w:r>
      <w:r>
        <w:rPr>
          <w:color w:val="231F20"/>
          <w:sz w:val="23"/>
        </w:rPr>
        <w:t>structure</w:t>
      </w:r>
      <w:r>
        <w:rPr>
          <w:color w:val="231F20"/>
          <w:spacing w:val="-1"/>
          <w:sz w:val="23"/>
        </w:rPr>
        <w:t xml:space="preserve"> </w:t>
      </w:r>
      <w:r>
        <w:rPr>
          <w:color w:val="231F20"/>
          <w:sz w:val="23"/>
        </w:rPr>
        <w:t>board</w:t>
      </w:r>
      <w:r>
        <w:rPr>
          <w:color w:val="231F20"/>
          <w:spacing w:val="-1"/>
          <w:sz w:val="23"/>
        </w:rPr>
        <w:t xml:space="preserve"> </w:t>
      </w:r>
      <w:r>
        <w:rPr>
          <w:color w:val="231F20"/>
          <w:sz w:val="23"/>
        </w:rPr>
        <w:t>and</w:t>
      </w:r>
      <w:r>
        <w:rPr>
          <w:color w:val="231F20"/>
          <w:spacing w:val="-1"/>
          <w:sz w:val="23"/>
        </w:rPr>
        <w:t xml:space="preserve"> </w:t>
      </w:r>
      <w:r>
        <w:rPr>
          <w:color w:val="231F20"/>
          <w:sz w:val="23"/>
        </w:rPr>
        <w:t>realia as</w:t>
      </w:r>
      <w:r>
        <w:rPr>
          <w:color w:val="231F20"/>
          <w:spacing w:val="-2"/>
          <w:sz w:val="23"/>
        </w:rPr>
        <w:t xml:space="preserve"> </w:t>
      </w:r>
      <w:r>
        <w:rPr>
          <w:color w:val="231F20"/>
          <w:sz w:val="23"/>
        </w:rPr>
        <w:t>cues</w:t>
      </w:r>
      <w:r>
        <w:rPr>
          <w:color w:val="231F20"/>
          <w:spacing w:val="-2"/>
          <w:sz w:val="23"/>
        </w:rPr>
        <w:t xml:space="preserve"> </w:t>
      </w:r>
      <w:r>
        <w:rPr>
          <w:color w:val="231F20"/>
          <w:sz w:val="23"/>
        </w:rPr>
        <w:t xml:space="preserve">to aid </w:t>
      </w:r>
      <w:r>
        <w:rPr>
          <w:color w:val="231F20"/>
          <w:spacing w:val="-2"/>
          <w:sz w:val="23"/>
        </w:rPr>
        <w:t>communication.</w:t>
      </w:r>
    </w:p>
    <w:p w14:paraId="7FE474EC" w14:textId="77777777" w:rsidR="00FD0253" w:rsidRDefault="005C434B">
      <w:pPr>
        <w:pStyle w:val="ListParagraph"/>
        <w:numPr>
          <w:ilvl w:val="5"/>
          <w:numId w:val="135"/>
        </w:numPr>
        <w:tabs>
          <w:tab w:val="left" w:pos="1727"/>
        </w:tabs>
        <w:spacing w:before="4"/>
        <w:rPr>
          <w:rFonts w:ascii="Symbol" w:hAnsi="Symbol"/>
          <w:color w:val="231F20"/>
          <w:sz w:val="23"/>
        </w:rPr>
      </w:pPr>
      <w:r>
        <w:rPr>
          <w:color w:val="231F20"/>
          <w:sz w:val="23"/>
        </w:rPr>
        <w:t>imitate</w:t>
      </w:r>
      <w:r>
        <w:rPr>
          <w:color w:val="231F20"/>
          <w:spacing w:val="-4"/>
          <w:sz w:val="23"/>
        </w:rPr>
        <w:t xml:space="preserve"> </w:t>
      </w:r>
      <w:r>
        <w:rPr>
          <w:color w:val="231F20"/>
          <w:sz w:val="23"/>
        </w:rPr>
        <w:t>gestures</w:t>
      </w:r>
      <w:r>
        <w:rPr>
          <w:color w:val="231F20"/>
          <w:spacing w:val="-4"/>
          <w:sz w:val="23"/>
        </w:rPr>
        <w:t xml:space="preserve"> </w:t>
      </w:r>
      <w:r>
        <w:rPr>
          <w:color w:val="231F20"/>
          <w:sz w:val="23"/>
        </w:rPr>
        <w:t>that</w:t>
      </w:r>
      <w:r>
        <w:rPr>
          <w:color w:val="231F20"/>
          <w:spacing w:val="-4"/>
          <w:sz w:val="23"/>
        </w:rPr>
        <w:t xml:space="preserve"> </w:t>
      </w:r>
      <w:r>
        <w:rPr>
          <w:color w:val="231F20"/>
          <w:sz w:val="23"/>
        </w:rPr>
        <w:t>facilitate</w:t>
      </w:r>
      <w:r>
        <w:rPr>
          <w:color w:val="231F20"/>
          <w:spacing w:val="-3"/>
          <w:sz w:val="23"/>
        </w:rPr>
        <w:t xml:space="preserve"> </w:t>
      </w:r>
      <w:r>
        <w:rPr>
          <w:color w:val="231F20"/>
          <w:spacing w:val="-2"/>
          <w:sz w:val="23"/>
        </w:rPr>
        <w:t>communication.</w:t>
      </w:r>
    </w:p>
    <w:p w14:paraId="7A667BB7" w14:textId="77777777" w:rsidR="00FD0253" w:rsidRDefault="005C434B">
      <w:pPr>
        <w:pStyle w:val="ListParagraph"/>
        <w:numPr>
          <w:ilvl w:val="5"/>
          <w:numId w:val="135"/>
        </w:numPr>
        <w:tabs>
          <w:tab w:val="left" w:pos="1727"/>
        </w:tabs>
        <w:spacing w:before="6"/>
        <w:rPr>
          <w:rFonts w:ascii="Symbol" w:hAnsi="Symbol"/>
          <w:color w:val="231F20"/>
          <w:sz w:val="23"/>
        </w:rPr>
      </w:pPr>
      <w:proofErr w:type="spellStart"/>
      <w:r>
        <w:rPr>
          <w:color w:val="231F20"/>
          <w:sz w:val="23"/>
        </w:rPr>
        <w:t>practise</w:t>
      </w:r>
      <w:proofErr w:type="spellEnd"/>
      <w:r>
        <w:rPr>
          <w:color w:val="231F20"/>
          <w:spacing w:val="-1"/>
          <w:sz w:val="23"/>
        </w:rPr>
        <w:t xml:space="preserve"> </w:t>
      </w:r>
      <w:r>
        <w:rPr>
          <w:color w:val="231F20"/>
          <w:sz w:val="23"/>
        </w:rPr>
        <w:t>using</w:t>
      </w:r>
      <w:r>
        <w:rPr>
          <w:color w:val="231F20"/>
          <w:spacing w:val="-1"/>
          <w:sz w:val="23"/>
        </w:rPr>
        <w:t xml:space="preserve"> </w:t>
      </w:r>
      <w:r>
        <w:rPr>
          <w:color w:val="231F20"/>
          <w:sz w:val="23"/>
        </w:rPr>
        <w:t>gestures,</w:t>
      </w:r>
      <w:r>
        <w:rPr>
          <w:color w:val="231F20"/>
          <w:spacing w:val="-2"/>
          <w:sz w:val="23"/>
        </w:rPr>
        <w:t xml:space="preserve"> </w:t>
      </w:r>
      <w:r>
        <w:rPr>
          <w:color w:val="231F20"/>
          <w:sz w:val="23"/>
        </w:rPr>
        <w:t>signs</w:t>
      </w:r>
      <w:r>
        <w:rPr>
          <w:color w:val="231F20"/>
          <w:spacing w:val="-2"/>
          <w:sz w:val="23"/>
        </w:rPr>
        <w:t xml:space="preserve"> </w:t>
      </w:r>
      <w:r>
        <w:rPr>
          <w:color w:val="231F20"/>
          <w:sz w:val="23"/>
        </w:rPr>
        <w:t>and</w:t>
      </w:r>
      <w:r>
        <w:rPr>
          <w:color w:val="231F20"/>
          <w:spacing w:val="-2"/>
          <w:sz w:val="23"/>
        </w:rPr>
        <w:t xml:space="preserve"> </w:t>
      </w:r>
      <w:r>
        <w:rPr>
          <w:color w:val="231F20"/>
          <w:sz w:val="23"/>
        </w:rPr>
        <w:t>cues</w:t>
      </w:r>
      <w:r>
        <w:rPr>
          <w:color w:val="231F20"/>
          <w:spacing w:val="-3"/>
          <w:sz w:val="23"/>
        </w:rPr>
        <w:t xml:space="preserve"> </w:t>
      </w:r>
      <w:r>
        <w:rPr>
          <w:color w:val="231F20"/>
          <w:sz w:val="23"/>
        </w:rPr>
        <w:t>through</w:t>
      </w:r>
      <w:r>
        <w:rPr>
          <w:color w:val="231F20"/>
          <w:spacing w:val="-1"/>
          <w:sz w:val="23"/>
        </w:rPr>
        <w:t xml:space="preserve"> </w:t>
      </w:r>
      <w:r>
        <w:rPr>
          <w:color w:val="231F20"/>
          <w:sz w:val="23"/>
        </w:rPr>
        <w:t>role</w:t>
      </w:r>
      <w:r>
        <w:rPr>
          <w:color w:val="231F20"/>
          <w:spacing w:val="-1"/>
          <w:sz w:val="23"/>
        </w:rPr>
        <w:t xml:space="preserve"> </w:t>
      </w:r>
      <w:r>
        <w:rPr>
          <w:color w:val="231F20"/>
          <w:spacing w:val="-2"/>
          <w:sz w:val="23"/>
        </w:rPr>
        <w:t>play.</w:t>
      </w:r>
    </w:p>
    <w:p w14:paraId="48A51098" w14:textId="77777777" w:rsidR="00FD0253" w:rsidRDefault="00FD0253">
      <w:pPr>
        <w:pStyle w:val="BodyText"/>
        <w:spacing w:before="7"/>
      </w:pPr>
    </w:p>
    <w:p w14:paraId="7F7A6D75" w14:textId="77777777" w:rsidR="00FD0253" w:rsidRDefault="005C434B">
      <w:pPr>
        <w:pStyle w:val="Heading1"/>
      </w:pPr>
      <w:r>
        <w:rPr>
          <w:color w:val="231F20"/>
        </w:rPr>
        <w:t>Core-Competence</w:t>
      </w:r>
      <w:r>
        <w:rPr>
          <w:color w:val="231F20"/>
          <w:spacing w:val="-1"/>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16C62455" w14:textId="77777777" w:rsidR="00FD0253" w:rsidRDefault="005C434B">
      <w:pPr>
        <w:pStyle w:val="ListParagraph"/>
        <w:numPr>
          <w:ilvl w:val="5"/>
          <w:numId w:val="135"/>
        </w:numPr>
        <w:tabs>
          <w:tab w:val="left" w:pos="1727"/>
        </w:tabs>
        <w:spacing w:before="5"/>
        <w:rPr>
          <w:rFonts w:ascii="Symbol" w:hAnsi="Symbol"/>
          <w:color w:val="231F20"/>
          <w:sz w:val="23"/>
        </w:rPr>
      </w:pPr>
      <w:r>
        <w:rPr>
          <w:color w:val="231F20"/>
          <w:sz w:val="23"/>
        </w:rPr>
        <w:t>The</w:t>
      </w:r>
      <w:r>
        <w:rPr>
          <w:color w:val="231F20"/>
          <w:spacing w:val="-2"/>
          <w:sz w:val="23"/>
        </w:rPr>
        <w:t xml:space="preserve"> </w:t>
      </w:r>
      <w:r>
        <w:rPr>
          <w:color w:val="231F20"/>
          <w:sz w:val="23"/>
        </w:rPr>
        <w:t>learner</w:t>
      </w:r>
      <w:r>
        <w:rPr>
          <w:color w:val="231F20"/>
          <w:spacing w:val="-1"/>
          <w:sz w:val="23"/>
        </w:rPr>
        <w:t xml:space="preserve"> </w:t>
      </w:r>
      <w:r>
        <w:rPr>
          <w:color w:val="231F20"/>
          <w:sz w:val="23"/>
        </w:rPr>
        <w:t>will</w:t>
      </w:r>
      <w:r>
        <w:rPr>
          <w:color w:val="231F20"/>
          <w:spacing w:val="-1"/>
          <w:sz w:val="23"/>
        </w:rPr>
        <w:t xml:space="preserve"> </w:t>
      </w:r>
      <w:r>
        <w:rPr>
          <w:color w:val="231F20"/>
          <w:sz w:val="23"/>
        </w:rPr>
        <w:t>develop</w:t>
      </w:r>
      <w:r>
        <w:rPr>
          <w:color w:val="231F20"/>
          <w:spacing w:val="-1"/>
          <w:sz w:val="23"/>
        </w:rPr>
        <w:t xml:space="preserve"> </w:t>
      </w:r>
      <w:r>
        <w:rPr>
          <w:b/>
          <w:color w:val="231F20"/>
          <w:sz w:val="23"/>
        </w:rPr>
        <w:t>communication</w:t>
      </w:r>
      <w:r>
        <w:rPr>
          <w:b/>
          <w:color w:val="231F20"/>
          <w:spacing w:val="-2"/>
          <w:sz w:val="23"/>
        </w:rPr>
        <w:t xml:space="preserve"> </w:t>
      </w:r>
      <w:r>
        <w:rPr>
          <w:b/>
          <w:color w:val="231F20"/>
          <w:sz w:val="23"/>
        </w:rPr>
        <w:t xml:space="preserve">and </w:t>
      </w:r>
      <w:r>
        <w:rPr>
          <w:b/>
          <w:color w:val="231F20"/>
          <w:spacing w:val="-2"/>
          <w:sz w:val="23"/>
        </w:rPr>
        <w:t>collaboration</w:t>
      </w:r>
    </w:p>
    <w:p w14:paraId="4A6C8A0D" w14:textId="77777777" w:rsidR="00FD0253" w:rsidRDefault="005C434B">
      <w:pPr>
        <w:pStyle w:val="BodyText"/>
        <w:spacing w:before="7"/>
        <w:ind w:left="1727"/>
      </w:pPr>
      <w:r>
        <w:rPr>
          <w:color w:val="231F20"/>
        </w:rPr>
        <w:t>through</w:t>
      </w:r>
      <w:r>
        <w:rPr>
          <w:color w:val="231F20"/>
          <w:spacing w:val="-2"/>
        </w:rPr>
        <w:t xml:space="preserve"> </w:t>
      </w:r>
      <w:r>
        <w:rPr>
          <w:color w:val="231F20"/>
        </w:rPr>
        <w:t>ability to</w:t>
      </w:r>
      <w:r>
        <w:rPr>
          <w:color w:val="231F20"/>
          <w:spacing w:val="1"/>
        </w:rPr>
        <w:t xml:space="preserve"> </w:t>
      </w:r>
      <w:r>
        <w:rPr>
          <w:color w:val="231F20"/>
        </w:rPr>
        <w:t>use</w:t>
      </w:r>
      <w:r>
        <w:rPr>
          <w:color w:val="231F20"/>
          <w:spacing w:val="-1"/>
        </w:rPr>
        <w:t xml:space="preserve"> </w:t>
      </w:r>
      <w:r>
        <w:rPr>
          <w:color w:val="231F20"/>
        </w:rPr>
        <w:t>cues,</w:t>
      </w:r>
      <w:r>
        <w:rPr>
          <w:color w:val="231F20"/>
          <w:spacing w:val="-2"/>
        </w:rPr>
        <w:t xml:space="preserve"> </w:t>
      </w:r>
      <w:r>
        <w:rPr>
          <w:color w:val="231F20"/>
        </w:rPr>
        <w:t>signals</w:t>
      </w:r>
      <w:r>
        <w:rPr>
          <w:color w:val="231F20"/>
          <w:spacing w:val="-2"/>
        </w:rPr>
        <w:t xml:space="preserve"> </w:t>
      </w:r>
      <w:r>
        <w:rPr>
          <w:color w:val="231F20"/>
        </w:rPr>
        <w:t>and</w:t>
      </w:r>
      <w:r>
        <w:rPr>
          <w:color w:val="231F20"/>
          <w:spacing w:val="-3"/>
        </w:rPr>
        <w:t xml:space="preserve"> </w:t>
      </w:r>
      <w:r>
        <w:rPr>
          <w:color w:val="231F20"/>
        </w:rPr>
        <w:t>signs</w:t>
      </w:r>
      <w:r>
        <w:rPr>
          <w:color w:val="231F20"/>
          <w:spacing w:val="-2"/>
        </w:rPr>
        <w:t xml:space="preserve"> </w:t>
      </w:r>
      <w:r>
        <w:rPr>
          <w:color w:val="231F20"/>
        </w:rPr>
        <w:t xml:space="preserve">to </w:t>
      </w:r>
      <w:r>
        <w:rPr>
          <w:color w:val="231F20"/>
          <w:spacing w:val="-2"/>
        </w:rPr>
        <w:t>communicate.</w:t>
      </w:r>
    </w:p>
    <w:p w14:paraId="40F8DEE7" w14:textId="77777777" w:rsidR="00FD0253" w:rsidRDefault="005C434B">
      <w:pPr>
        <w:pStyle w:val="ListParagraph"/>
        <w:numPr>
          <w:ilvl w:val="5"/>
          <w:numId w:val="135"/>
        </w:numPr>
        <w:tabs>
          <w:tab w:val="left" w:pos="1727"/>
        </w:tabs>
        <w:spacing w:before="2" w:line="244" w:lineRule="auto"/>
        <w:ind w:right="1011" w:hanging="349"/>
        <w:rPr>
          <w:rFonts w:ascii="Symbol" w:hAnsi="Symbol"/>
          <w:color w:val="231F20"/>
          <w:sz w:val="23"/>
        </w:rPr>
      </w:pPr>
      <w:r>
        <w:rPr>
          <w:b/>
          <w:color w:val="231F20"/>
          <w:sz w:val="23"/>
        </w:rPr>
        <w:t xml:space="preserve">Self-efficacy </w:t>
      </w:r>
      <w:r>
        <w:rPr>
          <w:color w:val="231F20"/>
          <w:sz w:val="23"/>
        </w:rPr>
        <w:t xml:space="preserve">is acquired as learner </w:t>
      </w:r>
      <w:proofErr w:type="gramStart"/>
      <w:r>
        <w:rPr>
          <w:color w:val="231F20"/>
          <w:sz w:val="23"/>
        </w:rPr>
        <w:t>gains</w:t>
      </w:r>
      <w:proofErr w:type="gramEnd"/>
      <w:r>
        <w:rPr>
          <w:color w:val="231F20"/>
          <w:sz w:val="23"/>
        </w:rPr>
        <w:t xml:space="preserve"> ability for expression through cues, signals and signs to communicate.</w:t>
      </w:r>
    </w:p>
    <w:p w14:paraId="268C1704" w14:textId="77777777" w:rsidR="00FD0253" w:rsidRDefault="00FD0253">
      <w:pPr>
        <w:pStyle w:val="BodyText"/>
        <w:spacing w:before="2"/>
      </w:pPr>
    </w:p>
    <w:p w14:paraId="675BB8C9" w14:textId="77777777" w:rsidR="00FD0253" w:rsidRDefault="005C434B">
      <w:pPr>
        <w:pStyle w:val="Heading1"/>
        <w:spacing w:before="1"/>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44CCEA09" w14:textId="77777777" w:rsidR="00FD0253" w:rsidRDefault="005C434B">
      <w:pPr>
        <w:pStyle w:val="ListParagraph"/>
        <w:numPr>
          <w:ilvl w:val="5"/>
          <w:numId w:val="135"/>
        </w:numPr>
        <w:tabs>
          <w:tab w:val="left" w:pos="1727"/>
        </w:tabs>
        <w:spacing w:before="5" w:line="244" w:lineRule="auto"/>
        <w:ind w:right="780"/>
        <w:rPr>
          <w:rFonts w:ascii="Symbol" w:hAnsi="Symbol"/>
          <w:color w:val="231F20"/>
          <w:sz w:val="23"/>
        </w:rPr>
      </w:pPr>
      <w:r>
        <w:rPr>
          <w:b/>
          <w:color w:val="231F20"/>
          <w:sz w:val="23"/>
        </w:rPr>
        <w:t>Education for Sustainable Development (ESD):</w:t>
      </w:r>
      <w:r>
        <w:rPr>
          <w:b/>
          <w:color w:val="231F20"/>
          <w:spacing w:val="40"/>
          <w:sz w:val="23"/>
        </w:rPr>
        <w:t xml:space="preserve"> </w:t>
      </w:r>
      <w:r>
        <w:rPr>
          <w:b/>
          <w:color w:val="231F20"/>
          <w:sz w:val="23"/>
        </w:rPr>
        <w:t xml:space="preserve">Life skills </w:t>
      </w:r>
      <w:r>
        <w:rPr>
          <w:color w:val="231F20"/>
          <w:sz w:val="23"/>
        </w:rPr>
        <w:t>will be enhanced as learners acquire ability of non-verbal skills through social interaction and communication.</w:t>
      </w:r>
    </w:p>
    <w:p w14:paraId="043B2E25" w14:textId="77777777" w:rsidR="00FD0253" w:rsidRDefault="005C434B">
      <w:pPr>
        <w:pStyle w:val="Heading1"/>
        <w:spacing w:before="308"/>
      </w:pPr>
      <w:r>
        <w:rPr>
          <w:color w:val="231F20"/>
        </w:rPr>
        <w:t>Link</w:t>
      </w:r>
      <w:r>
        <w:rPr>
          <w:color w:val="231F20"/>
          <w:spacing w:val="-1"/>
        </w:rPr>
        <w:t xml:space="preserve"> </w:t>
      </w:r>
      <w:r>
        <w:rPr>
          <w:color w:val="231F20"/>
        </w:rPr>
        <w:t xml:space="preserve">to </w:t>
      </w:r>
      <w:r>
        <w:rPr>
          <w:color w:val="231F20"/>
          <w:spacing w:val="-2"/>
        </w:rPr>
        <w:t>Values</w:t>
      </w:r>
    </w:p>
    <w:p w14:paraId="6D65F0DE" w14:textId="77777777" w:rsidR="00FD0253" w:rsidRDefault="005C434B">
      <w:pPr>
        <w:pStyle w:val="ListParagraph"/>
        <w:numPr>
          <w:ilvl w:val="5"/>
          <w:numId w:val="135"/>
        </w:numPr>
        <w:tabs>
          <w:tab w:val="left" w:pos="1727"/>
        </w:tabs>
        <w:spacing w:before="5" w:line="244" w:lineRule="auto"/>
        <w:ind w:right="915"/>
        <w:rPr>
          <w:rFonts w:ascii="Symbol" w:hAnsi="Symbol"/>
          <w:color w:val="231F20"/>
          <w:sz w:val="23"/>
        </w:rPr>
      </w:pPr>
      <w:r>
        <w:rPr>
          <w:b/>
          <w:color w:val="231F20"/>
          <w:sz w:val="23"/>
        </w:rPr>
        <w:t xml:space="preserve">Responsibility and respect </w:t>
      </w:r>
      <w:r>
        <w:rPr>
          <w:color w:val="231F20"/>
          <w:sz w:val="23"/>
        </w:rPr>
        <w:t xml:space="preserve">will be achieved as learners use </w:t>
      </w:r>
      <w:proofErr w:type="gramStart"/>
      <w:r>
        <w:rPr>
          <w:color w:val="231F20"/>
          <w:sz w:val="23"/>
        </w:rPr>
        <w:t>the nonverbal</w:t>
      </w:r>
      <w:proofErr w:type="gramEnd"/>
      <w:r>
        <w:rPr>
          <w:color w:val="231F20"/>
          <w:sz w:val="23"/>
        </w:rPr>
        <w:t xml:space="preserve"> skills appropriately.</w:t>
      </w:r>
    </w:p>
    <w:p w14:paraId="7AD67406" w14:textId="77777777" w:rsidR="00FD0253" w:rsidRDefault="00FD0253">
      <w:pPr>
        <w:pStyle w:val="BodyText"/>
        <w:spacing w:before="3"/>
      </w:pPr>
    </w:p>
    <w:p w14:paraId="102E024B" w14:textId="77777777" w:rsidR="00FD0253" w:rsidRDefault="005C434B">
      <w:pPr>
        <w:pStyle w:val="Heading1"/>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501AB151" w14:textId="77777777" w:rsidR="00FD0253" w:rsidRDefault="005C434B">
      <w:pPr>
        <w:pStyle w:val="BodyText"/>
        <w:spacing w:before="7" w:line="244" w:lineRule="auto"/>
        <w:ind w:left="1379" w:right="825"/>
      </w:pPr>
      <w:r>
        <w:rPr>
          <w:color w:val="231F20"/>
        </w:rPr>
        <w:t>This sub strand links to Orientation and Mobility as the learner follows cues, signs and signals for orientation.</w:t>
      </w:r>
    </w:p>
    <w:p w14:paraId="2B114180" w14:textId="77777777" w:rsidR="00FD0253" w:rsidRDefault="005C434B">
      <w:pPr>
        <w:pStyle w:val="Heading1"/>
        <w:spacing w:before="308"/>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500A9381" w14:textId="77777777" w:rsidR="00FD0253" w:rsidRDefault="005C434B">
      <w:pPr>
        <w:pStyle w:val="BodyText"/>
        <w:spacing w:before="7" w:line="244" w:lineRule="auto"/>
        <w:ind w:left="1379" w:right="624"/>
      </w:pPr>
      <w:r>
        <w:rPr>
          <w:color w:val="231F20"/>
        </w:rPr>
        <w:t>The teacher should ask simple questions and give clear instructions</w:t>
      </w:r>
      <w:r>
        <w:rPr>
          <w:color w:val="231F20"/>
          <w:spacing w:val="40"/>
        </w:rPr>
        <w:t xml:space="preserve"> </w:t>
      </w:r>
      <w:r>
        <w:rPr>
          <w:color w:val="231F20"/>
        </w:rPr>
        <w:t xml:space="preserve">on using cues, signs and signals to communicate. He/she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w:t>
      </w:r>
      <w:r>
        <w:rPr>
          <w:color w:val="231F20"/>
          <w:spacing w:val="-2"/>
        </w:rPr>
        <w:t>achievements.</w:t>
      </w:r>
    </w:p>
    <w:p w14:paraId="40C9AB0F" w14:textId="77777777" w:rsidR="00FD0253" w:rsidRDefault="00FD0253">
      <w:pPr>
        <w:pStyle w:val="BodyText"/>
        <w:spacing w:line="244" w:lineRule="auto"/>
        <w:sectPr w:rsidR="00FD0253">
          <w:pgSz w:w="9980" w:h="14180"/>
          <w:pgMar w:top="1380" w:right="141" w:bottom="1120" w:left="708" w:header="0" w:footer="939" w:gutter="0"/>
          <w:cols w:space="720"/>
        </w:sectPr>
      </w:pPr>
    </w:p>
    <w:p w14:paraId="13B42735" w14:textId="77777777" w:rsidR="00FD0253" w:rsidRDefault="005C434B">
      <w:pPr>
        <w:pStyle w:val="Heading1"/>
        <w:spacing w:before="9"/>
        <w:ind w:left="1205"/>
      </w:pPr>
      <w:r>
        <w:lastRenderedPageBreak/>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0150DE0C" w14:textId="77777777" w:rsidR="00FD0253" w:rsidRDefault="005C434B">
      <w:pPr>
        <w:pStyle w:val="BodyText"/>
        <w:spacing w:before="7" w:line="244" w:lineRule="auto"/>
        <w:ind w:left="1205" w:right="480"/>
      </w:pPr>
      <w:r>
        <w:t xml:space="preserve">Caregivers could support learners to use cues, </w:t>
      </w:r>
      <w:proofErr w:type="gramStart"/>
      <w:r>
        <w:t>gesture</w:t>
      </w:r>
      <w:proofErr w:type="gramEnd"/>
      <w:r>
        <w:t xml:space="preserve"> and signs in the school environment.</w:t>
      </w:r>
    </w:p>
    <w:p w14:paraId="166311E8" w14:textId="77777777" w:rsidR="00FD0253" w:rsidRDefault="005C434B">
      <w:pPr>
        <w:pStyle w:val="Heading1"/>
        <w:spacing w:before="310"/>
        <w:ind w:left="1205"/>
      </w:pPr>
      <w:r>
        <w:t>Suggested</w:t>
      </w:r>
      <w:r>
        <w:rPr>
          <w:spacing w:val="-1"/>
        </w:rPr>
        <w:t xml:space="preserve"> </w:t>
      </w:r>
      <w:r>
        <w:rPr>
          <w:spacing w:val="-2"/>
        </w:rPr>
        <w:t>resources</w:t>
      </w:r>
    </w:p>
    <w:p w14:paraId="71B2B6D0" w14:textId="77777777" w:rsidR="00FD0253" w:rsidRDefault="005C434B">
      <w:pPr>
        <w:pStyle w:val="ListParagraph"/>
        <w:numPr>
          <w:ilvl w:val="0"/>
          <w:numId w:val="79"/>
        </w:numPr>
        <w:tabs>
          <w:tab w:val="left" w:pos="1553"/>
        </w:tabs>
        <w:spacing w:before="7"/>
        <w:rPr>
          <w:sz w:val="23"/>
        </w:rPr>
      </w:pPr>
      <w:r>
        <w:rPr>
          <w:sz w:val="23"/>
        </w:rPr>
        <w:t>Videos</w:t>
      </w:r>
      <w:r>
        <w:rPr>
          <w:spacing w:val="-3"/>
          <w:sz w:val="23"/>
        </w:rPr>
        <w:t xml:space="preserve"> </w:t>
      </w:r>
      <w:r>
        <w:rPr>
          <w:sz w:val="23"/>
        </w:rPr>
        <w:t>could</w:t>
      </w:r>
      <w:r>
        <w:rPr>
          <w:spacing w:val="-2"/>
          <w:sz w:val="23"/>
        </w:rPr>
        <w:t xml:space="preserve"> </w:t>
      </w:r>
      <w:r>
        <w:rPr>
          <w:sz w:val="23"/>
        </w:rPr>
        <w:t>be</w:t>
      </w:r>
      <w:r>
        <w:rPr>
          <w:spacing w:val="-1"/>
          <w:sz w:val="23"/>
        </w:rPr>
        <w:t xml:space="preserve"> </w:t>
      </w:r>
      <w:r>
        <w:rPr>
          <w:sz w:val="23"/>
        </w:rPr>
        <w:t>used</w:t>
      </w:r>
      <w:r>
        <w:rPr>
          <w:spacing w:val="-2"/>
          <w:sz w:val="23"/>
        </w:rPr>
        <w:t xml:space="preserve"> </w:t>
      </w:r>
      <w:r>
        <w:rPr>
          <w:sz w:val="23"/>
        </w:rPr>
        <w:t>to</w:t>
      </w:r>
      <w:r>
        <w:rPr>
          <w:spacing w:val="-1"/>
          <w:sz w:val="23"/>
        </w:rPr>
        <w:t xml:space="preserve"> </w:t>
      </w:r>
      <w:r>
        <w:rPr>
          <w:sz w:val="23"/>
        </w:rPr>
        <w:t>show</w:t>
      </w:r>
      <w:r>
        <w:rPr>
          <w:spacing w:val="-1"/>
          <w:sz w:val="23"/>
        </w:rPr>
        <w:t xml:space="preserve"> </w:t>
      </w:r>
      <w:r>
        <w:rPr>
          <w:sz w:val="23"/>
        </w:rPr>
        <w:t>different</w:t>
      </w:r>
      <w:r>
        <w:rPr>
          <w:spacing w:val="-2"/>
          <w:sz w:val="23"/>
        </w:rPr>
        <w:t xml:space="preserve"> </w:t>
      </w:r>
      <w:r>
        <w:rPr>
          <w:sz w:val="23"/>
        </w:rPr>
        <w:t>cues,</w:t>
      </w:r>
      <w:r>
        <w:rPr>
          <w:spacing w:val="1"/>
          <w:sz w:val="23"/>
        </w:rPr>
        <w:t xml:space="preserve"> </w:t>
      </w:r>
      <w:r>
        <w:rPr>
          <w:sz w:val="23"/>
        </w:rPr>
        <w:t>gestures</w:t>
      </w:r>
      <w:r>
        <w:rPr>
          <w:spacing w:val="-3"/>
          <w:sz w:val="23"/>
        </w:rPr>
        <w:t xml:space="preserve"> </w:t>
      </w:r>
      <w:r>
        <w:rPr>
          <w:sz w:val="23"/>
        </w:rPr>
        <w:t>and</w:t>
      </w:r>
      <w:r>
        <w:rPr>
          <w:spacing w:val="-2"/>
          <w:sz w:val="23"/>
        </w:rPr>
        <w:t xml:space="preserve"> signs.</w:t>
      </w:r>
    </w:p>
    <w:p w14:paraId="701C447B" w14:textId="77777777" w:rsidR="00FD0253" w:rsidRDefault="005C434B">
      <w:pPr>
        <w:pStyle w:val="ListParagraph"/>
        <w:numPr>
          <w:ilvl w:val="0"/>
          <w:numId w:val="79"/>
        </w:numPr>
        <w:tabs>
          <w:tab w:val="left" w:pos="1553"/>
        </w:tabs>
        <w:spacing w:before="2" w:line="242" w:lineRule="auto"/>
        <w:ind w:right="977"/>
        <w:rPr>
          <w:b/>
          <w:sz w:val="23"/>
        </w:rPr>
      </w:pPr>
      <w:r>
        <w:rPr>
          <w:sz w:val="23"/>
        </w:rPr>
        <w:t>Recorded music to guide dance showing different cues, gestures and signs</w:t>
      </w:r>
      <w:r>
        <w:rPr>
          <w:b/>
          <w:sz w:val="23"/>
        </w:rPr>
        <w:t>.</w:t>
      </w:r>
    </w:p>
    <w:p w14:paraId="077C0F1C" w14:textId="77777777" w:rsidR="00FD0253" w:rsidRDefault="00FD0253">
      <w:pPr>
        <w:pStyle w:val="BodyText"/>
        <w:spacing w:before="7"/>
        <w:rPr>
          <w:b/>
        </w:rPr>
      </w:pPr>
    </w:p>
    <w:p w14:paraId="3D5C525B" w14:textId="77777777" w:rsidR="00FD0253" w:rsidRDefault="005C434B">
      <w:pPr>
        <w:pStyle w:val="Heading1"/>
        <w:ind w:left="1205"/>
      </w:pPr>
      <w:r>
        <w:t>Assessment</w:t>
      </w:r>
      <w:r>
        <w:rPr>
          <w:spacing w:val="-2"/>
        </w:rPr>
        <w:t xml:space="preserve"> Rubric</w:t>
      </w:r>
    </w:p>
    <w:p w14:paraId="19D034D8" w14:textId="77777777" w:rsidR="00FD0253" w:rsidRDefault="005C434B">
      <w:pPr>
        <w:pStyle w:val="BodyText"/>
        <w:spacing w:before="7"/>
        <w:ind w:left="1263"/>
      </w:pPr>
      <w:r>
        <w:t>The</w:t>
      </w:r>
      <w:r>
        <w:rPr>
          <w:spacing w:val="-4"/>
        </w:rPr>
        <w:t xml:space="preserve"> </w:t>
      </w:r>
      <w:r>
        <w:t>leaner</w:t>
      </w:r>
      <w:r>
        <w:rPr>
          <w:spacing w:val="-1"/>
        </w:rPr>
        <w:t xml:space="preserve"> </w:t>
      </w:r>
      <w:r>
        <w:t>could be</w:t>
      </w:r>
      <w:r>
        <w:rPr>
          <w:spacing w:val="-2"/>
        </w:rPr>
        <w:t xml:space="preserve"> </w:t>
      </w:r>
      <w:r>
        <w:t>assessed</w:t>
      </w:r>
      <w:r>
        <w:rPr>
          <w:spacing w:val="-1"/>
        </w:rPr>
        <w:t xml:space="preserve"> </w:t>
      </w:r>
      <w:r>
        <w:t>using</w:t>
      </w:r>
      <w:r>
        <w:rPr>
          <w:spacing w:val="-1"/>
        </w:rPr>
        <w:t xml:space="preserve"> </w:t>
      </w:r>
      <w:r>
        <w:t>the</w:t>
      </w:r>
      <w:r>
        <w:rPr>
          <w:spacing w:val="-2"/>
        </w:rPr>
        <w:t xml:space="preserve"> </w:t>
      </w:r>
      <w:r>
        <w:t>following</w:t>
      </w:r>
      <w:r>
        <w:rPr>
          <w:spacing w:val="-1"/>
        </w:rPr>
        <w:t xml:space="preserve"> </w:t>
      </w:r>
      <w:r>
        <w:rPr>
          <w:spacing w:val="-2"/>
        </w:rPr>
        <w:t>criteria</w:t>
      </w:r>
    </w:p>
    <w:tbl>
      <w:tblPr>
        <w:tblW w:w="0" w:type="auto"/>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4"/>
        <w:gridCol w:w="1898"/>
        <w:gridCol w:w="1914"/>
        <w:gridCol w:w="1552"/>
      </w:tblGrid>
      <w:tr w:rsidR="00FD0253" w14:paraId="67C64750" w14:textId="77777777">
        <w:trPr>
          <w:trHeight w:val="629"/>
        </w:trPr>
        <w:tc>
          <w:tcPr>
            <w:tcW w:w="2174" w:type="dxa"/>
          </w:tcPr>
          <w:p w14:paraId="6387F664" w14:textId="77777777" w:rsidR="00FD0253" w:rsidRDefault="005C434B">
            <w:pPr>
              <w:pStyle w:val="TableParagraph"/>
              <w:spacing w:before="1"/>
              <w:ind w:left="101"/>
              <w:rPr>
                <w:b/>
                <w:sz w:val="23"/>
              </w:rPr>
            </w:pPr>
            <w:r>
              <w:rPr>
                <w:b/>
                <w:spacing w:val="-2"/>
                <w:sz w:val="23"/>
              </w:rPr>
              <w:t>Exceeding</w:t>
            </w:r>
          </w:p>
          <w:p w14:paraId="720455CF" w14:textId="77777777" w:rsidR="00FD0253" w:rsidRDefault="005C434B">
            <w:pPr>
              <w:pStyle w:val="TableParagraph"/>
              <w:spacing w:before="4" w:line="293" w:lineRule="exact"/>
              <w:ind w:left="101"/>
              <w:rPr>
                <w:b/>
                <w:sz w:val="23"/>
              </w:rPr>
            </w:pPr>
            <w:r>
              <w:rPr>
                <w:b/>
                <w:spacing w:val="-2"/>
                <w:sz w:val="23"/>
              </w:rPr>
              <w:t>expectations</w:t>
            </w:r>
          </w:p>
        </w:tc>
        <w:tc>
          <w:tcPr>
            <w:tcW w:w="1898" w:type="dxa"/>
          </w:tcPr>
          <w:p w14:paraId="2B5CCD3A" w14:textId="77777777" w:rsidR="00FD0253" w:rsidRDefault="005C434B">
            <w:pPr>
              <w:pStyle w:val="TableParagraph"/>
              <w:spacing w:before="1"/>
              <w:ind w:left="103"/>
              <w:rPr>
                <w:b/>
                <w:sz w:val="23"/>
              </w:rPr>
            </w:pPr>
            <w:r>
              <w:rPr>
                <w:b/>
                <w:spacing w:val="-2"/>
                <w:sz w:val="23"/>
              </w:rPr>
              <w:t>Meeting</w:t>
            </w:r>
          </w:p>
          <w:p w14:paraId="2239FA9F" w14:textId="77777777" w:rsidR="00FD0253" w:rsidRDefault="005C434B">
            <w:pPr>
              <w:pStyle w:val="TableParagraph"/>
              <w:spacing w:before="4" w:line="293" w:lineRule="exact"/>
              <w:ind w:left="103"/>
              <w:rPr>
                <w:b/>
                <w:sz w:val="23"/>
              </w:rPr>
            </w:pPr>
            <w:r>
              <w:rPr>
                <w:b/>
                <w:spacing w:val="-2"/>
                <w:sz w:val="23"/>
              </w:rPr>
              <w:t>expectations</w:t>
            </w:r>
          </w:p>
        </w:tc>
        <w:tc>
          <w:tcPr>
            <w:tcW w:w="1914" w:type="dxa"/>
          </w:tcPr>
          <w:p w14:paraId="2550635B" w14:textId="77777777" w:rsidR="00FD0253" w:rsidRDefault="005C434B">
            <w:pPr>
              <w:pStyle w:val="TableParagraph"/>
              <w:spacing w:before="1"/>
              <w:ind w:left="103"/>
              <w:rPr>
                <w:b/>
                <w:sz w:val="23"/>
              </w:rPr>
            </w:pPr>
            <w:r>
              <w:rPr>
                <w:b/>
                <w:spacing w:val="-2"/>
                <w:sz w:val="23"/>
              </w:rPr>
              <w:t>Approaching</w:t>
            </w:r>
          </w:p>
          <w:p w14:paraId="18005960" w14:textId="77777777" w:rsidR="00FD0253" w:rsidRDefault="005C434B">
            <w:pPr>
              <w:pStyle w:val="TableParagraph"/>
              <w:spacing w:before="4" w:line="293" w:lineRule="exact"/>
              <w:ind w:left="103"/>
              <w:rPr>
                <w:b/>
                <w:sz w:val="23"/>
              </w:rPr>
            </w:pPr>
            <w:r>
              <w:rPr>
                <w:b/>
                <w:spacing w:val="-2"/>
                <w:sz w:val="23"/>
              </w:rPr>
              <w:t>expectations</w:t>
            </w:r>
          </w:p>
        </w:tc>
        <w:tc>
          <w:tcPr>
            <w:tcW w:w="1552" w:type="dxa"/>
          </w:tcPr>
          <w:p w14:paraId="60717E02" w14:textId="77777777" w:rsidR="00FD0253" w:rsidRDefault="005C434B">
            <w:pPr>
              <w:pStyle w:val="TableParagraph"/>
              <w:spacing w:before="1"/>
              <w:ind w:left="103"/>
              <w:rPr>
                <w:b/>
                <w:sz w:val="23"/>
              </w:rPr>
            </w:pPr>
            <w:r>
              <w:rPr>
                <w:b/>
                <w:spacing w:val="-2"/>
                <w:sz w:val="23"/>
              </w:rPr>
              <w:t>Below</w:t>
            </w:r>
          </w:p>
          <w:p w14:paraId="7CFBED29" w14:textId="77777777" w:rsidR="00FD0253" w:rsidRDefault="005C434B">
            <w:pPr>
              <w:pStyle w:val="TableParagraph"/>
              <w:spacing w:before="4" w:line="293" w:lineRule="exact"/>
              <w:ind w:left="103"/>
              <w:rPr>
                <w:b/>
                <w:sz w:val="23"/>
              </w:rPr>
            </w:pPr>
            <w:r>
              <w:rPr>
                <w:b/>
                <w:spacing w:val="-2"/>
                <w:sz w:val="23"/>
              </w:rPr>
              <w:t>expectations</w:t>
            </w:r>
          </w:p>
        </w:tc>
      </w:tr>
      <w:tr w:rsidR="00FD0253" w14:paraId="4D95C2BA" w14:textId="77777777">
        <w:trPr>
          <w:trHeight w:val="3778"/>
        </w:trPr>
        <w:tc>
          <w:tcPr>
            <w:tcW w:w="2174" w:type="dxa"/>
          </w:tcPr>
          <w:p w14:paraId="3CAAA6FF" w14:textId="77777777" w:rsidR="00FD0253" w:rsidRDefault="005C434B">
            <w:pPr>
              <w:pStyle w:val="TableParagraph"/>
              <w:spacing w:before="3"/>
              <w:ind w:left="101"/>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79D563CB" w14:textId="77777777" w:rsidR="00FD0253" w:rsidRDefault="005C434B">
            <w:pPr>
              <w:pStyle w:val="TableParagraph"/>
              <w:numPr>
                <w:ilvl w:val="0"/>
                <w:numId w:val="78"/>
              </w:numPr>
              <w:tabs>
                <w:tab w:val="left" w:pos="449"/>
              </w:tabs>
              <w:spacing w:before="5" w:line="244" w:lineRule="auto"/>
              <w:ind w:right="406"/>
              <w:rPr>
                <w:sz w:val="23"/>
              </w:rPr>
            </w:pPr>
            <w:r>
              <w:rPr>
                <w:sz w:val="23"/>
              </w:rPr>
              <w:t>make cues, gestures</w:t>
            </w:r>
            <w:r>
              <w:rPr>
                <w:spacing w:val="-15"/>
                <w:sz w:val="23"/>
              </w:rPr>
              <w:t xml:space="preserve"> </w:t>
            </w:r>
            <w:r>
              <w:rPr>
                <w:sz w:val="23"/>
              </w:rPr>
              <w:t xml:space="preserve">and </w:t>
            </w:r>
            <w:r>
              <w:rPr>
                <w:spacing w:val="-2"/>
                <w:sz w:val="23"/>
              </w:rPr>
              <w:t>signals;</w:t>
            </w:r>
          </w:p>
          <w:p w14:paraId="0A6256D0" w14:textId="77777777" w:rsidR="00FD0253" w:rsidRDefault="005C434B">
            <w:pPr>
              <w:pStyle w:val="TableParagraph"/>
              <w:numPr>
                <w:ilvl w:val="0"/>
                <w:numId w:val="78"/>
              </w:numPr>
              <w:tabs>
                <w:tab w:val="left" w:pos="449"/>
              </w:tabs>
              <w:spacing w:line="244" w:lineRule="auto"/>
              <w:ind w:right="326"/>
              <w:rPr>
                <w:sz w:val="23"/>
              </w:rPr>
            </w:pPr>
            <w:r>
              <w:rPr>
                <w:spacing w:val="-2"/>
                <w:sz w:val="23"/>
              </w:rPr>
              <w:t xml:space="preserve">communicate </w:t>
            </w:r>
            <w:r>
              <w:rPr>
                <w:sz w:val="23"/>
              </w:rPr>
              <w:t xml:space="preserve">using cues, gestures and </w:t>
            </w:r>
            <w:r>
              <w:rPr>
                <w:spacing w:val="-2"/>
                <w:sz w:val="23"/>
              </w:rPr>
              <w:t>signals</w:t>
            </w:r>
          </w:p>
          <w:p w14:paraId="79A92AF9" w14:textId="77777777" w:rsidR="00FD0253" w:rsidRDefault="005C434B">
            <w:pPr>
              <w:pStyle w:val="TableParagraph"/>
              <w:numPr>
                <w:ilvl w:val="0"/>
                <w:numId w:val="78"/>
              </w:numPr>
              <w:tabs>
                <w:tab w:val="left" w:pos="449"/>
              </w:tabs>
              <w:spacing w:line="244" w:lineRule="auto"/>
              <w:ind w:right="110"/>
              <w:jc w:val="both"/>
              <w:rPr>
                <w:sz w:val="23"/>
              </w:rPr>
            </w:pPr>
            <w:r>
              <w:rPr>
                <w:sz w:val="23"/>
              </w:rPr>
              <w:t xml:space="preserve">assist others in using signs for </w:t>
            </w:r>
            <w:r>
              <w:rPr>
                <w:spacing w:val="-2"/>
                <w:sz w:val="23"/>
              </w:rPr>
              <w:t>communication</w:t>
            </w:r>
          </w:p>
          <w:p w14:paraId="69E2823F" w14:textId="77777777" w:rsidR="00FD0253" w:rsidRDefault="005C434B">
            <w:pPr>
              <w:pStyle w:val="TableParagraph"/>
              <w:spacing w:line="287" w:lineRule="exact"/>
              <w:ind w:left="449"/>
              <w:rPr>
                <w:sz w:val="23"/>
              </w:rPr>
            </w:pPr>
            <w:r>
              <w:rPr>
                <w:spacing w:val="-10"/>
                <w:sz w:val="23"/>
              </w:rPr>
              <w:t>.</w:t>
            </w:r>
          </w:p>
        </w:tc>
        <w:tc>
          <w:tcPr>
            <w:tcW w:w="1898" w:type="dxa"/>
          </w:tcPr>
          <w:p w14:paraId="31ABAB64" w14:textId="77777777" w:rsidR="00FD0253" w:rsidRDefault="005C434B">
            <w:pPr>
              <w:pStyle w:val="TableParagraph"/>
              <w:spacing w:before="3" w:line="244" w:lineRule="auto"/>
              <w:ind w:left="103" w:right="96"/>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21DAE283" w14:textId="77777777" w:rsidR="00FD0253" w:rsidRDefault="005C434B">
            <w:pPr>
              <w:pStyle w:val="TableParagraph"/>
              <w:numPr>
                <w:ilvl w:val="0"/>
                <w:numId w:val="77"/>
              </w:numPr>
              <w:tabs>
                <w:tab w:val="left" w:pos="389"/>
              </w:tabs>
              <w:spacing w:line="244" w:lineRule="auto"/>
              <w:ind w:right="190"/>
              <w:rPr>
                <w:sz w:val="23"/>
              </w:rPr>
            </w:pPr>
            <w:r>
              <w:rPr>
                <w:sz w:val="23"/>
              </w:rPr>
              <w:t>make cues, gestures</w:t>
            </w:r>
            <w:r>
              <w:rPr>
                <w:spacing w:val="-15"/>
                <w:sz w:val="23"/>
              </w:rPr>
              <w:t xml:space="preserve"> </w:t>
            </w:r>
            <w:r>
              <w:rPr>
                <w:sz w:val="23"/>
              </w:rPr>
              <w:t xml:space="preserve">and </w:t>
            </w:r>
            <w:r>
              <w:rPr>
                <w:spacing w:val="-2"/>
                <w:sz w:val="23"/>
              </w:rPr>
              <w:t>signals;</w:t>
            </w:r>
          </w:p>
          <w:p w14:paraId="6530847E" w14:textId="77777777" w:rsidR="00FD0253" w:rsidRDefault="005C434B">
            <w:pPr>
              <w:pStyle w:val="TableParagraph"/>
              <w:numPr>
                <w:ilvl w:val="0"/>
                <w:numId w:val="77"/>
              </w:numPr>
              <w:tabs>
                <w:tab w:val="left" w:pos="389"/>
              </w:tabs>
              <w:spacing w:line="242" w:lineRule="auto"/>
              <w:ind w:right="110"/>
              <w:rPr>
                <w:sz w:val="23"/>
              </w:rPr>
            </w:pPr>
            <w:r>
              <w:rPr>
                <w:spacing w:val="-2"/>
                <w:sz w:val="23"/>
              </w:rPr>
              <w:t xml:space="preserve">communicate </w:t>
            </w:r>
            <w:r>
              <w:rPr>
                <w:sz w:val="23"/>
              </w:rPr>
              <w:t xml:space="preserve">using cues, gestures and </w:t>
            </w:r>
            <w:r>
              <w:rPr>
                <w:spacing w:val="-2"/>
                <w:sz w:val="23"/>
              </w:rPr>
              <w:t>signals.</w:t>
            </w:r>
          </w:p>
        </w:tc>
        <w:tc>
          <w:tcPr>
            <w:tcW w:w="1914" w:type="dxa"/>
          </w:tcPr>
          <w:p w14:paraId="1157CBDD" w14:textId="77777777" w:rsidR="00FD0253" w:rsidRDefault="005C434B">
            <w:pPr>
              <w:pStyle w:val="TableParagraph"/>
              <w:spacing w:before="3" w:line="244" w:lineRule="auto"/>
              <w:ind w:left="103" w:right="112"/>
              <w:rPr>
                <w:sz w:val="23"/>
              </w:rPr>
            </w:pPr>
            <w:r>
              <w:rPr>
                <w:sz w:val="23"/>
              </w:rPr>
              <w:t>Learner</w:t>
            </w:r>
            <w:r>
              <w:rPr>
                <w:spacing w:val="-13"/>
                <w:sz w:val="23"/>
              </w:rPr>
              <w:t xml:space="preserve"> </w:t>
            </w:r>
            <w:proofErr w:type="gramStart"/>
            <w:r>
              <w:rPr>
                <w:sz w:val="23"/>
              </w:rPr>
              <w:t>is</w:t>
            </w:r>
            <w:r>
              <w:rPr>
                <w:spacing w:val="-14"/>
                <w:sz w:val="23"/>
              </w:rPr>
              <w:t xml:space="preserve"> </w:t>
            </w:r>
            <w:r>
              <w:rPr>
                <w:sz w:val="23"/>
              </w:rPr>
              <w:t xml:space="preserve">able </w:t>
            </w:r>
            <w:r>
              <w:rPr>
                <w:spacing w:val="-4"/>
                <w:sz w:val="23"/>
              </w:rPr>
              <w:t>to</w:t>
            </w:r>
            <w:proofErr w:type="gramEnd"/>
            <w:r>
              <w:rPr>
                <w:spacing w:val="-4"/>
                <w:sz w:val="23"/>
              </w:rPr>
              <w:t>:</w:t>
            </w:r>
          </w:p>
          <w:p w14:paraId="70349AF3" w14:textId="77777777" w:rsidR="00FD0253" w:rsidRDefault="005C434B">
            <w:pPr>
              <w:pStyle w:val="TableParagraph"/>
              <w:numPr>
                <w:ilvl w:val="0"/>
                <w:numId w:val="76"/>
              </w:numPr>
              <w:tabs>
                <w:tab w:val="left" w:pos="331"/>
                <w:tab w:val="left" w:pos="333"/>
              </w:tabs>
              <w:spacing w:line="244" w:lineRule="auto"/>
              <w:ind w:right="262"/>
              <w:rPr>
                <w:sz w:val="23"/>
              </w:rPr>
            </w:pPr>
            <w:r>
              <w:rPr>
                <w:sz w:val="23"/>
              </w:rPr>
              <w:t>make cues, gestures</w:t>
            </w:r>
            <w:r>
              <w:rPr>
                <w:spacing w:val="-15"/>
                <w:sz w:val="23"/>
              </w:rPr>
              <w:t xml:space="preserve"> </w:t>
            </w:r>
            <w:r>
              <w:rPr>
                <w:sz w:val="23"/>
              </w:rPr>
              <w:t xml:space="preserve">and </w:t>
            </w:r>
            <w:r>
              <w:rPr>
                <w:spacing w:val="-2"/>
                <w:sz w:val="23"/>
              </w:rPr>
              <w:t>signals;</w:t>
            </w:r>
          </w:p>
          <w:p w14:paraId="2D2948ED" w14:textId="77777777" w:rsidR="00FD0253" w:rsidRDefault="005C434B">
            <w:pPr>
              <w:pStyle w:val="TableParagraph"/>
              <w:numPr>
                <w:ilvl w:val="0"/>
                <w:numId w:val="76"/>
              </w:numPr>
              <w:tabs>
                <w:tab w:val="left" w:pos="331"/>
                <w:tab w:val="left" w:pos="333"/>
              </w:tabs>
              <w:spacing w:line="242" w:lineRule="auto"/>
              <w:ind w:right="122"/>
              <w:rPr>
                <w:sz w:val="23"/>
              </w:rPr>
            </w:pPr>
            <w:proofErr w:type="gramStart"/>
            <w:r>
              <w:rPr>
                <w:spacing w:val="-2"/>
                <w:sz w:val="23"/>
              </w:rPr>
              <w:t>Communicate</w:t>
            </w:r>
            <w:proofErr w:type="gramEnd"/>
            <w:r>
              <w:rPr>
                <w:spacing w:val="-2"/>
                <w:sz w:val="23"/>
              </w:rPr>
              <w:t xml:space="preserve"> </w:t>
            </w:r>
            <w:r>
              <w:rPr>
                <w:sz w:val="23"/>
              </w:rPr>
              <w:t xml:space="preserve">using cues, gestures and signals with </w:t>
            </w:r>
            <w:r>
              <w:rPr>
                <w:spacing w:val="-2"/>
                <w:sz w:val="23"/>
              </w:rPr>
              <w:t>prompts</w:t>
            </w:r>
          </w:p>
        </w:tc>
        <w:tc>
          <w:tcPr>
            <w:tcW w:w="1552" w:type="dxa"/>
          </w:tcPr>
          <w:p w14:paraId="23DF6E43" w14:textId="77777777" w:rsidR="00FD0253" w:rsidRDefault="005C434B">
            <w:pPr>
              <w:pStyle w:val="TableParagraph"/>
              <w:spacing w:before="3" w:line="244" w:lineRule="auto"/>
              <w:ind w:left="103" w:right="130"/>
              <w:rPr>
                <w:sz w:val="23"/>
              </w:rPr>
            </w:pPr>
            <w:proofErr w:type="gramStart"/>
            <w:r>
              <w:rPr>
                <w:sz w:val="23"/>
              </w:rPr>
              <w:t>Learner has</w:t>
            </w:r>
            <w:proofErr w:type="gramEnd"/>
            <w:r>
              <w:rPr>
                <w:sz w:val="23"/>
              </w:rPr>
              <w:t xml:space="preserve"> </w:t>
            </w:r>
            <w:r>
              <w:rPr>
                <w:spacing w:val="-2"/>
                <w:sz w:val="23"/>
              </w:rPr>
              <w:t>difficulties making</w:t>
            </w:r>
            <w:r>
              <w:rPr>
                <w:spacing w:val="40"/>
                <w:sz w:val="23"/>
              </w:rPr>
              <w:t xml:space="preserve"> </w:t>
            </w:r>
            <w:r>
              <w:rPr>
                <w:spacing w:val="-2"/>
                <w:sz w:val="23"/>
              </w:rPr>
              <w:t xml:space="preserve">cues, </w:t>
            </w:r>
            <w:r>
              <w:rPr>
                <w:sz w:val="23"/>
              </w:rPr>
              <w:t>gestures</w:t>
            </w:r>
            <w:r>
              <w:rPr>
                <w:spacing w:val="-15"/>
                <w:sz w:val="23"/>
              </w:rPr>
              <w:t xml:space="preserve"> </w:t>
            </w:r>
            <w:r>
              <w:rPr>
                <w:sz w:val="23"/>
              </w:rPr>
              <w:t xml:space="preserve">and signals even </w:t>
            </w:r>
            <w:r>
              <w:rPr>
                <w:spacing w:val="-4"/>
                <w:sz w:val="23"/>
              </w:rPr>
              <w:t xml:space="preserve">with </w:t>
            </w:r>
            <w:r>
              <w:rPr>
                <w:spacing w:val="-2"/>
                <w:sz w:val="23"/>
              </w:rPr>
              <w:t>prompts.</w:t>
            </w:r>
          </w:p>
        </w:tc>
      </w:tr>
    </w:tbl>
    <w:p w14:paraId="055C30DE" w14:textId="77777777" w:rsidR="00FD0253" w:rsidRDefault="00FD0253">
      <w:pPr>
        <w:pStyle w:val="BodyText"/>
      </w:pPr>
    </w:p>
    <w:p w14:paraId="3CCB5937" w14:textId="77777777" w:rsidR="00FD0253" w:rsidRDefault="00FD0253">
      <w:pPr>
        <w:pStyle w:val="BodyText"/>
        <w:spacing w:before="12"/>
      </w:pPr>
    </w:p>
    <w:p w14:paraId="602A5F08" w14:textId="77777777" w:rsidR="00FD0253" w:rsidRDefault="005C434B">
      <w:pPr>
        <w:pStyle w:val="Heading1"/>
        <w:numPr>
          <w:ilvl w:val="2"/>
          <w:numId w:val="135"/>
        </w:numPr>
        <w:tabs>
          <w:tab w:val="left" w:pos="1379"/>
        </w:tabs>
        <w:spacing w:line="244" w:lineRule="auto"/>
        <w:ind w:right="3003"/>
      </w:pPr>
      <w:r>
        <w:t>Sub</w:t>
      </w:r>
      <w:r>
        <w:rPr>
          <w:spacing w:val="-2"/>
        </w:rPr>
        <w:t xml:space="preserve"> </w:t>
      </w:r>
      <w:r>
        <w:t>strand:</w:t>
      </w:r>
      <w:r>
        <w:rPr>
          <w:spacing w:val="80"/>
        </w:rPr>
        <w:t xml:space="preserve"> </w:t>
      </w:r>
      <w:r>
        <w:t>Physical</w:t>
      </w:r>
      <w:r>
        <w:rPr>
          <w:spacing w:val="-1"/>
        </w:rPr>
        <w:t xml:space="preserve"> </w:t>
      </w:r>
      <w:r>
        <w:t>directing and</w:t>
      </w:r>
      <w:r>
        <w:rPr>
          <w:spacing w:val="-1"/>
        </w:rPr>
        <w:t xml:space="preserve"> </w:t>
      </w:r>
      <w:r>
        <w:t xml:space="preserve">Gestures </w:t>
      </w:r>
      <w:r>
        <w:rPr>
          <w:spacing w:val="-2"/>
        </w:rPr>
        <w:t>Introduction</w:t>
      </w:r>
    </w:p>
    <w:p w14:paraId="548C9DC2" w14:textId="77777777" w:rsidR="00FD0253" w:rsidRDefault="005C434B">
      <w:pPr>
        <w:pStyle w:val="BodyText"/>
        <w:spacing w:line="244" w:lineRule="auto"/>
        <w:ind w:left="1379" w:right="677"/>
      </w:pPr>
      <w:r>
        <w:t>Physical Directing and Gestures may be used by the learner to augment other verbal and nonverbal communication techniques. For the learner with speech difficulties physical directing and gestures may be used to draw attention of the recipient as well as communicate a specific message.</w:t>
      </w:r>
    </w:p>
    <w:p w14:paraId="318CEBE0" w14:textId="77777777" w:rsidR="00FD0253" w:rsidRDefault="00FD0253">
      <w:pPr>
        <w:pStyle w:val="BodyText"/>
        <w:spacing w:line="244" w:lineRule="auto"/>
        <w:sectPr w:rsidR="00FD0253">
          <w:footerReference w:type="even" r:id="rId87"/>
          <w:footerReference w:type="default" r:id="rId88"/>
          <w:pgSz w:w="9980" w:h="14180"/>
          <w:pgMar w:top="1380" w:right="141" w:bottom="1120" w:left="708" w:header="0" w:footer="939" w:gutter="0"/>
          <w:pgNumType w:start="59"/>
          <w:cols w:space="720"/>
        </w:sectPr>
      </w:pPr>
    </w:p>
    <w:p w14:paraId="0641C666" w14:textId="77777777" w:rsidR="00FD0253" w:rsidRDefault="005C434B">
      <w:pPr>
        <w:pStyle w:val="Heading1"/>
        <w:spacing w:before="9"/>
        <w:ind w:left="1437"/>
      </w:pPr>
      <w:r>
        <w:rPr>
          <w:color w:val="231F20"/>
        </w:rPr>
        <w:lastRenderedPageBreak/>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2464D840" w14:textId="77777777" w:rsidR="00FD0253" w:rsidRDefault="005C434B">
      <w:pPr>
        <w:pStyle w:val="BodyText"/>
        <w:spacing w:before="7"/>
        <w:ind w:left="1379"/>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r>
        <w:rPr>
          <w:color w:val="231F20"/>
          <w:spacing w:val="-1"/>
        </w:rPr>
        <w:t xml:space="preserve"> </w:t>
      </w:r>
      <w:r>
        <w:rPr>
          <w:color w:val="231F20"/>
        </w:rPr>
        <w:t>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4BC8D4A2" w14:textId="77777777" w:rsidR="00FD0253" w:rsidRDefault="005C434B">
      <w:pPr>
        <w:pStyle w:val="ListParagraph"/>
        <w:numPr>
          <w:ilvl w:val="3"/>
          <w:numId w:val="135"/>
        </w:numPr>
        <w:tabs>
          <w:tab w:val="left" w:pos="1727"/>
        </w:tabs>
        <w:spacing w:before="5" w:line="244" w:lineRule="auto"/>
        <w:ind w:right="1128"/>
        <w:rPr>
          <w:color w:val="231F20"/>
          <w:sz w:val="23"/>
        </w:rPr>
      </w:pPr>
      <w:r>
        <w:rPr>
          <w:color w:val="231F20"/>
          <w:sz w:val="23"/>
        </w:rPr>
        <w:t xml:space="preserve">acquire physical directing and gesturing skills for expressive; </w:t>
      </w:r>
      <w:r>
        <w:rPr>
          <w:color w:val="231F20"/>
          <w:spacing w:val="-2"/>
          <w:sz w:val="23"/>
        </w:rPr>
        <w:t>communication</w:t>
      </w:r>
    </w:p>
    <w:p w14:paraId="72922C55" w14:textId="77777777" w:rsidR="00FD0253" w:rsidRDefault="005C434B">
      <w:pPr>
        <w:pStyle w:val="ListParagraph"/>
        <w:numPr>
          <w:ilvl w:val="3"/>
          <w:numId w:val="135"/>
        </w:numPr>
        <w:tabs>
          <w:tab w:val="left" w:pos="1727"/>
        </w:tabs>
        <w:spacing w:line="244" w:lineRule="auto"/>
        <w:ind w:right="766"/>
        <w:rPr>
          <w:color w:val="231F20"/>
          <w:sz w:val="23"/>
        </w:rPr>
      </w:pPr>
      <w:r>
        <w:rPr>
          <w:color w:val="231F20"/>
          <w:sz w:val="23"/>
        </w:rPr>
        <w:t>use physical directing and gestures to show different objects and places within the immediate environment;</w:t>
      </w:r>
    </w:p>
    <w:p w14:paraId="6CBB9EC7" w14:textId="77777777" w:rsidR="00FD0253" w:rsidRDefault="005C434B">
      <w:pPr>
        <w:pStyle w:val="ListParagraph"/>
        <w:numPr>
          <w:ilvl w:val="3"/>
          <w:numId w:val="135"/>
        </w:numPr>
        <w:tabs>
          <w:tab w:val="left" w:pos="1727"/>
        </w:tabs>
        <w:spacing w:line="244" w:lineRule="auto"/>
        <w:ind w:right="1058"/>
        <w:rPr>
          <w:color w:val="231F20"/>
          <w:sz w:val="23"/>
        </w:rPr>
      </w:pPr>
      <w:r>
        <w:rPr>
          <w:color w:val="231F20"/>
          <w:sz w:val="23"/>
        </w:rPr>
        <w:t xml:space="preserve">use physical directing and gestures to respond to questions or </w:t>
      </w:r>
      <w:r>
        <w:rPr>
          <w:color w:val="231F20"/>
          <w:spacing w:val="-2"/>
          <w:sz w:val="23"/>
        </w:rPr>
        <w:t>instructions;</w:t>
      </w:r>
    </w:p>
    <w:p w14:paraId="74C739B1" w14:textId="77777777" w:rsidR="00FD0253" w:rsidRDefault="005C434B">
      <w:pPr>
        <w:pStyle w:val="ListParagraph"/>
        <w:numPr>
          <w:ilvl w:val="3"/>
          <w:numId w:val="135"/>
        </w:numPr>
        <w:tabs>
          <w:tab w:val="left" w:pos="1725"/>
        </w:tabs>
        <w:spacing w:line="308" w:lineRule="exact"/>
        <w:ind w:left="1725" w:hanging="346"/>
        <w:rPr>
          <w:color w:val="231F20"/>
          <w:sz w:val="23"/>
        </w:rPr>
      </w:pPr>
      <w:r>
        <w:rPr>
          <w:color w:val="231F20"/>
          <w:sz w:val="23"/>
        </w:rPr>
        <w:t>observe</w:t>
      </w:r>
      <w:r>
        <w:rPr>
          <w:color w:val="231F20"/>
          <w:spacing w:val="-4"/>
          <w:sz w:val="23"/>
        </w:rPr>
        <w:t xml:space="preserve"> </w:t>
      </w:r>
      <w:r>
        <w:rPr>
          <w:color w:val="231F20"/>
          <w:sz w:val="23"/>
        </w:rPr>
        <w:t>care</w:t>
      </w:r>
      <w:r>
        <w:rPr>
          <w:color w:val="231F20"/>
          <w:spacing w:val="-1"/>
          <w:sz w:val="23"/>
        </w:rPr>
        <w:t xml:space="preserve"> </w:t>
      </w:r>
      <w:r>
        <w:rPr>
          <w:color w:val="231F20"/>
          <w:sz w:val="23"/>
        </w:rPr>
        <w:t>when</w:t>
      </w:r>
      <w:r>
        <w:rPr>
          <w:color w:val="231F20"/>
          <w:spacing w:val="-2"/>
          <w:sz w:val="23"/>
        </w:rPr>
        <w:t xml:space="preserve"> </w:t>
      </w:r>
      <w:r>
        <w:rPr>
          <w:color w:val="231F20"/>
          <w:sz w:val="23"/>
        </w:rPr>
        <w:t>using</w:t>
      </w:r>
      <w:r>
        <w:rPr>
          <w:color w:val="231F20"/>
          <w:spacing w:val="-1"/>
          <w:sz w:val="23"/>
        </w:rPr>
        <w:t xml:space="preserve"> </w:t>
      </w:r>
      <w:r>
        <w:rPr>
          <w:color w:val="231F20"/>
          <w:sz w:val="23"/>
        </w:rPr>
        <w:t>gestures</w:t>
      </w:r>
      <w:r>
        <w:rPr>
          <w:color w:val="231F20"/>
          <w:spacing w:val="-2"/>
          <w:sz w:val="23"/>
        </w:rPr>
        <w:t xml:space="preserve"> </w:t>
      </w:r>
      <w:r>
        <w:rPr>
          <w:color w:val="231F20"/>
          <w:sz w:val="23"/>
        </w:rPr>
        <w:t>and</w:t>
      </w:r>
      <w:r>
        <w:rPr>
          <w:color w:val="231F20"/>
          <w:spacing w:val="-2"/>
          <w:sz w:val="23"/>
        </w:rPr>
        <w:t xml:space="preserve"> </w:t>
      </w:r>
      <w:r>
        <w:rPr>
          <w:color w:val="231F20"/>
          <w:sz w:val="23"/>
        </w:rPr>
        <w:t>physical</w:t>
      </w:r>
      <w:r>
        <w:rPr>
          <w:color w:val="231F20"/>
          <w:spacing w:val="-1"/>
          <w:sz w:val="23"/>
        </w:rPr>
        <w:t xml:space="preserve"> </w:t>
      </w:r>
      <w:r>
        <w:rPr>
          <w:color w:val="231F20"/>
          <w:spacing w:val="-2"/>
          <w:sz w:val="23"/>
        </w:rPr>
        <w:t>directing.</w:t>
      </w:r>
    </w:p>
    <w:p w14:paraId="19FD2FD1" w14:textId="77777777" w:rsidR="00FD0253" w:rsidRDefault="005C434B">
      <w:pPr>
        <w:pStyle w:val="Heading1"/>
        <w:spacing w:before="309"/>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212029C9" w14:textId="77777777" w:rsidR="00FD0253" w:rsidRDefault="005C434B">
      <w:pPr>
        <w:pStyle w:val="BodyText"/>
        <w:spacing w:before="8" w:line="244" w:lineRule="auto"/>
        <w:ind w:left="1379"/>
      </w:pPr>
      <w:r>
        <w:rPr>
          <w:color w:val="231F20"/>
        </w:rPr>
        <w:t>The learner could be asked the following question to elicit gestures or physical directing.</w:t>
      </w:r>
    </w:p>
    <w:p w14:paraId="69EFDB15" w14:textId="77777777" w:rsidR="00FD0253" w:rsidRDefault="00FD0253">
      <w:pPr>
        <w:pStyle w:val="BodyText"/>
        <w:spacing w:before="1"/>
      </w:pPr>
    </w:p>
    <w:p w14:paraId="31B4B761" w14:textId="77777777" w:rsidR="00FD0253" w:rsidRDefault="005C434B">
      <w:pPr>
        <w:pStyle w:val="ListParagraph"/>
        <w:numPr>
          <w:ilvl w:val="0"/>
          <w:numId w:val="75"/>
        </w:numPr>
        <w:tabs>
          <w:tab w:val="left" w:pos="1525"/>
        </w:tabs>
        <w:spacing w:before="1"/>
        <w:ind w:left="1525" w:hanging="231"/>
        <w:rPr>
          <w:sz w:val="23"/>
        </w:rPr>
      </w:pPr>
      <w:r>
        <w:rPr>
          <w:color w:val="231F20"/>
          <w:sz w:val="23"/>
        </w:rPr>
        <w:t>Where</w:t>
      </w:r>
      <w:r>
        <w:rPr>
          <w:color w:val="231F20"/>
          <w:spacing w:val="-1"/>
          <w:sz w:val="23"/>
        </w:rPr>
        <w:t xml:space="preserve"> </w:t>
      </w:r>
      <w:r>
        <w:rPr>
          <w:color w:val="231F20"/>
          <w:sz w:val="23"/>
        </w:rPr>
        <w:t>is</w:t>
      </w:r>
      <w:r>
        <w:rPr>
          <w:color w:val="231F20"/>
          <w:spacing w:val="-2"/>
          <w:sz w:val="23"/>
        </w:rPr>
        <w:t xml:space="preserve"> </w:t>
      </w:r>
      <w:r>
        <w:rPr>
          <w:color w:val="231F20"/>
          <w:sz w:val="23"/>
        </w:rPr>
        <w:t>your</w:t>
      </w:r>
      <w:r>
        <w:rPr>
          <w:color w:val="231F20"/>
          <w:spacing w:val="-1"/>
          <w:sz w:val="23"/>
        </w:rPr>
        <w:t xml:space="preserve"> </w:t>
      </w:r>
      <w:r>
        <w:rPr>
          <w:color w:val="231F20"/>
          <w:spacing w:val="-2"/>
          <w:sz w:val="23"/>
        </w:rPr>
        <w:t>seat/bag/book?</w:t>
      </w:r>
    </w:p>
    <w:p w14:paraId="7CEBDCA6" w14:textId="77777777" w:rsidR="00FD0253" w:rsidRDefault="00FD0253">
      <w:pPr>
        <w:pStyle w:val="BodyText"/>
        <w:spacing w:before="7"/>
      </w:pPr>
    </w:p>
    <w:p w14:paraId="7F7CD964" w14:textId="77777777" w:rsidR="00FD0253" w:rsidRDefault="005C434B">
      <w:pPr>
        <w:pStyle w:val="Heading1"/>
        <w:ind w:left="1380"/>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73ACD2BA" w14:textId="77777777" w:rsidR="00FD0253" w:rsidRDefault="005C434B">
      <w:pPr>
        <w:pStyle w:val="BodyText"/>
        <w:spacing w:before="7"/>
        <w:ind w:left="1380"/>
      </w:pPr>
      <w:r>
        <w:rPr>
          <w:color w:val="231F20"/>
        </w:rPr>
        <w:t>Learner</w:t>
      </w:r>
      <w:r>
        <w:rPr>
          <w:color w:val="231F20"/>
          <w:spacing w:val="-1"/>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guided</w:t>
      </w:r>
      <w:r>
        <w:rPr>
          <w:color w:val="231F20"/>
          <w:spacing w:val="-1"/>
        </w:rPr>
        <w:t xml:space="preserve"> </w:t>
      </w:r>
      <w:r>
        <w:rPr>
          <w:color w:val="231F20"/>
          <w:spacing w:val="-5"/>
        </w:rPr>
        <w:t>to:</w:t>
      </w:r>
    </w:p>
    <w:p w14:paraId="481D1E15" w14:textId="77777777" w:rsidR="00FD0253" w:rsidRDefault="005C434B">
      <w:pPr>
        <w:pStyle w:val="ListParagraph"/>
        <w:numPr>
          <w:ilvl w:val="1"/>
          <w:numId w:val="75"/>
        </w:numPr>
        <w:tabs>
          <w:tab w:val="left" w:pos="1728"/>
        </w:tabs>
        <w:spacing w:before="3" w:line="244" w:lineRule="auto"/>
        <w:ind w:right="607"/>
        <w:rPr>
          <w:rFonts w:ascii="Symbol" w:hAnsi="Symbol"/>
          <w:color w:val="231F20"/>
          <w:sz w:val="23"/>
        </w:rPr>
      </w:pPr>
      <w:r>
        <w:rPr>
          <w:color w:val="231F20"/>
          <w:sz w:val="23"/>
        </w:rPr>
        <w:t>use gestures and physical directing to respond to questions and or instructions with prompts and assistance.</w:t>
      </w:r>
    </w:p>
    <w:p w14:paraId="2017F6DB" w14:textId="77777777" w:rsidR="00FD0253" w:rsidRDefault="005C434B">
      <w:pPr>
        <w:pStyle w:val="BodyText"/>
        <w:spacing w:line="244" w:lineRule="auto"/>
        <w:ind w:left="1728" w:right="2641"/>
      </w:pPr>
      <w:r>
        <w:rPr>
          <w:color w:val="231F20"/>
        </w:rPr>
        <w:t>Examples: Where is</w:t>
      </w:r>
      <w:r>
        <w:rPr>
          <w:color w:val="231F20"/>
          <w:spacing w:val="-1"/>
        </w:rPr>
        <w:t xml:space="preserve"> </w:t>
      </w:r>
      <w:r>
        <w:rPr>
          <w:color w:val="231F20"/>
        </w:rPr>
        <w:t>the cupboard/ your chair? Show me the ball that you brought.</w:t>
      </w:r>
    </w:p>
    <w:p w14:paraId="5265E043" w14:textId="77777777" w:rsidR="00FD0253" w:rsidRDefault="005C434B">
      <w:pPr>
        <w:pStyle w:val="ListParagraph"/>
        <w:numPr>
          <w:ilvl w:val="1"/>
          <w:numId w:val="75"/>
        </w:numPr>
        <w:tabs>
          <w:tab w:val="left" w:pos="1728"/>
        </w:tabs>
        <w:spacing w:line="244" w:lineRule="auto"/>
        <w:ind w:right="1994"/>
        <w:rPr>
          <w:rFonts w:ascii="Symbol" w:hAnsi="Symbol"/>
          <w:color w:val="231F20"/>
          <w:sz w:val="23"/>
        </w:rPr>
      </w:pPr>
      <w:r>
        <w:rPr>
          <w:color w:val="231F20"/>
          <w:sz w:val="23"/>
        </w:rPr>
        <w:t>use gestures and physical directing to express needs. Example:</w:t>
      </w:r>
      <w:r>
        <w:rPr>
          <w:color w:val="231F20"/>
          <w:spacing w:val="40"/>
          <w:sz w:val="23"/>
        </w:rPr>
        <w:t xml:space="preserve"> </w:t>
      </w:r>
      <w:r>
        <w:rPr>
          <w:color w:val="231F20"/>
          <w:sz w:val="23"/>
        </w:rPr>
        <w:t>I need some water.</w:t>
      </w:r>
    </w:p>
    <w:p w14:paraId="295946BA" w14:textId="77777777" w:rsidR="00FD0253" w:rsidRDefault="005C434B">
      <w:pPr>
        <w:pStyle w:val="ListParagraph"/>
        <w:numPr>
          <w:ilvl w:val="1"/>
          <w:numId w:val="75"/>
        </w:numPr>
        <w:tabs>
          <w:tab w:val="left" w:pos="1728"/>
        </w:tabs>
        <w:spacing w:line="244" w:lineRule="auto"/>
        <w:ind w:right="567"/>
        <w:rPr>
          <w:rFonts w:ascii="Symbol" w:hAnsi="Symbol"/>
          <w:color w:val="231F20"/>
          <w:sz w:val="23"/>
        </w:rPr>
      </w:pPr>
      <w:r>
        <w:rPr>
          <w:color w:val="231F20"/>
          <w:sz w:val="23"/>
        </w:rPr>
        <w:t>show different pictures, objects and places within the environment through physical directing and gestures.</w:t>
      </w:r>
    </w:p>
    <w:p w14:paraId="60FB25FC" w14:textId="77777777" w:rsidR="00FD0253" w:rsidRDefault="005C434B">
      <w:pPr>
        <w:pStyle w:val="ListParagraph"/>
        <w:numPr>
          <w:ilvl w:val="1"/>
          <w:numId w:val="75"/>
        </w:numPr>
        <w:tabs>
          <w:tab w:val="left" w:pos="1728"/>
        </w:tabs>
        <w:spacing w:line="244" w:lineRule="auto"/>
        <w:ind w:right="1096"/>
        <w:rPr>
          <w:rFonts w:ascii="Symbol" w:hAnsi="Symbol"/>
          <w:color w:val="231F20"/>
          <w:sz w:val="23"/>
        </w:rPr>
      </w:pPr>
      <w:r>
        <w:rPr>
          <w:color w:val="231F20"/>
          <w:sz w:val="23"/>
        </w:rPr>
        <w:t xml:space="preserve">use gestures and physical directing for appropriate courteous </w:t>
      </w:r>
      <w:proofErr w:type="spellStart"/>
      <w:r>
        <w:rPr>
          <w:color w:val="231F20"/>
          <w:sz w:val="23"/>
        </w:rPr>
        <w:t>behaviour</w:t>
      </w:r>
      <w:proofErr w:type="spellEnd"/>
      <w:r>
        <w:rPr>
          <w:color w:val="231F20"/>
          <w:sz w:val="23"/>
        </w:rPr>
        <w:t xml:space="preserve"> to enhance safety.</w:t>
      </w:r>
    </w:p>
    <w:p w14:paraId="1DED1B47" w14:textId="77777777" w:rsidR="00FD0253" w:rsidRDefault="005C434B">
      <w:pPr>
        <w:pStyle w:val="Heading1"/>
        <w:spacing w:before="297"/>
        <w:ind w:left="1380"/>
      </w:pPr>
      <w:r>
        <w:rPr>
          <w:color w:val="231F20"/>
        </w:rPr>
        <w:t>Core-competences</w:t>
      </w:r>
      <w:r>
        <w:rPr>
          <w:color w:val="231F20"/>
          <w:spacing w:val="-4"/>
        </w:rPr>
        <w:t xml:space="preserve"> </w:t>
      </w:r>
      <w:r>
        <w:rPr>
          <w:color w:val="231F20"/>
        </w:rPr>
        <w:t>to</w:t>
      </w:r>
      <w:r>
        <w:rPr>
          <w:color w:val="231F20"/>
          <w:spacing w:val="-2"/>
        </w:rPr>
        <w:t xml:space="preserve"> </w:t>
      </w:r>
      <w:r>
        <w:rPr>
          <w:color w:val="231F20"/>
        </w:rPr>
        <w:t>be</w:t>
      </w:r>
      <w:r>
        <w:rPr>
          <w:color w:val="231F20"/>
          <w:spacing w:val="-1"/>
        </w:rPr>
        <w:t xml:space="preserve"> </w:t>
      </w:r>
      <w:r>
        <w:rPr>
          <w:color w:val="231F20"/>
          <w:spacing w:val="-2"/>
        </w:rPr>
        <w:t>developed</w:t>
      </w:r>
    </w:p>
    <w:p w14:paraId="2C3C2765" w14:textId="77777777" w:rsidR="00FD0253" w:rsidRDefault="005C434B">
      <w:pPr>
        <w:pStyle w:val="ListParagraph"/>
        <w:numPr>
          <w:ilvl w:val="1"/>
          <w:numId w:val="75"/>
        </w:numPr>
        <w:tabs>
          <w:tab w:val="left" w:pos="1728"/>
        </w:tabs>
        <w:spacing w:before="5" w:line="244" w:lineRule="auto"/>
        <w:ind w:right="743"/>
        <w:rPr>
          <w:rFonts w:ascii="Symbol" w:hAnsi="Symbol"/>
          <w:color w:val="231F20"/>
          <w:sz w:val="23"/>
        </w:rPr>
      </w:pPr>
      <w:r>
        <w:rPr>
          <w:color w:val="231F20"/>
          <w:sz w:val="23"/>
        </w:rPr>
        <w:t xml:space="preserve">The learner will acquire </w:t>
      </w:r>
      <w:r>
        <w:rPr>
          <w:b/>
          <w:color w:val="231F20"/>
          <w:sz w:val="23"/>
        </w:rPr>
        <w:t xml:space="preserve">communication and collaboration </w:t>
      </w:r>
      <w:r>
        <w:rPr>
          <w:color w:val="231F20"/>
          <w:sz w:val="23"/>
        </w:rPr>
        <w:t xml:space="preserve">skills through ability to communicate through gestures and physical </w:t>
      </w:r>
      <w:r>
        <w:rPr>
          <w:color w:val="231F20"/>
          <w:spacing w:val="-2"/>
          <w:sz w:val="23"/>
        </w:rPr>
        <w:t>directing.</w:t>
      </w:r>
    </w:p>
    <w:p w14:paraId="1AC014CD" w14:textId="77777777" w:rsidR="00FD0253" w:rsidRDefault="005C434B">
      <w:pPr>
        <w:pStyle w:val="ListParagraph"/>
        <w:numPr>
          <w:ilvl w:val="1"/>
          <w:numId w:val="75"/>
        </w:numPr>
        <w:tabs>
          <w:tab w:val="left" w:pos="1728"/>
        </w:tabs>
        <w:spacing w:line="244" w:lineRule="auto"/>
        <w:ind w:right="1771" w:hanging="349"/>
        <w:rPr>
          <w:rFonts w:ascii="Symbol" w:hAnsi="Symbol"/>
          <w:color w:val="231F20"/>
          <w:sz w:val="23"/>
        </w:rPr>
      </w:pPr>
      <w:r>
        <w:rPr>
          <w:b/>
          <w:color w:val="231F20"/>
          <w:sz w:val="23"/>
        </w:rPr>
        <w:t xml:space="preserve">Self-efficacy </w:t>
      </w:r>
      <w:r>
        <w:rPr>
          <w:color w:val="231F20"/>
          <w:sz w:val="23"/>
        </w:rPr>
        <w:t>will be enhanced as learners</w:t>
      </w:r>
      <w:r>
        <w:rPr>
          <w:color w:val="231F20"/>
          <w:spacing w:val="-1"/>
          <w:sz w:val="23"/>
        </w:rPr>
        <w:t xml:space="preserve"> </w:t>
      </w:r>
      <w:r>
        <w:rPr>
          <w:color w:val="231F20"/>
          <w:sz w:val="23"/>
        </w:rPr>
        <w:t>gain skills</w:t>
      </w:r>
      <w:r>
        <w:rPr>
          <w:color w:val="231F20"/>
          <w:spacing w:val="-1"/>
          <w:sz w:val="23"/>
        </w:rPr>
        <w:t xml:space="preserve"> </w:t>
      </w:r>
      <w:r>
        <w:rPr>
          <w:color w:val="231F20"/>
          <w:sz w:val="23"/>
        </w:rPr>
        <w:t>to communicate through physical directing and gestures.</w:t>
      </w:r>
    </w:p>
    <w:p w14:paraId="55EABE69"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299795FE" w14:textId="77777777" w:rsidR="00FD0253" w:rsidRDefault="005C434B">
      <w:pPr>
        <w:pStyle w:val="Heading1"/>
        <w:spacing w:before="9"/>
        <w:jc w:val="both"/>
      </w:pPr>
      <w:r>
        <w:lastRenderedPageBreak/>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3761EE91" w14:textId="77777777" w:rsidR="00FD0253" w:rsidRDefault="005C434B">
      <w:pPr>
        <w:pStyle w:val="ListParagraph"/>
        <w:numPr>
          <w:ilvl w:val="1"/>
          <w:numId w:val="75"/>
        </w:numPr>
        <w:tabs>
          <w:tab w:val="left" w:pos="1727"/>
        </w:tabs>
        <w:spacing w:before="4" w:line="244" w:lineRule="auto"/>
        <w:ind w:left="1727" w:right="1124"/>
        <w:jc w:val="both"/>
        <w:rPr>
          <w:rFonts w:ascii="Symbol" w:hAnsi="Symbol"/>
          <w:sz w:val="23"/>
        </w:rPr>
      </w:pPr>
      <w:r>
        <w:rPr>
          <w:b/>
          <w:sz w:val="23"/>
        </w:rPr>
        <w:t xml:space="preserve">Education for sustainable Development </w:t>
      </w:r>
      <w:r>
        <w:rPr>
          <w:sz w:val="23"/>
        </w:rPr>
        <w:t xml:space="preserve">will be enhanced as learner acquires </w:t>
      </w:r>
      <w:r>
        <w:rPr>
          <w:b/>
          <w:sz w:val="23"/>
        </w:rPr>
        <w:t xml:space="preserve">safety and security skills </w:t>
      </w:r>
      <w:r>
        <w:rPr>
          <w:sz w:val="23"/>
        </w:rPr>
        <w:t>through enhanced communication ability by gestures and physical directing.</w:t>
      </w:r>
    </w:p>
    <w:p w14:paraId="4309FA7B" w14:textId="77777777" w:rsidR="00FD0253" w:rsidRDefault="00FD0253">
      <w:pPr>
        <w:pStyle w:val="BodyText"/>
        <w:spacing w:before="1"/>
      </w:pPr>
    </w:p>
    <w:p w14:paraId="70DB174C" w14:textId="77777777" w:rsidR="00FD0253" w:rsidRDefault="005C434B">
      <w:pPr>
        <w:pStyle w:val="Heading1"/>
        <w:ind w:left="1380"/>
      </w:pPr>
      <w:r>
        <w:t>Link</w:t>
      </w:r>
      <w:r>
        <w:rPr>
          <w:spacing w:val="-3"/>
        </w:rPr>
        <w:t xml:space="preserve"> </w:t>
      </w:r>
      <w:r>
        <w:t xml:space="preserve">to </w:t>
      </w:r>
      <w:r>
        <w:rPr>
          <w:spacing w:val="-2"/>
        </w:rPr>
        <w:t>values</w:t>
      </w:r>
    </w:p>
    <w:p w14:paraId="2019BDEA" w14:textId="77777777" w:rsidR="00FD0253" w:rsidRDefault="005C434B">
      <w:pPr>
        <w:pStyle w:val="ListParagraph"/>
        <w:numPr>
          <w:ilvl w:val="1"/>
          <w:numId w:val="75"/>
        </w:numPr>
        <w:tabs>
          <w:tab w:val="left" w:pos="1727"/>
        </w:tabs>
        <w:spacing w:before="3" w:line="244" w:lineRule="auto"/>
        <w:ind w:left="1727" w:right="612"/>
        <w:rPr>
          <w:rFonts w:ascii="Symbol" w:hAnsi="Symbol"/>
          <w:sz w:val="23"/>
        </w:rPr>
      </w:pPr>
      <w:r>
        <w:rPr>
          <w:b/>
          <w:sz w:val="23"/>
        </w:rPr>
        <w:t xml:space="preserve">Responsibility </w:t>
      </w:r>
      <w:r>
        <w:rPr>
          <w:sz w:val="23"/>
        </w:rPr>
        <w:t>to self and others will be developed as learners attain greater ability to express themselves and direct others using gestures and physical</w:t>
      </w:r>
      <w:r>
        <w:rPr>
          <w:spacing w:val="80"/>
          <w:sz w:val="23"/>
        </w:rPr>
        <w:t xml:space="preserve"> </w:t>
      </w:r>
      <w:r>
        <w:rPr>
          <w:sz w:val="23"/>
        </w:rPr>
        <w:t>directing.</w:t>
      </w:r>
    </w:p>
    <w:p w14:paraId="169784DD" w14:textId="77777777" w:rsidR="00FD0253" w:rsidRDefault="005C434B">
      <w:pPr>
        <w:pStyle w:val="ListParagraph"/>
        <w:numPr>
          <w:ilvl w:val="1"/>
          <w:numId w:val="75"/>
        </w:numPr>
        <w:tabs>
          <w:tab w:val="left" w:pos="1727"/>
        </w:tabs>
        <w:spacing w:line="244" w:lineRule="auto"/>
        <w:ind w:left="1727" w:right="822"/>
        <w:rPr>
          <w:rFonts w:ascii="Symbol" w:hAnsi="Symbol"/>
          <w:sz w:val="23"/>
        </w:rPr>
      </w:pPr>
      <w:r>
        <w:rPr>
          <w:b/>
          <w:sz w:val="23"/>
        </w:rPr>
        <w:t xml:space="preserve">Respect may </w:t>
      </w:r>
      <w:r>
        <w:rPr>
          <w:sz w:val="23"/>
        </w:rPr>
        <w:t xml:space="preserve">be enhanced as learners use physical directing and gestures appropriately in acceptable </w:t>
      </w:r>
      <w:proofErr w:type="spellStart"/>
      <w:r>
        <w:rPr>
          <w:sz w:val="23"/>
        </w:rPr>
        <w:t>behaviour</w:t>
      </w:r>
      <w:proofErr w:type="spellEnd"/>
      <w:r>
        <w:rPr>
          <w:sz w:val="23"/>
        </w:rPr>
        <w:t>.</w:t>
      </w:r>
    </w:p>
    <w:p w14:paraId="4DD0D75E" w14:textId="77777777" w:rsidR="00FD0253" w:rsidRDefault="005C434B">
      <w:pPr>
        <w:pStyle w:val="Heading1"/>
        <w:spacing w:before="308"/>
        <w:ind w:left="1380"/>
      </w:pPr>
      <w:r>
        <w:t>Link</w:t>
      </w:r>
      <w:r>
        <w:rPr>
          <w:spacing w:val="-2"/>
        </w:rPr>
        <w:t xml:space="preserve"> </w:t>
      </w:r>
      <w:r>
        <w:t>to other</w:t>
      </w:r>
      <w:r>
        <w:rPr>
          <w:spacing w:val="-2"/>
        </w:rPr>
        <w:t xml:space="preserve"> </w:t>
      </w:r>
      <w:r>
        <w:t xml:space="preserve">learning </w:t>
      </w:r>
      <w:r>
        <w:rPr>
          <w:spacing w:val="-2"/>
        </w:rPr>
        <w:t>areas</w:t>
      </w:r>
    </w:p>
    <w:p w14:paraId="5FE31D1E" w14:textId="77777777" w:rsidR="00FD0253" w:rsidRDefault="005C434B">
      <w:pPr>
        <w:pStyle w:val="BodyText"/>
        <w:spacing w:before="7" w:line="244" w:lineRule="auto"/>
        <w:ind w:left="1380" w:right="537"/>
      </w:pPr>
      <w:r>
        <w:t>This sub strand links to all learning areas as gestures and physical directing facilitate expression.</w:t>
      </w:r>
    </w:p>
    <w:p w14:paraId="26E0FE49" w14:textId="77777777" w:rsidR="00FD0253" w:rsidRDefault="00FD0253">
      <w:pPr>
        <w:pStyle w:val="BodyText"/>
      </w:pPr>
    </w:p>
    <w:p w14:paraId="20881010" w14:textId="77777777" w:rsidR="00FD0253" w:rsidRDefault="005C434B">
      <w:pPr>
        <w:pStyle w:val="Heading1"/>
        <w:ind w:left="1380"/>
      </w:pPr>
      <w:r>
        <w:t>Suggested</w:t>
      </w:r>
      <w:r>
        <w:rPr>
          <w:spacing w:val="-2"/>
        </w:rPr>
        <w:t xml:space="preserve"> </w:t>
      </w:r>
      <w:r>
        <w:t>Modes</w:t>
      </w:r>
      <w:r>
        <w:rPr>
          <w:spacing w:val="-1"/>
        </w:rPr>
        <w:t xml:space="preserve"> </w:t>
      </w:r>
      <w:r>
        <w:t xml:space="preserve">of </w:t>
      </w:r>
      <w:r>
        <w:rPr>
          <w:spacing w:val="-2"/>
        </w:rPr>
        <w:t>Assessment</w:t>
      </w:r>
    </w:p>
    <w:p w14:paraId="1EDCEB9D" w14:textId="77777777" w:rsidR="00FD0253" w:rsidRDefault="005C434B">
      <w:pPr>
        <w:pStyle w:val="BodyText"/>
        <w:spacing w:before="8" w:line="242" w:lineRule="auto"/>
        <w:ind w:left="1380" w:right="619"/>
        <w:rPr>
          <w:b/>
        </w:rPr>
      </w:pPr>
      <w:r>
        <w:t>The teacher should ask simple questions and give clear instructions to elicit gesturing and physical directing responses. A checklist for all</w:t>
      </w:r>
      <w:r>
        <w:rPr>
          <w:spacing w:val="80"/>
        </w:rPr>
        <w:t xml:space="preserve"> </w:t>
      </w:r>
      <w:r>
        <w:t xml:space="preserve">the skill areas that the learner is expected to master should be developed indicating the levels of mastery. Through observation checklists, the teacher </w:t>
      </w:r>
      <w:proofErr w:type="gramStart"/>
      <w:r>
        <w:t>is able to</w:t>
      </w:r>
      <w:proofErr w:type="gramEnd"/>
      <w:r>
        <w:t xml:space="preserve"> keep records of the learner’s </w:t>
      </w:r>
      <w:r>
        <w:rPr>
          <w:spacing w:val="-2"/>
        </w:rPr>
        <w:t>achievements</w:t>
      </w:r>
      <w:r>
        <w:rPr>
          <w:b/>
          <w:spacing w:val="-2"/>
        </w:rPr>
        <w:t>.</w:t>
      </w:r>
    </w:p>
    <w:p w14:paraId="1C47A98C" w14:textId="77777777" w:rsidR="00FD0253" w:rsidRDefault="00FD0253">
      <w:pPr>
        <w:pStyle w:val="BodyText"/>
        <w:spacing w:before="10"/>
        <w:rPr>
          <w:b/>
        </w:rPr>
      </w:pPr>
    </w:p>
    <w:p w14:paraId="04402C97" w14:textId="77777777" w:rsidR="00FD0253" w:rsidRDefault="005C434B">
      <w:pPr>
        <w:pStyle w:val="Heading1"/>
        <w:ind w:left="1380"/>
      </w:pPr>
      <w:r>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2CFB5055" w14:textId="77777777" w:rsidR="00FD0253" w:rsidRDefault="005C434B">
      <w:pPr>
        <w:pStyle w:val="BodyText"/>
        <w:spacing w:before="8" w:line="244" w:lineRule="auto"/>
        <w:ind w:left="1380" w:right="537"/>
      </w:pPr>
      <w:r>
        <w:t>The learner could be provided with opportunity to use gestures and physical</w:t>
      </w:r>
      <w:r>
        <w:rPr>
          <w:spacing w:val="-5"/>
        </w:rPr>
        <w:t xml:space="preserve"> </w:t>
      </w:r>
      <w:r>
        <w:t>directing</w:t>
      </w:r>
      <w:r>
        <w:rPr>
          <w:spacing w:val="-2"/>
        </w:rPr>
        <w:t xml:space="preserve"> </w:t>
      </w:r>
      <w:r>
        <w:t>to</w:t>
      </w:r>
      <w:r>
        <w:rPr>
          <w:spacing w:val="-2"/>
        </w:rPr>
        <w:t xml:space="preserve"> </w:t>
      </w:r>
      <w:r>
        <w:t>communicate</w:t>
      </w:r>
      <w:r>
        <w:rPr>
          <w:spacing w:val="-2"/>
        </w:rPr>
        <w:t xml:space="preserve"> </w:t>
      </w:r>
      <w:r>
        <w:t>needs</w:t>
      </w:r>
      <w:r>
        <w:rPr>
          <w:spacing w:val="-4"/>
        </w:rPr>
        <w:t xml:space="preserve"> </w:t>
      </w:r>
      <w:r>
        <w:t>at</w:t>
      </w:r>
      <w:r>
        <w:rPr>
          <w:spacing w:val="-1"/>
        </w:rPr>
        <w:t xml:space="preserve"> </w:t>
      </w:r>
      <w:r>
        <w:t>school</w:t>
      </w:r>
      <w:r>
        <w:rPr>
          <w:spacing w:val="-3"/>
        </w:rPr>
        <w:t xml:space="preserve"> </w:t>
      </w:r>
      <w:r>
        <w:t>during</w:t>
      </w:r>
      <w:r>
        <w:rPr>
          <w:spacing w:val="-2"/>
        </w:rPr>
        <w:t xml:space="preserve"> </w:t>
      </w:r>
      <w:r>
        <w:t>free</w:t>
      </w:r>
      <w:r>
        <w:rPr>
          <w:spacing w:val="-2"/>
        </w:rPr>
        <w:t xml:space="preserve"> time.</w:t>
      </w:r>
    </w:p>
    <w:p w14:paraId="40459E8D" w14:textId="77777777" w:rsidR="00FD0253" w:rsidRDefault="005C434B">
      <w:pPr>
        <w:pStyle w:val="Heading1"/>
        <w:spacing w:before="310"/>
        <w:ind w:left="1380"/>
      </w:pPr>
      <w:r>
        <w:t>Suggested</w:t>
      </w:r>
      <w:r>
        <w:rPr>
          <w:spacing w:val="-1"/>
        </w:rPr>
        <w:t xml:space="preserve"> </w:t>
      </w:r>
      <w:r>
        <w:rPr>
          <w:spacing w:val="-2"/>
        </w:rPr>
        <w:t>Resources</w:t>
      </w:r>
    </w:p>
    <w:p w14:paraId="49E0609D" w14:textId="77777777" w:rsidR="00FD0253" w:rsidRDefault="005C434B">
      <w:pPr>
        <w:pStyle w:val="ListParagraph"/>
        <w:numPr>
          <w:ilvl w:val="1"/>
          <w:numId w:val="75"/>
        </w:numPr>
        <w:tabs>
          <w:tab w:val="left" w:pos="1728"/>
        </w:tabs>
        <w:spacing w:before="5" w:line="244" w:lineRule="auto"/>
        <w:ind w:right="824"/>
        <w:rPr>
          <w:rFonts w:ascii="Symbol" w:hAnsi="Symbol"/>
          <w:sz w:val="23"/>
        </w:rPr>
      </w:pPr>
      <w:r>
        <w:rPr>
          <w:sz w:val="23"/>
        </w:rPr>
        <w:t xml:space="preserve">Objects in class could be used to facilitate physical directing and </w:t>
      </w:r>
      <w:proofErr w:type="gramStart"/>
      <w:r>
        <w:rPr>
          <w:sz w:val="23"/>
        </w:rPr>
        <w:t>gesturing</w:t>
      </w:r>
      <w:proofErr w:type="gramEnd"/>
      <w:r>
        <w:rPr>
          <w:sz w:val="23"/>
        </w:rPr>
        <w:t xml:space="preserve"> through the process of identifying them.</w:t>
      </w:r>
    </w:p>
    <w:p w14:paraId="3FE73543" w14:textId="77777777" w:rsidR="00FD0253" w:rsidRDefault="005C434B">
      <w:pPr>
        <w:pStyle w:val="ListParagraph"/>
        <w:numPr>
          <w:ilvl w:val="1"/>
          <w:numId w:val="75"/>
        </w:numPr>
        <w:tabs>
          <w:tab w:val="left" w:pos="1728"/>
        </w:tabs>
        <w:spacing w:line="244" w:lineRule="auto"/>
        <w:ind w:right="735"/>
        <w:rPr>
          <w:rFonts w:ascii="Symbol" w:hAnsi="Symbol"/>
          <w:sz w:val="23"/>
        </w:rPr>
      </w:pPr>
      <w:r>
        <w:rPr>
          <w:sz w:val="23"/>
        </w:rPr>
        <w:t xml:space="preserve">Pictures could be mounted at points in the class and used to facilitate physical directing and </w:t>
      </w:r>
      <w:proofErr w:type="gramStart"/>
      <w:r>
        <w:rPr>
          <w:sz w:val="23"/>
        </w:rPr>
        <w:t>gesturing</w:t>
      </w:r>
      <w:proofErr w:type="gramEnd"/>
      <w:r>
        <w:rPr>
          <w:sz w:val="23"/>
        </w:rPr>
        <w:t xml:space="preserve"> while identifying them or features in them</w:t>
      </w:r>
    </w:p>
    <w:p w14:paraId="23F31718" w14:textId="77777777" w:rsidR="00FD0253" w:rsidRDefault="005C434B">
      <w:pPr>
        <w:pStyle w:val="ListParagraph"/>
        <w:numPr>
          <w:ilvl w:val="1"/>
          <w:numId w:val="75"/>
        </w:numPr>
        <w:tabs>
          <w:tab w:val="left" w:pos="1728"/>
        </w:tabs>
        <w:spacing w:line="244" w:lineRule="auto"/>
        <w:ind w:right="658"/>
        <w:rPr>
          <w:rFonts w:ascii="Symbol" w:hAnsi="Symbol"/>
          <w:sz w:val="23"/>
        </w:rPr>
      </w:pPr>
      <w:r>
        <w:rPr>
          <w:sz w:val="23"/>
        </w:rPr>
        <w:t>Objects of reference could be used in physical directing to express their needs and feelings.</w:t>
      </w:r>
    </w:p>
    <w:p w14:paraId="3FC9BFB2"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39CBF08C" w14:textId="77777777" w:rsidR="00FD0253" w:rsidRDefault="005C434B">
      <w:pPr>
        <w:pStyle w:val="ListParagraph"/>
        <w:numPr>
          <w:ilvl w:val="1"/>
          <w:numId w:val="75"/>
        </w:numPr>
        <w:tabs>
          <w:tab w:val="left" w:pos="1727"/>
        </w:tabs>
        <w:spacing w:before="71" w:line="244" w:lineRule="auto"/>
        <w:ind w:left="1727" w:right="1354"/>
        <w:rPr>
          <w:rFonts w:ascii="Symbol" w:hAnsi="Symbol"/>
          <w:color w:val="231F20"/>
          <w:sz w:val="23"/>
        </w:rPr>
      </w:pPr>
      <w:r>
        <w:rPr>
          <w:color w:val="231F20"/>
          <w:sz w:val="23"/>
        </w:rPr>
        <w:lastRenderedPageBreak/>
        <w:t>Identifiers</w:t>
      </w:r>
      <w:r>
        <w:rPr>
          <w:color w:val="231F20"/>
          <w:spacing w:val="-1"/>
          <w:sz w:val="23"/>
        </w:rPr>
        <w:t xml:space="preserve"> </w:t>
      </w:r>
      <w:r>
        <w:rPr>
          <w:color w:val="231F20"/>
          <w:sz w:val="23"/>
        </w:rPr>
        <w:t>could be used for learners</w:t>
      </w:r>
      <w:r>
        <w:rPr>
          <w:color w:val="231F20"/>
          <w:spacing w:val="-1"/>
          <w:sz w:val="23"/>
        </w:rPr>
        <w:t xml:space="preserve"> </w:t>
      </w:r>
      <w:r>
        <w:rPr>
          <w:color w:val="231F20"/>
          <w:sz w:val="23"/>
        </w:rPr>
        <w:t>in activities involving gesturing and physical directing.</w:t>
      </w:r>
    </w:p>
    <w:p w14:paraId="5FD7FF60" w14:textId="77777777" w:rsidR="00FD0253" w:rsidRDefault="005C434B">
      <w:pPr>
        <w:pStyle w:val="ListParagraph"/>
        <w:numPr>
          <w:ilvl w:val="1"/>
          <w:numId w:val="75"/>
        </w:numPr>
        <w:tabs>
          <w:tab w:val="left" w:pos="1727"/>
        </w:tabs>
        <w:spacing w:line="244" w:lineRule="auto"/>
        <w:ind w:left="1727" w:right="1263"/>
        <w:rPr>
          <w:rFonts w:ascii="Symbol" w:hAnsi="Symbol"/>
          <w:color w:val="231F20"/>
          <w:sz w:val="23"/>
        </w:rPr>
      </w:pPr>
      <w:r>
        <w:rPr>
          <w:color w:val="231F20"/>
          <w:sz w:val="23"/>
        </w:rPr>
        <w:t>Realia could be used in</w:t>
      </w:r>
      <w:r>
        <w:rPr>
          <w:color w:val="231F20"/>
          <w:spacing w:val="-1"/>
          <w:sz w:val="23"/>
        </w:rPr>
        <w:t xml:space="preserve"> </w:t>
      </w:r>
      <w:r>
        <w:rPr>
          <w:color w:val="231F20"/>
          <w:sz w:val="23"/>
        </w:rPr>
        <w:t>various</w:t>
      </w:r>
      <w:r>
        <w:rPr>
          <w:color w:val="231F20"/>
          <w:spacing w:val="-2"/>
          <w:sz w:val="23"/>
        </w:rPr>
        <w:t xml:space="preserve"> </w:t>
      </w:r>
      <w:r>
        <w:rPr>
          <w:color w:val="231F20"/>
          <w:sz w:val="23"/>
        </w:rPr>
        <w:t>activities involving physical directing and gesturing</w:t>
      </w:r>
    </w:p>
    <w:p w14:paraId="7C6D01E1" w14:textId="77777777" w:rsidR="00FD0253" w:rsidRDefault="005C434B">
      <w:pPr>
        <w:pStyle w:val="Heading1"/>
        <w:spacing w:before="307"/>
        <w:ind w:left="1380"/>
      </w:pPr>
      <w:r>
        <w:rPr>
          <w:color w:val="231F20"/>
        </w:rPr>
        <w:t>Assessment</w:t>
      </w:r>
      <w:r>
        <w:rPr>
          <w:color w:val="231F20"/>
          <w:spacing w:val="-2"/>
        </w:rPr>
        <w:t xml:space="preserve"> Rubric</w:t>
      </w:r>
    </w:p>
    <w:p w14:paraId="7CEE062D" w14:textId="77777777" w:rsidR="00FD0253" w:rsidRDefault="005C434B">
      <w:pPr>
        <w:pStyle w:val="BodyText"/>
        <w:spacing w:before="5"/>
        <w:ind w:left="1380"/>
      </w:pPr>
      <w:r>
        <w:rPr>
          <w:color w:val="231F20"/>
        </w:rPr>
        <w:t>The</w:t>
      </w:r>
      <w:r>
        <w:rPr>
          <w:color w:val="231F20"/>
          <w:spacing w:val="-4"/>
        </w:rPr>
        <w:t xml:space="preserve"> </w:t>
      </w:r>
      <w:r>
        <w:rPr>
          <w:color w:val="231F20"/>
        </w:rPr>
        <w:t>learner</w:t>
      </w:r>
      <w:r>
        <w:rPr>
          <w:color w:val="231F20"/>
          <w:spacing w:val="-1"/>
        </w:rPr>
        <w:t xml:space="preserve"> </w:t>
      </w:r>
      <w:r>
        <w:rPr>
          <w:color w:val="231F20"/>
        </w:rPr>
        <w:t>should</w:t>
      </w:r>
      <w:r>
        <w:rPr>
          <w:color w:val="231F20"/>
          <w:spacing w:val="-2"/>
        </w:rPr>
        <w:t xml:space="preserve"> </w:t>
      </w:r>
      <w:r>
        <w:rPr>
          <w:color w:val="231F20"/>
        </w:rPr>
        <w:t>be</w:t>
      </w:r>
      <w:r>
        <w:rPr>
          <w:color w:val="231F20"/>
          <w:spacing w:val="-2"/>
        </w:rPr>
        <w:t xml:space="preserve"> </w:t>
      </w:r>
      <w:r>
        <w:rPr>
          <w:color w:val="231F20"/>
        </w:rPr>
        <w:t>assessed</w:t>
      </w:r>
      <w:r>
        <w:rPr>
          <w:color w:val="231F20"/>
          <w:spacing w:val="-1"/>
        </w:rPr>
        <w:t xml:space="preserve"> </w:t>
      </w:r>
      <w:r>
        <w:rPr>
          <w:color w:val="231F20"/>
        </w:rPr>
        <w:t>using</w:t>
      </w:r>
      <w:r>
        <w:rPr>
          <w:color w:val="231F20"/>
          <w:spacing w:val="-2"/>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129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48"/>
        <w:gridCol w:w="1914"/>
        <w:gridCol w:w="1863"/>
        <w:gridCol w:w="1549"/>
      </w:tblGrid>
      <w:tr w:rsidR="00FD0253" w14:paraId="23D0D67E" w14:textId="77777777">
        <w:trPr>
          <w:trHeight w:val="578"/>
        </w:trPr>
        <w:tc>
          <w:tcPr>
            <w:tcW w:w="2348" w:type="dxa"/>
          </w:tcPr>
          <w:p w14:paraId="526FECD9" w14:textId="77777777" w:rsidR="00FD0253" w:rsidRDefault="005C434B">
            <w:pPr>
              <w:pStyle w:val="TableParagraph"/>
              <w:spacing w:line="280" w:lineRule="atLeast"/>
              <w:ind w:left="101" w:right="130"/>
              <w:rPr>
                <w:b/>
                <w:sz w:val="21"/>
              </w:rPr>
            </w:pPr>
            <w:r>
              <w:rPr>
                <w:b/>
                <w:color w:val="231F20"/>
                <w:spacing w:val="-2"/>
                <w:sz w:val="21"/>
              </w:rPr>
              <w:t>Exceeding expectations</w:t>
            </w:r>
          </w:p>
        </w:tc>
        <w:tc>
          <w:tcPr>
            <w:tcW w:w="1914" w:type="dxa"/>
          </w:tcPr>
          <w:p w14:paraId="2ADE2E74" w14:textId="77777777" w:rsidR="00FD0253" w:rsidRDefault="005C434B">
            <w:pPr>
              <w:pStyle w:val="TableParagraph"/>
              <w:spacing w:line="280" w:lineRule="atLeast"/>
              <w:ind w:left="103"/>
              <w:rPr>
                <w:b/>
                <w:sz w:val="21"/>
              </w:rPr>
            </w:pPr>
            <w:r>
              <w:rPr>
                <w:b/>
                <w:color w:val="231F20"/>
                <w:spacing w:val="-2"/>
                <w:sz w:val="21"/>
              </w:rPr>
              <w:t>Meeting expectations</w:t>
            </w:r>
          </w:p>
        </w:tc>
        <w:tc>
          <w:tcPr>
            <w:tcW w:w="1863" w:type="dxa"/>
          </w:tcPr>
          <w:p w14:paraId="28A8E804" w14:textId="77777777" w:rsidR="00FD0253" w:rsidRDefault="005C434B">
            <w:pPr>
              <w:pStyle w:val="TableParagraph"/>
              <w:spacing w:line="280" w:lineRule="atLeast"/>
              <w:ind w:left="103"/>
              <w:rPr>
                <w:b/>
                <w:sz w:val="21"/>
              </w:rPr>
            </w:pPr>
            <w:r>
              <w:rPr>
                <w:b/>
                <w:color w:val="231F20"/>
                <w:spacing w:val="-2"/>
                <w:sz w:val="21"/>
              </w:rPr>
              <w:t>Approaching expectations</w:t>
            </w:r>
          </w:p>
        </w:tc>
        <w:tc>
          <w:tcPr>
            <w:tcW w:w="1549" w:type="dxa"/>
          </w:tcPr>
          <w:p w14:paraId="72D9AD0E" w14:textId="77777777" w:rsidR="00FD0253" w:rsidRDefault="005C434B">
            <w:pPr>
              <w:pStyle w:val="TableParagraph"/>
              <w:spacing w:line="280" w:lineRule="atLeast"/>
              <w:ind w:left="103"/>
              <w:rPr>
                <w:b/>
                <w:sz w:val="21"/>
              </w:rPr>
            </w:pPr>
            <w:r>
              <w:rPr>
                <w:b/>
                <w:color w:val="231F20"/>
                <w:spacing w:val="-2"/>
                <w:sz w:val="21"/>
              </w:rPr>
              <w:t>Below expectations</w:t>
            </w:r>
          </w:p>
        </w:tc>
      </w:tr>
      <w:tr w:rsidR="00FD0253" w14:paraId="278BCC4D" w14:textId="77777777">
        <w:trPr>
          <w:trHeight w:val="8373"/>
        </w:trPr>
        <w:tc>
          <w:tcPr>
            <w:tcW w:w="2348" w:type="dxa"/>
          </w:tcPr>
          <w:p w14:paraId="1DC16289" w14:textId="77777777" w:rsidR="00FD0253" w:rsidRDefault="005C434B">
            <w:pPr>
              <w:pStyle w:val="TableParagraph"/>
              <w:spacing w:before="3"/>
              <w:ind w:left="101"/>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1EEDF58B" w14:textId="77777777" w:rsidR="00FD0253" w:rsidRDefault="005C434B">
            <w:pPr>
              <w:pStyle w:val="TableParagraph"/>
              <w:numPr>
                <w:ilvl w:val="0"/>
                <w:numId w:val="74"/>
              </w:numPr>
              <w:tabs>
                <w:tab w:val="left" w:pos="259"/>
              </w:tabs>
              <w:spacing w:before="6" w:line="244" w:lineRule="auto"/>
              <w:ind w:right="228"/>
              <w:rPr>
                <w:sz w:val="21"/>
              </w:rPr>
            </w:pPr>
            <w:r>
              <w:rPr>
                <w:color w:val="231F20"/>
                <w:sz w:val="21"/>
              </w:rPr>
              <w:t>communicate</w:t>
            </w:r>
            <w:r>
              <w:rPr>
                <w:color w:val="231F20"/>
                <w:spacing w:val="-14"/>
                <w:sz w:val="21"/>
              </w:rPr>
              <w:t xml:space="preserve"> </w:t>
            </w:r>
            <w:r>
              <w:rPr>
                <w:color w:val="231F20"/>
                <w:sz w:val="21"/>
              </w:rPr>
              <w:t>using gestures and physical directing;</w:t>
            </w:r>
          </w:p>
          <w:p w14:paraId="29F18BD2" w14:textId="77777777" w:rsidR="00FD0253" w:rsidRDefault="005C434B">
            <w:pPr>
              <w:pStyle w:val="TableParagraph"/>
              <w:numPr>
                <w:ilvl w:val="0"/>
                <w:numId w:val="74"/>
              </w:numPr>
              <w:tabs>
                <w:tab w:val="left" w:pos="259"/>
              </w:tabs>
              <w:spacing w:line="244" w:lineRule="auto"/>
              <w:ind w:right="386"/>
              <w:rPr>
                <w:sz w:val="21"/>
              </w:rPr>
            </w:pPr>
            <w:r>
              <w:rPr>
                <w:color w:val="231F20"/>
                <w:sz w:val="21"/>
              </w:rPr>
              <w:t>use physical directing and gestures to show places</w:t>
            </w:r>
            <w:r>
              <w:rPr>
                <w:color w:val="231F20"/>
                <w:spacing w:val="-8"/>
                <w:sz w:val="21"/>
              </w:rPr>
              <w:t xml:space="preserve"> </w:t>
            </w:r>
            <w:r>
              <w:rPr>
                <w:color w:val="231F20"/>
                <w:sz w:val="21"/>
              </w:rPr>
              <w:t>and</w:t>
            </w:r>
            <w:r>
              <w:rPr>
                <w:color w:val="231F20"/>
                <w:spacing w:val="-8"/>
                <w:sz w:val="21"/>
              </w:rPr>
              <w:t xml:space="preserve"> </w:t>
            </w:r>
            <w:r>
              <w:rPr>
                <w:color w:val="231F20"/>
                <w:sz w:val="21"/>
              </w:rPr>
              <w:t xml:space="preserve">objects within the </w:t>
            </w:r>
            <w:r>
              <w:rPr>
                <w:color w:val="231F20"/>
                <w:spacing w:val="-2"/>
                <w:sz w:val="21"/>
              </w:rPr>
              <w:t>immediate environment;</w:t>
            </w:r>
          </w:p>
          <w:p w14:paraId="328DC537" w14:textId="77777777" w:rsidR="00FD0253" w:rsidRDefault="005C434B">
            <w:pPr>
              <w:pStyle w:val="TableParagraph"/>
              <w:numPr>
                <w:ilvl w:val="0"/>
                <w:numId w:val="74"/>
              </w:numPr>
              <w:tabs>
                <w:tab w:val="left" w:pos="259"/>
              </w:tabs>
              <w:spacing w:line="244" w:lineRule="auto"/>
              <w:ind w:right="110"/>
              <w:rPr>
                <w:sz w:val="21"/>
              </w:rPr>
            </w:pPr>
            <w:r>
              <w:rPr>
                <w:color w:val="231F20"/>
                <w:sz w:val="21"/>
              </w:rPr>
              <w:t>respond</w:t>
            </w:r>
            <w:r>
              <w:rPr>
                <w:color w:val="231F20"/>
                <w:spacing w:val="-6"/>
                <w:sz w:val="21"/>
              </w:rPr>
              <w:t xml:space="preserve"> </w:t>
            </w:r>
            <w:r>
              <w:rPr>
                <w:color w:val="231F20"/>
                <w:sz w:val="21"/>
              </w:rPr>
              <w:t>to</w:t>
            </w:r>
            <w:r>
              <w:rPr>
                <w:color w:val="231F20"/>
                <w:spacing w:val="-7"/>
                <w:sz w:val="21"/>
              </w:rPr>
              <w:t xml:space="preserve"> </w:t>
            </w:r>
            <w:r>
              <w:rPr>
                <w:color w:val="231F20"/>
                <w:sz w:val="21"/>
              </w:rPr>
              <w:t>questions and instructions using gestures and physical directing;</w:t>
            </w:r>
          </w:p>
          <w:p w14:paraId="03D3A53A" w14:textId="77777777" w:rsidR="00FD0253" w:rsidRDefault="005C434B">
            <w:pPr>
              <w:pStyle w:val="TableParagraph"/>
              <w:numPr>
                <w:ilvl w:val="0"/>
                <w:numId w:val="74"/>
              </w:numPr>
              <w:tabs>
                <w:tab w:val="left" w:pos="259"/>
              </w:tabs>
              <w:spacing w:line="244" w:lineRule="auto"/>
              <w:ind w:right="390"/>
              <w:rPr>
                <w:sz w:val="21"/>
              </w:rPr>
            </w:pPr>
            <w:r>
              <w:rPr>
                <w:color w:val="231F20"/>
                <w:sz w:val="21"/>
              </w:rPr>
              <w:t>use gestures and physical</w:t>
            </w:r>
            <w:r>
              <w:rPr>
                <w:color w:val="231F20"/>
                <w:spacing w:val="-14"/>
                <w:sz w:val="21"/>
              </w:rPr>
              <w:t xml:space="preserve"> </w:t>
            </w:r>
            <w:r>
              <w:rPr>
                <w:color w:val="231F20"/>
                <w:sz w:val="21"/>
              </w:rPr>
              <w:t xml:space="preserve">directing while observing </w:t>
            </w:r>
            <w:r>
              <w:rPr>
                <w:color w:val="231F20"/>
                <w:spacing w:val="-2"/>
                <w:sz w:val="21"/>
              </w:rPr>
              <w:t>courtesy;</w:t>
            </w:r>
          </w:p>
          <w:p w14:paraId="6976582B" w14:textId="77777777" w:rsidR="00FD0253" w:rsidRDefault="005C434B">
            <w:pPr>
              <w:pStyle w:val="TableParagraph"/>
              <w:numPr>
                <w:ilvl w:val="0"/>
                <w:numId w:val="74"/>
              </w:numPr>
              <w:tabs>
                <w:tab w:val="left" w:pos="259"/>
              </w:tabs>
              <w:spacing w:line="244" w:lineRule="auto"/>
              <w:ind w:right="114"/>
              <w:rPr>
                <w:sz w:val="21"/>
              </w:rPr>
            </w:pPr>
            <w:r>
              <w:rPr>
                <w:color w:val="231F20"/>
                <w:sz w:val="21"/>
              </w:rPr>
              <w:t>assist</w:t>
            </w:r>
            <w:r>
              <w:rPr>
                <w:color w:val="231F20"/>
                <w:spacing w:val="-7"/>
                <w:sz w:val="21"/>
              </w:rPr>
              <w:t xml:space="preserve"> </w:t>
            </w:r>
            <w:r>
              <w:rPr>
                <w:color w:val="231F20"/>
                <w:sz w:val="21"/>
              </w:rPr>
              <w:t>others</w:t>
            </w:r>
            <w:r>
              <w:rPr>
                <w:color w:val="231F20"/>
                <w:spacing w:val="-7"/>
                <w:sz w:val="21"/>
              </w:rPr>
              <w:t xml:space="preserve"> </w:t>
            </w:r>
            <w:r>
              <w:rPr>
                <w:color w:val="231F20"/>
                <w:sz w:val="21"/>
              </w:rPr>
              <w:t>through communication in gestures and physical directing;</w:t>
            </w:r>
          </w:p>
          <w:p w14:paraId="7C214900" w14:textId="77777777" w:rsidR="00FD0253" w:rsidRDefault="005C434B">
            <w:pPr>
              <w:pStyle w:val="TableParagraph"/>
              <w:numPr>
                <w:ilvl w:val="0"/>
                <w:numId w:val="74"/>
              </w:numPr>
              <w:tabs>
                <w:tab w:val="left" w:pos="259"/>
              </w:tabs>
              <w:spacing w:line="244" w:lineRule="auto"/>
              <w:ind w:right="330"/>
              <w:rPr>
                <w:sz w:val="21"/>
              </w:rPr>
            </w:pPr>
            <w:r>
              <w:rPr>
                <w:color w:val="231F20"/>
                <w:sz w:val="21"/>
              </w:rPr>
              <w:t>express</w:t>
            </w:r>
            <w:r>
              <w:rPr>
                <w:color w:val="231F20"/>
                <w:spacing w:val="-6"/>
                <w:sz w:val="21"/>
              </w:rPr>
              <w:t xml:space="preserve"> </w:t>
            </w:r>
            <w:r>
              <w:rPr>
                <w:color w:val="231F20"/>
                <w:sz w:val="21"/>
              </w:rPr>
              <w:t>self</w:t>
            </w:r>
            <w:r>
              <w:rPr>
                <w:color w:val="231F20"/>
                <w:spacing w:val="-5"/>
                <w:sz w:val="21"/>
              </w:rPr>
              <w:t xml:space="preserve"> </w:t>
            </w:r>
            <w:r>
              <w:rPr>
                <w:color w:val="231F20"/>
                <w:sz w:val="21"/>
              </w:rPr>
              <w:t>by</w:t>
            </w:r>
            <w:r>
              <w:rPr>
                <w:color w:val="231F20"/>
                <w:spacing w:val="-6"/>
                <w:sz w:val="21"/>
              </w:rPr>
              <w:t xml:space="preserve"> </w:t>
            </w:r>
            <w:r>
              <w:rPr>
                <w:color w:val="231F20"/>
                <w:sz w:val="21"/>
              </w:rPr>
              <w:t>use of gestures and physical directing and further direct others to do the</w:t>
            </w:r>
          </w:p>
          <w:p w14:paraId="23FA8DF9" w14:textId="77777777" w:rsidR="00FD0253" w:rsidRDefault="005C434B">
            <w:pPr>
              <w:pStyle w:val="TableParagraph"/>
              <w:spacing w:line="265" w:lineRule="exact"/>
              <w:ind w:left="259"/>
              <w:rPr>
                <w:sz w:val="21"/>
              </w:rPr>
            </w:pPr>
            <w:r>
              <w:rPr>
                <w:color w:val="231F20"/>
                <w:spacing w:val="-2"/>
                <w:sz w:val="21"/>
              </w:rPr>
              <w:t>same.</w:t>
            </w:r>
          </w:p>
        </w:tc>
        <w:tc>
          <w:tcPr>
            <w:tcW w:w="1914" w:type="dxa"/>
          </w:tcPr>
          <w:p w14:paraId="5E253E6E" w14:textId="77777777" w:rsidR="00FD0253" w:rsidRDefault="005C434B">
            <w:pPr>
              <w:pStyle w:val="TableParagraph"/>
              <w:spacing w:before="3"/>
              <w:ind w:left="10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55D8EBE9" w14:textId="77777777" w:rsidR="00FD0253" w:rsidRDefault="005C434B">
            <w:pPr>
              <w:pStyle w:val="TableParagraph"/>
              <w:numPr>
                <w:ilvl w:val="0"/>
                <w:numId w:val="73"/>
              </w:numPr>
              <w:tabs>
                <w:tab w:val="left" w:pos="303"/>
                <w:tab w:val="left" w:pos="355"/>
              </w:tabs>
              <w:spacing w:before="6" w:line="244" w:lineRule="auto"/>
              <w:ind w:right="216" w:hanging="200"/>
              <w:rPr>
                <w:sz w:val="21"/>
              </w:rPr>
            </w:pPr>
            <w:r>
              <w:rPr>
                <w:color w:val="231F20"/>
                <w:spacing w:val="-2"/>
                <w:sz w:val="21"/>
              </w:rPr>
              <w:t xml:space="preserve">Communicate </w:t>
            </w:r>
            <w:r>
              <w:rPr>
                <w:color w:val="231F20"/>
                <w:sz w:val="21"/>
              </w:rPr>
              <w:t xml:space="preserve">using gestures and physical </w:t>
            </w:r>
            <w:r>
              <w:rPr>
                <w:color w:val="231F20"/>
                <w:spacing w:val="-2"/>
                <w:sz w:val="21"/>
              </w:rPr>
              <w:t>directing;</w:t>
            </w:r>
          </w:p>
          <w:p w14:paraId="7DDF1D56" w14:textId="77777777" w:rsidR="00FD0253" w:rsidRDefault="005C434B">
            <w:pPr>
              <w:pStyle w:val="TableParagraph"/>
              <w:numPr>
                <w:ilvl w:val="0"/>
                <w:numId w:val="73"/>
              </w:numPr>
              <w:tabs>
                <w:tab w:val="left" w:pos="303"/>
              </w:tabs>
              <w:spacing w:line="244" w:lineRule="auto"/>
              <w:ind w:right="330" w:hanging="200"/>
              <w:rPr>
                <w:sz w:val="21"/>
              </w:rPr>
            </w:pPr>
            <w:r>
              <w:rPr>
                <w:color w:val="231F20"/>
                <w:sz w:val="21"/>
              </w:rPr>
              <w:t>use physical directing</w:t>
            </w:r>
            <w:r>
              <w:rPr>
                <w:color w:val="231F20"/>
                <w:spacing w:val="-12"/>
                <w:sz w:val="21"/>
              </w:rPr>
              <w:t xml:space="preserve"> </w:t>
            </w:r>
            <w:r>
              <w:rPr>
                <w:color w:val="231F20"/>
                <w:sz w:val="21"/>
              </w:rPr>
              <w:t xml:space="preserve">and gestures to show places and objects within the </w:t>
            </w:r>
            <w:r>
              <w:rPr>
                <w:color w:val="231F20"/>
                <w:spacing w:val="-2"/>
                <w:sz w:val="21"/>
              </w:rPr>
              <w:t>immediate environment;</w:t>
            </w:r>
          </w:p>
          <w:p w14:paraId="73756852" w14:textId="77777777" w:rsidR="00FD0253" w:rsidRDefault="005C434B">
            <w:pPr>
              <w:pStyle w:val="TableParagraph"/>
              <w:numPr>
                <w:ilvl w:val="0"/>
                <w:numId w:val="73"/>
              </w:numPr>
              <w:tabs>
                <w:tab w:val="left" w:pos="303"/>
              </w:tabs>
              <w:spacing w:line="244" w:lineRule="auto"/>
              <w:ind w:right="238" w:hanging="200"/>
              <w:rPr>
                <w:sz w:val="21"/>
              </w:rPr>
            </w:pPr>
            <w:r>
              <w:rPr>
                <w:color w:val="231F20"/>
                <w:sz w:val="21"/>
              </w:rPr>
              <w:t xml:space="preserve">respond to questions and </w:t>
            </w:r>
            <w:r>
              <w:rPr>
                <w:color w:val="231F20"/>
                <w:spacing w:val="-2"/>
                <w:sz w:val="21"/>
              </w:rPr>
              <w:t xml:space="preserve">instructions </w:t>
            </w:r>
            <w:r>
              <w:rPr>
                <w:color w:val="231F20"/>
                <w:sz w:val="21"/>
              </w:rPr>
              <w:t>using</w:t>
            </w:r>
            <w:r>
              <w:rPr>
                <w:color w:val="231F20"/>
                <w:spacing w:val="-14"/>
                <w:sz w:val="21"/>
              </w:rPr>
              <w:t xml:space="preserve"> </w:t>
            </w:r>
            <w:r>
              <w:rPr>
                <w:color w:val="231F20"/>
                <w:sz w:val="21"/>
              </w:rPr>
              <w:t xml:space="preserve">gestures and physical </w:t>
            </w:r>
            <w:r>
              <w:rPr>
                <w:color w:val="231F20"/>
                <w:spacing w:val="-2"/>
                <w:sz w:val="21"/>
              </w:rPr>
              <w:t>directing;</w:t>
            </w:r>
          </w:p>
          <w:p w14:paraId="7A300A32" w14:textId="77777777" w:rsidR="00FD0253" w:rsidRDefault="005C434B">
            <w:pPr>
              <w:pStyle w:val="TableParagraph"/>
              <w:numPr>
                <w:ilvl w:val="0"/>
                <w:numId w:val="73"/>
              </w:numPr>
              <w:tabs>
                <w:tab w:val="left" w:pos="303"/>
              </w:tabs>
              <w:spacing w:line="244" w:lineRule="auto"/>
              <w:ind w:right="174" w:hanging="200"/>
              <w:rPr>
                <w:sz w:val="21"/>
              </w:rPr>
            </w:pPr>
            <w:r>
              <w:rPr>
                <w:color w:val="231F20"/>
                <w:sz w:val="21"/>
              </w:rPr>
              <w:t>use gestures and physical directing</w:t>
            </w:r>
            <w:r>
              <w:rPr>
                <w:color w:val="231F20"/>
                <w:spacing w:val="-14"/>
                <w:sz w:val="21"/>
              </w:rPr>
              <w:t xml:space="preserve"> </w:t>
            </w:r>
            <w:r>
              <w:rPr>
                <w:color w:val="231F20"/>
                <w:sz w:val="21"/>
              </w:rPr>
              <w:t xml:space="preserve">while </w:t>
            </w:r>
            <w:r>
              <w:rPr>
                <w:color w:val="231F20"/>
                <w:spacing w:val="-2"/>
                <w:sz w:val="21"/>
              </w:rPr>
              <w:t>observing courtesy.</w:t>
            </w:r>
          </w:p>
        </w:tc>
        <w:tc>
          <w:tcPr>
            <w:tcW w:w="1863" w:type="dxa"/>
          </w:tcPr>
          <w:p w14:paraId="20041C79" w14:textId="77777777" w:rsidR="00FD0253" w:rsidRDefault="005C434B">
            <w:pPr>
              <w:pStyle w:val="TableParagraph"/>
              <w:spacing w:before="3" w:line="244" w:lineRule="auto"/>
              <w:ind w:left="103"/>
              <w:rPr>
                <w:sz w:val="21"/>
              </w:rPr>
            </w:pPr>
            <w:r>
              <w:rPr>
                <w:color w:val="231F20"/>
                <w:sz w:val="21"/>
              </w:rPr>
              <w:t>The learner requires</w:t>
            </w:r>
            <w:r>
              <w:rPr>
                <w:color w:val="231F20"/>
                <w:spacing w:val="-14"/>
                <w:sz w:val="21"/>
              </w:rPr>
              <w:t xml:space="preserve"> </w:t>
            </w:r>
            <w:r>
              <w:rPr>
                <w:color w:val="231F20"/>
                <w:sz w:val="21"/>
              </w:rPr>
              <w:t>prompts and</w:t>
            </w:r>
            <w:r>
              <w:rPr>
                <w:color w:val="231F20"/>
                <w:spacing w:val="2"/>
                <w:sz w:val="21"/>
              </w:rPr>
              <w:t xml:space="preserve"> </w:t>
            </w:r>
            <w:r>
              <w:rPr>
                <w:color w:val="231F20"/>
                <w:sz w:val="21"/>
              </w:rPr>
              <w:t>assistance</w:t>
            </w:r>
            <w:r>
              <w:rPr>
                <w:color w:val="231F20"/>
                <w:spacing w:val="5"/>
                <w:sz w:val="21"/>
              </w:rPr>
              <w:t xml:space="preserve"> </w:t>
            </w:r>
            <w:r>
              <w:rPr>
                <w:color w:val="231F20"/>
                <w:spacing w:val="-5"/>
                <w:sz w:val="21"/>
              </w:rPr>
              <w:t>to</w:t>
            </w:r>
          </w:p>
          <w:p w14:paraId="58C50E9E" w14:textId="77777777" w:rsidR="00FD0253" w:rsidRDefault="005C434B">
            <w:pPr>
              <w:pStyle w:val="TableParagraph"/>
              <w:numPr>
                <w:ilvl w:val="0"/>
                <w:numId w:val="72"/>
              </w:numPr>
              <w:tabs>
                <w:tab w:val="left" w:pos="282"/>
              </w:tabs>
              <w:spacing w:line="244" w:lineRule="auto"/>
              <w:ind w:right="208"/>
              <w:rPr>
                <w:sz w:val="21"/>
              </w:rPr>
            </w:pPr>
            <w:r>
              <w:rPr>
                <w:color w:val="231F20"/>
                <w:spacing w:val="-2"/>
                <w:sz w:val="21"/>
              </w:rPr>
              <w:t xml:space="preserve">communicate </w:t>
            </w:r>
            <w:r>
              <w:rPr>
                <w:color w:val="231F20"/>
                <w:sz w:val="21"/>
              </w:rPr>
              <w:t>using</w:t>
            </w:r>
            <w:r>
              <w:rPr>
                <w:color w:val="231F20"/>
                <w:spacing w:val="-14"/>
                <w:sz w:val="21"/>
              </w:rPr>
              <w:t xml:space="preserve"> </w:t>
            </w:r>
            <w:r>
              <w:rPr>
                <w:color w:val="231F20"/>
                <w:sz w:val="21"/>
              </w:rPr>
              <w:t xml:space="preserve">gestures and physical </w:t>
            </w:r>
            <w:r>
              <w:rPr>
                <w:color w:val="231F20"/>
                <w:spacing w:val="-2"/>
                <w:sz w:val="21"/>
              </w:rPr>
              <w:t>directing;</w:t>
            </w:r>
          </w:p>
          <w:p w14:paraId="1ACEBA3D" w14:textId="77777777" w:rsidR="00FD0253" w:rsidRDefault="005C434B">
            <w:pPr>
              <w:pStyle w:val="TableParagraph"/>
              <w:numPr>
                <w:ilvl w:val="0"/>
                <w:numId w:val="72"/>
              </w:numPr>
              <w:tabs>
                <w:tab w:val="left" w:pos="282"/>
              </w:tabs>
              <w:spacing w:line="244" w:lineRule="auto"/>
              <w:ind w:right="300"/>
              <w:rPr>
                <w:sz w:val="21"/>
              </w:rPr>
            </w:pPr>
            <w:r>
              <w:rPr>
                <w:color w:val="231F20"/>
                <w:sz w:val="21"/>
              </w:rPr>
              <w:t>use physical directing</w:t>
            </w:r>
            <w:r>
              <w:rPr>
                <w:color w:val="231F20"/>
                <w:spacing w:val="-12"/>
                <w:sz w:val="21"/>
              </w:rPr>
              <w:t xml:space="preserve"> </w:t>
            </w:r>
            <w:r>
              <w:rPr>
                <w:color w:val="231F20"/>
                <w:sz w:val="21"/>
              </w:rPr>
              <w:t xml:space="preserve">and gestures to show places and objects within the </w:t>
            </w:r>
            <w:r>
              <w:rPr>
                <w:color w:val="231F20"/>
                <w:spacing w:val="-2"/>
                <w:sz w:val="21"/>
              </w:rPr>
              <w:t>immediate environment;</w:t>
            </w:r>
          </w:p>
          <w:p w14:paraId="07CB6CC9" w14:textId="77777777" w:rsidR="00FD0253" w:rsidRDefault="005C434B">
            <w:pPr>
              <w:pStyle w:val="TableParagraph"/>
              <w:numPr>
                <w:ilvl w:val="0"/>
                <w:numId w:val="72"/>
              </w:numPr>
              <w:tabs>
                <w:tab w:val="left" w:pos="282"/>
              </w:tabs>
              <w:spacing w:line="244" w:lineRule="auto"/>
              <w:ind w:right="208"/>
              <w:rPr>
                <w:sz w:val="21"/>
              </w:rPr>
            </w:pPr>
            <w:r>
              <w:rPr>
                <w:color w:val="231F20"/>
                <w:sz w:val="21"/>
              </w:rPr>
              <w:t xml:space="preserve">respond to questions and </w:t>
            </w:r>
            <w:r>
              <w:rPr>
                <w:color w:val="231F20"/>
                <w:spacing w:val="-2"/>
                <w:sz w:val="21"/>
              </w:rPr>
              <w:t xml:space="preserve">instructions </w:t>
            </w:r>
            <w:r>
              <w:rPr>
                <w:color w:val="231F20"/>
                <w:sz w:val="21"/>
              </w:rPr>
              <w:t>using</w:t>
            </w:r>
            <w:r>
              <w:rPr>
                <w:color w:val="231F20"/>
                <w:spacing w:val="-14"/>
                <w:sz w:val="21"/>
              </w:rPr>
              <w:t xml:space="preserve"> </w:t>
            </w:r>
            <w:r>
              <w:rPr>
                <w:color w:val="231F20"/>
                <w:sz w:val="21"/>
              </w:rPr>
              <w:t xml:space="preserve">gestures and physical </w:t>
            </w:r>
            <w:r>
              <w:rPr>
                <w:color w:val="231F20"/>
                <w:spacing w:val="-2"/>
                <w:sz w:val="21"/>
              </w:rPr>
              <w:t>directing;</w:t>
            </w:r>
          </w:p>
          <w:p w14:paraId="22191E75" w14:textId="77777777" w:rsidR="00FD0253" w:rsidRDefault="005C434B">
            <w:pPr>
              <w:pStyle w:val="TableParagraph"/>
              <w:numPr>
                <w:ilvl w:val="0"/>
                <w:numId w:val="72"/>
              </w:numPr>
              <w:tabs>
                <w:tab w:val="left" w:pos="282"/>
              </w:tabs>
              <w:spacing w:line="244" w:lineRule="auto"/>
              <w:ind w:right="144"/>
              <w:rPr>
                <w:sz w:val="21"/>
              </w:rPr>
            </w:pPr>
            <w:r>
              <w:rPr>
                <w:color w:val="231F20"/>
                <w:sz w:val="21"/>
              </w:rPr>
              <w:t>use gestures and physical directing</w:t>
            </w:r>
            <w:r>
              <w:rPr>
                <w:color w:val="231F20"/>
                <w:spacing w:val="-14"/>
                <w:sz w:val="21"/>
              </w:rPr>
              <w:t xml:space="preserve"> </w:t>
            </w:r>
            <w:r>
              <w:rPr>
                <w:color w:val="231F20"/>
                <w:sz w:val="21"/>
              </w:rPr>
              <w:t xml:space="preserve">while </w:t>
            </w:r>
            <w:r>
              <w:rPr>
                <w:color w:val="231F20"/>
                <w:spacing w:val="-2"/>
                <w:sz w:val="21"/>
              </w:rPr>
              <w:t>observing courtesy.</w:t>
            </w:r>
          </w:p>
        </w:tc>
        <w:tc>
          <w:tcPr>
            <w:tcW w:w="1549" w:type="dxa"/>
          </w:tcPr>
          <w:p w14:paraId="38B23443" w14:textId="77777777" w:rsidR="00FD0253" w:rsidRDefault="005C434B">
            <w:pPr>
              <w:pStyle w:val="TableParagraph"/>
              <w:spacing w:before="3" w:line="244" w:lineRule="auto"/>
              <w:ind w:left="103" w:right="234" w:firstLine="53"/>
              <w:rPr>
                <w:sz w:val="21"/>
              </w:rPr>
            </w:pPr>
            <w:proofErr w:type="gramStart"/>
            <w:r>
              <w:rPr>
                <w:color w:val="231F20"/>
                <w:sz w:val="21"/>
              </w:rPr>
              <w:t>Learner has</w:t>
            </w:r>
            <w:proofErr w:type="gramEnd"/>
            <w:r>
              <w:rPr>
                <w:color w:val="231F20"/>
                <w:sz w:val="21"/>
              </w:rPr>
              <w:t xml:space="preserve"> </w:t>
            </w:r>
            <w:r>
              <w:rPr>
                <w:color w:val="231F20"/>
                <w:spacing w:val="-2"/>
                <w:sz w:val="21"/>
              </w:rPr>
              <w:t xml:space="preserve">significant difficulties using </w:t>
            </w:r>
            <w:r>
              <w:rPr>
                <w:color w:val="231F20"/>
                <w:sz w:val="21"/>
              </w:rPr>
              <w:t>gestures</w:t>
            </w:r>
            <w:r>
              <w:rPr>
                <w:color w:val="231F20"/>
                <w:spacing w:val="-14"/>
                <w:sz w:val="21"/>
              </w:rPr>
              <w:t xml:space="preserve"> </w:t>
            </w:r>
            <w:r>
              <w:rPr>
                <w:color w:val="231F20"/>
                <w:sz w:val="21"/>
              </w:rPr>
              <w:t xml:space="preserve">and </w:t>
            </w:r>
            <w:r>
              <w:rPr>
                <w:color w:val="231F20"/>
                <w:spacing w:val="-2"/>
                <w:sz w:val="21"/>
              </w:rPr>
              <w:t xml:space="preserve">physical </w:t>
            </w:r>
            <w:r>
              <w:rPr>
                <w:color w:val="231F20"/>
                <w:sz w:val="21"/>
              </w:rPr>
              <w:t xml:space="preserve">directing for </w:t>
            </w:r>
            <w:r>
              <w:rPr>
                <w:color w:val="231F20"/>
                <w:spacing w:val="-2"/>
                <w:sz w:val="21"/>
              </w:rPr>
              <w:t>self- expression.</w:t>
            </w:r>
          </w:p>
        </w:tc>
      </w:tr>
    </w:tbl>
    <w:p w14:paraId="39297745" w14:textId="77777777" w:rsidR="00FD0253" w:rsidRDefault="00FD0253">
      <w:pPr>
        <w:pStyle w:val="TableParagraph"/>
        <w:spacing w:line="244" w:lineRule="auto"/>
        <w:rPr>
          <w:sz w:val="21"/>
        </w:rPr>
        <w:sectPr w:rsidR="00FD0253">
          <w:pgSz w:w="9980" w:h="14180"/>
          <w:pgMar w:top="1320" w:right="141" w:bottom="1120" w:left="708" w:header="0" w:footer="939" w:gutter="0"/>
          <w:cols w:space="720"/>
        </w:sectPr>
      </w:pPr>
    </w:p>
    <w:p w14:paraId="06D16EFB" w14:textId="77777777" w:rsidR="00FD0253" w:rsidRDefault="005C434B">
      <w:pPr>
        <w:pStyle w:val="Heading1"/>
        <w:numPr>
          <w:ilvl w:val="1"/>
          <w:numId w:val="135"/>
        </w:numPr>
        <w:tabs>
          <w:tab w:val="left" w:pos="1379"/>
        </w:tabs>
        <w:spacing w:before="9" w:line="244" w:lineRule="auto"/>
        <w:ind w:left="1379" w:right="1128"/>
        <w:jc w:val="left"/>
      </w:pPr>
      <w:r>
        <w:lastRenderedPageBreak/>
        <w:t xml:space="preserve">Strand: Augmentative and Alternative (aided) Communication </w:t>
      </w:r>
      <w:r>
        <w:rPr>
          <w:spacing w:val="-2"/>
        </w:rPr>
        <w:t>(AAC)</w:t>
      </w:r>
    </w:p>
    <w:p w14:paraId="2B9B4FA7" w14:textId="77777777" w:rsidR="00FD0253" w:rsidRDefault="005C434B">
      <w:pPr>
        <w:spacing w:line="308" w:lineRule="exact"/>
        <w:ind w:left="1379"/>
        <w:rPr>
          <w:b/>
          <w:sz w:val="23"/>
        </w:rPr>
      </w:pPr>
      <w:r>
        <w:rPr>
          <w:b/>
          <w:color w:val="212121"/>
          <w:spacing w:val="-2"/>
          <w:sz w:val="23"/>
        </w:rPr>
        <w:t>Introduction</w:t>
      </w:r>
    </w:p>
    <w:p w14:paraId="004B838D" w14:textId="77777777" w:rsidR="00FD0253" w:rsidRDefault="005C434B">
      <w:pPr>
        <w:pStyle w:val="BodyText"/>
        <w:spacing w:before="4" w:line="244" w:lineRule="auto"/>
        <w:ind w:left="1380" w:right="625" w:hanging="1"/>
      </w:pPr>
      <w:r>
        <w:rPr>
          <w:b/>
        </w:rPr>
        <w:t xml:space="preserve">Augmentative and alternative communication </w:t>
      </w:r>
      <w:r>
        <w:t>(</w:t>
      </w:r>
      <w:r>
        <w:rPr>
          <w:b/>
        </w:rPr>
        <w:t>AAC</w:t>
      </w:r>
      <w:r>
        <w:t>) is an umbrella term that encompasses the communication methods used to supplement or replace speech or writing for those with impairments in the production or comprehension of spoken or written language.</w:t>
      </w:r>
    </w:p>
    <w:p w14:paraId="6C026F71" w14:textId="77777777" w:rsidR="00FD0253" w:rsidRDefault="005C434B">
      <w:pPr>
        <w:pStyle w:val="BodyText"/>
        <w:spacing w:line="244" w:lineRule="auto"/>
        <w:ind w:left="1380" w:right="480"/>
      </w:pPr>
      <w:r>
        <w:t>AAC is used by those with a wide range of speech and language impairments.</w:t>
      </w:r>
      <w:r>
        <w:rPr>
          <w:spacing w:val="40"/>
        </w:rPr>
        <w:t xml:space="preserve"> </w:t>
      </w:r>
      <w:r>
        <w:t xml:space="preserve">AAC can be the </w:t>
      </w:r>
      <w:proofErr w:type="gramStart"/>
      <w:r>
        <w:t>learner‘</w:t>
      </w:r>
      <w:proofErr w:type="gramEnd"/>
      <w:r>
        <w:t>s mode of communication or as an aid to other forms of communication.</w:t>
      </w:r>
    </w:p>
    <w:p w14:paraId="347A3D3C" w14:textId="77777777" w:rsidR="00FD0253" w:rsidRDefault="005C434B">
      <w:pPr>
        <w:pStyle w:val="Heading1"/>
        <w:numPr>
          <w:ilvl w:val="2"/>
          <w:numId w:val="135"/>
        </w:numPr>
        <w:tabs>
          <w:tab w:val="left" w:pos="1379"/>
        </w:tabs>
        <w:spacing w:before="304" w:line="244" w:lineRule="auto"/>
        <w:ind w:right="4459"/>
      </w:pPr>
      <w:r>
        <w:t>Sub-strand:</w:t>
      </w:r>
      <w:r>
        <w:rPr>
          <w:spacing w:val="80"/>
        </w:rPr>
        <w:t xml:space="preserve"> </w:t>
      </w:r>
      <w:r>
        <w:t>Core</w:t>
      </w:r>
      <w:r>
        <w:rPr>
          <w:spacing w:val="-3"/>
        </w:rPr>
        <w:t xml:space="preserve"> </w:t>
      </w:r>
      <w:r>
        <w:t>word</w:t>
      </w:r>
      <w:r>
        <w:rPr>
          <w:spacing w:val="-3"/>
        </w:rPr>
        <w:t xml:space="preserve"> </w:t>
      </w:r>
      <w:r>
        <w:t xml:space="preserve">boards </w:t>
      </w:r>
      <w:r>
        <w:rPr>
          <w:spacing w:val="-2"/>
        </w:rPr>
        <w:t>Introduction:</w:t>
      </w:r>
    </w:p>
    <w:p w14:paraId="508C0056" w14:textId="77777777" w:rsidR="00FD0253" w:rsidRDefault="005C434B">
      <w:pPr>
        <w:pStyle w:val="BodyText"/>
        <w:spacing w:line="244" w:lineRule="auto"/>
        <w:ind w:left="1379" w:right="556"/>
      </w:pPr>
      <w:r>
        <w:t xml:space="preserve">A core word board in AAC contains symbols for the 50 words that are </w:t>
      </w:r>
      <w:proofErr w:type="gramStart"/>
      <w:r>
        <w:t>most commonly used</w:t>
      </w:r>
      <w:proofErr w:type="gramEnd"/>
      <w:r>
        <w:t xml:space="preserve"> in communication. In teaching</w:t>
      </w:r>
      <w:r>
        <w:rPr>
          <w:spacing w:val="26"/>
        </w:rPr>
        <w:t xml:space="preserve"> </w:t>
      </w:r>
      <w:r>
        <w:t>the learner to</w:t>
      </w:r>
      <w:r>
        <w:rPr>
          <w:spacing w:val="80"/>
        </w:rPr>
        <w:t xml:space="preserve"> </w:t>
      </w:r>
      <w:r>
        <w:t>use the board, emphasis should be on identifying the symbols and not necessarily reading the words underneath them. The words only help to show what the symbol stands for.</w:t>
      </w:r>
    </w:p>
    <w:p w14:paraId="25F5BF68" w14:textId="77777777" w:rsidR="00FD0253" w:rsidRDefault="005C434B">
      <w:pPr>
        <w:pStyle w:val="ListParagraph"/>
        <w:numPr>
          <w:ilvl w:val="0"/>
          <w:numId w:val="71"/>
        </w:numPr>
        <w:tabs>
          <w:tab w:val="left" w:pos="1727"/>
        </w:tabs>
        <w:spacing w:line="301" w:lineRule="exact"/>
        <w:rPr>
          <w:sz w:val="23"/>
        </w:rPr>
      </w:pPr>
      <w:proofErr w:type="gramStart"/>
      <w:r>
        <w:rPr>
          <w:sz w:val="23"/>
        </w:rPr>
        <w:t>Every</w:t>
      </w:r>
      <w:r>
        <w:rPr>
          <w:spacing w:val="-2"/>
          <w:sz w:val="23"/>
        </w:rPr>
        <w:t xml:space="preserve"> </w:t>
      </w:r>
      <w:r>
        <w:rPr>
          <w:sz w:val="23"/>
        </w:rPr>
        <w:t>word</w:t>
      </w:r>
      <w:proofErr w:type="gramEnd"/>
      <w:r>
        <w:rPr>
          <w:spacing w:val="-2"/>
          <w:sz w:val="23"/>
        </w:rPr>
        <w:t xml:space="preserve"> </w:t>
      </w:r>
      <w:r>
        <w:rPr>
          <w:sz w:val="23"/>
        </w:rPr>
        <w:t>class</w:t>
      </w:r>
      <w:r>
        <w:rPr>
          <w:spacing w:val="-1"/>
          <w:sz w:val="23"/>
        </w:rPr>
        <w:t xml:space="preserve"> </w:t>
      </w:r>
      <w:r>
        <w:rPr>
          <w:sz w:val="23"/>
        </w:rPr>
        <w:t>is</w:t>
      </w:r>
      <w:r>
        <w:rPr>
          <w:spacing w:val="-3"/>
          <w:sz w:val="23"/>
        </w:rPr>
        <w:t xml:space="preserve"> </w:t>
      </w:r>
      <w:r>
        <w:rPr>
          <w:sz w:val="23"/>
        </w:rPr>
        <w:t>here</w:t>
      </w:r>
      <w:r>
        <w:rPr>
          <w:spacing w:val="-1"/>
          <w:sz w:val="23"/>
        </w:rPr>
        <w:t xml:space="preserve"> </w:t>
      </w:r>
      <w:r>
        <w:rPr>
          <w:sz w:val="23"/>
        </w:rPr>
        <w:t>in</w:t>
      </w:r>
      <w:r>
        <w:rPr>
          <w:spacing w:val="-2"/>
          <w:sz w:val="23"/>
        </w:rPr>
        <w:t xml:space="preserve"> </w:t>
      </w:r>
      <w:r>
        <w:rPr>
          <w:sz w:val="23"/>
        </w:rPr>
        <w:t>different</w:t>
      </w:r>
      <w:r>
        <w:rPr>
          <w:spacing w:val="-2"/>
          <w:sz w:val="23"/>
        </w:rPr>
        <w:t xml:space="preserve"> </w:t>
      </w:r>
      <w:proofErr w:type="spellStart"/>
      <w:r>
        <w:rPr>
          <w:spacing w:val="-2"/>
          <w:sz w:val="23"/>
        </w:rPr>
        <w:t>colours</w:t>
      </w:r>
      <w:proofErr w:type="spellEnd"/>
      <w:r>
        <w:rPr>
          <w:spacing w:val="-2"/>
          <w:sz w:val="23"/>
        </w:rPr>
        <w:t>.</w:t>
      </w:r>
    </w:p>
    <w:p w14:paraId="5FBCBC4A" w14:textId="77777777" w:rsidR="00FD0253" w:rsidRDefault="005C434B">
      <w:pPr>
        <w:pStyle w:val="ListParagraph"/>
        <w:numPr>
          <w:ilvl w:val="0"/>
          <w:numId w:val="71"/>
        </w:numPr>
        <w:tabs>
          <w:tab w:val="left" w:pos="1727"/>
        </w:tabs>
        <w:spacing w:before="4"/>
        <w:rPr>
          <w:sz w:val="23"/>
        </w:rPr>
      </w:pPr>
      <w:r>
        <w:rPr>
          <w:sz w:val="23"/>
        </w:rPr>
        <w:t>Every</w:t>
      </w:r>
      <w:r>
        <w:rPr>
          <w:spacing w:val="-4"/>
          <w:sz w:val="23"/>
        </w:rPr>
        <w:t xml:space="preserve"> </w:t>
      </w:r>
      <w:r>
        <w:rPr>
          <w:sz w:val="23"/>
        </w:rPr>
        <w:t>word</w:t>
      </w:r>
      <w:r>
        <w:rPr>
          <w:spacing w:val="-2"/>
          <w:sz w:val="23"/>
        </w:rPr>
        <w:t xml:space="preserve"> </w:t>
      </w:r>
      <w:r>
        <w:rPr>
          <w:sz w:val="23"/>
        </w:rPr>
        <w:t>has</w:t>
      </w:r>
      <w:r>
        <w:rPr>
          <w:spacing w:val="-4"/>
          <w:sz w:val="23"/>
        </w:rPr>
        <w:t xml:space="preserve"> </w:t>
      </w:r>
      <w:r>
        <w:rPr>
          <w:sz w:val="23"/>
        </w:rPr>
        <w:t>its</w:t>
      </w:r>
      <w:r>
        <w:rPr>
          <w:spacing w:val="-3"/>
          <w:sz w:val="23"/>
        </w:rPr>
        <w:t xml:space="preserve"> </w:t>
      </w:r>
      <w:r>
        <w:rPr>
          <w:sz w:val="23"/>
        </w:rPr>
        <w:t>corresponding</w:t>
      </w:r>
      <w:r>
        <w:rPr>
          <w:spacing w:val="-2"/>
          <w:sz w:val="23"/>
        </w:rPr>
        <w:t xml:space="preserve"> symbol.</w:t>
      </w:r>
    </w:p>
    <w:p w14:paraId="669055F8" w14:textId="77777777" w:rsidR="00FD0253" w:rsidRDefault="005C434B">
      <w:pPr>
        <w:pStyle w:val="ListParagraph"/>
        <w:numPr>
          <w:ilvl w:val="0"/>
          <w:numId w:val="71"/>
        </w:numPr>
        <w:tabs>
          <w:tab w:val="left" w:pos="1727"/>
        </w:tabs>
        <w:spacing w:before="5"/>
        <w:ind w:hanging="347"/>
        <w:rPr>
          <w:sz w:val="23"/>
        </w:rPr>
      </w:pPr>
      <w:r>
        <w:rPr>
          <w:sz w:val="23"/>
        </w:rPr>
        <w:t>It has</w:t>
      </w:r>
      <w:r>
        <w:rPr>
          <w:spacing w:val="-2"/>
          <w:sz w:val="23"/>
        </w:rPr>
        <w:t xml:space="preserve"> </w:t>
      </w:r>
      <w:r>
        <w:rPr>
          <w:sz w:val="23"/>
        </w:rPr>
        <w:t>useful</w:t>
      </w:r>
      <w:r>
        <w:rPr>
          <w:spacing w:val="1"/>
          <w:sz w:val="23"/>
        </w:rPr>
        <w:t xml:space="preserve"> </w:t>
      </w:r>
      <w:r>
        <w:rPr>
          <w:sz w:val="23"/>
        </w:rPr>
        <w:t>words</w:t>
      </w:r>
      <w:r>
        <w:rPr>
          <w:spacing w:val="-2"/>
          <w:sz w:val="23"/>
        </w:rPr>
        <w:t xml:space="preserve"> </w:t>
      </w:r>
      <w:r>
        <w:rPr>
          <w:sz w:val="23"/>
        </w:rPr>
        <w:t xml:space="preserve">for every </w:t>
      </w:r>
      <w:r>
        <w:rPr>
          <w:spacing w:val="-2"/>
          <w:sz w:val="23"/>
        </w:rPr>
        <w:t>situation.</w:t>
      </w:r>
    </w:p>
    <w:p w14:paraId="4A3F0B4C" w14:textId="77777777" w:rsidR="00FD0253" w:rsidRDefault="00FD0253">
      <w:pPr>
        <w:pStyle w:val="BodyText"/>
        <w:spacing w:before="7"/>
      </w:pPr>
    </w:p>
    <w:p w14:paraId="6FA13447" w14:textId="77777777" w:rsidR="00FD0253" w:rsidRDefault="005C434B">
      <w:pPr>
        <w:pStyle w:val="Heading1"/>
        <w:spacing w:before="1" w:line="244" w:lineRule="auto"/>
        <w:ind w:left="1380"/>
      </w:pPr>
      <w:r>
        <w:t xml:space="preserve">Note: A core word board may be </w:t>
      </w:r>
      <w:proofErr w:type="gramStart"/>
      <w:r>
        <w:t>down loaded</w:t>
      </w:r>
      <w:proofErr w:type="gramEnd"/>
      <w:r>
        <w:t xml:space="preserve"> (free) at this</w:t>
      </w:r>
      <w:r>
        <w:rPr>
          <w:spacing w:val="-1"/>
        </w:rPr>
        <w:t xml:space="preserve"> </w:t>
      </w:r>
      <w:r>
        <w:t xml:space="preserve">link. </w:t>
      </w:r>
      <w:r>
        <w:rPr>
          <w:color w:val="0000FF"/>
          <w:spacing w:val="-2"/>
          <w:u w:val="single" w:color="0000FF"/>
        </w:rPr>
        <w:t>https://GOO.GL/3ExT6E</w:t>
      </w:r>
    </w:p>
    <w:p w14:paraId="165F878C" w14:textId="77777777" w:rsidR="00FD0253" w:rsidRDefault="00FD0253">
      <w:pPr>
        <w:pStyle w:val="Heading1"/>
        <w:spacing w:line="244" w:lineRule="auto"/>
        <w:sectPr w:rsidR="00FD0253">
          <w:pgSz w:w="9980" w:h="14180"/>
          <w:pgMar w:top="1380" w:right="141" w:bottom="1120" w:left="708" w:header="0" w:footer="939" w:gutter="0"/>
          <w:cols w:space="720"/>
        </w:sectPr>
      </w:pPr>
    </w:p>
    <w:p w14:paraId="69DFD428" w14:textId="77777777" w:rsidR="00FD0253" w:rsidRDefault="005C434B">
      <w:pPr>
        <w:pStyle w:val="BodyText"/>
        <w:spacing w:before="11"/>
        <w:ind w:left="684"/>
      </w:pPr>
      <w:r>
        <w:rPr>
          <w:color w:val="231F20"/>
        </w:rPr>
        <w:lastRenderedPageBreak/>
        <w:t>A core-</w:t>
      </w:r>
      <w:r>
        <w:rPr>
          <w:color w:val="231F20"/>
          <w:spacing w:val="-1"/>
        </w:rPr>
        <w:t xml:space="preserve"> </w:t>
      </w:r>
      <w:r>
        <w:rPr>
          <w:color w:val="231F20"/>
        </w:rPr>
        <w:t xml:space="preserve">word </w:t>
      </w:r>
      <w:r>
        <w:rPr>
          <w:color w:val="231F20"/>
          <w:spacing w:val="-2"/>
        </w:rPr>
        <w:t>board.</w:t>
      </w:r>
    </w:p>
    <w:p w14:paraId="4ADAFB9D" w14:textId="77777777" w:rsidR="00FD0253" w:rsidRDefault="005C434B">
      <w:pPr>
        <w:pStyle w:val="BodyText"/>
        <w:spacing w:before="10"/>
        <w:rPr>
          <w:sz w:val="6"/>
        </w:rPr>
      </w:pPr>
      <w:r>
        <w:rPr>
          <w:noProof/>
          <w:sz w:val="6"/>
        </w:rPr>
        <w:drawing>
          <wp:anchor distT="0" distB="0" distL="0" distR="0" simplePos="0" relativeHeight="487606784" behindDoc="1" locked="0" layoutInCell="1" allowOverlap="1" wp14:anchorId="07361A12" wp14:editId="3F54B4F4">
            <wp:simplePos x="0" y="0"/>
            <wp:positionH relativeFrom="page">
              <wp:posOffset>928575</wp:posOffset>
            </wp:positionH>
            <wp:positionV relativeFrom="paragraph">
              <wp:posOffset>73023</wp:posOffset>
            </wp:positionV>
            <wp:extent cx="4625255" cy="3366420"/>
            <wp:effectExtent l="0" t="0" r="0" b="0"/>
            <wp:wrapTopAndBottom/>
            <wp:docPr id="453" name="Image 453" descr="This image shows an augmentative and alternative communication (AAC) board featuring 48 color-coded squares with simple illustrations and text labels. The grid is organized by part of speech: blue for pronouns, red for verbs like &quot;to eat&quot; or &quot;to help,&quot; green for adjectives and emotions, and yellow for question words. Additional categories in purple, pink, and orange cover prepositions and adverbs such as &quot;here,&quot; &quot;more,&quot; and &quot;not.&quot; The high-contrast symbols, like a snail for &quot;slow&quot; or a red octagon for &quot;stop,&quot; provide a clear visual system for non-verbal communi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descr="This image shows an augmentative and alternative communication (AAC) board featuring 48 color-coded squares with simple illustrations and text labels. The grid is organized by part of speech: blue for pronouns, red for verbs like &quot;to eat&quot; or &quot;to help,&quot; green for adjectives and emotions, and yellow for question words. Additional categories in purple, pink, and orange cover prepositions and adverbs such as &quot;here,&quot; &quot;more,&quot; and &quot;not.&quot; The high-contrast symbols, like a snail for &quot;slow&quot; or a red octagon for &quot;stop,&quot; provide a clear visual system for non-verbal communication."/>
                    <pic:cNvPicPr/>
                  </pic:nvPicPr>
                  <pic:blipFill>
                    <a:blip r:embed="rId89" cstate="print"/>
                    <a:stretch>
                      <a:fillRect/>
                    </a:stretch>
                  </pic:blipFill>
                  <pic:spPr>
                    <a:xfrm>
                      <a:off x="0" y="0"/>
                      <a:ext cx="4625255" cy="3366420"/>
                    </a:xfrm>
                    <a:prstGeom prst="rect">
                      <a:avLst/>
                    </a:prstGeom>
                  </pic:spPr>
                </pic:pic>
              </a:graphicData>
            </a:graphic>
          </wp:anchor>
        </w:drawing>
      </w:r>
    </w:p>
    <w:p w14:paraId="4DF3A441" w14:textId="77777777" w:rsidR="00FD0253" w:rsidRDefault="00FD0253">
      <w:pPr>
        <w:pStyle w:val="BodyText"/>
        <w:spacing w:before="135"/>
      </w:pPr>
    </w:p>
    <w:p w14:paraId="16F132DF" w14:textId="77777777" w:rsidR="00FD0253" w:rsidRDefault="005C434B">
      <w:pPr>
        <w:pStyle w:val="Heading1"/>
        <w:spacing w:before="1"/>
        <w:ind w:left="1380"/>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3E396602" w14:textId="77777777" w:rsidR="00FD0253" w:rsidRDefault="005C434B">
      <w:pPr>
        <w:pStyle w:val="BodyText"/>
        <w:spacing w:before="7"/>
        <w:ind w:left="1380"/>
      </w:pPr>
      <w:proofErr w:type="gramStart"/>
      <w:r>
        <w:rPr>
          <w:color w:val="231F20"/>
        </w:rPr>
        <w:t>By</w:t>
      </w:r>
      <w:proofErr w:type="gramEnd"/>
      <w:r>
        <w:rPr>
          <w:color w:val="231F20"/>
          <w:spacing w:val="-1"/>
        </w:rPr>
        <w:t xml:space="preserve"> </w:t>
      </w:r>
      <w:r>
        <w:rPr>
          <w:color w:val="231F20"/>
        </w:rPr>
        <w:t>the</w:t>
      </w:r>
      <w:r>
        <w:rPr>
          <w:color w:val="231F20"/>
          <w:spacing w:val="-1"/>
        </w:rPr>
        <w:t xml:space="preserve"> </w:t>
      </w:r>
      <w:r>
        <w:rPr>
          <w:color w:val="231F20"/>
        </w:rPr>
        <w:t>end</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r>
        <w:rPr>
          <w:color w:val="231F20"/>
          <w:spacing w:val="-1"/>
        </w:rPr>
        <w:t xml:space="preserve"> </w:t>
      </w:r>
      <w:r>
        <w:rPr>
          <w:color w:val="231F20"/>
        </w:rPr>
        <w:t>strand</w:t>
      </w:r>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3B0B4221" w14:textId="77777777" w:rsidR="00FD0253" w:rsidRDefault="005C434B">
      <w:pPr>
        <w:pStyle w:val="ListParagraph"/>
        <w:numPr>
          <w:ilvl w:val="3"/>
          <w:numId w:val="135"/>
        </w:numPr>
        <w:tabs>
          <w:tab w:val="left" w:pos="1728"/>
        </w:tabs>
        <w:spacing w:before="5" w:line="244" w:lineRule="auto"/>
        <w:ind w:left="1728" w:right="651"/>
        <w:rPr>
          <w:color w:val="231F20"/>
          <w:sz w:val="23"/>
        </w:rPr>
      </w:pPr>
      <w:r>
        <w:rPr>
          <w:color w:val="231F20"/>
          <w:sz w:val="23"/>
        </w:rPr>
        <w:t>recognize symbols and pictures that represent various core words in aided communication;</w:t>
      </w:r>
    </w:p>
    <w:p w14:paraId="39F4B8F1" w14:textId="77777777" w:rsidR="00FD0253" w:rsidRDefault="005C434B">
      <w:pPr>
        <w:pStyle w:val="ListParagraph"/>
        <w:numPr>
          <w:ilvl w:val="3"/>
          <w:numId w:val="135"/>
        </w:numPr>
        <w:tabs>
          <w:tab w:val="left" w:pos="1727"/>
        </w:tabs>
        <w:spacing w:line="305" w:lineRule="exact"/>
        <w:ind w:hanging="347"/>
        <w:rPr>
          <w:color w:val="231F20"/>
          <w:sz w:val="23"/>
        </w:rPr>
      </w:pPr>
      <w:r>
        <w:rPr>
          <w:color w:val="231F20"/>
          <w:sz w:val="23"/>
        </w:rPr>
        <w:t>use</w:t>
      </w:r>
      <w:r>
        <w:rPr>
          <w:color w:val="231F20"/>
          <w:spacing w:val="-1"/>
          <w:sz w:val="23"/>
        </w:rPr>
        <w:t xml:space="preserve"> </w:t>
      </w:r>
      <w:r>
        <w:rPr>
          <w:color w:val="231F20"/>
          <w:sz w:val="23"/>
        </w:rPr>
        <w:t>core</w:t>
      </w:r>
      <w:r>
        <w:rPr>
          <w:color w:val="231F20"/>
          <w:spacing w:val="-1"/>
          <w:sz w:val="23"/>
        </w:rPr>
        <w:t xml:space="preserve"> </w:t>
      </w:r>
      <w:r>
        <w:rPr>
          <w:color w:val="231F20"/>
          <w:sz w:val="23"/>
        </w:rPr>
        <w:t>word</w:t>
      </w:r>
      <w:r>
        <w:rPr>
          <w:color w:val="231F20"/>
          <w:spacing w:val="-1"/>
          <w:sz w:val="23"/>
        </w:rPr>
        <w:t xml:space="preserve"> </w:t>
      </w:r>
      <w:r>
        <w:rPr>
          <w:color w:val="231F20"/>
          <w:sz w:val="23"/>
        </w:rPr>
        <w:t>boards</w:t>
      </w:r>
      <w:r>
        <w:rPr>
          <w:color w:val="231F20"/>
          <w:spacing w:val="-2"/>
          <w:sz w:val="23"/>
        </w:rPr>
        <w:t xml:space="preserve"> </w:t>
      </w:r>
      <w:r>
        <w:rPr>
          <w:color w:val="231F20"/>
          <w:sz w:val="23"/>
        </w:rPr>
        <w:t xml:space="preserve">for </w:t>
      </w:r>
      <w:r>
        <w:rPr>
          <w:color w:val="231F20"/>
          <w:spacing w:val="-2"/>
          <w:sz w:val="23"/>
        </w:rPr>
        <w:t>communication;</w:t>
      </w:r>
    </w:p>
    <w:p w14:paraId="7C67BDEE" w14:textId="77777777" w:rsidR="00FD0253" w:rsidRDefault="005C434B">
      <w:pPr>
        <w:pStyle w:val="ListParagraph"/>
        <w:numPr>
          <w:ilvl w:val="3"/>
          <w:numId w:val="135"/>
        </w:numPr>
        <w:tabs>
          <w:tab w:val="left" w:pos="1727"/>
        </w:tabs>
        <w:spacing w:before="4"/>
        <w:ind w:hanging="347"/>
        <w:rPr>
          <w:color w:val="231F20"/>
          <w:sz w:val="23"/>
        </w:rPr>
      </w:pPr>
      <w:r>
        <w:rPr>
          <w:color w:val="231F20"/>
          <w:sz w:val="23"/>
        </w:rPr>
        <w:t>appreciate</w:t>
      </w:r>
      <w:r>
        <w:rPr>
          <w:color w:val="231F20"/>
          <w:spacing w:val="-4"/>
          <w:sz w:val="23"/>
        </w:rPr>
        <w:t xml:space="preserve"> </w:t>
      </w:r>
      <w:r>
        <w:rPr>
          <w:color w:val="231F20"/>
          <w:sz w:val="23"/>
        </w:rPr>
        <w:t>the</w:t>
      </w:r>
      <w:r>
        <w:rPr>
          <w:color w:val="231F20"/>
          <w:spacing w:val="-2"/>
          <w:sz w:val="23"/>
        </w:rPr>
        <w:t xml:space="preserve"> </w:t>
      </w:r>
      <w:r>
        <w:rPr>
          <w:color w:val="231F20"/>
          <w:sz w:val="23"/>
        </w:rPr>
        <w:t>use</w:t>
      </w:r>
      <w:r>
        <w:rPr>
          <w:color w:val="231F20"/>
          <w:spacing w:val="-2"/>
          <w:sz w:val="23"/>
        </w:rPr>
        <w:t xml:space="preserve"> </w:t>
      </w:r>
      <w:r>
        <w:rPr>
          <w:color w:val="231F20"/>
          <w:sz w:val="23"/>
        </w:rPr>
        <w:t>of</w:t>
      </w:r>
      <w:r>
        <w:rPr>
          <w:color w:val="231F20"/>
          <w:spacing w:val="-2"/>
          <w:sz w:val="23"/>
        </w:rPr>
        <w:t xml:space="preserve"> </w:t>
      </w:r>
      <w:r>
        <w:rPr>
          <w:color w:val="231F20"/>
          <w:sz w:val="23"/>
        </w:rPr>
        <w:t>core</w:t>
      </w:r>
      <w:r>
        <w:rPr>
          <w:color w:val="231F20"/>
          <w:spacing w:val="-1"/>
          <w:sz w:val="23"/>
        </w:rPr>
        <w:t xml:space="preserve"> </w:t>
      </w:r>
      <w:r>
        <w:rPr>
          <w:color w:val="231F20"/>
          <w:sz w:val="23"/>
        </w:rPr>
        <w:t>word</w:t>
      </w:r>
      <w:r>
        <w:rPr>
          <w:color w:val="231F20"/>
          <w:spacing w:val="-2"/>
          <w:sz w:val="23"/>
        </w:rPr>
        <w:t xml:space="preserve"> </w:t>
      </w:r>
      <w:r>
        <w:rPr>
          <w:color w:val="231F20"/>
          <w:sz w:val="23"/>
        </w:rPr>
        <w:t>boards</w:t>
      </w:r>
      <w:r>
        <w:rPr>
          <w:color w:val="231F20"/>
          <w:spacing w:val="-3"/>
          <w:sz w:val="23"/>
        </w:rPr>
        <w:t xml:space="preserve"> </w:t>
      </w:r>
      <w:r>
        <w:rPr>
          <w:color w:val="231F20"/>
          <w:sz w:val="23"/>
        </w:rPr>
        <w:t>in</w:t>
      </w:r>
      <w:r>
        <w:rPr>
          <w:color w:val="231F20"/>
          <w:spacing w:val="-2"/>
          <w:sz w:val="23"/>
        </w:rPr>
        <w:t xml:space="preserve"> </w:t>
      </w:r>
      <w:r>
        <w:rPr>
          <w:color w:val="231F20"/>
          <w:sz w:val="23"/>
        </w:rPr>
        <w:t>aided</w:t>
      </w:r>
      <w:r>
        <w:rPr>
          <w:color w:val="231F20"/>
          <w:spacing w:val="-1"/>
          <w:sz w:val="23"/>
        </w:rPr>
        <w:t xml:space="preserve"> </w:t>
      </w:r>
      <w:r>
        <w:rPr>
          <w:color w:val="231F20"/>
          <w:spacing w:val="-2"/>
          <w:sz w:val="23"/>
        </w:rPr>
        <w:t>communication.</w:t>
      </w:r>
    </w:p>
    <w:p w14:paraId="32EE3F22" w14:textId="77777777" w:rsidR="00FD0253" w:rsidRDefault="00FD0253">
      <w:pPr>
        <w:pStyle w:val="BodyText"/>
        <w:spacing w:before="8"/>
      </w:pPr>
    </w:p>
    <w:p w14:paraId="78F8D5F0" w14:textId="77777777" w:rsidR="00FD0253" w:rsidRDefault="005C434B">
      <w:pPr>
        <w:pStyle w:val="Heading1"/>
        <w:ind w:left="1380"/>
      </w:pPr>
      <w:r>
        <w:rPr>
          <w:color w:val="231F20"/>
        </w:rPr>
        <w:t>Key</w:t>
      </w:r>
      <w:r>
        <w:rPr>
          <w:color w:val="231F20"/>
          <w:spacing w:val="-2"/>
        </w:rPr>
        <w:t xml:space="preserve"> </w:t>
      </w:r>
      <w:r>
        <w:rPr>
          <w:color w:val="231F20"/>
        </w:rPr>
        <w:t xml:space="preserve">Inquiry </w:t>
      </w:r>
      <w:r>
        <w:rPr>
          <w:color w:val="231F20"/>
          <w:spacing w:val="-2"/>
        </w:rPr>
        <w:t>Questions</w:t>
      </w:r>
    </w:p>
    <w:p w14:paraId="7D34492D" w14:textId="77777777" w:rsidR="00FD0253" w:rsidRDefault="005C434B">
      <w:pPr>
        <w:pStyle w:val="ListParagraph"/>
        <w:numPr>
          <w:ilvl w:val="0"/>
          <w:numId w:val="70"/>
        </w:numPr>
        <w:tabs>
          <w:tab w:val="left" w:pos="1726"/>
        </w:tabs>
        <w:spacing w:before="7"/>
        <w:ind w:left="1726" w:hanging="347"/>
        <w:rPr>
          <w:sz w:val="23"/>
        </w:rPr>
      </w:pPr>
      <w:r>
        <w:rPr>
          <w:color w:val="231F20"/>
          <w:sz w:val="23"/>
        </w:rPr>
        <w:t>What</w:t>
      </w:r>
      <w:r>
        <w:rPr>
          <w:color w:val="231F20"/>
          <w:spacing w:val="-1"/>
          <w:sz w:val="23"/>
        </w:rPr>
        <w:t xml:space="preserve"> </w:t>
      </w:r>
      <w:r>
        <w:rPr>
          <w:color w:val="231F20"/>
          <w:sz w:val="23"/>
        </w:rPr>
        <w:t>can</w:t>
      </w:r>
      <w:r>
        <w:rPr>
          <w:color w:val="231F20"/>
          <w:spacing w:val="-2"/>
          <w:sz w:val="23"/>
        </w:rPr>
        <w:t xml:space="preserve"> </w:t>
      </w:r>
      <w:r>
        <w:rPr>
          <w:color w:val="231F20"/>
          <w:sz w:val="23"/>
        </w:rPr>
        <w:t>you</w:t>
      </w:r>
      <w:r>
        <w:rPr>
          <w:color w:val="231F20"/>
          <w:spacing w:val="-1"/>
          <w:sz w:val="23"/>
        </w:rPr>
        <w:t xml:space="preserve"> </w:t>
      </w:r>
      <w:r>
        <w:rPr>
          <w:color w:val="231F20"/>
          <w:sz w:val="23"/>
        </w:rPr>
        <w:t>see on</w:t>
      </w:r>
      <w:r>
        <w:rPr>
          <w:color w:val="231F20"/>
          <w:spacing w:val="-1"/>
          <w:sz w:val="23"/>
        </w:rPr>
        <w:t xml:space="preserve"> </w:t>
      </w:r>
      <w:r>
        <w:rPr>
          <w:color w:val="231F20"/>
          <w:sz w:val="23"/>
        </w:rPr>
        <w:t>the</w:t>
      </w:r>
      <w:r>
        <w:rPr>
          <w:color w:val="231F20"/>
          <w:spacing w:val="-1"/>
          <w:sz w:val="23"/>
        </w:rPr>
        <w:t xml:space="preserve"> </w:t>
      </w:r>
      <w:r>
        <w:rPr>
          <w:color w:val="231F20"/>
          <w:sz w:val="23"/>
        </w:rPr>
        <w:t>core</w:t>
      </w:r>
      <w:r>
        <w:rPr>
          <w:color w:val="231F20"/>
          <w:spacing w:val="-1"/>
          <w:sz w:val="23"/>
        </w:rPr>
        <w:t xml:space="preserve"> </w:t>
      </w:r>
      <w:r>
        <w:rPr>
          <w:color w:val="231F20"/>
          <w:sz w:val="23"/>
        </w:rPr>
        <w:t xml:space="preserve">word </w:t>
      </w:r>
      <w:r>
        <w:rPr>
          <w:color w:val="231F20"/>
          <w:spacing w:val="-2"/>
          <w:sz w:val="23"/>
        </w:rPr>
        <w:t>board?</w:t>
      </w:r>
    </w:p>
    <w:p w14:paraId="59E84040" w14:textId="77777777" w:rsidR="00FD0253" w:rsidRDefault="005C434B">
      <w:pPr>
        <w:pStyle w:val="ListParagraph"/>
        <w:numPr>
          <w:ilvl w:val="0"/>
          <w:numId w:val="70"/>
        </w:numPr>
        <w:tabs>
          <w:tab w:val="left" w:pos="1726"/>
        </w:tabs>
        <w:spacing w:before="5"/>
        <w:ind w:left="1726" w:hanging="347"/>
        <w:rPr>
          <w:sz w:val="23"/>
        </w:rPr>
      </w:pPr>
      <w:r>
        <w:rPr>
          <w:color w:val="231F20"/>
          <w:sz w:val="23"/>
        </w:rPr>
        <w:t>What</w:t>
      </w:r>
      <w:r>
        <w:rPr>
          <w:color w:val="231F20"/>
          <w:spacing w:val="-3"/>
          <w:sz w:val="23"/>
        </w:rPr>
        <w:t xml:space="preserve"> </w:t>
      </w:r>
      <w:r>
        <w:rPr>
          <w:color w:val="231F20"/>
          <w:sz w:val="23"/>
        </w:rPr>
        <w:t>can</w:t>
      </w:r>
      <w:r>
        <w:rPr>
          <w:color w:val="231F20"/>
          <w:spacing w:val="-2"/>
          <w:sz w:val="23"/>
        </w:rPr>
        <w:t xml:space="preserve"> </w:t>
      </w:r>
      <w:r>
        <w:rPr>
          <w:color w:val="231F20"/>
          <w:sz w:val="23"/>
        </w:rPr>
        <w:t>you</w:t>
      </w:r>
      <w:r>
        <w:rPr>
          <w:color w:val="231F20"/>
          <w:spacing w:val="-1"/>
          <w:sz w:val="23"/>
        </w:rPr>
        <w:t xml:space="preserve"> </w:t>
      </w:r>
      <w:r>
        <w:rPr>
          <w:color w:val="231F20"/>
          <w:sz w:val="23"/>
        </w:rPr>
        <w:t>feel</w:t>
      </w:r>
      <w:r>
        <w:rPr>
          <w:color w:val="231F20"/>
          <w:spacing w:val="-1"/>
          <w:sz w:val="23"/>
        </w:rPr>
        <w:t xml:space="preserve"> </w:t>
      </w:r>
      <w:r>
        <w:rPr>
          <w:color w:val="231F20"/>
          <w:sz w:val="23"/>
        </w:rPr>
        <w:t>on</w:t>
      </w:r>
      <w:r>
        <w:rPr>
          <w:color w:val="231F20"/>
          <w:spacing w:val="-1"/>
          <w:sz w:val="23"/>
        </w:rPr>
        <w:t xml:space="preserve"> </w:t>
      </w:r>
      <w:r>
        <w:rPr>
          <w:color w:val="231F20"/>
          <w:sz w:val="23"/>
        </w:rPr>
        <w:t>the</w:t>
      </w:r>
      <w:r>
        <w:rPr>
          <w:color w:val="231F20"/>
          <w:spacing w:val="-1"/>
          <w:sz w:val="23"/>
        </w:rPr>
        <w:t xml:space="preserve"> </w:t>
      </w:r>
      <w:r>
        <w:rPr>
          <w:color w:val="231F20"/>
          <w:sz w:val="23"/>
        </w:rPr>
        <w:t>core</w:t>
      </w:r>
      <w:r>
        <w:rPr>
          <w:color w:val="231F20"/>
          <w:spacing w:val="-1"/>
          <w:sz w:val="23"/>
        </w:rPr>
        <w:t xml:space="preserve"> </w:t>
      </w:r>
      <w:r>
        <w:rPr>
          <w:color w:val="231F20"/>
          <w:sz w:val="23"/>
        </w:rPr>
        <w:t xml:space="preserve">word </w:t>
      </w:r>
      <w:r>
        <w:rPr>
          <w:color w:val="231F20"/>
          <w:spacing w:val="-2"/>
          <w:sz w:val="23"/>
        </w:rPr>
        <w:t>board?</w:t>
      </w:r>
    </w:p>
    <w:p w14:paraId="3DF5CFA9" w14:textId="77777777" w:rsidR="00FD0253" w:rsidRDefault="00FD0253">
      <w:pPr>
        <w:pStyle w:val="BodyText"/>
        <w:spacing w:before="7"/>
      </w:pPr>
    </w:p>
    <w:p w14:paraId="1A2C5C44" w14:textId="77777777" w:rsidR="00FD0253" w:rsidRDefault="005C434B">
      <w:pPr>
        <w:pStyle w:val="Heading1"/>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32DC5653" w14:textId="77777777" w:rsidR="00FD0253" w:rsidRDefault="005C434B">
      <w:pPr>
        <w:pStyle w:val="BodyText"/>
        <w:spacing w:before="8"/>
        <w:ind w:left="1379"/>
      </w:pPr>
      <w:r>
        <w:rPr>
          <w:color w:val="231F20"/>
        </w:rPr>
        <w:t>The</w:t>
      </w:r>
      <w:r>
        <w:rPr>
          <w:color w:val="231F20"/>
          <w:spacing w:val="-2"/>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guided</w:t>
      </w:r>
      <w:r>
        <w:rPr>
          <w:color w:val="231F20"/>
          <w:spacing w:val="-1"/>
        </w:rPr>
        <w:t xml:space="preserve"> </w:t>
      </w:r>
      <w:r>
        <w:rPr>
          <w:color w:val="231F20"/>
        </w:rPr>
        <w:t>to</w:t>
      </w:r>
      <w:r>
        <w:rPr>
          <w:color w:val="231F20"/>
          <w:spacing w:val="-1"/>
        </w:rPr>
        <w:t xml:space="preserve"> </w:t>
      </w:r>
      <w:r>
        <w:rPr>
          <w:color w:val="231F20"/>
        </w:rPr>
        <w:t>manipulate</w:t>
      </w:r>
      <w:r>
        <w:rPr>
          <w:color w:val="231F20"/>
          <w:spacing w:val="-1"/>
        </w:rPr>
        <w:t xml:space="preserve"> </w:t>
      </w:r>
      <w:r>
        <w:rPr>
          <w:color w:val="231F20"/>
        </w:rPr>
        <w:t>core</w:t>
      </w:r>
      <w:r>
        <w:rPr>
          <w:color w:val="231F20"/>
          <w:spacing w:val="-2"/>
        </w:rPr>
        <w:t xml:space="preserve"> </w:t>
      </w:r>
      <w:r>
        <w:rPr>
          <w:color w:val="231F20"/>
        </w:rPr>
        <w:t>word</w:t>
      </w:r>
      <w:r>
        <w:rPr>
          <w:color w:val="231F20"/>
          <w:spacing w:val="-1"/>
        </w:rPr>
        <w:t xml:space="preserve"> </w:t>
      </w:r>
      <w:r>
        <w:rPr>
          <w:color w:val="231F20"/>
        </w:rPr>
        <w:t>boards</w:t>
      </w:r>
      <w:r>
        <w:rPr>
          <w:color w:val="231F20"/>
          <w:spacing w:val="-2"/>
        </w:rPr>
        <w:t xml:space="preserve"> </w:t>
      </w:r>
      <w:r>
        <w:rPr>
          <w:color w:val="231F20"/>
          <w:spacing w:val="-5"/>
        </w:rPr>
        <w:t>to:</w:t>
      </w:r>
    </w:p>
    <w:p w14:paraId="49E87BC7" w14:textId="77777777" w:rsidR="00FD0253" w:rsidRDefault="005C434B">
      <w:pPr>
        <w:pStyle w:val="ListParagraph"/>
        <w:numPr>
          <w:ilvl w:val="1"/>
          <w:numId w:val="70"/>
        </w:numPr>
        <w:tabs>
          <w:tab w:val="left" w:pos="1640"/>
        </w:tabs>
        <w:spacing w:before="4"/>
        <w:ind w:left="1640" w:hanging="261"/>
        <w:rPr>
          <w:rFonts w:ascii="Symbol" w:hAnsi="Symbol"/>
          <w:color w:val="231F20"/>
          <w:sz w:val="23"/>
        </w:rPr>
      </w:pPr>
      <w:r>
        <w:rPr>
          <w:color w:val="231F20"/>
          <w:sz w:val="23"/>
        </w:rPr>
        <w:t>identify</w:t>
      </w:r>
      <w:r>
        <w:rPr>
          <w:color w:val="231F20"/>
          <w:spacing w:val="-4"/>
          <w:sz w:val="23"/>
        </w:rPr>
        <w:t xml:space="preserve"> </w:t>
      </w:r>
      <w:r>
        <w:rPr>
          <w:color w:val="231F20"/>
          <w:sz w:val="23"/>
        </w:rPr>
        <w:t>pictures/symbols</w:t>
      </w:r>
      <w:r>
        <w:rPr>
          <w:color w:val="231F20"/>
          <w:spacing w:val="-3"/>
          <w:sz w:val="23"/>
        </w:rPr>
        <w:t xml:space="preserve"> </w:t>
      </w:r>
      <w:r>
        <w:rPr>
          <w:color w:val="231F20"/>
          <w:sz w:val="23"/>
        </w:rPr>
        <w:t>on</w:t>
      </w:r>
      <w:r>
        <w:rPr>
          <w:color w:val="231F20"/>
          <w:spacing w:val="-2"/>
          <w:sz w:val="23"/>
        </w:rPr>
        <w:t xml:space="preserve"> </w:t>
      </w:r>
      <w:r>
        <w:rPr>
          <w:color w:val="231F20"/>
          <w:sz w:val="23"/>
        </w:rPr>
        <w:t>the</w:t>
      </w:r>
      <w:r>
        <w:rPr>
          <w:color w:val="231F20"/>
          <w:spacing w:val="-2"/>
          <w:sz w:val="23"/>
        </w:rPr>
        <w:t xml:space="preserve"> </w:t>
      </w:r>
      <w:r>
        <w:rPr>
          <w:color w:val="231F20"/>
          <w:sz w:val="23"/>
        </w:rPr>
        <w:t>AAC</w:t>
      </w:r>
      <w:r>
        <w:rPr>
          <w:color w:val="231F20"/>
          <w:spacing w:val="-2"/>
          <w:sz w:val="23"/>
        </w:rPr>
        <w:t xml:space="preserve"> </w:t>
      </w:r>
      <w:r>
        <w:rPr>
          <w:color w:val="231F20"/>
          <w:sz w:val="23"/>
        </w:rPr>
        <w:t>core</w:t>
      </w:r>
      <w:r>
        <w:rPr>
          <w:color w:val="231F20"/>
          <w:spacing w:val="-2"/>
          <w:sz w:val="23"/>
        </w:rPr>
        <w:t xml:space="preserve"> </w:t>
      </w:r>
      <w:r>
        <w:rPr>
          <w:color w:val="231F20"/>
          <w:sz w:val="23"/>
        </w:rPr>
        <w:t>word</w:t>
      </w:r>
      <w:r>
        <w:rPr>
          <w:color w:val="231F20"/>
          <w:spacing w:val="-2"/>
          <w:sz w:val="23"/>
        </w:rPr>
        <w:t xml:space="preserve"> board.</w:t>
      </w:r>
    </w:p>
    <w:p w14:paraId="76E16206" w14:textId="77777777" w:rsidR="00FD0253" w:rsidRDefault="005C434B">
      <w:pPr>
        <w:pStyle w:val="ListParagraph"/>
        <w:numPr>
          <w:ilvl w:val="1"/>
          <w:numId w:val="70"/>
        </w:numPr>
        <w:tabs>
          <w:tab w:val="left" w:pos="1641"/>
          <w:tab w:val="left" w:pos="1699"/>
        </w:tabs>
        <w:spacing w:before="6" w:line="244" w:lineRule="auto"/>
        <w:ind w:left="1641" w:right="1153"/>
        <w:rPr>
          <w:rFonts w:ascii="Symbol" w:hAnsi="Symbol"/>
          <w:color w:val="231F20"/>
          <w:sz w:val="23"/>
        </w:rPr>
      </w:pPr>
      <w:r>
        <w:rPr>
          <w:color w:val="231F20"/>
          <w:sz w:val="23"/>
        </w:rPr>
        <w:t>make</w:t>
      </w:r>
      <w:r>
        <w:rPr>
          <w:color w:val="231F20"/>
          <w:spacing w:val="40"/>
          <w:sz w:val="23"/>
        </w:rPr>
        <w:t xml:space="preserve"> </w:t>
      </w:r>
      <w:r>
        <w:rPr>
          <w:color w:val="231F20"/>
          <w:sz w:val="23"/>
        </w:rPr>
        <w:t xml:space="preserve">sentences using the core-word board in tactile or visual </w:t>
      </w:r>
      <w:r>
        <w:rPr>
          <w:color w:val="231F20"/>
          <w:spacing w:val="-2"/>
          <w:sz w:val="23"/>
        </w:rPr>
        <w:t>form.</w:t>
      </w:r>
    </w:p>
    <w:p w14:paraId="3F7A6D20"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56B942A9" w14:textId="77777777" w:rsidR="00FD0253" w:rsidRDefault="005C434B">
      <w:pPr>
        <w:pStyle w:val="ListParagraph"/>
        <w:numPr>
          <w:ilvl w:val="1"/>
          <w:numId w:val="70"/>
        </w:numPr>
        <w:tabs>
          <w:tab w:val="left" w:pos="1785"/>
        </w:tabs>
        <w:spacing w:before="71"/>
        <w:ind w:left="1785" w:hanging="406"/>
        <w:rPr>
          <w:rFonts w:ascii="Symbol" w:hAnsi="Symbol"/>
          <w:sz w:val="23"/>
        </w:rPr>
      </w:pPr>
      <w:r>
        <w:rPr>
          <w:sz w:val="23"/>
        </w:rPr>
        <w:lastRenderedPageBreak/>
        <w:t>use</w:t>
      </w:r>
      <w:r>
        <w:rPr>
          <w:spacing w:val="-2"/>
          <w:sz w:val="23"/>
        </w:rPr>
        <w:t xml:space="preserve"> </w:t>
      </w:r>
      <w:r>
        <w:rPr>
          <w:sz w:val="23"/>
        </w:rPr>
        <w:t>the</w:t>
      </w:r>
      <w:r>
        <w:rPr>
          <w:spacing w:val="-2"/>
          <w:sz w:val="23"/>
        </w:rPr>
        <w:t xml:space="preserve"> </w:t>
      </w:r>
      <w:r>
        <w:rPr>
          <w:sz w:val="23"/>
        </w:rPr>
        <w:t>core</w:t>
      </w:r>
      <w:r>
        <w:rPr>
          <w:spacing w:val="-2"/>
          <w:sz w:val="23"/>
        </w:rPr>
        <w:t xml:space="preserve"> </w:t>
      </w:r>
      <w:r>
        <w:rPr>
          <w:sz w:val="23"/>
        </w:rPr>
        <w:t>word</w:t>
      </w:r>
      <w:r>
        <w:rPr>
          <w:spacing w:val="-2"/>
          <w:sz w:val="23"/>
        </w:rPr>
        <w:t xml:space="preserve"> </w:t>
      </w:r>
      <w:r>
        <w:rPr>
          <w:sz w:val="23"/>
        </w:rPr>
        <w:t>board</w:t>
      </w:r>
      <w:r>
        <w:rPr>
          <w:spacing w:val="-2"/>
          <w:sz w:val="23"/>
        </w:rPr>
        <w:t xml:space="preserve"> </w:t>
      </w:r>
      <w:r>
        <w:rPr>
          <w:sz w:val="23"/>
        </w:rPr>
        <w:t>to</w:t>
      </w:r>
      <w:r>
        <w:rPr>
          <w:spacing w:val="-1"/>
          <w:sz w:val="23"/>
        </w:rPr>
        <w:t xml:space="preserve"> </w:t>
      </w:r>
      <w:r>
        <w:rPr>
          <w:sz w:val="23"/>
        </w:rPr>
        <w:t>express</w:t>
      </w:r>
      <w:r>
        <w:rPr>
          <w:spacing w:val="-2"/>
          <w:sz w:val="23"/>
        </w:rPr>
        <w:t xml:space="preserve"> themselves.</w:t>
      </w:r>
    </w:p>
    <w:p w14:paraId="1C3F25AA" w14:textId="77777777" w:rsidR="00FD0253" w:rsidRDefault="005C434B">
      <w:pPr>
        <w:pStyle w:val="ListParagraph"/>
        <w:numPr>
          <w:ilvl w:val="1"/>
          <w:numId w:val="70"/>
        </w:numPr>
        <w:tabs>
          <w:tab w:val="left" w:pos="1727"/>
          <w:tab w:val="left" w:pos="1785"/>
        </w:tabs>
        <w:spacing w:before="5" w:line="244" w:lineRule="auto"/>
        <w:ind w:left="1727" w:right="638" w:hanging="348"/>
        <w:rPr>
          <w:rFonts w:ascii="Symbol" w:hAnsi="Symbol"/>
          <w:sz w:val="23"/>
        </w:rPr>
      </w:pPr>
      <w:r>
        <w:rPr>
          <w:sz w:val="23"/>
        </w:rPr>
        <w:t>feel</w:t>
      </w:r>
      <w:r>
        <w:rPr>
          <w:spacing w:val="40"/>
          <w:sz w:val="23"/>
        </w:rPr>
        <w:t xml:space="preserve"> </w:t>
      </w:r>
      <w:r>
        <w:rPr>
          <w:sz w:val="23"/>
        </w:rPr>
        <w:t>embossed or tactile pictures on a core- word board</w:t>
      </w:r>
      <w:r>
        <w:rPr>
          <w:spacing w:val="-1"/>
          <w:sz w:val="23"/>
        </w:rPr>
        <w:t xml:space="preserve"> </w:t>
      </w:r>
      <w:r>
        <w:rPr>
          <w:sz w:val="23"/>
        </w:rPr>
        <w:t xml:space="preserve">to express </w:t>
      </w:r>
      <w:r>
        <w:rPr>
          <w:spacing w:val="-2"/>
          <w:sz w:val="23"/>
        </w:rPr>
        <w:t>themselves.</w:t>
      </w:r>
    </w:p>
    <w:p w14:paraId="3D949D2F" w14:textId="77777777" w:rsidR="00FD0253" w:rsidRDefault="005C434B">
      <w:pPr>
        <w:pStyle w:val="ListParagraph"/>
        <w:numPr>
          <w:ilvl w:val="1"/>
          <w:numId w:val="70"/>
        </w:numPr>
        <w:tabs>
          <w:tab w:val="left" w:pos="1785"/>
        </w:tabs>
        <w:spacing w:line="308" w:lineRule="exact"/>
        <w:ind w:left="1785" w:hanging="406"/>
        <w:rPr>
          <w:rFonts w:ascii="Symbol" w:hAnsi="Symbol"/>
          <w:sz w:val="23"/>
        </w:rPr>
      </w:pPr>
      <w:r>
        <w:rPr>
          <w:sz w:val="23"/>
        </w:rPr>
        <w:t>role</w:t>
      </w:r>
      <w:r>
        <w:rPr>
          <w:spacing w:val="-2"/>
          <w:sz w:val="23"/>
        </w:rPr>
        <w:t xml:space="preserve"> </w:t>
      </w:r>
      <w:r>
        <w:rPr>
          <w:sz w:val="23"/>
        </w:rPr>
        <w:t>play</w:t>
      </w:r>
      <w:r>
        <w:rPr>
          <w:spacing w:val="-2"/>
          <w:sz w:val="23"/>
        </w:rPr>
        <w:t xml:space="preserve"> </w:t>
      </w:r>
      <w:r>
        <w:rPr>
          <w:sz w:val="23"/>
        </w:rPr>
        <w:t>in</w:t>
      </w:r>
      <w:r>
        <w:rPr>
          <w:spacing w:val="-2"/>
          <w:sz w:val="23"/>
        </w:rPr>
        <w:t xml:space="preserve"> </w:t>
      </w:r>
      <w:r>
        <w:rPr>
          <w:sz w:val="23"/>
        </w:rPr>
        <w:t>pairs</w:t>
      </w:r>
      <w:r>
        <w:rPr>
          <w:spacing w:val="-1"/>
          <w:sz w:val="23"/>
        </w:rPr>
        <w:t xml:space="preserve"> </w:t>
      </w:r>
      <w:r>
        <w:rPr>
          <w:sz w:val="23"/>
        </w:rPr>
        <w:t>using</w:t>
      </w:r>
      <w:r>
        <w:rPr>
          <w:spacing w:val="-2"/>
          <w:sz w:val="23"/>
        </w:rPr>
        <w:t xml:space="preserve"> </w:t>
      </w:r>
      <w:r>
        <w:rPr>
          <w:sz w:val="23"/>
        </w:rPr>
        <w:t>core</w:t>
      </w:r>
      <w:r>
        <w:rPr>
          <w:spacing w:val="-1"/>
          <w:sz w:val="23"/>
        </w:rPr>
        <w:t xml:space="preserve"> </w:t>
      </w:r>
      <w:r>
        <w:rPr>
          <w:sz w:val="23"/>
        </w:rPr>
        <w:t>word</w:t>
      </w:r>
      <w:r>
        <w:rPr>
          <w:spacing w:val="-2"/>
          <w:sz w:val="23"/>
        </w:rPr>
        <w:t xml:space="preserve"> boards.</w:t>
      </w:r>
    </w:p>
    <w:p w14:paraId="095EF748" w14:textId="77777777" w:rsidR="00FD0253" w:rsidRDefault="00FD0253">
      <w:pPr>
        <w:pStyle w:val="BodyText"/>
        <w:spacing w:before="7"/>
      </w:pPr>
    </w:p>
    <w:p w14:paraId="1B414B84" w14:textId="77777777" w:rsidR="00FD0253" w:rsidRDefault="005C434B">
      <w:pPr>
        <w:pStyle w:val="Heading1"/>
      </w:pPr>
      <w:r>
        <w:t>Core-competences</w:t>
      </w:r>
      <w:r>
        <w:rPr>
          <w:spacing w:val="-4"/>
        </w:rPr>
        <w:t xml:space="preserve"> </w:t>
      </w:r>
      <w:r>
        <w:t>to</w:t>
      </w:r>
      <w:r>
        <w:rPr>
          <w:spacing w:val="-2"/>
        </w:rPr>
        <w:t xml:space="preserve"> </w:t>
      </w:r>
      <w:r>
        <w:t>be</w:t>
      </w:r>
      <w:r>
        <w:rPr>
          <w:spacing w:val="-1"/>
        </w:rPr>
        <w:t xml:space="preserve"> </w:t>
      </w:r>
      <w:r>
        <w:rPr>
          <w:spacing w:val="-2"/>
        </w:rPr>
        <w:t>developed</w:t>
      </w:r>
    </w:p>
    <w:p w14:paraId="32FACFEF" w14:textId="77777777" w:rsidR="00FD0253" w:rsidRDefault="005C434B">
      <w:pPr>
        <w:pStyle w:val="ListParagraph"/>
        <w:numPr>
          <w:ilvl w:val="1"/>
          <w:numId w:val="70"/>
        </w:numPr>
        <w:tabs>
          <w:tab w:val="left" w:pos="1727"/>
        </w:tabs>
        <w:spacing w:before="3" w:line="244" w:lineRule="auto"/>
        <w:ind w:left="1727" w:right="811" w:hanging="349"/>
        <w:rPr>
          <w:rFonts w:ascii="Symbol" w:hAnsi="Symbol"/>
          <w:sz w:val="23"/>
        </w:rPr>
      </w:pPr>
      <w:r>
        <w:rPr>
          <w:b/>
          <w:sz w:val="23"/>
        </w:rPr>
        <w:t xml:space="preserve">Self-efficacy </w:t>
      </w:r>
      <w:r>
        <w:rPr>
          <w:sz w:val="23"/>
        </w:rPr>
        <w:t xml:space="preserve">will be developed through ability to use core word boards to express </w:t>
      </w:r>
      <w:proofErr w:type="gramStart"/>
      <w:r>
        <w:rPr>
          <w:sz w:val="23"/>
        </w:rPr>
        <w:t>them-selves</w:t>
      </w:r>
      <w:proofErr w:type="gramEnd"/>
      <w:r>
        <w:rPr>
          <w:sz w:val="23"/>
        </w:rPr>
        <w:t>.</w:t>
      </w:r>
    </w:p>
    <w:p w14:paraId="5B07DA84" w14:textId="77777777" w:rsidR="00FD0253" w:rsidRDefault="005C434B">
      <w:pPr>
        <w:pStyle w:val="ListParagraph"/>
        <w:numPr>
          <w:ilvl w:val="1"/>
          <w:numId w:val="70"/>
        </w:numPr>
        <w:tabs>
          <w:tab w:val="left" w:pos="1728"/>
        </w:tabs>
        <w:spacing w:line="308" w:lineRule="exact"/>
        <w:ind w:left="1728" w:hanging="348"/>
        <w:rPr>
          <w:rFonts w:ascii="Symbol" w:hAnsi="Symbol"/>
          <w:sz w:val="23"/>
        </w:rPr>
      </w:pPr>
      <w:r>
        <w:rPr>
          <w:sz w:val="23"/>
        </w:rPr>
        <w:t>The</w:t>
      </w:r>
      <w:r>
        <w:rPr>
          <w:spacing w:val="-1"/>
          <w:sz w:val="23"/>
        </w:rPr>
        <w:t xml:space="preserve"> </w:t>
      </w:r>
      <w:r>
        <w:rPr>
          <w:sz w:val="23"/>
        </w:rPr>
        <w:t>learners</w:t>
      </w:r>
      <w:r>
        <w:rPr>
          <w:spacing w:val="-2"/>
          <w:sz w:val="23"/>
        </w:rPr>
        <w:t xml:space="preserve"> </w:t>
      </w:r>
      <w:r>
        <w:rPr>
          <w:sz w:val="23"/>
        </w:rPr>
        <w:t>will</w:t>
      </w:r>
      <w:r>
        <w:rPr>
          <w:spacing w:val="-2"/>
          <w:sz w:val="23"/>
        </w:rPr>
        <w:t xml:space="preserve"> </w:t>
      </w:r>
      <w:r>
        <w:rPr>
          <w:sz w:val="23"/>
        </w:rPr>
        <w:t xml:space="preserve">develop </w:t>
      </w:r>
      <w:r>
        <w:rPr>
          <w:b/>
          <w:sz w:val="23"/>
        </w:rPr>
        <w:t>communication</w:t>
      </w:r>
      <w:r>
        <w:rPr>
          <w:b/>
          <w:spacing w:val="-1"/>
          <w:sz w:val="23"/>
        </w:rPr>
        <w:t xml:space="preserve"> </w:t>
      </w:r>
      <w:r>
        <w:rPr>
          <w:b/>
          <w:sz w:val="23"/>
        </w:rPr>
        <w:t>and</w:t>
      </w:r>
      <w:r>
        <w:rPr>
          <w:b/>
          <w:spacing w:val="-1"/>
          <w:sz w:val="23"/>
        </w:rPr>
        <w:t xml:space="preserve"> </w:t>
      </w:r>
      <w:r>
        <w:rPr>
          <w:b/>
          <w:spacing w:val="-2"/>
          <w:sz w:val="23"/>
        </w:rPr>
        <w:t>collaboration</w:t>
      </w:r>
    </w:p>
    <w:p w14:paraId="5756D9DC" w14:textId="77777777" w:rsidR="00FD0253" w:rsidRDefault="005C434B">
      <w:pPr>
        <w:pStyle w:val="BodyText"/>
        <w:spacing w:before="7"/>
        <w:ind w:left="494" w:right="752"/>
        <w:jc w:val="center"/>
      </w:pPr>
      <w:r>
        <w:t>through</w:t>
      </w:r>
      <w:r>
        <w:rPr>
          <w:spacing w:val="-4"/>
        </w:rPr>
        <w:t xml:space="preserve"> </w:t>
      </w:r>
      <w:r>
        <w:t>ability</w:t>
      </w:r>
      <w:r>
        <w:rPr>
          <w:spacing w:val="-1"/>
        </w:rPr>
        <w:t xml:space="preserve"> </w:t>
      </w:r>
      <w:r>
        <w:t>to</w:t>
      </w:r>
      <w:r>
        <w:rPr>
          <w:spacing w:val="-1"/>
        </w:rPr>
        <w:t xml:space="preserve"> </w:t>
      </w:r>
      <w:r>
        <w:t>interact</w:t>
      </w:r>
      <w:r>
        <w:rPr>
          <w:spacing w:val="-1"/>
        </w:rPr>
        <w:t xml:space="preserve"> </w:t>
      </w:r>
      <w:r>
        <w:t>and</w:t>
      </w:r>
      <w:r>
        <w:rPr>
          <w:spacing w:val="-3"/>
        </w:rPr>
        <w:t xml:space="preserve"> </w:t>
      </w:r>
      <w:r>
        <w:t>use</w:t>
      </w:r>
      <w:r>
        <w:rPr>
          <w:spacing w:val="-2"/>
        </w:rPr>
        <w:t xml:space="preserve"> </w:t>
      </w:r>
      <w:r>
        <w:t>core</w:t>
      </w:r>
      <w:r>
        <w:rPr>
          <w:spacing w:val="-2"/>
        </w:rPr>
        <w:t xml:space="preserve"> </w:t>
      </w:r>
      <w:r>
        <w:t>word</w:t>
      </w:r>
      <w:r>
        <w:rPr>
          <w:spacing w:val="-1"/>
        </w:rPr>
        <w:t xml:space="preserve"> </w:t>
      </w:r>
      <w:r>
        <w:rPr>
          <w:spacing w:val="-2"/>
        </w:rPr>
        <w:t>boards.</w:t>
      </w:r>
    </w:p>
    <w:p w14:paraId="39F0B9F1" w14:textId="77777777" w:rsidR="00FD0253" w:rsidRDefault="00FD0253">
      <w:pPr>
        <w:pStyle w:val="BodyText"/>
        <w:spacing w:before="7"/>
      </w:pPr>
    </w:p>
    <w:p w14:paraId="631A3767" w14:textId="77777777" w:rsidR="00FD0253" w:rsidRDefault="005C434B">
      <w:pPr>
        <w:pStyle w:val="Heading1"/>
        <w:ind w:left="1380"/>
      </w:pPr>
      <w:r>
        <w:t>Link</w:t>
      </w:r>
      <w:r>
        <w:rPr>
          <w:spacing w:val="-2"/>
        </w:rPr>
        <w:t xml:space="preserve"> </w:t>
      </w:r>
      <w:r>
        <w:t>to</w:t>
      </w:r>
      <w:r>
        <w:rPr>
          <w:spacing w:val="-1"/>
        </w:rPr>
        <w:t xml:space="preserve"> </w:t>
      </w:r>
      <w:r>
        <w:t>Pertinent</w:t>
      </w:r>
      <w:r>
        <w:rPr>
          <w:spacing w:val="-2"/>
        </w:rPr>
        <w:t xml:space="preserve"> </w:t>
      </w:r>
      <w:r>
        <w:t xml:space="preserve">Contemporary </w:t>
      </w:r>
      <w:r>
        <w:rPr>
          <w:spacing w:val="-2"/>
        </w:rPr>
        <w:t>Issues</w:t>
      </w:r>
    </w:p>
    <w:p w14:paraId="7FCC56FC" w14:textId="77777777" w:rsidR="00FD0253" w:rsidRDefault="005C434B">
      <w:pPr>
        <w:pStyle w:val="ListParagraph"/>
        <w:numPr>
          <w:ilvl w:val="1"/>
          <w:numId w:val="70"/>
        </w:numPr>
        <w:tabs>
          <w:tab w:val="left" w:pos="1727"/>
        </w:tabs>
        <w:spacing w:before="5" w:line="244" w:lineRule="auto"/>
        <w:ind w:left="1727" w:right="663" w:hanging="348"/>
        <w:rPr>
          <w:rFonts w:ascii="Symbol" w:hAnsi="Symbol"/>
          <w:sz w:val="23"/>
        </w:rPr>
      </w:pPr>
      <w:r>
        <w:rPr>
          <w:b/>
          <w:sz w:val="23"/>
        </w:rPr>
        <w:t>Education for Sustainable Development (ESD):</w:t>
      </w:r>
      <w:r>
        <w:rPr>
          <w:b/>
          <w:spacing w:val="40"/>
          <w:sz w:val="23"/>
        </w:rPr>
        <w:t xml:space="preserve"> </w:t>
      </w:r>
      <w:r>
        <w:rPr>
          <w:b/>
          <w:sz w:val="23"/>
        </w:rPr>
        <w:t>Life skills</w:t>
      </w:r>
      <w:r>
        <w:rPr>
          <w:sz w:val="23"/>
        </w:rPr>
        <w:t>: Self- assertiveness will be developed as learners use core word boards in communication</w:t>
      </w:r>
    </w:p>
    <w:p w14:paraId="5D320951" w14:textId="77777777" w:rsidR="00FD0253" w:rsidRDefault="005C434B">
      <w:pPr>
        <w:pStyle w:val="ListParagraph"/>
        <w:numPr>
          <w:ilvl w:val="1"/>
          <w:numId w:val="70"/>
        </w:numPr>
        <w:tabs>
          <w:tab w:val="left" w:pos="1728"/>
        </w:tabs>
        <w:spacing w:line="244" w:lineRule="auto"/>
        <w:ind w:left="1728" w:right="956" w:hanging="349"/>
        <w:rPr>
          <w:rFonts w:ascii="Symbol" w:hAnsi="Symbol"/>
          <w:sz w:val="23"/>
        </w:rPr>
      </w:pPr>
      <w:r>
        <w:rPr>
          <w:b/>
          <w:sz w:val="23"/>
        </w:rPr>
        <w:t xml:space="preserve">Link to Values: </w:t>
      </w:r>
      <w:r>
        <w:rPr>
          <w:sz w:val="23"/>
        </w:rPr>
        <w:t>Sharing and Responsibility will be achieved as learners practice using core word boards.</w:t>
      </w:r>
    </w:p>
    <w:p w14:paraId="639C475C" w14:textId="77777777" w:rsidR="00FD0253" w:rsidRDefault="005C434B">
      <w:pPr>
        <w:pStyle w:val="Heading1"/>
        <w:spacing w:before="306"/>
        <w:ind w:left="1380"/>
      </w:pPr>
      <w:r>
        <w:t>Link</w:t>
      </w:r>
      <w:r>
        <w:rPr>
          <w:spacing w:val="-2"/>
        </w:rPr>
        <w:t xml:space="preserve"> </w:t>
      </w:r>
      <w:r>
        <w:t>to</w:t>
      </w:r>
      <w:r>
        <w:rPr>
          <w:spacing w:val="-1"/>
        </w:rPr>
        <w:t xml:space="preserve"> </w:t>
      </w:r>
      <w:r>
        <w:t>other</w:t>
      </w:r>
      <w:r>
        <w:rPr>
          <w:spacing w:val="-1"/>
        </w:rPr>
        <w:t xml:space="preserve"> </w:t>
      </w:r>
      <w:r>
        <w:t xml:space="preserve">Learning </w:t>
      </w:r>
      <w:r>
        <w:rPr>
          <w:spacing w:val="-2"/>
        </w:rPr>
        <w:t>areas</w:t>
      </w:r>
    </w:p>
    <w:p w14:paraId="7D6A7394" w14:textId="77777777" w:rsidR="00FD0253" w:rsidRDefault="005C434B">
      <w:pPr>
        <w:pStyle w:val="BodyText"/>
        <w:spacing w:before="7" w:line="244" w:lineRule="auto"/>
        <w:ind w:left="1380" w:right="480"/>
      </w:pPr>
      <w:r>
        <w:t>This sub strand links to all learning areas as the core word board may be used in communication during any Learning experience.</w:t>
      </w:r>
    </w:p>
    <w:p w14:paraId="77E0E8D4" w14:textId="77777777" w:rsidR="00FD0253" w:rsidRDefault="00FD0253">
      <w:pPr>
        <w:pStyle w:val="BodyText"/>
      </w:pPr>
    </w:p>
    <w:p w14:paraId="0A50F4CB" w14:textId="77777777" w:rsidR="00FD0253" w:rsidRDefault="005C434B">
      <w:pPr>
        <w:pStyle w:val="Heading1"/>
        <w:ind w:left="1380"/>
      </w:pPr>
      <w:r>
        <w:t>Suggested</w:t>
      </w:r>
      <w:r>
        <w:rPr>
          <w:spacing w:val="-2"/>
        </w:rPr>
        <w:t xml:space="preserve"> </w:t>
      </w:r>
      <w:r>
        <w:t>Modes</w:t>
      </w:r>
      <w:r>
        <w:rPr>
          <w:spacing w:val="-1"/>
        </w:rPr>
        <w:t xml:space="preserve"> </w:t>
      </w:r>
      <w:r>
        <w:t xml:space="preserve">of </w:t>
      </w:r>
      <w:r>
        <w:rPr>
          <w:spacing w:val="-2"/>
        </w:rPr>
        <w:t>Assessment:</w:t>
      </w:r>
    </w:p>
    <w:p w14:paraId="5ECBD940" w14:textId="77777777" w:rsidR="00FD0253" w:rsidRDefault="005C434B">
      <w:pPr>
        <w:pStyle w:val="BodyText"/>
        <w:spacing w:before="7" w:line="244" w:lineRule="auto"/>
        <w:ind w:left="1380" w:right="604"/>
      </w:pPr>
      <w:r>
        <w:t xml:space="preserve">The teacher should ask simple questions and give clear instructions for manipulation and use of core word boards. The teacher should develop a checklist for all the skill areas that the learner is expected to master indicating the levels of mastery. Through observation checklists, the teacher </w:t>
      </w:r>
      <w:proofErr w:type="gramStart"/>
      <w:r>
        <w:t>is able to</w:t>
      </w:r>
      <w:proofErr w:type="gramEnd"/>
      <w:r>
        <w:t xml:space="preserve"> keep records of the learner’s </w:t>
      </w:r>
      <w:r>
        <w:rPr>
          <w:spacing w:val="-2"/>
        </w:rPr>
        <w:t>achievements.</w:t>
      </w:r>
    </w:p>
    <w:p w14:paraId="4D5A4D5B" w14:textId="77777777" w:rsidR="00FD0253" w:rsidRDefault="005C434B">
      <w:pPr>
        <w:pStyle w:val="Heading1"/>
        <w:spacing w:before="303"/>
        <w:ind w:left="1380"/>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2"/>
        </w:rPr>
        <w:t xml:space="preserve"> Learning</w:t>
      </w:r>
    </w:p>
    <w:p w14:paraId="1C56857C" w14:textId="77777777" w:rsidR="00FD0253" w:rsidRDefault="005C434B">
      <w:pPr>
        <w:pStyle w:val="BodyText"/>
        <w:spacing w:before="7" w:line="244" w:lineRule="auto"/>
        <w:ind w:left="1380" w:right="825"/>
      </w:pPr>
      <w:r>
        <w:t xml:space="preserve">Learners </w:t>
      </w:r>
      <w:proofErr w:type="gramStart"/>
      <w:r>
        <w:t>to perform</w:t>
      </w:r>
      <w:proofErr w:type="gramEnd"/>
      <w:r>
        <w:t xml:space="preserve"> activities using core word boards during their free time.</w:t>
      </w:r>
    </w:p>
    <w:p w14:paraId="3E4BAF54" w14:textId="77777777" w:rsidR="00FD0253" w:rsidRDefault="00FD0253">
      <w:pPr>
        <w:pStyle w:val="BodyText"/>
      </w:pPr>
    </w:p>
    <w:p w14:paraId="7891F5B7" w14:textId="77777777" w:rsidR="00FD0253" w:rsidRDefault="005C434B">
      <w:pPr>
        <w:pStyle w:val="Heading1"/>
        <w:ind w:left="1380"/>
      </w:pPr>
      <w:r>
        <w:t>Suggested</w:t>
      </w:r>
      <w:r>
        <w:rPr>
          <w:spacing w:val="-1"/>
        </w:rPr>
        <w:t xml:space="preserve"> </w:t>
      </w:r>
      <w:r>
        <w:rPr>
          <w:spacing w:val="-2"/>
        </w:rPr>
        <w:t>Resources</w:t>
      </w:r>
    </w:p>
    <w:p w14:paraId="128C6345" w14:textId="77777777" w:rsidR="00FD0253" w:rsidRDefault="005C434B">
      <w:pPr>
        <w:pStyle w:val="BodyText"/>
        <w:spacing w:before="7"/>
        <w:ind w:left="1380"/>
      </w:pPr>
      <w:r>
        <w:t>AAC</w:t>
      </w:r>
      <w:r>
        <w:rPr>
          <w:spacing w:val="-4"/>
        </w:rPr>
        <w:t xml:space="preserve"> </w:t>
      </w:r>
      <w:r>
        <w:t>core</w:t>
      </w:r>
      <w:r>
        <w:rPr>
          <w:spacing w:val="-2"/>
        </w:rPr>
        <w:t xml:space="preserve"> </w:t>
      </w:r>
      <w:r>
        <w:t>word</w:t>
      </w:r>
      <w:r>
        <w:rPr>
          <w:spacing w:val="-1"/>
        </w:rPr>
        <w:t xml:space="preserve"> </w:t>
      </w:r>
      <w:r>
        <w:t>boards</w:t>
      </w:r>
      <w:r>
        <w:rPr>
          <w:spacing w:val="-3"/>
        </w:rPr>
        <w:t xml:space="preserve"> </w:t>
      </w:r>
      <w:r>
        <w:t>will</w:t>
      </w:r>
      <w:r>
        <w:rPr>
          <w:spacing w:val="-2"/>
        </w:rPr>
        <w:t xml:space="preserve"> </w:t>
      </w:r>
      <w:r>
        <w:t>be</w:t>
      </w:r>
      <w:r>
        <w:rPr>
          <w:spacing w:val="1"/>
        </w:rPr>
        <w:t xml:space="preserve"> </w:t>
      </w:r>
      <w:r>
        <w:t>used</w:t>
      </w:r>
      <w:r>
        <w:rPr>
          <w:spacing w:val="-2"/>
        </w:rPr>
        <w:t xml:space="preserve"> </w:t>
      </w:r>
      <w:r>
        <w:t>to</w:t>
      </w:r>
      <w:r>
        <w:rPr>
          <w:spacing w:val="2"/>
        </w:rPr>
        <w:t xml:space="preserve"> </w:t>
      </w:r>
      <w:r>
        <w:t>enhance</w:t>
      </w:r>
      <w:r>
        <w:rPr>
          <w:spacing w:val="-1"/>
        </w:rPr>
        <w:t xml:space="preserve"> </w:t>
      </w:r>
      <w:r>
        <w:rPr>
          <w:spacing w:val="-2"/>
        </w:rPr>
        <w:t>communication.</w:t>
      </w:r>
    </w:p>
    <w:p w14:paraId="2EC91639" w14:textId="77777777" w:rsidR="00FD0253" w:rsidRDefault="00FD0253">
      <w:pPr>
        <w:pStyle w:val="BodyText"/>
        <w:sectPr w:rsidR="00FD0253">
          <w:pgSz w:w="9980" w:h="14180"/>
          <w:pgMar w:top="1320" w:right="141" w:bottom="1120" w:left="708" w:header="0" w:footer="939" w:gutter="0"/>
          <w:cols w:space="720"/>
        </w:sectPr>
      </w:pPr>
    </w:p>
    <w:p w14:paraId="73665F79" w14:textId="77777777" w:rsidR="00FD0253" w:rsidRDefault="005C434B">
      <w:pPr>
        <w:pStyle w:val="Heading1"/>
        <w:spacing w:before="9"/>
        <w:ind w:left="684"/>
      </w:pPr>
      <w:r>
        <w:rPr>
          <w:color w:val="231F20"/>
        </w:rPr>
        <w:lastRenderedPageBreak/>
        <w:t>Assessment</w:t>
      </w:r>
      <w:r>
        <w:rPr>
          <w:color w:val="231F20"/>
          <w:spacing w:val="-2"/>
        </w:rPr>
        <w:t xml:space="preserve"> Rubric</w:t>
      </w:r>
    </w:p>
    <w:p w14:paraId="39698BD6" w14:textId="77777777" w:rsidR="00FD0253" w:rsidRDefault="005C434B">
      <w:pPr>
        <w:pStyle w:val="BodyText"/>
        <w:spacing w:before="7"/>
        <w:ind w:left="684"/>
      </w:pPr>
      <w:r>
        <w:rPr>
          <w:color w:val="231F20"/>
        </w:rPr>
        <w:t>The</w:t>
      </w:r>
      <w:r>
        <w:rPr>
          <w:color w:val="231F20"/>
          <w:spacing w:val="-2"/>
        </w:rPr>
        <w:t xml:space="preserve"> </w:t>
      </w:r>
      <w:r>
        <w:rPr>
          <w:color w:val="231F20"/>
        </w:rPr>
        <w:t>learner</w:t>
      </w:r>
      <w:r>
        <w:rPr>
          <w:color w:val="231F20"/>
          <w:spacing w:val="-1"/>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assessed following</w:t>
      </w:r>
      <w:r>
        <w:rPr>
          <w:color w:val="231F20"/>
          <w:spacing w:val="-2"/>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p w14:paraId="2126535B" w14:textId="77777777" w:rsidR="00FD0253" w:rsidRDefault="00FD0253">
      <w:pPr>
        <w:pStyle w:val="BodyText"/>
        <w:spacing w:before="46"/>
        <w:rPr>
          <w:sz w:val="20"/>
        </w:rPr>
      </w:pPr>
    </w:p>
    <w:tbl>
      <w:tblPr>
        <w:tblW w:w="0" w:type="auto"/>
        <w:tblInd w:w="6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64"/>
        <w:gridCol w:w="1943"/>
        <w:gridCol w:w="2006"/>
        <w:gridCol w:w="2099"/>
      </w:tblGrid>
      <w:tr w:rsidR="00FD0253" w14:paraId="72263C0D" w14:textId="77777777">
        <w:trPr>
          <w:trHeight w:val="629"/>
        </w:trPr>
        <w:tc>
          <w:tcPr>
            <w:tcW w:w="2164" w:type="dxa"/>
          </w:tcPr>
          <w:p w14:paraId="56588FE4" w14:textId="77777777" w:rsidR="00FD0253" w:rsidRDefault="005C434B">
            <w:pPr>
              <w:pStyle w:val="TableParagraph"/>
              <w:spacing w:before="1"/>
              <w:rPr>
                <w:b/>
                <w:sz w:val="23"/>
              </w:rPr>
            </w:pPr>
            <w:r>
              <w:rPr>
                <w:b/>
                <w:color w:val="231F20"/>
                <w:spacing w:val="-2"/>
                <w:sz w:val="23"/>
              </w:rPr>
              <w:t>Exceeding</w:t>
            </w:r>
          </w:p>
          <w:p w14:paraId="1E9502C2" w14:textId="77777777" w:rsidR="00FD0253" w:rsidRDefault="005C434B">
            <w:pPr>
              <w:pStyle w:val="TableParagraph"/>
              <w:spacing w:before="4" w:line="293" w:lineRule="exact"/>
              <w:rPr>
                <w:b/>
                <w:sz w:val="23"/>
              </w:rPr>
            </w:pPr>
            <w:r>
              <w:rPr>
                <w:b/>
                <w:color w:val="231F20"/>
                <w:spacing w:val="-2"/>
                <w:sz w:val="23"/>
              </w:rPr>
              <w:t>Expectations</w:t>
            </w:r>
          </w:p>
        </w:tc>
        <w:tc>
          <w:tcPr>
            <w:tcW w:w="1943" w:type="dxa"/>
          </w:tcPr>
          <w:p w14:paraId="559799A7" w14:textId="77777777" w:rsidR="00FD0253" w:rsidRDefault="005C434B">
            <w:pPr>
              <w:pStyle w:val="TableParagraph"/>
              <w:spacing w:before="1"/>
              <w:rPr>
                <w:b/>
                <w:sz w:val="23"/>
              </w:rPr>
            </w:pPr>
            <w:r>
              <w:rPr>
                <w:b/>
                <w:color w:val="231F20"/>
                <w:spacing w:val="-2"/>
                <w:sz w:val="23"/>
              </w:rPr>
              <w:t>Meeting</w:t>
            </w:r>
          </w:p>
          <w:p w14:paraId="33EE78F4" w14:textId="77777777" w:rsidR="00FD0253" w:rsidRDefault="005C434B">
            <w:pPr>
              <w:pStyle w:val="TableParagraph"/>
              <w:spacing w:before="4" w:line="293" w:lineRule="exact"/>
              <w:rPr>
                <w:b/>
                <w:sz w:val="23"/>
              </w:rPr>
            </w:pPr>
            <w:r>
              <w:rPr>
                <w:b/>
                <w:color w:val="231F20"/>
                <w:spacing w:val="-2"/>
                <w:sz w:val="23"/>
              </w:rPr>
              <w:t>Expectations</w:t>
            </w:r>
          </w:p>
        </w:tc>
        <w:tc>
          <w:tcPr>
            <w:tcW w:w="2006" w:type="dxa"/>
          </w:tcPr>
          <w:p w14:paraId="5EA307F3" w14:textId="77777777" w:rsidR="00FD0253" w:rsidRDefault="005C434B">
            <w:pPr>
              <w:pStyle w:val="TableParagraph"/>
              <w:spacing w:before="1"/>
              <w:ind w:left="105"/>
              <w:rPr>
                <w:b/>
                <w:sz w:val="23"/>
              </w:rPr>
            </w:pPr>
            <w:r>
              <w:rPr>
                <w:b/>
                <w:color w:val="231F20"/>
                <w:spacing w:val="-2"/>
                <w:sz w:val="23"/>
              </w:rPr>
              <w:t>Approaching</w:t>
            </w:r>
          </w:p>
          <w:p w14:paraId="2F74D0EA" w14:textId="77777777" w:rsidR="00FD0253" w:rsidRDefault="005C434B">
            <w:pPr>
              <w:pStyle w:val="TableParagraph"/>
              <w:spacing w:before="4" w:line="293" w:lineRule="exact"/>
              <w:ind w:left="105"/>
              <w:rPr>
                <w:b/>
                <w:sz w:val="23"/>
              </w:rPr>
            </w:pPr>
            <w:r>
              <w:rPr>
                <w:b/>
                <w:color w:val="231F20"/>
                <w:spacing w:val="-2"/>
                <w:sz w:val="23"/>
              </w:rPr>
              <w:t>Expectations</w:t>
            </w:r>
          </w:p>
        </w:tc>
        <w:tc>
          <w:tcPr>
            <w:tcW w:w="2099" w:type="dxa"/>
          </w:tcPr>
          <w:p w14:paraId="2F7F8078" w14:textId="77777777" w:rsidR="00FD0253" w:rsidRDefault="005C434B">
            <w:pPr>
              <w:pStyle w:val="TableParagraph"/>
              <w:spacing w:before="1"/>
              <w:ind w:left="105"/>
              <w:rPr>
                <w:b/>
                <w:sz w:val="23"/>
              </w:rPr>
            </w:pPr>
            <w:r>
              <w:rPr>
                <w:b/>
                <w:color w:val="231F20"/>
                <w:spacing w:val="-2"/>
                <w:sz w:val="23"/>
              </w:rPr>
              <w:t>Below</w:t>
            </w:r>
          </w:p>
          <w:p w14:paraId="49703ECE" w14:textId="77777777" w:rsidR="00FD0253" w:rsidRDefault="005C434B">
            <w:pPr>
              <w:pStyle w:val="TableParagraph"/>
              <w:spacing w:before="4" w:line="293" w:lineRule="exact"/>
              <w:ind w:left="105"/>
              <w:rPr>
                <w:b/>
                <w:sz w:val="23"/>
              </w:rPr>
            </w:pPr>
            <w:r>
              <w:rPr>
                <w:b/>
                <w:color w:val="231F20"/>
                <w:spacing w:val="-2"/>
                <w:sz w:val="23"/>
              </w:rPr>
              <w:t>Expectations</w:t>
            </w:r>
          </w:p>
        </w:tc>
      </w:tr>
      <w:tr w:rsidR="00FD0253" w14:paraId="17D81610" w14:textId="77777777">
        <w:trPr>
          <w:trHeight w:val="3463"/>
        </w:trPr>
        <w:tc>
          <w:tcPr>
            <w:tcW w:w="2164" w:type="dxa"/>
          </w:tcPr>
          <w:p w14:paraId="3FDAA90C" w14:textId="77777777" w:rsidR="00FD0253" w:rsidRDefault="005C434B">
            <w:pPr>
              <w:pStyle w:val="TableParagraph"/>
              <w:spacing w:before="3"/>
              <w:rPr>
                <w:sz w:val="23"/>
              </w:rPr>
            </w:pPr>
            <w:r>
              <w:rPr>
                <w:color w:val="231F20"/>
                <w:sz w:val="23"/>
              </w:rPr>
              <w:t>Learner</w:t>
            </w:r>
            <w:r>
              <w:rPr>
                <w:color w:val="231F20"/>
                <w:spacing w:val="-3"/>
                <w:sz w:val="23"/>
              </w:rPr>
              <w:t xml:space="preserve"> </w:t>
            </w:r>
            <w:proofErr w:type="gramStart"/>
            <w:r>
              <w:rPr>
                <w:color w:val="231F20"/>
                <w:sz w:val="23"/>
              </w:rPr>
              <w:t>is</w:t>
            </w:r>
            <w:r>
              <w:rPr>
                <w:color w:val="231F20"/>
                <w:spacing w:val="-3"/>
                <w:sz w:val="23"/>
              </w:rPr>
              <w:t xml:space="preserve"> </w:t>
            </w:r>
            <w:r>
              <w:rPr>
                <w:color w:val="231F20"/>
                <w:sz w:val="23"/>
              </w:rPr>
              <w:t>able</w:t>
            </w:r>
            <w:r>
              <w:rPr>
                <w:color w:val="231F20"/>
                <w:spacing w:val="-1"/>
                <w:sz w:val="23"/>
              </w:rPr>
              <w:t xml:space="preserve"> </w:t>
            </w:r>
            <w:r>
              <w:rPr>
                <w:color w:val="231F20"/>
                <w:spacing w:val="-5"/>
                <w:sz w:val="23"/>
              </w:rPr>
              <w:t>to</w:t>
            </w:r>
            <w:proofErr w:type="gramEnd"/>
            <w:r>
              <w:rPr>
                <w:color w:val="231F20"/>
                <w:spacing w:val="-5"/>
                <w:sz w:val="23"/>
              </w:rPr>
              <w:t>:</w:t>
            </w:r>
          </w:p>
          <w:p w14:paraId="4294019C" w14:textId="77777777" w:rsidR="00FD0253" w:rsidRDefault="005C434B">
            <w:pPr>
              <w:pStyle w:val="TableParagraph"/>
              <w:numPr>
                <w:ilvl w:val="0"/>
                <w:numId w:val="69"/>
              </w:numPr>
              <w:tabs>
                <w:tab w:val="left" w:pos="345"/>
                <w:tab w:val="left" w:pos="347"/>
              </w:tabs>
              <w:spacing w:before="5" w:line="244" w:lineRule="auto"/>
              <w:ind w:right="418"/>
              <w:rPr>
                <w:sz w:val="23"/>
              </w:rPr>
            </w:pPr>
            <w:r>
              <w:rPr>
                <w:color w:val="231F20"/>
                <w:sz w:val="23"/>
              </w:rPr>
              <w:t>identify</w:t>
            </w:r>
            <w:r>
              <w:rPr>
                <w:color w:val="231F20"/>
                <w:spacing w:val="-15"/>
                <w:sz w:val="23"/>
              </w:rPr>
              <w:t xml:space="preserve"> </w:t>
            </w:r>
            <w:r>
              <w:rPr>
                <w:color w:val="231F20"/>
                <w:sz w:val="23"/>
              </w:rPr>
              <w:t xml:space="preserve">AAC core word </w:t>
            </w:r>
            <w:r>
              <w:rPr>
                <w:color w:val="231F20"/>
                <w:spacing w:val="-2"/>
                <w:sz w:val="23"/>
              </w:rPr>
              <w:t>boards;</w:t>
            </w:r>
          </w:p>
          <w:p w14:paraId="430E85C1" w14:textId="77777777" w:rsidR="00FD0253" w:rsidRDefault="005C434B">
            <w:pPr>
              <w:pStyle w:val="TableParagraph"/>
              <w:numPr>
                <w:ilvl w:val="0"/>
                <w:numId w:val="69"/>
              </w:numPr>
              <w:tabs>
                <w:tab w:val="left" w:pos="345"/>
                <w:tab w:val="left" w:pos="347"/>
              </w:tabs>
              <w:spacing w:line="242" w:lineRule="auto"/>
              <w:ind w:right="132"/>
              <w:rPr>
                <w:sz w:val="23"/>
              </w:rPr>
            </w:pPr>
            <w:r>
              <w:rPr>
                <w:color w:val="231F20"/>
                <w:spacing w:val="-2"/>
                <w:sz w:val="23"/>
              </w:rPr>
              <w:t xml:space="preserve">communicate </w:t>
            </w:r>
            <w:r>
              <w:rPr>
                <w:color w:val="231F20"/>
                <w:sz w:val="23"/>
              </w:rPr>
              <w:t>using</w:t>
            </w:r>
            <w:r>
              <w:rPr>
                <w:color w:val="231F20"/>
                <w:spacing w:val="-12"/>
                <w:sz w:val="23"/>
              </w:rPr>
              <w:t xml:space="preserve"> </w:t>
            </w:r>
            <w:r>
              <w:rPr>
                <w:color w:val="231F20"/>
                <w:sz w:val="23"/>
              </w:rPr>
              <w:t>core</w:t>
            </w:r>
            <w:r>
              <w:rPr>
                <w:color w:val="231F20"/>
                <w:spacing w:val="-12"/>
                <w:sz w:val="23"/>
              </w:rPr>
              <w:t xml:space="preserve"> </w:t>
            </w:r>
            <w:r>
              <w:rPr>
                <w:color w:val="231F20"/>
                <w:sz w:val="23"/>
              </w:rPr>
              <w:t xml:space="preserve">word </w:t>
            </w:r>
            <w:r>
              <w:rPr>
                <w:color w:val="231F20"/>
                <w:spacing w:val="-2"/>
                <w:sz w:val="23"/>
              </w:rPr>
              <w:t>board;</w:t>
            </w:r>
          </w:p>
          <w:p w14:paraId="1F2E0CEA" w14:textId="77777777" w:rsidR="00FD0253" w:rsidRDefault="005C434B">
            <w:pPr>
              <w:pStyle w:val="TableParagraph"/>
              <w:numPr>
                <w:ilvl w:val="0"/>
                <w:numId w:val="69"/>
              </w:numPr>
              <w:tabs>
                <w:tab w:val="left" w:pos="347"/>
                <w:tab w:val="left" w:pos="404"/>
              </w:tabs>
              <w:spacing w:line="244" w:lineRule="auto"/>
              <w:ind w:right="165"/>
              <w:jc w:val="both"/>
              <w:rPr>
                <w:sz w:val="23"/>
              </w:rPr>
            </w:pPr>
            <w:r>
              <w:rPr>
                <w:color w:val="231F20"/>
                <w:sz w:val="23"/>
              </w:rPr>
              <w:t>use other</w:t>
            </w:r>
            <w:r>
              <w:rPr>
                <w:color w:val="231F20"/>
                <w:spacing w:val="-8"/>
                <w:sz w:val="23"/>
              </w:rPr>
              <w:t xml:space="preserve"> </w:t>
            </w:r>
            <w:r>
              <w:rPr>
                <w:color w:val="231F20"/>
                <w:sz w:val="23"/>
              </w:rPr>
              <w:t xml:space="preserve">aided </w:t>
            </w:r>
            <w:r>
              <w:rPr>
                <w:color w:val="231F20"/>
                <w:spacing w:val="-2"/>
                <w:sz w:val="23"/>
              </w:rPr>
              <w:t>communication boards</w:t>
            </w:r>
          </w:p>
          <w:p w14:paraId="44B231A4" w14:textId="77777777" w:rsidR="00FD0253" w:rsidRDefault="005C434B">
            <w:pPr>
              <w:pStyle w:val="TableParagraph"/>
              <w:spacing w:line="287" w:lineRule="exact"/>
              <w:ind w:left="347"/>
              <w:rPr>
                <w:sz w:val="23"/>
              </w:rPr>
            </w:pPr>
            <w:r>
              <w:rPr>
                <w:color w:val="231F20"/>
                <w:spacing w:val="-2"/>
                <w:sz w:val="23"/>
              </w:rPr>
              <w:t>appropriately.</w:t>
            </w:r>
          </w:p>
        </w:tc>
        <w:tc>
          <w:tcPr>
            <w:tcW w:w="1943" w:type="dxa"/>
          </w:tcPr>
          <w:p w14:paraId="0327491B" w14:textId="77777777" w:rsidR="00FD0253" w:rsidRDefault="005C434B">
            <w:pPr>
              <w:pStyle w:val="TableParagraph"/>
              <w:spacing w:before="3" w:line="244" w:lineRule="auto"/>
              <w:ind w:right="140"/>
              <w:rPr>
                <w:sz w:val="23"/>
              </w:rPr>
            </w:pPr>
            <w:r>
              <w:rPr>
                <w:color w:val="231F20"/>
                <w:sz w:val="23"/>
              </w:rPr>
              <w:t>Learner</w:t>
            </w:r>
            <w:r>
              <w:rPr>
                <w:color w:val="231F20"/>
                <w:spacing w:val="-13"/>
                <w:sz w:val="23"/>
              </w:rPr>
              <w:t xml:space="preserve"> </w:t>
            </w:r>
            <w:proofErr w:type="gramStart"/>
            <w:r>
              <w:rPr>
                <w:color w:val="231F20"/>
                <w:sz w:val="23"/>
              </w:rPr>
              <w:t>is</w:t>
            </w:r>
            <w:r>
              <w:rPr>
                <w:color w:val="231F20"/>
                <w:spacing w:val="-15"/>
                <w:sz w:val="23"/>
              </w:rPr>
              <w:t xml:space="preserve"> </w:t>
            </w:r>
            <w:r>
              <w:rPr>
                <w:color w:val="231F20"/>
                <w:sz w:val="23"/>
              </w:rPr>
              <w:t xml:space="preserve">able </w:t>
            </w:r>
            <w:r>
              <w:rPr>
                <w:color w:val="231F20"/>
                <w:spacing w:val="-4"/>
                <w:sz w:val="23"/>
              </w:rPr>
              <w:t>to</w:t>
            </w:r>
            <w:proofErr w:type="gramEnd"/>
            <w:r>
              <w:rPr>
                <w:color w:val="231F20"/>
                <w:spacing w:val="-4"/>
                <w:sz w:val="23"/>
              </w:rPr>
              <w:t>:</w:t>
            </w:r>
          </w:p>
          <w:p w14:paraId="152C5333" w14:textId="77777777" w:rsidR="00FD0253" w:rsidRDefault="005C434B">
            <w:pPr>
              <w:pStyle w:val="TableParagraph"/>
              <w:numPr>
                <w:ilvl w:val="0"/>
                <w:numId w:val="68"/>
              </w:numPr>
              <w:tabs>
                <w:tab w:val="left" w:pos="271"/>
              </w:tabs>
              <w:spacing w:line="244" w:lineRule="auto"/>
              <w:ind w:right="273"/>
              <w:rPr>
                <w:sz w:val="23"/>
              </w:rPr>
            </w:pPr>
            <w:r>
              <w:rPr>
                <w:color w:val="231F20"/>
                <w:sz w:val="23"/>
              </w:rPr>
              <w:t>identify</w:t>
            </w:r>
            <w:r>
              <w:rPr>
                <w:color w:val="231F20"/>
                <w:spacing w:val="-15"/>
                <w:sz w:val="23"/>
              </w:rPr>
              <w:t xml:space="preserve"> </w:t>
            </w:r>
            <w:r>
              <w:rPr>
                <w:color w:val="231F20"/>
                <w:sz w:val="23"/>
              </w:rPr>
              <w:t xml:space="preserve">AAC core word </w:t>
            </w:r>
            <w:r>
              <w:rPr>
                <w:color w:val="231F20"/>
                <w:spacing w:val="-2"/>
                <w:sz w:val="23"/>
              </w:rPr>
              <w:t>boards;</w:t>
            </w:r>
          </w:p>
          <w:p w14:paraId="60807C75" w14:textId="77777777" w:rsidR="00FD0253" w:rsidRDefault="005C434B">
            <w:pPr>
              <w:pStyle w:val="TableParagraph"/>
              <w:numPr>
                <w:ilvl w:val="0"/>
                <w:numId w:val="68"/>
              </w:numPr>
              <w:tabs>
                <w:tab w:val="left" w:pos="271"/>
              </w:tabs>
              <w:spacing w:line="244" w:lineRule="auto"/>
              <w:ind w:right="273"/>
              <w:rPr>
                <w:sz w:val="23"/>
              </w:rPr>
            </w:pPr>
            <w:r>
              <w:rPr>
                <w:color w:val="231F20"/>
                <w:spacing w:val="-2"/>
                <w:sz w:val="23"/>
              </w:rPr>
              <w:t xml:space="preserve">communicate </w:t>
            </w:r>
            <w:r>
              <w:rPr>
                <w:color w:val="231F20"/>
                <w:sz w:val="23"/>
              </w:rPr>
              <w:t>using core word board.</w:t>
            </w:r>
          </w:p>
        </w:tc>
        <w:tc>
          <w:tcPr>
            <w:tcW w:w="2006" w:type="dxa"/>
          </w:tcPr>
          <w:p w14:paraId="3C337670" w14:textId="77777777" w:rsidR="00FD0253" w:rsidRDefault="005C434B">
            <w:pPr>
              <w:pStyle w:val="TableParagraph"/>
              <w:spacing w:before="3" w:line="244" w:lineRule="auto"/>
              <w:ind w:left="105" w:right="202"/>
              <w:rPr>
                <w:sz w:val="23"/>
              </w:rPr>
            </w:pPr>
            <w:r>
              <w:rPr>
                <w:color w:val="231F20"/>
                <w:sz w:val="23"/>
              </w:rPr>
              <w:t>Learner</w:t>
            </w:r>
            <w:r>
              <w:rPr>
                <w:color w:val="231F20"/>
                <w:spacing w:val="-13"/>
                <w:sz w:val="23"/>
              </w:rPr>
              <w:t xml:space="preserve"> </w:t>
            </w:r>
            <w:proofErr w:type="gramStart"/>
            <w:r>
              <w:rPr>
                <w:color w:val="231F20"/>
                <w:sz w:val="23"/>
              </w:rPr>
              <w:t>is</w:t>
            </w:r>
            <w:r>
              <w:rPr>
                <w:color w:val="231F20"/>
                <w:spacing w:val="-15"/>
                <w:sz w:val="23"/>
              </w:rPr>
              <w:t xml:space="preserve"> </w:t>
            </w:r>
            <w:r>
              <w:rPr>
                <w:color w:val="231F20"/>
                <w:sz w:val="23"/>
              </w:rPr>
              <w:t xml:space="preserve">able </w:t>
            </w:r>
            <w:r>
              <w:rPr>
                <w:color w:val="231F20"/>
                <w:spacing w:val="-4"/>
                <w:sz w:val="23"/>
              </w:rPr>
              <w:t>to</w:t>
            </w:r>
            <w:proofErr w:type="gramEnd"/>
            <w:r>
              <w:rPr>
                <w:color w:val="231F20"/>
                <w:spacing w:val="-4"/>
                <w:sz w:val="23"/>
              </w:rPr>
              <w:t>:</w:t>
            </w:r>
          </w:p>
          <w:p w14:paraId="1D5369AD" w14:textId="77777777" w:rsidR="00FD0253" w:rsidRDefault="005C434B">
            <w:pPr>
              <w:pStyle w:val="TableParagraph"/>
              <w:numPr>
                <w:ilvl w:val="0"/>
                <w:numId w:val="67"/>
              </w:numPr>
              <w:tabs>
                <w:tab w:val="left" w:pos="328"/>
                <w:tab w:val="left" w:pos="330"/>
              </w:tabs>
              <w:spacing w:line="244" w:lineRule="auto"/>
              <w:ind w:right="277"/>
              <w:rPr>
                <w:sz w:val="23"/>
              </w:rPr>
            </w:pPr>
            <w:r>
              <w:rPr>
                <w:color w:val="231F20"/>
                <w:sz w:val="23"/>
              </w:rPr>
              <w:t>identify</w:t>
            </w:r>
            <w:r>
              <w:rPr>
                <w:color w:val="231F20"/>
                <w:spacing w:val="-15"/>
                <w:sz w:val="23"/>
              </w:rPr>
              <w:t xml:space="preserve"> </w:t>
            </w:r>
            <w:r>
              <w:rPr>
                <w:color w:val="231F20"/>
                <w:sz w:val="23"/>
              </w:rPr>
              <w:t xml:space="preserve">AAC core word </w:t>
            </w:r>
            <w:r>
              <w:rPr>
                <w:color w:val="231F20"/>
                <w:spacing w:val="-2"/>
                <w:sz w:val="23"/>
              </w:rPr>
              <w:t>boards;</w:t>
            </w:r>
          </w:p>
          <w:p w14:paraId="2409D429" w14:textId="77777777" w:rsidR="00FD0253" w:rsidRDefault="005C434B">
            <w:pPr>
              <w:pStyle w:val="TableParagraph"/>
              <w:numPr>
                <w:ilvl w:val="0"/>
                <w:numId w:val="67"/>
              </w:numPr>
              <w:tabs>
                <w:tab w:val="left" w:pos="328"/>
                <w:tab w:val="left" w:pos="330"/>
              </w:tabs>
              <w:spacing w:line="244" w:lineRule="auto"/>
              <w:ind w:right="217"/>
              <w:rPr>
                <w:sz w:val="23"/>
              </w:rPr>
            </w:pPr>
            <w:r>
              <w:rPr>
                <w:color w:val="231F20"/>
                <w:spacing w:val="-2"/>
                <w:sz w:val="23"/>
              </w:rPr>
              <w:t xml:space="preserve">Communicate </w:t>
            </w:r>
            <w:r>
              <w:rPr>
                <w:color w:val="231F20"/>
                <w:sz w:val="23"/>
              </w:rPr>
              <w:t>using core word board with prompts and cues.</w:t>
            </w:r>
          </w:p>
        </w:tc>
        <w:tc>
          <w:tcPr>
            <w:tcW w:w="2099" w:type="dxa"/>
          </w:tcPr>
          <w:p w14:paraId="281CF938" w14:textId="77777777" w:rsidR="00FD0253" w:rsidRDefault="005C434B">
            <w:pPr>
              <w:pStyle w:val="TableParagraph"/>
              <w:spacing w:before="3" w:line="244" w:lineRule="auto"/>
              <w:ind w:left="105"/>
              <w:rPr>
                <w:sz w:val="23"/>
              </w:rPr>
            </w:pPr>
            <w:proofErr w:type="gramStart"/>
            <w:r>
              <w:rPr>
                <w:color w:val="231F20"/>
                <w:sz w:val="23"/>
              </w:rPr>
              <w:t>Learner has</w:t>
            </w:r>
            <w:proofErr w:type="gramEnd"/>
            <w:r>
              <w:rPr>
                <w:color w:val="231F20"/>
                <w:sz w:val="23"/>
              </w:rPr>
              <w:t xml:space="preserve"> difficulties</w:t>
            </w:r>
            <w:r>
              <w:rPr>
                <w:color w:val="231F20"/>
                <w:spacing w:val="-15"/>
                <w:sz w:val="23"/>
              </w:rPr>
              <w:t xml:space="preserve"> </w:t>
            </w:r>
            <w:r>
              <w:rPr>
                <w:color w:val="231F20"/>
                <w:sz w:val="23"/>
              </w:rPr>
              <w:t>in:</w:t>
            </w:r>
          </w:p>
          <w:p w14:paraId="7A91A864" w14:textId="77777777" w:rsidR="00FD0253" w:rsidRDefault="005C434B">
            <w:pPr>
              <w:pStyle w:val="TableParagraph"/>
              <w:numPr>
                <w:ilvl w:val="0"/>
                <w:numId w:val="66"/>
              </w:numPr>
              <w:tabs>
                <w:tab w:val="left" w:pos="324"/>
                <w:tab w:val="left" w:pos="326"/>
              </w:tabs>
              <w:spacing w:line="244" w:lineRule="auto"/>
              <w:ind w:right="133"/>
              <w:rPr>
                <w:sz w:val="23"/>
              </w:rPr>
            </w:pPr>
            <w:r>
              <w:rPr>
                <w:color w:val="231F20"/>
                <w:spacing w:val="-2"/>
                <w:sz w:val="23"/>
              </w:rPr>
              <w:t xml:space="preserve">identifying </w:t>
            </w:r>
            <w:r>
              <w:rPr>
                <w:color w:val="231F20"/>
                <w:sz w:val="23"/>
              </w:rPr>
              <w:t>AAC</w:t>
            </w:r>
            <w:r>
              <w:rPr>
                <w:color w:val="231F20"/>
                <w:spacing w:val="-12"/>
                <w:sz w:val="23"/>
              </w:rPr>
              <w:t xml:space="preserve"> </w:t>
            </w:r>
            <w:r>
              <w:rPr>
                <w:color w:val="231F20"/>
                <w:sz w:val="23"/>
              </w:rPr>
              <w:t>core</w:t>
            </w:r>
            <w:r>
              <w:rPr>
                <w:color w:val="231F20"/>
                <w:spacing w:val="-12"/>
                <w:sz w:val="23"/>
              </w:rPr>
              <w:t xml:space="preserve"> </w:t>
            </w:r>
            <w:r>
              <w:rPr>
                <w:color w:val="231F20"/>
                <w:sz w:val="23"/>
              </w:rPr>
              <w:t xml:space="preserve">word </w:t>
            </w:r>
            <w:r>
              <w:rPr>
                <w:color w:val="231F20"/>
                <w:spacing w:val="-2"/>
                <w:sz w:val="23"/>
              </w:rPr>
              <w:t>boards;</w:t>
            </w:r>
          </w:p>
          <w:p w14:paraId="40F5F65F" w14:textId="77777777" w:rsidR="00FD0253" w:rsidRDefault="005C434B">
            <w:pPr>
              <w:pStyle w:val="TableParagraph"/>
              <w:numPr>
                <w:ilvl w:val="0"/>
                <w:numId w:val="66"/>
              </w:numPr>
              <w:tabs>
                <w:tab w:val="left" w:pos="324"/>
                <w:tab w:val="left" w:pos="326"/>
              </w:tabs>
              <w:spacing w:line="244" w:lineRule="auto"/>
              <w:ind w:right="94"/>
              <w:rPr>
                <w:sz w:val="23"/>
              </w:rPr>
            </w:pPr>
            <w:r>
              <w:rPr>
                <w:color w:val="231F20"/>
                <w:spacing w:val="-2"/>
                <w:sz w:val="23"/>
              </w:rPr>
              <w:t xml:space="preserve">Communicating </w:t>
            </w:r>
            <w:r>
              <w:rPr>
                <w:color w:val="231F20"/>
                <w:sz w:val="23"/>
              </w:rPr>
              <w:t>using core</w:t>
            </w:r>
            <w:r>
              <w:rPr>
                <w:color w:val="231F20"/>
                <w:spacing w:val="80"/>
                <w:sz w:val="23"/>
              </w:rPr>
              <w:t xml:space="preserve"> </w:t>
            </w:r>
            <w:r>
              <w:rPr>
                <w:color w:val="231F20"/>
                <w:sz w:val="23"/>
              </w:rPr>
              <w:t>word boards even with prompts and</w:t>
            </w:r>
          </w:p>
          <w:p w14:paraId="36F95FAC" w14:textId="77777777" w:rsidR="00FD0253" w:rsidRDefault="005C434B">
            <w:pPr>
              <w:pStyle w:val="TableParagraph"/>
              <w:spacing w:line="284" w:lineRule="exact"/>
              <w:ind w:left="326"/>
              <w:rPr>
                <w:sz w:val="23"/>
              </w:rPr>
            </w:pPr>
            <w:r>
              <w:rPr>
                <w:color w:val="231F20"/>
                <w:spacing w:val="-2"/>
                <w:sz w:val="23"/>
              </w:rPr>
              <w:t>cues.</w:t>
            </w:r>
          </w:p>
        </w:tc>
      </w:tr>
    </w:tbl>
    <w:p w14:paraId="57D32FB7" w14:textId="77777777" w:rsidR="00FD0253" w:rsidRDefault="00FD0253">
      <w:pPr>
        <w:pStyle w:val="BodyText"/>
      </w:pPr>
    </w:p>
    <w:p w14:paraId="5BDA5965" w14:textId="77777777" w:rsidR="00FD0253" w:rsidRDefault="00FD0253">
      <w:pPr>
        <w:pStyle w:val="BodyText"/>
        <w:spacing w:before="12"/>
      </w:pPr>
    </w:p>
    <w:p w14:paraId="62A45054" w14:textId="77777777" w:rsidR="00FD0253" w:rsidRDefault="005C434B">
      <w:pPr>
        <w:pStyle w:val="Heading1"/>
        <w:numPr>
          <w:ilvl w:val="2"/>
          <w:numId w:val="135"/>
        </w:numPr>
        <w:tabs>
          <w:tab w:val="left" w:pos="1379"/>
        </w:tabs>
        <w:spacing w:line="244" w:lineRule="auto"/>
        <w:ind w:right="4828"/>
        <w:rPr>
          <w:color w:val="231F20"/>
        </w:rPr>
      </w:pPr>
      <w:r>
        <w:rPr>
          <w:color w:val="231F20"/>
        </w:rPr>
        <w:t>Sub</w:t>
      </w:r>
      <w:r>
        <w:rPr>
          <w:color w:val="231F20"/>
          <w:spacing w:val="-4"/>
        </w:rPr>
        <w:t xml:space="preserve"> </w:t>
      </w:r>
      <w:r>
        <w:rPr>
          <w:color w:val="231F20"/>
        </w:rPr>
        <w:t>strand:</w:t>
      </w:r>
      <w:r>
        <w:rPr>
          <w:color w:val="231F20"/>
          <w:spacing w:val="80"/>
        </w:rPr>
        <w:t xml:space="preserve"> </w:t>
      </w:r>
      <w:r>
        <w:rPr>
          <w:color w:val="231F20"/>
        </w:rPr>
        <w:t>Theme</w:t>
      </w:r>
      <w:r>
        <w:rPr>
          <w:color w:val="231F20"/>
          <w:spacing w:val="-3"/>
        </w:rPr>
        <w:t xml:space="preserve"> </w:t>
      </w:r>
      <w:r>
        <w:rPr>
          <w:color w:val="231F20"/>
        </w:rPr>
        <w:t xml:space="preserve">Boards </w:t>
      </w:r>
      <w:r>
        <w:rPr>
          <w:color w:val="231F20"/>
          <w:spacing w:val="-2"/>
        </w:rPr>
        <w:t>Introduction</w:t>
      </w:r>
    </w:p>
    <w:p w14:paraId="54AAA225" w14:textId="77777777" w:rsidR="00FD0253" w:rsidRDefault="005C434B">
      <w:pPr>
        <w:pStyle w:val="BodyText"/>
        <w:spacing w:line="242" w:lineRule="auto"/>
        <w:ind w:left="1379" w:right="625"/>
      </w:pPr>
      <w:r>
        <w:rPr>
          <w:color w:val="231F20"/>
        </w:rPr>
        <w:t>Theme boards in AAC contain words used in situations with more specific activities or topics of conversation such the family, the hospital, the farm and jewelry. It can be used in combination with the core word board.</w:t>
      </w:r>
    </w:p>
    <w:p w14:paraId="311B5A68" w14:textId="77777777" w:rsidR="00FD0253" w:rsidRDefault="00FD0253">
      <w:pPr>
        <w:pStyle w:val="BodyText"/>
        <w:spacing w:line="242" w:lineRule="auto"/>
        <w:sectPr w:rsidR="00FD0253">
          <w:pgSz w:w="9980" w:h="14180"/>
          <w:pgMar w:top="1380" w:right="141" w:bottom="1120" w:left="708" w:header="0" w:footer="939" w:gutter="0"/>
          <w:cols w:space="720"/>
        </w:sectPr>
      </w:pPr>
    </w:p>
    <w:p w14:paraId="01681004" w14:textId="77777777" w:rsidR="00FD0253" w:rsidRDefault="005C434B">
      <w:pPr>
        <w:pStyle w:val="BodyText"/>
        <w:ind w:left="683"/>
        <w:rPr>
          <w:sz w:val="20"/>
        </w:rPr>
      </w:pPr>
      <w:r>
        <w:rPr>
          <w:noProof/>
          <w:sz w:val="20"/>
        </w:rPr>
        <w:lastRenderedPageBreak/>
        <w:drawing>
          <wp:inline distT="0" distB="0" distL="0" distR="0" wp14:anchorId="39C65F81" wp14:editId="3FA9D517">
            <wp:extent cx="4143450" cy="4206240"/>
            <wp:effectExtent l="0" t="0" r="0" b="0"/>
            <wp:docPr id="454" name="Image 454" descr="A 3x3 grid of communication symbols with labels. The top rows use high-contrast graphics for jewelry-related terms like 'jewellery,' 'pearls,' 'put on,' 'bracelet,' and 'necklace'. The bottom row and remaining squares show action and social icons: reaching hands for 'to help,' a white palm on red for 'wait,' a smiley face for 'good/ok,' and crossed hands for 'finis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descr="A 3x3 grid of communication symbols with labels. The top rows use high-contrast graphics for jewelry-related terms like 'jewellery,' 'pearls,' 'put on,' 'bracelet,' and 'necklace'. The bottom row and remaining squares show action and social icons: reaching hands for 'to help,' a white palm on red for 'wait,' a smiley face for 'good/ok,' and crossed hands for 'finish'."/>
                    <pic:cNvPicPr/>
                  </pic:nvPicPr>
                  <pic:blipFill>
                    <a:blip r:embed="rId90" cstate="print"/>
                    <a:stretch>
                      <a:fillRect/>
                    </a:stretch>
                  </pic:blipFill>
                  <pic:spPr>
                    <a:xfrm>
                      <a:off x="0" y="0"/>
                      <a:ext cx="4143450" cy="4206240"/>
                    </a:xfrm>
                    <a:prstGeom prst="rect">
                      <a:avLst/>
                    </a:prstGeom>
                  </pic:spPr>
                </pic:pic>
              </a:graphicData>
            </a:graphic>
          </wp:inline>
        </w:drawing>
      </w:r>
    </w:p>
    <w:p w14:paraId="103B20D4" w14:textId="77777777" w:rsidR="00FD0253" w:rsidRDefault="005C434B">
      <w:pPr>
        <w:pStyle w:val="Heading1"/>
        <w:spacing w:before="34" w:line="630" w:lineRule="atLeast"/>
        <w:ind w:left="1032" w:right="4788" w:hanging="348"/>
      </w:pPr>
      <w:r>
        <w:t>A Theme Board on Jewelry Specific</w:t>
      </w:r>
      <w:r>
        <w:rPr>
          <w:spacing w:val="-7"/>
        </w:rPr>
        <w:t xml:space="preserve"> </w:t>
      </w:r>
      <w:r>
        <w:t>Learning</w:t>
      </w:r>
      <w:r>
        <w:rPr>
          <w:spacing w:val="-5"/>
        </w:rPr>
        <w:t xml:space="preserve"> </w:t>
      </w:r>
      <w:r>
        <w:t>Outcomes</w:t>
      </w:r>
    </w:p>
    <w:p w14:paraId="47672169" w14:textId="77777777" w:rsidR="00FD0253" w:rsidRDefault="005C434B">
      <w:pPr>
        <w:pStyle w:val="BodyText"/>
        <w:spacing w:before="7"/>
        <w:ind w:left="1032"/>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2"/>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5A79878E" w14:textId="77777777" w:rsidR="00FD0253" w:rsidRDefault="005C434B">
      <w:pPr>
        <w:pStyle w:val="ListParagraph"/>
        <w:numPr>
          <w:ilvl w:val="3"/>
          <w:numId w:val="135"/>
        </w:numPr>
        <w:tabs>
          <w:tab w:val="left" w:pos="1379"/>
        </w:tabs>
        <w:spacing w:before="5" w:line="242" w:lineRule="auto"/>
        <w:ind w:left="1379" w:right="629"/>
        <w:rPr>
          <w:sz w:val="23"/>
        </w:rPr>
      </w:pPr>
      <w:r>
        <w:rPr>
          <w:sz w:val="23"/>
        </w:rPr>
        <w:t>recognize pictures and symbols representing themes in augmentative and alternative aided communication;</w:t>
      </w:r>
    </w:p>
    <w:p w14:paraId="035242FB" w14:textId="77777777" w:rsidR="00FD0253" w:rsidRDefault="005C434B">
      <w:pPr>
        <w:pStyle w:val="ListParagraph"/>
        <w:numPr>
          <w:ilvl w:val="3"/>
          <w:numId w:val="135"/>
        </w:numPr>
        <w:tabs>
          <w:tab w:val="left" w:pos="1379"/>
        </w:tabs>
        <w:spacing w:before="1"/>
        <w:ind w:left="1379" w:hanging="347"/>
        <w:rPr>
          <w:sz w:val="23"/>
        </w:rPr>
      </w:pPr>
      <w:r>
        <w:rPr>
          <w:sz w:val="23"/>
        </w:rPr>
        <w:t>use</w:t>
      </w:r>
      <w:r>
        <w:rPr>
          <w:spacing w:val="-4"/>
          <w:sz w:val="23"/>
        </w:rPr>
        <w:t xml:space="preserve"> </w:t>
      </w:r>
      <w:r>
        <w:rPr>
          <w:sz w:val="23"/>
        </w:rPr>
        <w:t>theme</w:t>
      </w:r>
      <w:r>
        <w:rPr>
          <w:spacing w:val="-1"/>
          <w:sz w:val="23"/>
        </w:rPr>
        <w:t xml:space="preserve"> </w:t>
      </w:r>
      <w:r>
        <w:rPr>
          <w:sz w:val="23"/>
        </w:rPr>
        <w:t>boards</w:t>
      </w:r>
      <w:r>
        <w:rPr>
          <w:spacing w:val="-1"/>
          <w:sz w:val="23"/>
        </w:rPr>
        <w:t xml:space="preserve"> </w:t>
      </w:r>
      <w:r>
        <w:rPr>
          <w:sz w:val="23"/>
        </w:rPr>
        <w:t>to</w:t>
      </w:r>
      <w:r>
        <w:rPr>
          <w:spacing w:val="-1"/>
          <w:sz w:val="23"/>
        </w:rPr>
        <w:t xml:space="preserve"> </w:t>
      </w:r>
      <w:r>
        <w:rPr>
          <w:sz w:val="23"/>
        </w:rPr>
        <w:t>make</w:t>
      </w:r>
      <w:r>
        <w:rPr>
          <w:spacing w:val="-1"/>
          <w:sz w:val="23"/>
        </w:rPr>
        <w:t xml:space="preserve"> </w:t>
      </w:r>
      <w:r>
        <w:rPr>
          <w:sz w:val="23"/>
        </w:rPr>
        <w:t>sentences</w:t>
      </w:r>
      <w:r>
        <w:rPr>
          <w:spacing w:val="-2"/>
          <w:sz w:val="23"/>
        </w:rPr>
        <w:t xml:space="preserve"> </w:t>
      </w:r>
      <w:r>
        <w:rPr>
          <w:sz w:val="23"/>
        </w:rPr>
        <w:t xml:space="preserve">for </w:t>
      </w:r>
      <w:r>
        <w:rPr>
          <w:spacing w:val="-2"/>
          <w:sz w:val="23"/>
        </w:rPr>
        <w:t>communication;</w:t>
      </w:r>
    </w:p>
    <w:p w14:paraId="05E05C59" w14:textId="77777777" w:rsidR="00FD0253" w:rsidRDefault="005C434B">
      <w:pPr>
        <w:pStyle w:val="ListParagraph"/>
        <w:numPr>
          <w:ilvl w:val="3"/>
          <w:numId w:val="135"/>
        </w:numPr>
        <w:tabs>
          <w:tab w:val="left" w:pos="1379"/>
        </w:tabs>
        <w:spacing w:before="5"/>
        <w:ind w:left="1379" w:hanging="347"/>
        <w:rPr>
          <w:sz w:val="23"/>
        </w:rPr>
      </w:pPr>
      <w:r>
        <w:rPr>
          <w:sz w:val="23"/>
        </w:rPr>
        <w:t>appreciate</w:t>
      </w:r>
      <w:r>
        <w:rPr>
          <w:spacing w:val="-4"/>
          <w:sz w:val="23"/>
        </w:rPr>
        <w:t xml:space="preserve"> </w:t>
      </w:r>
      <w:r>
        <w:rPr>
          <w:sz w:val="23"/>
        </w:rPr>
        <w:t>the</w:t>
      </w:r>
      <w:r>
        <w:rPr>
          <w:spacing w:val="-1"/>
          <w:sz w:val="23"/>
        </w:rPr>
        <w:t xml:space="preserve"> </w:t>
      </w:r>
      <w:r>
        <w:rPr>
          <w:sz w:val="23"/>
        </w:rPr>
        <w:t>importance</w:t>
      </w:r>
      <w:r>
        <w:rPr>
          <w:spacing w:val="-1"/>
          <w:sz w:val="23"/>
        </w:rPr>
        <w:t xml:space="preserve"> </w:t>
      </w:r>
      <w:r>
        <w:rPr>
          <w:sz w:val="23"/>
        </w:rPr>
        <w:t>of</w:t>
      </w:r>
      <w:r>
        <w:rPr>
          <w:spacing w:val="-2"/>
          <w:sz w:val="23"/>
        </w:rPr>
        <w:t xml:space="preserve"> </w:t>
      </w:r>
      <w:r>
        <w:rPr>
          <w:sz w:val="23"/>
        </w:rPr>
        <w:t>theme</w:t>
      </w:r>
      <w:r>
        <w:rPr>
          <w:spacing w:val="-1"/>
          <w:sz w:val="23"/>
        </w:rPr>
        <w:t xml:space="preserve"> </w:t>
      </w:r>
      <w:r>
        <w:rPr>
          <w:sz w:val="23"/>
        </w:rPr>
        <w:t>boards</w:t>
      </w:r>
      <w:r>
        <w:rPr>
          <w:spacing w:val="-2"/>
          <w:sz w:val="23"/>
        </w:rPr>
        <w:t xml:space="preserve"> </w:t>
      </w:r>
      <w:r>
        <w:rPr>
          <w:sz w:val="23"/>
        </w:rPr>
        <w:t xml:space="preserve">in </w:t>
      </w:r>
      <w:r>
        <w:rPr>
          <w:spacing w:val="-2"/>
          <w:sz w:val="23"/>
        </w:rPr>
        <w:t>communication.</w:t>
      </w:r>
    </w:p>
    <w:p w14:paraId="0B43688D" w14:textId="77777777" w:rsidR="00FD0253" w:rsidRDefault="00FD0253">
      <w:pPr>
        <w:pStyle w:val="BodyText"/>
        <w:spacing w:before="7"/>
      </w:pPr>
    </w:p>
    <w:p w14:paraId="340EA5C2" w14:textId="77777777" w:rsidR="00FD0253" w:rsidRDefault="005C434B">
      <w:pPr>
        <w:pStyle w:val="Heading1"/>
        <w:ind w:left="1032"/>
      </w:pPr>
      <w:r>
        <w:t>Key</w:t>
      </w:r>
      <w:r>
        <w:rPr>
          <w:spacing w:val="-2"/>
        </w:rPr>
        <w:t xml:space="preserve"> </w:t>
      </w:r>
      <w:r>
        <w:t>Inquiry</w:t>
      </w:r>
      <w:r>
        <w:rPr>
          <w:spacing w:val="-1"/>
        </w:rPr>
        <w:t xml:space="preserve"> </w:t>
      </w:r>
      <w:r>
        <w:rPr>
          <w:spacing w:val="-2"/>
        </w:rPr>
        <w:t>Question</w:t>
      </w:r>
    </w:p>
    <w:p w14:paraId="30F9C511" w14:textId="77777777" w:rsidR="00FD0253" w:rsidRDefault="005C434B">
      <w:pPr>
        <w:pStyle w:val="BodyText"/>
        <w:spacing w:before="8"/>
        <w:ind w:left="1032"/>
      </w:pPr>
      <w:r>
        <w:t>The</w:t>
      </w:r>
      <w:r>
        <w:rPr>
          <w:spacing w:val="-4"/>
        </w:rPr>
        <w:t xml:space="preserve"> </w:t>
      </w:r>
      <w:r>
        <w:t>learner</w:t>
      </w:r>
      <w:r>
        <w:rPr>
          <w:spacing w:val="-1"/>
        </w:rPr>
        <w:t xml:space="preserve"> </w:t>
      </w:r>
      <w:r>
        <w:t>could</w:t>
      </w:r>
      <w:r>
        <w:rPr>
          <w:spacing w:val="-2"/>
        </w:rPr>
        <w:t xml:space="preserve"> </w:t>
      </w:r>
      <w:r>
        <w:t>be</w:t>
      </w:r>
      <w:r>
        <w:rPr>
          <w:spacing w:val="-1"/>
        </w:rPr>
        <w:t xml:space="preserve"> </w:t>
      </w:r>
      <w:r>
        <w:t>asked</w:t>
      </w:r>
      <w:r>
        <w:rPr>
          <w:spacing w:val="-2"/>
        </w:rPr>
        <w:t xml:space="preserve"> </w:t>
      </w:r>
      <w:r>
        <w:t>the</w:t>
      </w:r>
      <w:r>
        <w:rPr>
          <w:spacing w:val="-2"/>
        </w:rPr>
        <w:t xml:space="preserve"> </w:t>
      </w:r>
      <w:r>
        <w:t>following</w:t>
      </w:r>
      <w:r>
        <w:rPr>
          <w:spacing w:val="-1"/>
        </w:rPr>
        <w:t xml:space="preserve"> </w:t>
      </w:r>
      <w:r>
        <w:t>question</w:t>
      </w:r>
      <w:r>
        <w:rPr>
          <w:spacing w:val="-2"/>
        </w:rPr>
        <w:t xml:space="preserve"> </w:t>
      </w:r>
      <w:r>
        <w:t>about</w:t>
      </w:r>
      <w:r>
        <w:rPr>
          <w:spacing w:val="-2"/>
        </w:rPr>
        <w:t xml:space="preserve"> </w:t>
      </w:r>
      <w:r>
        <w:t>the</w:t>
      </w:r>
      <w:r>
        <w:rPr>
          <w:spacing w:val="-1"/>
        </w:rPr>
        <w:t xml:space="preserve"> </w:t>
      </w:r>
      <w:r>
        <w:rPr>
          <w:spacing w:val="-2"/>
        </w:rPr>
        <w:t>boards.</w:t>
      </w:r>
    </w:p>
    <w:p w14:paraId="7909FBF5" w14:textId="77777777" w:rsidR="00FD0253" w:rsidRDefault="005C434B">
      <w:pPr>
        <w:pStyle w:val="BodyText"/>
        <w:spacing w:before="4"/>
        <w:ind w:left="1032"/>
      </w:pPr>
      <w:r>
        <w:t>1.</w:t>
      </w:r>
      <w:r>
        <w:rPr>
          <w:spacing w:val="-1"/>
        </w:rPr>
        <w:t xml:space="preserve"> </w:t>
      </w:r>
      <w:r>
        <w:t>What</w:t>
      </w:r>
      <w:r>
        <w:rPr>
          <w:spacing w:val="-1"/>
        </w:rPr>
        <w:t xml:space="preserve"> </w:t>
      </w:r>
      <w:r>
        <w:t>can</w:t>
      </w:r>
      <w:r>
        <w:rPr>
          <w:spacing w:val="-2"/>
        </w:rPr>
        <w:t xml:space="preserve"> </w:t>
      </w:r>
      <w:r>
        <w:t>you see/feel</w:t>
      </w:r>
      <w:r>
        <w:rPr>
          <w:spacing w:val="-1"/>
        </w:rPr>
        <w:t xml:space="preserve"> </w:t>
      </w:r>
      <w:r>
        <w:t>on</w:t>
      </w:r>
      <w:r>
        <w:rPr>
          <w:spacing w:val="-1"/>
        </w:rPr>
        <w:t xml:space="preserve"> </w:t>
      </w:r>
      <w:r>
        <w:t>the</w:t>
      </w:r>
      <w:r>
        <w:rPr>
          <w:spacing w:val="-1"/>
        </w:rPr>
        <w:t xml:space="preserve"> </w:t>
      </w:r>
      <w:r>
        <w:t xml:space="preserve">theme </w:t>
      </w:r>
      <w:r>
        <w:rPr>
          <w:spacing w:val="-2"/>
        </w:rPr>
        <w:t>board?</w:t>
      </w:r>
    </w:p>
    <w:p w14:paraId="0F13DD98" w14:textId="77777777" w:rsidR="00FD0253" w:rsidRDefault="00FD0253">
      <w:pPr>
        <w:pStyle w:val="BodyText"/>
        <w:sectPr w:rsidR="00FD0253">
          <w:pgSz w:w="9980" w:h="14180"/>
          <w:pgMar w:top="1380" w:right="141" w:bottom="1120" w:left="708" w:header="0" w:footer="939" w:gutter="0"/>
          <w:cols w:space="720"/>
        </w:sectPr>
      </w:pPr>
    </w:p>
    <w:p w14:paraId="0828BFCD" w14:textId="77777777" w:rsidR="00FD0253" w:rsidRDefault="005C434B">
      <w:pPr>
        <w:pStyle w:val="Heading1"/>
        <w:spacing w:before="9"/>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E52DC10" w14:textId="77777777" w:rsidR="00FD0253" w:rsidRDefault="005C434B">
      <w:pPr>
        <w:pStyle w:val="BodyText"/>
        <w:spacing w:before="7" w:line="244" w:lineRule="auto"/>
        <w:ind w:left="1379" w:right="825"/>
      </w:pPr>
      <w:r>
        <w:rPr>
          <w:color w:val="231F20"/>
        </w:rPr>
        <w:t>For the learner to recognize pictures and symbols representing themes</w:t>
      </w:r>
      <w:r>
        <w:rPr>
          <w:color w:val="231F20"/>
          <w:spacing w:val="-5"/>
        </w:rPr>
        <w:t xml:space="preserve"> </w:t>
      </w:r>
      <w:r>
        <w:rPr>
          <w:color w:val="231F20"/>
        </w:rPr>
        <w:t>in</w:t>
      </w:r>
      <w:r>
        <w:rPr>
          <w:color w:val="231F20"/>
          <w:spacing w:val="-2"/>
        </w:rPr>
        <w:t xml:space="preserve"> </w:t>
      </w:r>
      <w:r>
        <w:rPr>
          <w:color w:val="231F20"/>
        </w:rPr>
        <w:t>augmentative</w:t>
      </w:r>
      <w:r>
        <w:rPr>
          <w:color w:val="231F20"/>
          <w:spacing w:val="-1"/>
        </w:rPr>
        <w:t xml:space="preserve"> </w:t>
      </w:r>
      <w:r>
        <w:rPr>
          <w:color w:val="231F20"/>
        </w:rPr>
        <w:t>and</w:t>
      </w:r>
      <w:r>
        <w:rPr>
          <w:color w:val="231F20"/>
          <w:spacing w:val="-2"/>
        </w:rPr>
        <w:t xml:space="preserve"> </w:t>
      </w:r>
      <w:r>
        <w:rPr>
          <w:color w:val="231F20"/>
        </w:rPr>
        <w:t>alternative</w:t>
      </w:r>
      <w:r>
        <w:rPr>
          <w:color w:val="231F20"/>
          <w:spacing w:val="-1"/>
        </w:rPr>
        <w:t xml:space="preserve"> </w:t>
      </w:r>
      <w:r>
        <w:rPr>
          <w:color w:val="231F20"/>
        </w:rPr>
        <w:t>aided</w:t>
      </w:r>
      <w:r>
        <w:rPr>
          <w:color w:val="231F20"/>
          <w:spacing w:val="1"/>
        </w:rPr>
        <w:t xml:space="preserve"> </w:t>
      </w:r>
      <w:r>
        <w:rPr>
          <w:color w:val="231F20"/>
          <w:spacing w:val="-2"/>
        </w:rPr>
        <w:t>communication.</w:t>
      </w:r>
    </w:p>
    <w:p w14:paraId="6BD11B51" w14:textId="77777777" w:rsidR="00FD0253" w:rsidRDefault="005C434B">
      <w:pPr>
        <w:pStyle w:val="BodyText"/>
        <w:spacing w:line="244" w:lineRule="auto"/>
        <w:ind w:left="1379"/>
      </w:pPr>
      <w:r>
        <w:rPr>
          <w:color w:val="231F20"/>
        </w:rPr>
        <w:t>They could be shown pictures that represent</w:t>
      </w:r>
      <w:r>
        <w:rPr>
          <w:color w:val="231F20"/>
          <w:spacing w:val="-1"/>
        </w:rPr>
        <w:t xml:space="preserve"> </w:t>
      </w:r>
      <w:r>
        <w:rPr>
          <w:color w:val="231F20"/>
        </w:rPr>
        <w:t>themes such as a farm, a hospital or a kitchen.</w:t>
      </w:r>
    </w:p>
    <w:p w14:paraId="5011D388" w14:textId="77777777" w:rsidR="00FD0253" w:rsidRDefault="005C434B">
      <w:pPr>
        <w:pStyle w:val="BodyText"/>
        <w:spacing w:line="308" w:lineRule="exact"/>
        <w:ind w:left="1379"/>
      </w:pPr>
      <w:r>
        <w:rPr>
          <w:color w:val="231F20"/>
        </w:rPr>
        <w:t>They</w:t>
      </w:r>
      <w:r>
        <w:rPr>
          <w:color w:val="231F20"/>
          <w:spacing w:val="-4"/>
        </w:rPr>
        <w:t xml:space="preserve"> </w:t>
      </w:r>
      <w:r>
        <w:rPr>
          <w:color w:val="231F20"/>
        </w:rPr>
        <w:t>could</w:t>
      </w:r>
      <w:r>
        <w:rPr>
          <w:color w:val="231F20"/>
          <w:spacing w:val="-2"/>
        </w:rPr>
        <w:t xml:space="preserve"> </w:t>
      </w:r>
      <w:r>
        <w:rPr>
          <w:color w:val="231F20"/>
        </w:rPr>
        <w:t>be</w:t>
      </w:r>
      <w:r>
        <w:rPr>
          <w:color w:val="231F20"/>
          <w:spacing w:val="-1"/>
        </w:rPr>
        <w:t xml:space="preserve"> </w:t>
      </w:r>
      <w:r>
        <w:rPr>
          <w:color w:val="231F20"/>
        </w:rPr>
        <w:t>guided</w:t>
      </w:r>
      <w:r>
        <w:rPr>
          <w:color w:val="231F20"/>
          <w:spacing w:val="-2"/>
        </w:rPr>
        <w:t xml:space="preserve"> </w:t>
      </w:r>
      <w:r>
        <w:rPr>
          <w:color w:val="231F20"/>
          <w:spacing w:val="-5"/>
        </w:rPr>
        <w:t>to:</w:t>
      </w:r>
    </w:p>
    <w:p w14:paraId="56ECF1D4" w14:textId="77777777" w:rsidR="00FD0253" w:rsidRDefault="005C434B">
      <w:pPr>
        <w:pStyle w:val="ListParagraph"/>
        <w:numPr>
          <w:ilvl w:val="0"/>
          <w:numId w:val="65"/>
        </w:numPr>
        <w:tabs>
          <w:tab w:val="left" w:pos="1785"/>
        </w:tabs>
        <w:ind w:left="1785"/>
        <w:rPr>
          <w:rFonts w:ascii="Symbol" w:hAnsi="Symbol"/>
          <w:color w:val="231F20"/>
          <w:sz w:val="23"/>
        </w:rPr>
      </w:pPr>
      <w:r>
        <w:rPr>
          <w:color w:val="231F20"/>
          <w:sz w:val="23"/>
        </w:rPr>
        <w:t>identify</w:t>
      </w:r>
      <w:r>
        <w:rPr>
          <w:color w:val="231F20"/>
          <w:spacing w:val="-5"/>
          <w:sz w:val="23"/>
        </w:rPr>
        <w:t xml:space="preserve"> </w:t>
      </w:r>
      <w:r>
        <w:rPr>
          <w:color w:val="231F20"/>
          <w:sz w:val="23"/>
        </w:rPr>
        <w:t>pictures</w:t>
      </w:r>
      <w:r>
        <w:rPr>
          <w:color w:val="231F20"/>
          <w:spacing w:val="-3"/>
          <w:sz w:val="23"/>
        </w:rPr>
        <w:t xml:space="preserve"> </w:t>
      </w:r>
      <w:r>
        <w:rPr>
          <w:color w:val="231F20"/>
          <w:sz w:val="23"/>
        </w:rPr>
        <w:t>and</w:t>
      </w:r>
      <w:r>
        <w:rPr>
          <w:color w:val="231F20"/>
          <w:spacing w:val="-4"/>
          <w:sz w:val="23"/>
        </w:rPr>
        <w:t xml:space="preserve"> </w:t>
      </w:r>
      <w:r>
        <w:rPr>
          <w:color w:val="231F20"/>
          <w:sz w:val="23"/>
        </w:rPr>
        <w:t>symbols</w:t>
      </w:r>
      <w:r>
        <w:rPr>
          <w:color w:val="231F20"/>
          <w:spacing w:val="-3"/>
          <w:sz w:val="23"/>
        </w:rPr>
        <w:t xml:space="preserve"> </w:t>
      </w:r>
      <w:r>
        <w:rPr>
          <w:color w:val="231F20"/>
          <w:sz w:val="23"/>
        </w:rPr>
        <w:t>related</w:t>
      </w:r>
      <w:r>
        <w:rPr>
          <w:color w:val="231F20"/>
          <w:spacing w:val="-3"/>
          <w:sz w:val="23"/>
        </w:rPr>
        <w:t xml:space="preserve"> </w:t>
      </w:r>
      <w:r>
        <w:rPr>
          <w:color w:val="231F20"/>
          <w:sz w:val="23"/>
        </w:rPr>
        <w:t>to</w:t>
      </w:r>
      <w:r>
        <w:rPr>
          <w:color w:val="231F20"/>
          <w:spacing w:val="-1"/>
          <w:sz w:val="23"/>
        </w:rPr>
        <w:t xml:space="preserve"> </w:t>
      </w:r>
      <w:r>
        <w:rPr>
          <w:color w:val="231F20"/>
          <w:sz w:val="23"/>
        </w:rPr>
        <w:t>different</w:t>
      </w:r>
      <w:r>
        <w:rPr>
          <w:color w:val="231F20"/>
          <w:spacing w:val="-2"/>
          <w:sz w:val="23"/>
        </w:rPr>
        <w:t xml:space="preserve"> themes;</w:t>
      </w:r>
    </w:p>
    <w:p w14:paraId="5B0641A8" w14:textId="77777777" w:rsidR="00FD0253" w:rsidRDefault="005C434B">
      <w:pPr>
        <w:pStyle w:val="ListParagraph"/>
        <w:numPr>
          <w:ilvl w:val="0"/>
          <w:numId w:val="65"/>
        </w:numPr>
        <w:tabs>
          <w:tab w:val="left" w:pos="1727"/>
        </w:tabs>
        <w:spacing w:before="4"/>
        <w:ind w:hanging="348"/>
        <w:rPr>
          <w:rFonts w:ascii="Symbol" w:hAnsi="Symbol"/>
          <w:color w:val="231F20"/>
          <w:sz w:val="23"/>
        </w:rPr>
      </w:pPr>
      <w:r>
        <w:rPr>
          <w:color w:val="231F20"/>
          <w:sz w:val="23"/>
        </w:rPr>
        <w:t>use</w:t>
      </w:r>
      <w:r>
        <w:rPr>
          <w:color w:val="231F20"/>
          <w:spacing w:val="-1"/>
          <w:sz w:val="23"/>
        </w:rPr>
        <w:t xml:space="preserve"> </w:t>
      </w:r>
      <w:r>
        <w:rPr>
          <w:color w:val="231F20"/>
          <w:sz w:val="23"/>
        </w:rPr>
        <w:t>theme</w:t>
      </w:r>
      <w:r>
        <w:rPr>
          <w:color w:val="231F20"/>
          <w:spacing w:val="-1"/>
          <w:sz w:val="23"/>
        </w:rPr>
        <w:t xml:space="preserve"> </w:t>
      </w:r>
      <w:r>
        <w:rPr>
          <w:color w:val="231F20"/>
          <w:sz w:val="23"/>
        </w:rPr>
        <w:t>boards</w:t>
      </w:r>
      <w:r>
        <w:rPr>
          <w:color w:val="231F20"/>
          <w:spacing w:val="-2"/>
          <w:sz w:val="23"/>
        </w:rPr>
        <w:t xml:space="preserve"> </w:t>
      </w:r>
      <w:r>
        <w:rPr>
          <w:color w:val="231F20"/>
          <w:sz w:val="23"/>
        </w:rPr>
        <w:t>to</w:t>
      </w:r>
      <w:r>
        <w:rPr>
          <w:color w:val="231F20"/>
          <w:spacing w:val="1"/>
          <w:sz w:val="23"/>
        </w:rPr>
        <w:t xml:space="preserve"> </w:t>
      </w:r>
      <w:r>
        <w:rPr>
          <w:color w:val="231F20"/>
          <w:sz w:val="23"/>
        </w:rPr>
        <w:t>express</w:t>
      </w:r>
      <w:r>
        <w:rPr>
          <w:color w:val="231F20"/>
          <w:spacing w:val="-1"/>
          <w:sz w:val="23"/>
        </w:rPr>
        <w:t xml:space="preserve"> </w:t>
      </w:r>
      <w:r>
        <w:rPr>
          <w:color w:val="231F20"/>
          <w:sz w:val="23"/>
        </w:rPr>
        <w:t>needs</w:t>
      </w:r>
      <w:r>
        <w:rPr>
          <w:color w:val="231F20"/>
          <w:spacing w:val="-2"/>
          <w:sz w:val="23"/>
        </w:rPr>
        <w:t xml:space="preserve"> </w:t>
      </w:r>
      <w:r>
        <w:rPr>
          <w:color w:val="231F20"/>
          <w:sz w:val="23"/>
        </w:rPr>
        <w:t>or</w:t>
      </w:r>
      <w:r>
        <w:rPr>
          <w:color w:val="231F20"/>
          <w:spacing w:val="1"/>
          <w:sz w:val="23"/>
        </w:rPr>
        <w:t xml:space="preserve"> </w:t>
      </w:r>
      <w:r>
        <w:rPr>
          <w:color w:val="231F20"/>
          <w:spacing w:val="-2"/>
          <w:sz w:val="23"/>
        </w:rPr>
        <w:t>feelings;</w:t>
      </w:r>
    </w:p>
    <w:p w14:paraId="1A11BC99" w14:textId="77777777" w:rsidR="00FD0253" w:rsidRDefault="005C434B">
      <w:pPr>
        <w:pStyle w:val="ListParagraph"/>
        <w:numPr>
          <w:ilvl w:val="0"/>
          <w:numId w:val="65"/>
        </w:numPr>
        <w:tabs>
          <w:tab w:val="left" w:pos="1727"/>
        </w:tabs>
        <w:spacing w:before="6" w:line="244" w:lineRule="auto"/>
        <w:ind w:right="2028" w:hanging="348"/>
        <w:rPr>
          <w:rFonts w:ascii="Symbol" w:hAnsi="Symbol"/>
          <w:color w:val="231F20"/>
          <w:sz w:val="23"/>
        </w:rPr>
      </w:pPr>
      <w:r>
        <w:rPr>
          <w:color w:val="231F20"/>
          <w:sz w:val="23"/>
        </w:rPr>
        <w:t xml:space="preserve">use the core word board along with theme boards to </w:t>
      </w:r>
      <w:r>
        <w:rPr>
          <w:color w:val="231F20"/>
          <w:spacing w:val="-2"/>
          <w:sz w:val="23"/>
        </w:rPr>
        <w:t>communicate;</w:t>
      </w:r>
    </w:p>
    <w:p w14:paraId="357D0902" w14:textId="77777777" w:rsidR="00FD0253" w:rsidRDefault="005C434B">
      <w:pPr>
        <w:pStyle w:val="ListParagraph"/>
        <w:numPr>
          <w:ilvl w:val="0"/>
          <w:numId w:val="65"/>
        </w:numPr>
        <w:tabs>
          <w:tab w:val="left" w:pos="1727"/>
        </w:tabs>
        <w:spacing w:line="244" w:lineRule="auto"/>
        <w:ind w:right="577" w:hanging="348"/>
        <w:rPr>
          <w:rFonts w:ascii="Symbol" w:hAnsi="Symbol"/>
          <w:color w:val="231F20"/>
          <w:sz w:val="23"/>
        </w:rPr>
      </w:pPr>
      <w:r>
        <w:rPr>
          <w:color w:val="231F20"/>
          <w:sz w:val="23"/>
        </w:rPr>
        <w:t>use the core word board and theme board in guided conversations in pairs.</w:t>
      </w:r>
    </w:p>
    <w:p w14:paraId="18CF59E3" w14:textId="77777777" w:rsidR="00FD0253" w:rsidRDefault="005C434B">
      <w:pPr>
        <w:pStyle w:val="BodyText"/>
        <w:spacing w:before="307" w:line="244" w:lineRule="auto"/>
        <w:ind w:left="1379" w:right="480"/>
      </w:pPr>
      <w:r>
        <w:rPr>
          <w:b/>
          <w:color w:val="231F20"/>
        </w:rPr>
        <w:t>Note</w:t>
      </w:r>
      <w:r>
        <w:rPr>
          <w:color w:val="231F20"/>
        </w:rPr>
        <w:t>: For learners with visual impairment the Core word board and theme boards should be embossed /tactile.</w:t>
      </w:r>
    </w:p>
    <w:p w14:paraId="65B809DE" w14:textId="77777777" w:rsidR="00FD0253" w:rsidRDefault="00FD0253">
      <w:pPr>
        <w:pStyle w:val="BodyText"/>
        <w:spacing w:before="4"/>
      </w:pPr>
    </w:p>
    <w:p w14:paraId="605F7086" w14:textId="77777777" w:rsidR="00FD0253" w:rsidRDefault="005C434B">
      <w:pPr>
        <w:pStyle w:val="BodyText"/>
        <w:ind w:left="1379"/>
      </w:pPr>
      <w:r>
        <w:rPr>
          <w:color w:val="231F20"/>
        </w:rPr>
        <w:t>Tips</w:t>
      </w:r>
      <w:r>
        <w:rPr>
          <w:color w:val="231F20"/>
          <w:spacing w:val="-2"/>
        </w:rPr>
        <w:t xml:space="preserve"> </w:t>
      </w:r>
      <w:r>
        <w:rPr>
          <w:color w:val="231F20"/>
        </w:rPr>
        <w:t>for</w:t>
      </w:r>
      <w:r>
        <w:rPr>
          <w:color w:val="231F20"/>
          <w:spacing w:val="1"/>
        </w:rPr>
        <w:t xml:space="preserve"> </w:t>
      </w:r>
      <w:r>
        <w:rPr>
          <w:color w:val="231F20"/>
        </w:rPr>
        <w:t xml:space="preserve">the </w:t>
      </w:r>
      <w:r>
        <w:rPr>
          <w:color w:val="231F20"/>
          <w:spacing w:val="-2"/>
        </w:rPr>
        <w:t>teacher:</w:t>
      </w:r>
    </w:p>
    <w:p w14:paraId="486CAD94" w14:textId="77777777" w:rsidR="00FD0253" w:rsidRDefault="005C434B">
      <w:pPr>
        <w:pStyle w:val="ListParagraph"/>
        <w:numPr>
          <w:ilvl w:val="0"/>
          <w:numId w:val="65"/>
        </w:numPr>
        <w:tabs>
          <w:tab w:val="left" w:pos="1727"/>
        </w:tabs>
        <w:spacing w:before="6"/>
        <w:ind w:hanging="348"/>
        <w:rPr>
          <w:rFonts w:ascii="Symbol" w:hAnsi="Symbol"/>
          <w:color w:val="231F20"/>
          <w:sz w:val="23"/>
        </w:rPr>
      </w:pPr>
      <w:r>
        <w:rPr>
          <w:color w:val="231F20"/>
          <w:spacing w:val="-2"/>
          <w:sz w:val="23"/>
        </w:rPr>
        <w:t>Model</w:t>
      </w:r>
    </w:p>
    <w:p w14:paraId="0C4BEBFF" w14:textId="77777777" w:rsidR="00FD0253" w:rsidRDefault="005C434B">
      <w:pPr>
        <w:pStyle w:val="ListParagraph"/>
        <w:numPr>
          <w:ilvl w:val="0"/>
          <w:numId w:val="65"/>
        </w:numPr>
        <w:tabs>
          <w:tab w:val="left" w:pos="1727"/>
        </w:tabs>
        <w:spacing w:before="2"/>
        <w:ind w:hanging="348"/>
        <w:rPr>
          <w:rFonts w:ascii="Symbol" w:hAnsi="Symbol"/>
          <w:color w:val="231F20"/>
          <w:sz w:val="23"/>
        </w:rPr>
      </w:pPr>
      <w:r>
        <w:rPr>
          <w:color w:val="231F20"/>
          <w:sz w:val="23"/>
        </w:rPr>
        <w:t>You</w:t>
      </w:r>
      <w:r>
        <w:rPr>
          <w:color w:val="231F20"/>
          <w:spacing w:val="-2"/>
          <w:sz w:val="23"/>
        </w:rPr>
        <w:t xml:space="preserve"> </w:t>
      </w:r>
      <w:r>
        <w:rPr>
          <w:color w:val="231F20"/>
          <w:sz w:val="23"/>
        </w:rPr>
        <w:t>must take</w:t>
      </w:r>
      <w:r>
        <w:rPr>
          <w:color w:val="231F20"/>
          <w:spacing w:val="-1"/>
          <w:sz w:val="23"/>
        </w:rPr>
        <w:t xml:space="preserve"> </w:t>
      </w:r>
      <w:r>
        <w:rPr>
          <w:color w:val="231F20"/>
          <w:sz w:val="23"/>
        </w:rPr>
        <w:t>the</w:t>
      </w:r>
      <w:r>
        <w:rPr>
          <w:color w:val="231F20"/>
          <w:spacing w:val="-1"/>
          <w:sz w:val="23"/>
        </w:rPr>
        <w:t xml:space="preserve"> </w:t>
      </w:r>
      <w:r>
        <w:rPr>
          <w:color w:val="231F20"/>
          <w:spacing w:val="-2"/>
          <w:sz w:val="23"/>
        </w:rPr>
        <w:t>initiative.</w:t>
      </w:r>
    </w:p>
    <w:p w14:paraId="57A95852" w14:textId="77777777" w:rsidR="00FD0253" w:rsidRDefault="005C434B">
      <w:pPr>
        <w:pStyle w:val="ListParagraph"/>
        <w:numPr>
          <w:ilvl w:val="0"/>
          <w:numId w:val="65"/>
        </w:numPr>
        <w:tabs>
          <w:tab w:val="left" w:pos="1727"/>
        </w:tabs>
        <w:spacing w:before="5"/>
        <w:ind w:hanging="348"/>
        <w:rPr>
          <w:rFonts w:ascii="Symbol" w:hAnsi="Symbol"/>
          <w:color w:val="231F20"/>
          <w:sz w:val="23"/>
        </w:rPr>
      </w:pPr>
      <w:r>
        <w:rPr>
          <w:color w:val="231F20"/>
          <w:sz w:val="23"/>
        </w:rPr>
        <w:t>Show</w:t>
      </w:r>
      <w:r>
        <w:rPr>
          <w:color w:val="231F20"/>
          <w:spacing w:val="-1"/>
          <w:sz w:val="23"/>
        </w:rPr>
        <w:t xml:space="preserve"> </w:t>
      </w:r>
      <w:r>
        <w:rPr>
          <w:color w:val="231F20"/>
          <w:sz w:val="23"/>
        </w:rPr>
        <w:t>the</w:t>
      </w:r>
      <w:r>
        <w:rPr>
          <w:color w:val="231F20"/>
          <w:spacing w:val="-1"/>
          <w:sz w:val="23"/>
        </w:rPr>
        <w:t xml:space="preserve"> </w:t>
      </w:r>
      <w:proofErr w:type="gramStart"/>
      <w:r>
        <w:rPr>
          <w:color w:val="231F20"/>
          <w:sz w:val="23"/>
        </w:rPr>
        <w:t>learner,</w:t>
      </w:r>
      <w:proofErr w:type="gramEnd"/>
      <w:r>
        <w:rPr>
          <w:color w:val="231F20"/>
          <w:spacing w:val="-1"/>
          <w:sz w:val="23"/>
        </w:rPr>
        <w:t xml:space="preserve"> </w:t>
      </w:r>
      <w:r>
        <w:rPr>
          <w:color w:val="231F20"/>
          <w:sz w:val="23"/>
        </w:rPr>
        <w:t>what</w:t>
      </w:r>
      <w:r>
        <w:rPr>
          <w:color w:val="231F20"/>
          <w:spacing w:val="-1"/>
          <w:sz w:val="23"/>
        </w:rPr>
        <w:t xml:space="preserve"> </w:t>
      </w:r>
      <w:r>
        <w:rPr>
          <w:color w:val="231F20"/>
          <w:sz w:val="23"/>
        </w:rPr>
        <w:t>the</w:t>
      </w:r>
      <w:r>
        <w:rPr>
          <w:color w:val="231F20"/>
          <w:spacing w:val="-1"/>
          <w:sz w:val="23"/>
        </w:rPr>
        <w:t xml:space="preserve"> </w:t>
      </w:r>
      <w:r>
        <w:rPr>
          <w:color w:val="231F20"/>
          <w:sz w:val="23"/>
        </w:rPr>
        <w:t>symbols</w:t>
      </w:r>
      <w:r>
        <w:rPr>
          <w:color w:val="231F20"/>
          <w:spacing w:val="-1"/>
          <w:sz w:val="23"/>
        </w:rPr>
        <w:t xml:space="preserve"> </w:t>
      </w:r>
      <w:proofErr w:type="gramStart"/>
      <w:r>
        <w:rPr>
          <w:color w:val="231F20"/>
          <w:spacing w:val="-2"/>
          <w:sz w:val="23"/>
        </w:rPr>
        <w:t>means</w:t>
      </w:r>
      <w:proofErr w:type="gramEnd"/>
      <w:r>
        <w:rPr>
          <w:color w:val="231F20"/>
          <w:spacing w:val="-2"/>
          <w:sz w:val="23"/>
        </w:rPr>
        <w:t>.</w:t>
      </w:r>
    </w:p>
    <w:p w14:paraId="16AE34F5" w14:textId="77777777" w:rsidR="00FD0253" w:rsidRDefault="005C434B">
      <w:pPr>
        <w:pStyle w:val="ListParagraph"/>
        <w:numPr>
          <w:ilvl w:val="0"/>
          <w:numId w:val="65"/>
        </w:numPr>
        <w:tabs>
          <w:tab w:val="left" w:pos="1727"/>
        </w:tabs>
        <w:spacing w:before="5"/>
        <w:ind w:hanging="348"/>
        <w:rPr>
          <w:rFonts w:ascii="Symbol" w:hAnsi="Symbol"/>
          <w:color w:val="231F20"/>
          <w:sz w:val="23"/>
        </w:rPr>
      </w:pPr>
      <w:r>
        <w:rPr>
          <w:color w:val="231F20"/>
          <w:sz w:val="23"/>
        </w:rPr>
        <w:t>Use</w:t>
      </w:r>
      <w:r>
        <w:rPr>
          <w:color w:val="231F20"/>
          <w:spacing w:val="-1"/>
          <w:sz w:val="23"/>
        </w:rPr>
        <w:t xml:space="preserve"> </w:t>
      </w:r>
      <w:r>
        <w:rPr>
          <w:color w:val="231F20"/>
          <w:sz w:val="23"/>
        </w:rPr>
        <w:t>the boards</w:t>
      </w:r>
      <w:r>
        <w:rPr>
          <w:color w:val="231F20"/>
          <w:spacing w:val="-2"/>
          <w:sz w:val="23"/>
        </w:rPr>
        <w:t xml:space="preserve"> </w:t>
      </w:r>
      <w:r>
        <w:rPr>
          <w:color w:val="231F20"/>
          <w:sz w:val="23"/>
        </w:rPr>
        <w:t>when</w:t>
      </w:r>
      <w:r>
        <w:rPr>
          <w:color w:val="231F20"/>
          <w:spacing w:val="-1"/>
          <w:sz w:val="23"/>
        </w:rPr>
        <w:t xml:space="preserve"> </w:t>
      </w:r>
      <w:r>
        <w:rPr>
          <w:color w:val="231F20"/>
          <w:sz w:val="23"/>
        </w:rPr>
        <w:t xml:space="preserve">you </w:t>
      </w:r>
      <w:r>
        <w:rPr>
          <w:color w:val="231F20"/>
          <w:spacing w:val="-2"/>
          <w:sz w:val="23"/>
        </w:rPr>
        <w:t>communicate.</w:t>
      </w:r>
    </w:p>
    <w:p w14:paraId="34325573" w14:textId="77777777" w:rsidR="00FD0253" w:rsidRDefault="005C434B">
      <w:pPr>
        <w:pStyle w:val="ListParagraph"/>
        <w:numPr>
          <w:ilvl w:val="0"/>
          <w:numId w:val="65"/>
        </w:numPr>
        <w:tabs>
          <w:tab w:val="left" w:pos="1727"/>
        </w:tabs>
        <w:spacing w:before="4"/>
        <w:ind w:hanging="348"/>
        <w:rPr>
          <w:rFonts w:ascii="Symbol" w:hAnsi="Symbol"/>
          <w:color w:val="231F20"/>
          <w:sz w:val="23"/>
        </w:rPr>
      </w:pPr>
      <w:r>
        <w:rPr>
          <w:color w:val="231F20"/>
          <w:sz w:val="23"/>
        </w:rPr>
        <w:t xml:space="preserve">Be </w:t>
      </w:r>
      <w:r>
        <w:rPr>
          <w:color w:val="231F20"/>
          <w:spacing w:val="-2"/>
          <w:sz w:val="23"/>
        </w:rPr>
        <w:t>investigative</w:t>
      </w:r>
    </w:p>
    <w:p w14:paraId="0A04EA55" w14:textId="77777777" w:rsidR="00FD0253" w:rsidRDefault="005C434B">
      <w:pPr>
        <w:pStyle w:val="ListParagraph"/>
        <w:numPr>
          <w:ilvl w:val="0"/>
          <w:numId w:val="65"/>
        </w:numPr>
        <w:tabs>
          <w:tab w:val="left" w:pos="1727"/>
        </w:tabs>
        <w:spacing w:before="5"/>
        <w:ind w:hanging="348"/>
        <w:rPr>
          <w:rFonts w:ascii="Symbol" w:hAnsi="Symbol"/>
          <w:color w:val="231F20"/>
          <w:sz w:val="23"/>
        </w:rPr>
      </w:pPr>
      <w:r>
        <w:rPr>
          <w:color w:val="231F20"/>
          <w:sz w:val="23"/>
        </w:rPr>
        <w:t xml:space="preserve">Be </w:t>
      </w:r>
      <w:r>
        <w:rPr>
          <w:color w:val="231F20"/>
          <w:spacing w:val="-2"/>
          <w:sz w:val="23"/>
        </w:rPr>
        <w:t>curious</w:t>
      </w:r>
    </w:p>
    <w:p w14:paraId="799E7247" w14:textId="77777777" w:rsidR="00FD0253" w:rsidRDefault="005C434B">
      <w:pPr>
        <w:pStyle w:val="ListParagraph"/>
        <w:numPr>
          <w:ilvl w:val="0"/>
          <w:numId w:val="65"/>
        </w:numPr>
        <w:tabs>
          <w:tab w:val="left" w:pos="1727"/>
        </w:tabs>
        <w:spacing w:before="5"/>
        <w:ind w:hanging="348"/>
        <w:rPr>
          <w:rFonts w:ascii="Symbol" w:hAnsi="Symbol"/>
          <w:color w:val="231F20"/>
          <w:sz w:val="23"/>
        </w:rPr>
      </w:pPr>
      <w:r>
        <w:rPr>
          <w:color w:val="231F20"/>
          <w:spacing w:val="-2"/>
          <w:sz w:val="23"/>
        </w:rPr>
        <w:t>Practice</w:t>
      </w:r>
    </w:p>
    <w:p w14:paraId="4E92FEDC" w14:textId="77777777" w:rsidR="00FD0253" w:rsidRDefault="005C434B">
      <w:pPr>
        <w:pStyle w:val="ListParagraph"/>
        <w:numPr>
          <w:ilvl w:val="0"/>
          <w:numId w:val="65"/>
        </w:numPr>
        <w:tabs>
          <w:tab w:val="left" w:pos="1727"/>
        </w:tabs>
        <w:spacing w:before="5"/>
        <w:ind w:hanging="348"/>
        <w:rPr>
          <w:rFonts w:ascii="Symbol" w:hAnsi="Symbol"/>
          <w:color w:val="231F20"/>
          <w:sz w:val="23"/>
        </w:rPr>
      </w:pPr>
      <w:r>
        <w:rPr>
          <w:color w:val="231F20"/>
          <w:sz w:val="23"/>
        </w:rPr>
        <w:t>Be</w:t>
      </w:r>
      <w:r>
        <w:rPr>
          <w:color w:val="231F20"/>
          <w:spacing w:val="-5"/>
          <w:sz w:val="23"/>
        </w:rPr>
        <w:t xml:space="preserve"> </w:t>
      </w:r>
      <w:r>
        <w:rPr>
          <w:color w:val="231F20"/>
          <w:sz w:val="23"/>
        </w:rPr>
        <w:t>patient! -it</w:t>
      </w:r>
      <w:r>
        <w:rPr>
          <w:color w:val="231F20"/>
          <w:spacing w:val="-1"/>
          <w:sz w:val="23"/>
        </w:rPr>
        <w:t xml:space="preserve"> </w:t>
      </w:r>
      <w:r>
        <w:rPr>
          <w:color w:val="231F20"/>
          <w:sz w:val="23"/>
        </w:rPr>
        <w:t>takes</w:t>
      </w:r>
      <w:r>
        <w:rPr>
          <w:color w:val="231F20"/>
          <w:spacing w:val="-3"/>
          <w:sz w:val="23"/>
        </w:rPr>
        <w:t xml:space="preserve"> </w:t>
      </w:r>
      <w:r>
        <w:rPr>
          <w:color w:val="231F20"/>
          <w:spacing w:val="-4"/>
          <w:sz w:val="23"/>
        </w:rPr>
        <w:t>time</w:t>
      </w:r>
    </w:p>
    <w:p w14:paraId="78481B81" w14:textId="77777777" w:rsidR="00FD0253" w:rsidRDefault="00FD0253">
      <w:pPr>
        <w:pStyle w:val="BodyText"/>
        <w:spacing w:before="8"/>
      </w:pPr>
    </w:p>
    <w:p w14:paraId="01541F0D" w14:textId="77777777" w:rsidR="00FD0253" w:rsidRDefault="005C434B">
      <w:pPr>
        <w:pStyle w:val="Heading1"/>
      </w:pPr>
      <w:r>
        <w:rPr>
          <w:color w:val="231F20"/>
        </w:rPr>
        <w:t>Core</w:t>
      </w:r>
      <w:r>
        <w:rPr>
          <w:color w:val="231F20"/>
          <w:spacing w:val="-2"/>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spacing w:val="-2"/>
        </w:rPr>
        <w:t>developed</w:t>
      </w:r>
    </w:p>
    <w:p w14:paraId="1337DA84" w14:textId="77777777" w:rsidR="00FD0253" w:rsidRDefault="005C434B">
      <w:pPr>
        <w:pStyle w:val="ListParagraph"/>
        <w:numPr>
          <w:ilvl w:val="0"/>
          <w:numId w:val="65"/>
        </w:numPr>
        <w:tabs>
          <w:tab w:val="left" w:pos="1727"/>
        </w:tabs>
        <w:spacing w:before="5" w:line="244" w:lineRule="auto"/>
        <w:ind w:right="716" w:hanging="348"/>
        <w:rPr>
          <w:rFonts w:ascii="Symbol" w:hAnsi="Symbol"/>
          <w:color w:val="231F20"/>
          <w:sz w:val="23"/>
        </w:rPr>
      </w:pPr>
      <w:r>
        <w:rPr>
          <w:color w:val="231F20"/>
          <w:sz w:val="23"/>
        </w:rPr>
        <w:t xml:space="preserve">The learner will achieve </w:t>
      </w:r>
      <w:r>
        <w:rPr>
          <w:b/>
          <w:color w:val="231F20"/>
          <w:sz w:val="23"/>
        </w:rPr>
        <w:t xml:space="preserve">self-efficacy </w:t>
      </w:r>
      <w:r>
        <w:rPr>
          <w:color w:val="231F20"/>
          <w:sz w:val="23"/>
        </w:rPr>
        <w:t>as they gain ability in using theme boards along with core word boards for communication.</w:t>
      </w:r>
    </w:p>
    <w:p w14:paraId="60C6B48C" w14:textId="77777777" w:rsidR="00FD0253" w:rsidRDefault="005C434B">
      <w:pPr>
        <w:pStyle w:val="ListParagraph"/>
        <w:numPr>
          <w:ilvl w:val="0"/>
          <w:numId w:val="65"/>
        </w:numPr>
        <w:tabs>
          <w:tab w:val="left" w:pos="1727"/>
        </w:tabs>
        <w:spacing w:line="244" w:lineRule="auto"/>
        <w:ind w:right="1056" w:hanging="348"/>
        <w:rPr>
          <w:rFonts w:ascii="Symbol" w:hAnsi="Symbol"/>
          <w:color w:val="231F20"/>
          <w:sz w:val="23"/>
        </w:rPr>
      </w:pPr>
      <w:r>
        <w:rPr>
          <w:color w:val="231F20"/>
          <w:sz w:val="23"/>
        </w:rPr>
        <w:t xml:space="preserve">They will develop </w:t>
      </w:r>
      <w:r>
        <w:rPr>
          <w:b/>
          <w:color w:val="231F20"/>
          <w:sz w:val="23"/>
        </w:rPr>
        <w:t xml:space="preserve">communication and collaboration </w:t>
      </w:r>
      <w:r>
        <w:rPr>
          <w:color w:val="231F20"/>
          <w:sz w:val="23"/>
        </w:rPr>
        <w:t>skills as they engage in conversation in pairs using the theme boards.</w:t>
      </w:r>
    </w:p>
    <w:p w14:paraId="420945D9" w14:textId="77777777" w:rsidR="00FD0253" w:rsidRDefault="005C434B">
      <w:pPr>
        <w:pStyle w:val="Heading1"/>
        <w:spacing w:before="307"/>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78C97609" w14:textId="77777777" w:rsidR="00FD0253" w:rsidRDefault="005C434B">
      <w:pPr>
        <w:pStyle w:val="ListParagraph"/>
        <w:numPr>
          <w:ilvl w:val="0"/>
          <w:numId w:val="65"/>
        </w:numPr>
        <w:tabs>
          <w:tab w:val="left" w:pos="1727"/>
        </w:tabs>
        <w:spacing w:before="5" w:line="244" w:lineRule="auto"/>
        <w:ind w:right="1012" w:hanging="348"/>
        <w:rPr>
          <w:rFonts w:ascii="Symbol" w:hAnsi="Symbol"/>
          <w:color w:val="231F20"/>
          <w:sz w:val="23"/>
        </w:rPr>
      </w:pPr>
      <w:r>
        <w:rPr>
          <w:b/>
          <w:color w:val="231F20"/>
          <w:sz w:val="23"/>
        </w:rPr>
        <w:t xml:space="preserve">Life skills </w:t>
      </w:r>
      <w:r>
        <w:rPr>
          <w:color w:val="231F20"/>
          <w:sz w:val="23"/>
        </w:rPr>
        <w:t xml:space="preserve">will be enhanced as </w:t>
      </w:r>
      <w:proofErr w:type="gramStart"/>
      <w:r>
        <w:rPr>
          <w:color w:val="231F20"/>
          <w:sz w:val="23"/>
        </w:rPr>
        <w:t>learner</w:t>
      </w:r>
      <w:proofErr w:type="gramEnd"/>
      <w:r>
        <w:rPr>
          <w:color w:val="231F20"/>
          <w:sz w:val="23"/>
        </w:rPr>
        <w:t xml:space="preserve"> </w:t>
      </w:r>
      <w:proofErr w:type="gramStart"/>
      <w:r>
        <w:rPr>
          <w:color w:val="231F20"/>
          <w:sz w:val="23"/>
        </w:rPr>
        <w:t>gains</w:t>
      </w:r>
      <w:proofErr w:type="gramEnd"/>
      <w:r>
        <w:rPr>
          <w:color w:val="231F20"/>
          <w:sz w:val="23"/>
        </w:rPr>
        <w:t xml:space="preserve"> ability in self</w:t>
      </w:r>
      <w:proofErr w:type="gramStart"/>
      <w:r>
        <w:rPr>
          <w:color w:val="231F20"/>
          <w:sz w:val="23"/>
        </w:rPr>
        <w:t>- assertiveness</w:t>
      </w:r>
      <w:proofErr w:type="gramEnd"/>
      <w:r>
        <w:rPr>
          <w:color w:val="231F20"/>
          <w:sz w:val="23"/>
        </w:rPr>
        <w:t xml:space="preserve"> through using theme boards for communication.</w:t>
      </w:r>
    </w:p>
    <w:p w14:paraId="63C24029"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2E245FB4" w14:textId="77777777" w:rsidR="00FD0253" w:rsidRDefault="005C434B">
      <w:pPr>
        <w:pStyle w:val="Heading1"/>
        <w:spacing w:before="9"/>
      </w:pPr>
      <w:r>
        <w:lastRenderedPageBreak/>
        <w:t>Link</w:t>
      </w:r>
      <w:r>
        <w:rPr>
          <w:spacing w:val="-3"/>
        </w:rPr>
        <w:t xml:space="preserve"> </w:t>
      </w:r>
      <w:r>
        <w:t xml:space="preserve">to </w:t>
      </w:r>
      <w:r>
        <w:rPr>
          <w:spacing w:val="-2"/>
        </w:rPr>
        <w:t>values</w:t>
      </w:r>
    </w:p>
    <w:p w14:paraId="44784B11" w14:textId="77777777" w:rsidR="00FD0253" w:rsidRDefault="005C434B">
      <w:pPr>
        <w:pStyle w:val="ListParagraph"/>
        <w:numPr>
          <w:ilvl w:val="0"/>
          <w:numId w:val="65"/>
        </w:numPr>
        <w:tabs>
          <w:tab w:val="left" w:pos="1727"/>
        </w:tabs>
        <w:spacing w:before="4" w:line="244" w:lineRule="auto"/>
        <w:ind w:right="1115" w:hanging="348"/>
        <w:rPr>
          <w:rFonts w:ascii="Symbol" w:hAnsi="Symbol"/>
          <w:sz w:val="23"/>
        </w:rPr>
      </w:pPr>
      <w:r>
        <w:rPr>
          <w:sz w:val="23"/>
        </w:rPr>
        <w:t xml:space="preserve">The </w:t>
      </w:r>
      <w:proofErr w:type="gramStart"/>
      <w:r>
        <w:rPr>
          <w:sz w:val="23"/>
        </w:rPr>
        <w:t>leaner</w:t>
      </w:r>
      <w:proofErr w:type="gramEnd"/>
      <w:r>
        <w:rPr>
          <w:sz w:val="23"/>
        </w:rPr>
        <w:t xml:space="preserve"> will develop attitude of </w:t>
      </w:r>
      <w:r>
        <w:rPr>
          <w:b/>
          <w:sz w:val="23"/>
        </w:rPr>
        <w:t xml:space="preserve">sharing </w:t>
      </w:r>
      <w:r>
        <w:rPr>
          <w:sz w:val="23"/>
        </w:rPr>
        <w:t>as they use theme boards in pairs.</w:t>
      </w:r>
    </w:p>
    <w:p w14:paraId="55E49A60" w14:textId="77777777" w:rsidR="00FD0253" w:rsidRDefault="005C434B">
      <w:pPr>
        <w:pStyle w:val="ListParagraph"/>
        <w:numPr>
          <w:ilvl w:val="0"/>
          <w:numId w:val="65"/>
        </w:numPr>
        <w:tabs>
          <w:tab w:val="left" w:pos="1727"/>
        </w:tabs>
        <w:spacing w:line="244" w:lineRule="auto"/>
        <w:ind w:right="1242" w:hanging="348"/>
        <w:rPr>
          <w:rFonts w:ascii="Symbol" w:hAnsi="Symbol"/>
          <w:sz w:val="23"/>
        </w:rPr>
      </w:pPr>
      <w:r>
        <w:rPr>
          <w:b/>
          <w:sz w:val="23"/>
        </w:rPr>
        <w:t xml:space="preserve">Responsibility </w:t>
      </w:r>
      <w:r>
        <w:rPr>
          <w:sz w:val="23"/>
        </w:rPr>
        <w:t xml:space="preserve">may be enhanced as the learner cares for the </w:t>
      </w:r>
      <w:r>
        <w:rPr>
          <w:spacing w:val="-2"/>
          <w:sz w:val="23"/>
        </w:rPr>
        <w:t>boards.</w:t>
      </w:r>
    </w:p>
    <w:p w14:paraId="3E032E7D" w14:textId="77777777" w:rsidR="00FD0253" w:rsidRDefault="005C434B">
      <w:pPr>
        <w:pStyle w:val="Heading1"/>
        <w:spacing w:before="308"/>
      </w:pPr>
      <w:r>
        <w:t>Link</w:t>
      </w:r>
      <w:r>
        <w:rPr>
          <w:spacing w:val="-2"/>
        </w:rPr>
        <w:t xml:space="preserve"> </w:t>
      </w:r>
      <w:r>
        <w:t>to other</w:t>
      </w:r>
      <w:r>
        <w:rPr>
          <w:spacing w:val="-2"/>
        </w:rPr>
        <w:t xml:space="preserve"> </w:t>
      </w:r>
      <w:r>
        <w:t xml:space="preserve">learning </w:t>
      </w:r>
      <w:r>
        <w:rPr>
          <w:spacing w:val="-2"/>
        </w:rPr>
        <w:t>areas</w:t>
      </w:r>
    </w:p>
    <w:p w14:paraId="1B1B548B" w14:textId="77777777" w:rsidR="00FD0253" w:rsidRDefault="005C434B">
      <w:pPr>
        <w:pStyle w:val="BodyText"/>
        <w:spacing w:before="7"/>
        <w:ind w:left="1379"/>
      </w:pPr>
      <w:r>
        <w:t>This</w:t>
      </w:r>
      <w:r>
        <w:rPr>
          <w:spacing w:val="-4"/>
        </w:rPr>
        <w:t xml:space="preserve"> </w:t>
      </w:r>
      <w:r>
        <w:t>sub</w:t>
      </w:r>
      <w:r>
        <w:rPr>
          <w:spacing w:val="-2"/>
        </w:rPr>
        <w:t xml:space="preserve"> </w:t>
      </w:r>
      <w:r>
        <w:t>strand</w:t>
      </w:r>
      <w:r>
        <w:rPr>
          <w:spacing w:val="-2"/>
        </w:rPr>
        <w:t xml:space="preserve"> </w:t>
      </w:r>
      <w:r>
        <w:t>can</w:t>
      </w:r>
      <w:r>
        <w:rPr>
          <w:spacing w:val="1"/>
        </w:rPr>
        <w:t xml:space="preserve"> </w:t>
      </w:r>
      <w:r>
        <w:t>be</w:t>
      </w:r>
      <w:r>
        <w:rPr>
          <w:spacing w:val="1"/>
        </w:rPr>
        <w:t xml:space="preserve"> </w:t>
      </w:r>
      <w:r>
        <w:t>linked</w:t>
      </w:r>
      <w:r>
        <w:rPr>
          <w:spacing w:val="-1"/>
        </w:rPr>
        <w:t xml:space="preserve"> </w:t>
      </w:r>
      <w:r>
        <w:t>to</w:t>
      </w:r>
      <w:r>
        <w:rPr>
          <w:spacing w:val="-1"/>
        </w:rPr>
        <w:t xml:space="preserve"> </w:t>
      </w:r>
      <w:r>
        <w:t>all learning</w:t>
      </w:r>
      <w:r>
        <w:rPr>
          <w:spacing w:val="-1"/>
        </w:rPr>
        <w:t xml:space="preserve"> </w:t>
      </w:r>
      <w:r>
        <w:t>areas</w:t>
      </w:r>
      <w:r>
        <w:rPr>
          <w:spacing w:val="-2"/>
        </w:rPr>
        <w:t xml:space="preserve"> </w:t>
      </w:r>
      <w:r>
        <w:t xml:space="preserve">for </w:t>
      </w:r>
      <w:r>
        <w:rPr>
          <w:spacing w:val="-2"/>
        </w:rPr>
        <w:t>communication.</w:t>
      </w:r>
    </w:p>
    <w:p w14:paraId="028717E4" w14:textId="77777777" w:rsidR="00FD0253" w:rsidRDefault="00FD0253">
      <w:pPr>
        <w:pStyle w:val="BodyText"/>
        <w:spacing w:before="7"/>
      </w:pPr>
    </w:p>
    <w:p w14:paraId="13AC2C92" w14:textId="77777777" w:rsidR="00FD0253" w:rsidRDefault="005C434B">
      <w:pPr>
        <w:pStyle w:val="Heading1"/>
        <w:spacing w:before="1"/>
        <w:ind w:left="1380"/>
      </w:pPr>
      <w:r>
        <w:t>Suggested</w:t>
      </w:r>
      <w:r>
        <w:rPr>
          <w:spacing w:val="-2"/>
        </w:rPr>
        <w:t xml:space="preserve"> </w:t>
      </w:r>
      <w:r>
        <w:t>Modes</w:t>
      </w:r>
      <w:r>
        <w:rPr>
          <w:spacing w:val="-1"/>
        </w:rPr>
        <w:t xml:space="preserve"> </w:t>
      </w:r>
      <w:r>
        <w:t xml:space="preserve">of </w:t>
      </w:r>
      <w:r>
        <w:rPr>
          <w:spacing w:val="-2"/>
        </w:rPr>
        <w:t>Assessment</w:t>
      </w:r>
    </w:p>
    <w:p w14:paraId="4F368CFF" w14:textId="77777777" w:rsidR="00FD0253" w:rsidRDefault="005C434B">
      <w:pPr>
        <w:pStyle w:val="BodyText"/>
        <w:spacing w:before="7" w:line="242" w:lineRule="auto"/>
        <w:ind w:left="1380" w:right="625"/>
        <w:rPr>
          <w:b/>
        </w:rPr>
      </w:pPr>
      <w:r>
        <w:t xml:space="preserve">The teacher should give clear guidance and instructions in the use of theme boards to elicit appropriate responses. A checklist for all the skill areas that the learner is expected to master should be developed indicating the levels of mastery. Through observation checklists the teacher </w:t>
      </w:r>
      <w:proofErr w:type="gramStart"/>
      <w:r>
        <w:t>is able to</w:t>
      </w:r>
      <w:proofErr w:type="gramEnd"/>
      <w:r>
        <w:t xml:space="preserve"> keep records of the learner’s achievements</w:t>
      </w:r>
      <w:r>
        <w:rPr>
          <w:b/>
        </w:rPr>
        <w:t>.</w:t>
      </w:r>
    </w:p>
    <w:p w14:paraId="7ACBE6B4" w14:textId="77777777" w:rsidR="00FD0253" w:rsidRDefault="00FD0253">
      <w:pPr>
        <w:pStyle w:val="BodyText"/>
        <w:spacing w:before="11"/>
        <w:rPr>
          <w:b/>
        </w:rPr>
      </w:pPr>
    </w:p>
    <w:p w14:paraId="7B5E7FF2" w14:textId="77777777" w:rsidR="00FD0253" w:rsidRDefault="005C434B">
      <w:pPr>
        <w:pStyle w:val="Heading1"/>
        <w:ind w:left="1380"/>
      </w:pPr>
      <w:r>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735F7127" w14:textId="77777777" w:rsidR="00FD0253" w:rsidRDefault="005C434B">
      <w:pPr>
        <w:pStyle w:val="BodyText"/>
        <w:spacing w:before="7" w:line="242" w:lineRule="auto"/>
        <w:ind w:left="1380" w:right="537"/>
      </w:pPr>
      <w:r>
        <w:t xml:space="preserve">The learners could be encouraged to use theme boards along with the core word board for communication during </w:t>
      </w:r>
      <w:proofErr w:type="gramStart"/>
      <w:r>
        <w:t>out of class</w:t>
      </w:r>
      <w:proofErr w:type="gramEnd"/>
      <w:r>
        <w:t xml:space="preserve"> activities.</w:t>
      </w:r>
    </w:p>
    <w:p w14:paraId="2F84EA51" w14:textId="77777777" w:rsidR="00FD0253" w:rsidRDefault="00FD0253">
      <w:pPr>
        <w:pStyle w:val="BodyText"/>
        <w:spacing w:before="4"/>
      </w:pPr>
    </w:p>
    <w:p w14:paraId="191DF6BA" w14:textId="77777777" w:rsidR="00FD0253" w:rsidRDefault="005C434B">
      <w:pPr>
        <w:pStyle w:val="Heading1"/>
        <w:ind w:left="1380"/>
      </w:pPr>
      <w:r>
        <w:t>Suggested</w:t>
      </w:r>
      <w:r>
        <w:rPr>
          <w:spacing w:val="-1"/>
        </w:rPr>
        <w:t xml:space="preserve"> </w:t>
      </w:r>
      <w:r>
        <w:rPr>
          <w:spacing w:val="-2"/>
        </w:rPr>
        <w:t>Resources</w:t>
      </w:r>
    </w:p>
    <w:p w14:paraId="2D8EF41F" w14:textId="77777777" w:rsidR="00FD0253" w:rsidRDefault="005C434B">
      <w:pPr>
        <w:pStyle w:val="ListParagraph"/>
        <w:numPr>
          <w:ilvl w:val="0"/>
          <w:numId w:val="65"/>
        </w:numPr>
        <w:tabs>
          <w:tab w:val="left" w:pos="1728"/>
        </w:tabs>
        <w:spacing w:before="7" w:line="244" w:lineRule="auto"/>
        <w:ind w:left="1728" w:right="575" w:hanging="348"/>
        <w:rPr>
          <w:rFonts w:ascii="Symbol" w:hAnsi="Symbol"/>
          <w:sz w:val="23"/>
        </w:rPr>
      </w:pPr>
      <w:r>
        <w:rPr>
          <w:sz w:val="23"/>
        </w:rPr>
        <w:t>Core word boards along with theme boards for Augmentative and Alternative Communication.</w:t>
      </w:r>
    </w:p>
    <w:p w14:paraId="603805BA" w14:textId="77777777" w:rsidR="00FD0253" w:rsidRDefault="005C434B">
      <w:pPr>
        <w:pStyle w:val="ListParagraph"/>
        <w:numPr>
          <w:ilvl w:val="0"/>
          <w:numId w:val="65"/>
        </w:numPr>
        <w:tabs>
          <w:tab w:val="left" w:pos="1728"/>
        </w:tabs>
        <w:spacing w:line="308" w:lineRule="exact"/>
        <w:ind w:left="1728" w:hanging="348"/>
        <w:rPr>
          <w:rFonts w:ascii="Symbol" w:hAnsi="Symbol"/>
          <w:sz w:val="23"/>
        </w:rPr>
      </w:pPr>
      <w:r>
        <w:rPr>
          <w:sz w:val="23"/>
        </w:rPr>
        <w:t>Embossed</w:t>
      </w:r>
      <w:r>
        <w:rPr>
          <w:spacing w:val="-2"/>
          <w:sz w:val="23"/>
        </w:rPr>
        <w:t xml:space="preserve"> </w:t>
      </w:r>
      <w:r>
        <w:rPr>
          <w:sz w:val="23"/>
        </w:rPr>
        <w:t>or tactile</w:t>
      </w:r>
      <w:r>
        <w:rPr>
          <w:spacing w:val="-1"/>
          <w:sz w:val="23"/>
        </w:rPr>
        <w:t xml:space="preserve"> </w:t>
      </w:r>
      <w:r>
        <w:rPr>
          <w:sz w:val="23"/>
        </w:rPr>
        <w:t>core</w:t>
      </w:r>
      <w:r>
        <w:rPr>
          <w:spacing w:val="-1"/>
          <w:sz w:val="23"/>
        </w:rPr>
        <w:t xml:space="preserve"> </w:t>
      </w:r>
      <w:proofErr w:type="gramStart"/>
      <w:r>
        <w:rPr>
          <w:sz w:val="23"/>
        </w:rPr>
        <w:t>word</w:t>
      </w:r>
      <w:proofErr w:type="gramEnd"/>
      <w:r>
        <w:rPr>
          <w:spacing w:val="-1"/>
          <w:sz w:val="23"/>
        </w:rPr>
        <w:t xml:space="preserve"> </w:t>
      </w:r>
      <w:r>
        <w:rPr>
          <w:sz w:val="23"/>
        </w:rPr>
        <w:t>and</w:t>
      </w:r>
      <w:r>
        <w:rPr>
          <w:spacing w:val="-1"/>
          <w:sz w:val="23"/>
        </w:rPr>
        <w:t xml:space="preserve"> </w:t>
      </w:r>
      <w:r>
        <w:rPr>
          <w:sz w:val="23"/>
        </w:rPr>
        <w:t>theme</w:t>
      </w:r>
      <w:r>
        <w:rPr>
          <w:spacing w:val="-1"/>
          <w:sz w:val="23"/>
        </w:rPr>
        <w:t xml:space="preserve"> </w:t>
      </w:r>
      <w:r>
        <w:rPr>
          <w:spacing w:val="-2"/>
          <w:sz w:val="23"/>
        </w:rPr>
        <w:t>boards.</w:t>
      </w:r>
    </w:p>
    <w:p w14:paraId="6040A0D0" w14:textId="77777777" w:rsidR="00FD0253" w:rsidRDefault="00FD0253">
      <w:pPr>
        <w:pStyle w:val="BodyText"/>
        <w:spacing w:before="8"/>
      </w:pPr>
    </w:p>
    <w:p w14:paraId="2A662926" w14:textId="77777777" w:rsidR="00FD0253" w:rsidRDefault="005C434B">
      <w:pPr>
        <w:pStyle w:val="Heading1"/>
        <w:ind w:left="1380"/>
      </w:pPr>
      <w:r>
        <w:t>Assessment</w:t>
      </w:r>
      <w:r>
        <w:rPr>
          <w:spacing w:val="-2"/>
        </w:rPr>
        <w:t xml:space="preserve"> rubrics</w:t>
      </w:r>
    </w:p>
    <w:p w14:paraId="2C456BA0" w14:textId="77777777" w:rsidR="00FD0253" w:rsidRDefault="005C434B">
      <w:pPr>
        <w:pStyle w:val="BodyText"/>
        <w:spacing w:before="7"/>
        <w:ind w:left="1380"/>
      </w:pPr>
      <w:r>
        <w:t>The</w:t>
      </w:r>
      <w:r>
        <w:rPr>
          <w:spacing w:val="-2"/>
        </w:rPr>
        <w:t xml:space="preserve"> </w:t>
      </w:r>
      <w:r>
        <w:t>learner</w:t>
      </w:r>
      <w:r>
        <w:rPr>
          <w:spacing w:val="-1"/>
        </w:rPr>
        <w:t xml:space="preserve"> </w:t>
      </w:r>
      <w:r>
        <w:t>could</w:t>
      </w:r>
      <w:r>
        <w:rPr>
          <w:spacing w:val="-2"/>
        </w:rPr>
        <w:t xml:space="preserve"> </w:t>
      </w:r>
      <w:r>
        <w:t>be</w:t>
      </w:r>
      <w:r>
        <w:rPr>
          <w:spacing w:val="-1"/>
        </w:rPr>
        <w:t xml:space="preserve"> </w:t>
      </w:r>
      <w:r>
        <w:t>assessed following</w:t>
      </w:r>
      <w:r>
        <w:rPr>
          <w:spacing w:val="-2"/>
        </w:rPr>
        <w:t xml:space="preserve"> </w:t>
      </w:r>
      <w:r>
        <w:t>the</w:t>
      </w:r>
      <w:r>
        <w:rPr>
          <w:spacing w:val="-2"/>
        </w:rPr>
        <w:t xml:space="preserve"> </w:t>
      </w:r>
      <w:r>
        <w:t>following</w:t>
      </w:r>
      <w:r>
        <w:rPr>
          <w:spacing w:val="-1"/>
        </w:rPr>
        <w:t xml:space="preserve"> </w:t>
      </w:r>
      <w:r>
        <w:rPr>
          <w:spacing w:val="-2"/>
        </w:rPr>
        <w:t>criteria:</w:t>
      </w:r>
    </w:p>
    <w:p w14:paraId="7E3EA446" w14:textId="77777777" w:rsidR="00FD0253" w:rsidRDefault="00FD0253">
      <w:pPr>
        <w:pStyle w:val="BodyText"/>
        <w:sectPr w:rsidR="00FD0253">
          <w:pgSz w:w="9980" w:h="14180"/>
          <w:pgMar w:top="1380" w:right="141" w:bottom="1120" w:left="708" w:header="0" w:footer="939" w:gutter="0"/>
          <w:cols w:space="720"/>
        </w:sectPr>
      </w:pPr>
    </w:p>
    <w:p w14:paraId="443118C0" w14:textId="77777777" w:rsidR="00FD0253" w:rsidRDefault="00FD0253">
      <w:pPr>
        <w:pStyle w:val="BodyText"/>
        <w:rPr>
          <w:sz w:val="2"/>
        </w:rPr>
      </w:pPr>
    </w:p>
    <w:tbl>
      <w:tblPr>
        <w:tblW w:w="0" w:type="auto"/>
        <w:tblInd w:w="8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04"/>
        <w:gridCol w:w="1888"/>
        <w:gridCol w:w="2083"/>
        <w:gridCol w:w="1807"/>
      </w:tblGrid>
      <w:tr w:rsidR="00FD0253" w14:paraId="294CCD8A" w14:textId="77777777">
        <w:trPr>
          <w:trHeight w:val="629"/>
        </w:trPr>
        <w:tc>
          <w:tcPr>
            <w:tcW w:w="2104" w:type="dxa"/>
          </w:tcPr>
          <w:p w14:paraId="2A8F5964" w14:textId="77777777" w:rsidR="00FD0253" w:rsidRDefault="005C434B">
            <w:pPr>
              <w:pStyle w:val="TableParagraph"/>
              <w:spacing w:before="1"/>
              <w:rPr>
                <w:b/>
                <w:sz w:val="23"/>
              </w:rPr>
            </w:pPr>
            <w:r>
              <w:rPr>
                <w:b/>
                <w:color w:val="231F20"/>
                <w:spacing w:val="-2"/>
                <w:sz w:val="23"/>
              </w:rPr>
              <w:t>Exceeding</w:t>
            </w:r>
          </w:p>
          <w:p w14:paraId="58650A6C" w14:textId="77777777" w:rsidR="00FD0253" w:rsidRDefault="005C434B">
            <w:pPr>
              <w:pStyle w:val="TableParagraph"/>
              <w:spacing w:before="4" w:line="293" w:lineRule="exact"/>
              <w:rPr>
                <w:b/>
                <w:sz w:val="23"/>
              </w:rPr>
            </w:pPr>
            <w:r>
              <w:rPr>
                <w:b/>
                <w:color w:val="231F20"/>
                <w:spacing w:val="-2"/>
                <w:sz w:val="23"/>
              </w:rPr>
              <w:t>Expectations</w:t>
            </w:r>
          </w:p>
        </w:tc>
        <w:tc>
          <w:tcPr>
            <w:tcW w:w="1888" w:type="dxa"/>
          </w:tcPr>
          <w:p w14:paraId="374DBACF" w14:textId="77777777" w:rsidR="00FD0253" w:rsidRDefault="005C434B">
            <w:pPr>
              <w:pStyle w:val="TableParagraph"/>
              <w:spacing w:before="1"/>
              <w:rPr>
                <w:b/>
                <w:sz w:val="23"/>
              </w:rPr>
            </w:pPr>
            <w:r>
              <w:rPr>
                <w:b/>
                <w:color w:val="231F20"/>
                <w:spacing w:val="-2"/>
                <w:sz w:val="23"/>
              </w:rPr>
              <w:t>Meeting</w:t>
            </w:r>
          </w:p>
          <w:p w14:paraId="3C046E6B" w14:textId="77777777" w:rsidR="00FD0253" w:rsidRDefault="005C434B">
            <w:pPr>
              <w:pStyle w:val="TableParagraph"/>
              <w:spacing w:before="4" w:line="293" w:lineRule="exact"/>
              <w:rPr>
                <w:b/>
                <w:sz w:val="23"/>
              </w:rPr>
            </w:pPr>
            <w:r>
              <w:rPr>
                <w:b/>
                <w:color w:val="231F20"/>
                <w:spacing w:val="-2"/>
                <w:sz w:val="23"/>
              </w:rPr>
              <w:t>Expectations</w:t>
            </w:r>
          </w:p>
        </w:tc>
        <w:tc>
          <w:tcPr>
            <w:tcW w:w="2083" w:type="dxa"/>
          </w:tcPr>
          <w:p w14:paraId="110CC2D6" w14:textId="77777777" w:rsidR="00FD0253" w:rsidRDefault="005C434B">
            <w:pPr>
              <w:pStyle w:val="TableParagraph"/>
              <w:spacing w:before="1"/>
              <w:rPr>
                <w:b/>
                <w:sz w:val="23"/>
              </w:rPr>
            </w:pPr>
            <w:r>
              <w:rPr>
                <w:b/>
                <w:color w:val="231F20"/>
                <w:spacing w:val="-2"/>
                <w:sz w:val="23"/>
              </w:rPr>
              <w:t>Approaching</w:t>
            </w:r>
          </w:p>
          <w:p w14:paraId="319B358E" w14:textId="77777777" w:rsidR="00FD0253" w:rsidRDefault="005C434B">
            <w:pPr>
              <w:pStyle w:val="TableParagraph"/>
              <w:spacing w:before="4" w:line="293" w:lineRule="exact"/>
              <w:rPr>
                <w:b/>
                <w:sz w:val="23"/>
              </w:rPr>
            </w:pPr>
            <w:r>
              <w:rPr>
                <w:b/>
                <w:color w:val="231F20"/>
                <w:spacing w:val="-2"/>
                <w:sz w:val="23"/>
              </w:rPr>
              <w:t>Expectations</w:t>
            </w:r>
          </w:p>
        </w:tc>
        <w:tc>
          <w:tcPr>
            <w:tcW w:w="1807" w:type="dxa"/>
          </w:tcPr>
          <w:p w14:paraId="2A6249B3" w14:textId="77777777" w:rsidR="00FD0253" w:rsidRDefault="005C434B">
            <w:pPr>
              <w:pStyle w:val="TableParagraph"/>
              <w:spacing w:before="1"/>
              <w:rPr>
                <w:b/>
                <w:sz w:val="23"/>
              </w:rPr>
            </w:pPr>
            <w:r>
              <w:rPr>
                <w:b/>
                <w:color w:val="231F20"/>
                <w:spacing w:val="-2"/>
                <w:sz w:val="23"/>
              </w:rPr>
              <w:t>Below</w:t>
            </w:r>
          </w:p>
          <w:p w14:paraId="17B22BF3" w14:textId="77777777" w:rsidR="00FD0253" w:rsidRDefault="005C434B">
            <w:pPr>
              <w:pStyle w:val="TableParagraph"/>
              <w:spacing w:before="4" w:line="293" w:lineRule="exact"/>
              <w:rPr>
                <w:b/>
                <w:sz w:val="23"/>
              </w:rPr>
            </w:pPr>
            <w:r>
              <w:rPr>
                <w:b/>
                <w:color w:val="231F20"/>
                <w:spacing w:val="-2"/>
                <w:sz w:val="23"/>
              </w:rPr>
              <w:t>Expectations</w:t>
            </w:r>
          </w:p>
        </w:tc>
      </w:tr>
      <w:tr w:rsidR="00FD0253" w14:paraId="6C85A45F" w14:textId="77777777">
        <w:trPr>
          <w:trHeight w:val="7243"/>
        </w:trPr>
        <w:tc>
          <w:tcPr>
            <w:tcW w:w="2104" w:type="dxa"/>
          </w:tcPr>
          <w:p w14:paraId="0275ECD2" w14:textId="77777777" w:rsidR="00FD0253" w:rsidRDefault="005C434B">
            <w:pPr>
              <w:pStyle w:val="TableParagraph"/>
              <w:spacing w:before="3"/>
              <w:rPr>
                <w:sz w:val="23"/>
              </w:rPr>
            </w:pPr>
            <w:r>
              <w:rPr>
                <w:color w:val="231F20"/>
                <w:sz w:val="23"/>
              </w:rPr>
              <w:t>Learner</w:t>
            </w:r>
            <w:r>
              <w:rPr>
                <w:color w:val="231F20"/>
                <w:spacing w:val="-3"/>
                <w:sz w:val="23"/>
              </w:rPr>
              <w:t xml:space="preserve"> </w:t>
            </w:r>
            <w:proofErr w:type="gramStart"/>
            <w:r>
              <w:rPr>
                <w:color w:val="231F20"/>
                <w:sz w:val="23"/>
              </w:rPr>
              <w:t>is</w:t>
            </w:r>
            <w:r>
              <w:rPr>
                <w:color w:val="231F20"/>
                <w:spacing w:val="-3"/>
                <w:sz w:val="23"/>
              </w:rPr>
              <w:t xml:space="preserve"> </w:t>
            </w:r>
            <w:r>
              <w:rPr>
                <w:color w:val="231F20"/>
                <w:sz w:val="23"/>
              </w:rPr>
              <w:t>able</w:t>
            </w:r>
            <w:r>
              <w:rPr>
                <w:color w:val="231F20"/>
                <w:spacing w:val="-1"/>
                <w:sz w:val="23"/>
              </w:rPr>
              <w:t xml:space="preserve"> </w:t>
            </w:r>
            <w:r>
              <w:rPr>
                <w:color w:val="231F20"/>
                <w:spacing w:val="-5"/>
                <w:sz w:val="23"/>
              </w:rPr>
              <w:t>to</w:t>
            </w:r>
            <w:proofErr w:type="gramEnd"/>
            <w:r>
              <w:rPr>
                <w:color w:val="231F20"/>
                <w:spacing w:val="-5"/>
                <w:sz w:val="23"/>
              </w:rPr>
              <w:t>:</w:t>
            </w:r>
          </w:p>
          <w:p w14:paraId="010AE4EC" w14:textId="77777777" w:rsidR="00FD0253" w:rsidRDefault="005C434B">
            <w:pPr>
              <w:pStyle w:val="TableParagraph"/>
              <w:numPr>
                <w:ilvl w:val="0"/>
                <w:numId w:val="64"/>
              </w:numPr>
              <w:tabs>
                <w:tab w:val="left" w:pos="345"/>
                <w:tab w:val="left" w:pos="347"/>
              </w:tabs>
              <w:spacing w:before="5" w:line="242" w:lineRule="auto"/>
              <w:ind w:right="142"/>
              <w:rPr>
                <w:sz w:val="23"/>
              </w:rPr>
            </w:pPr>
            <w:r>
              <w:rPr>
                <w:color w:val="231F20"/>
                <w:spacing w:val="-2"/>
                <w:sz w:val="23"/>
              </w:rPr>
              <w:t xml:space="preserve">recognize </w:t>
            </w:r>
            <w:r>
              <w:rPr>
                <w:color w:val="231F20"/>
                <w:sz w:val="23"/>
              </w:rPr>
              <w:t xml:space="preserve">pictures and </w:t>
            </w:r>
            <w:r>
              <w:rPr>
                <w:color w:val="231F20"/>
                <w:spacing w:val="-2"/>
                <w:sz w:val="23"/>
              </w:rPr>
              <w:t xml:space="preserve">symbols representing </w:t>
            </w:r>
            <w:r>
              <w:rPr>
                <w:color w:val="231F20"/>
                <w:sz w:val="23"/>
              </w:rPr>
              <w:t xml:space="preserve">themes in </w:t>
            </w:r>
            <w:r>
              <w:rPr>
                <w:color w:val="231F20"/>
                <w:spacing w:val="-2"/>
                <w:sz w:val="23"/>
              </w:rPr>
              <w:t xml:space="preserve">augmentative </w:t>
            </w:r>
            <w:r>
              <w:rPr>
                <w:color w:val="231F20"/>
                <w:sz w:val="23"/>
              </w:rPr>
              <w:t xml:space="preserve">and alternative </w:t>
            </w:r>
            <w:r>
              <w:rPr>
                <w:color w:val="231F20"/>
                <w:spacing w:val="-2"/>
                <w:sz w:val="23"/>
              </w:rPr>
              <w:t>aided communication</w:t>
            </w:r>
          </w:p>
          <w:p w14:paraId="19FCE0CB" w14:textId="77777777" w:rsidR="00FD0253" w:rsidRDefault="005C434B">
            <w:pPr>
              <w:pStyle w:val="TableParagraph"/>
              <w:spacing w:before="14"/>
              <w:ind w:left="347"/>
              <w:rPr>
                <w:sz w:val="23"/>
              </w:rPr>
            </w:pPr>
            <w:r>
              <w:rPr>
                <w:color w:val="231F20"/>
                <w:spacing w:val="-10"/>
                <w:sz w:val="23"/>
              </w:rPr>
              <w:t>;</w:t>
            </w:r>
          </w:p>
          <w:p w14:paraId="154898EB" w14:textId="77777777" w:rsidR="00FD0253" w:rsidRDefault="005C434B">
            <w:pPr>
              <w:pStyle w:val="TableParagraph"/>
              <w:numPr>
                <w:ilvl w:val="0"/>
                <w:numId w:val="64"/>
              </w:numPr>
              <w:tabs>
                <w:tab w:val="left" w:pos="345"/>
                <w:tab w:val="left" w:pos="347"/>
              </w:tabs>
              <w:spacing w:before="4" w:line="244" w:lineRule="auto"/>
              <w:ind w:right="142"/>
              <w:rPr>
                <w:sz w:val="23"/>
              </w:rPr>
            </w:pPr>
            <w:r>
              <w:rPr>
                <w:color w:val="231F20"/>
                <w:sz w:val="23"/>
              </w:rPr>
              <w:t xml:space="preserve">use theme boards for </w:t>
            </w:r>
            <w:r>
              <w:rPr>
                <w:color w:val="231F20"/>
                <w:spacing w:val="-2"/>
                <w:sz w:val="23"/>
              </w:rPr>
              <w:t>expressive communication</w:t>
            </w:r>
          </w:p>
          <w:p w14:paraId="1D1F3989" w14:textId="77777777" w:rsidR="00FD0253" w:rsidRDefault="005C434B">
            <w:pPr>
              <w:pStyle w:val="TableParagraph"/>
              <w:spacing w:line="305" w:lineRule="exact"/>
              <w:ind w:left="347"/>
              <w:rPr>
                <w:sz w:val="23"/>
              </w:rPr>
            </w:pPr>
            <w:r>
              <w:rPr>
                <w:color w:val="231F20"/>
                <w:spacing w:val="-10"/>
                <w:sz w:val="23"/>
              </w:rPr>
              <w:t>;</w:t>
            </w:r>
          </w:p>
          <w:p w14:paraId="51EEF15A" w14:textId="77777777" w:rsidR="00FD0253" w:rsidRDefault="005C434B">
            <w:pPr>
              <w:pStyle w:val="TableParagraph"/>
              <w:numPr>
                <w:ilvl w:val="0"/>
                <w:numId w:val="64"/>
              </w:numPr>
              <w:tabs>
                <w:tab w:val="left" w:pos="345"/>
                <w:tab w:val="left" w:pos="347"/>
              </w:tabs>
              <w:spacing w:before="5" w:line="242" w:lineRule="auto"/>
              <w:ind w:right="199"/>
              <w:rPr>
                <w:sz w:val="23"/>
              </w:rPr>
            </w:pPr>
            <w:r>
              <w:rPr>
                <w:color w:val="231F20"/>
                <w:sz w:val="23"/>
              </w:rPr>
              <w:t>guide</w:t>
            </w:r>
            <w:r>
              <w:rPr>
                <w:color w:val="231F20"/>
                <w:spacing w:val="-12"/>
                <w:sz w:val="23"/>
              </w:rPr>
              <w:t xml:space="preserve"> </w:t>
            </w:r>
            <w:r>
              <w:rPr>
                <w:color w:val="231F20"/>
                <w:sz w:val="23"/>
              </w:rPr>
              <w:t>others</w:t>
            </w:r>
            <w:r>
              <w:rPr>
                <w:color w:val="231F20"/>
                <w:spacing w:val="-12"/>
                <w:sz w:val="23"/>
              </w:rPr>
              <w:t xml:space="preserve"> </w:t>
            </w:r>
            <w:r>
              <w:rPr>
                <w:color w:val="231F20"/>
                <w:sz w:val="23"/>
              </w:rPr>
              <w:t xml:space="preserve">in the use of core word boards </w:t>
            </w:r>
            <w:r>
              <w:rPr>
                <w:color w:val="231F20"/>
                <w:spacing w:val="-2"/>
                <w:sz w:val="23"/>
              </w:rPr>
              <w:t xml:space="preserve">alongside </w:t>
            </w:r>
            <w:r>
              <w:rPr>
                <w:color w:val="231F20"/>
                <w:sz w:val="23"/>
              </w:rPr>
              <w:t xml:space="preserve">theme boards </w:t>
            </w:r>
            <w:r>
              <w:rPr>
                <w:color w:val="231F20"/>
                <w:spacing w:val="-6"/>
                <w:sz w:val="23"/>
              </w:rPr>
              <w:t>to</w:t>
            </w:r>
          </w:p>
          <w:p w14:paraId="56ADD8AB" w14:textId="77777777" w:rsidR="00FD0253" w:rsidRDefault="005C434B">
            <w:pPr>
              <w:pStyle w:val="TableParagraph"/>
              <w:spacing w:before="8" w:line="291" w:lineRule="exact"/>
              <w:ind w:left="347"/>
              <w:rPr>
                <w:sz w:val="23"/>
              </w:rPr>
            </w:pPr>
            <w:r>
              <w:rPr>
                <w:color w:val="231F20"/>
                <w:spacing w:val="-2"/>
                <w:sz w:val="23"/>
              </w:rPr>
              <w:t>communicate.</w:t>
            </w:r>
          </w:p>
        </w:tc>
        <w:tc>
          <w:tcPr>
            <w:tcW w:w="1888" w:type="dxa"/>
          </w:tcPr>
          <w:p w14:paraId="665E0331" w14:textId="77777777" w:rsidR="00FD0253" w:rsidRDefault="005C434B">
            <w:pPr>
              <w:pStyle w:val="TableParagraph"/>
              <w:spacing w:before="3" w:line="244" w:lineRule="auto"/>
              <w:ind w:right="85"/>
              <w:rPr>
                <w:sz w:val="23"/>
              </w:rPr>
            </w:pPr>
            <w:r>
              <w:rPr>
                <w:color w:val="231F20"/>
                <w:sz w:val="23"/>
              </w:rPr>
              <w:t>Learner</w:t>
            </w:r>
            <w:r>
              <w:rPr>
                <w:color w:val="231F20"/>
                <w:spacing w:val="-13"/>
                <w:sz w:val="23"/>
              </w:rPr>
              <w:t xml:space="preserve"> </w:t>
            </w:r>
            <w:proofErr w:type="gramStart"/>
            <w:r>
              <w:rPr>
                <w:color w:val="231F20"/>
                <w:sz w:val="23"/>
              </w:rPr>
              <w:t>is</w:t>
            </w:r>
            <w:r>
              <w:rPr>
                <w:color w:val="231F20"/>
                <w:spacing w:val="-15"/>
                <w:sz w:val="23"/>
              </w:rPr>
              <w:t xml:space="preserve"> </w:t>
            </w:r>
            <w:r>
              <w:rPr>
                <w:color w:val="231F20"/>
                <w:sz w:val="23"/>
              </w:rPr>
              <w:t xml:space="preserve">able </w:t>
            </w:r>
            <w:r>
              <w:rPr>
                <w:color w:val="231F20"/>
                <w:spacing w:val="-4"/>
                <w:sz w:val="23"/>
              </w:rPr>
              <w:t>to</w:t>
            </w:r>
            <w:proofErr w:type="gramEnd"/>
            <w:r>
              <w:rPr>
                <w:color w:val="231F20"/>
                <w:spacing w:val="-4"/>
                <w:sz w:val="23"/>
              </w:rPr>
              <w:t>:</w:t>
            </w:r>
          </w:p>
          <w:p w14:paraId="3FAD5E4B" w14:textId="77777777" w:rsidR="00FD0253" w:rsidRDefault="005C434B">
            <w:pPr>
              <w:pStyle w:val="TableParagraph"/>
              <w:numPr>
                <w:ilvl w:val="0"/>
                <w:numId w:val="63"/>
              </w:numPr>
              <w:tabs>
                <w:tab w:val="left" w:pos="389"/>
              </w:tabs>
              <w:spacing w:line="242" w:lineRule="auto"/>
              <w:ind w:right="144"/>
              <w:rPr>
                <w:sz w:val="23"/>
              </w:rPr>
            </w:pPr>
            <w:r>
              <w:rPr>
                <w:color w:val="231F20"/>
                <w:spacing w:val="-2"/>
                <w:sz w:val="23"/>
              </w:rPr>
              <w:t xml:space="preserve">recognize </w:t>
            </w:r>
            <w:r>
              <w:rPr>
                <w:color w:val="231F20"/>
                <w:sz w:val="23"/>
              </w:rPr>
              <w:t xml:space="preserve">pictures and </w:t>
            </w:r>
            <w:r>
              <w:rPr>
                <w:color w:val="231F20"/>
                <w:spacing w:val="-2"/>
                <w:sz w:val="23"/>
              </w:rPr>
              <w:t xml:space="preserve">symbols representing </w:t>
            </w:r>
            <w:r>
              <w:rPr>
                <w:color w:val="231F20"/>
                <w:sz w:val="23"/>
              </w:rPr>
              <w:t xml:space="preserve">themes in </w:t>
            </w:r>
            <w:proofErr w:type="spellStart"/>
            <w:r>
              <w:rPr>
                <w:color w:val="231F20"/>
                <w:spacing w:val="-2"/>
                <w:sz w:val="23"/>
              </w:rPr>
              <w:t>augmentativ</w:t>
            </w:r>
            <w:proofErr w:type="spellEnd"/>
            <w:r>
              <w:rPr>
                <w:color w:val="231F20"/>
                <w:spacing w:val="-2"/>
                <w:sz w:val="23"/>
              </w:rPr>
              <w:t xml:space="preserve"> </w:t>
            </w:r>
            <w:r>
              <w:rPr>
                <w:color w:val="231F20"/>
                <w:sz w:val="23"/>
              </w:rPr>
              <w:t xml:space="preserve">e and </w:t>
            </w:r>
            <w:r>
              <w:rPr>
                <w:color w:val="231F20"/>
                <w:spacing w:val="-2"/>
                <w:sz w:val="23"/>
              </w:rPr>
              <w:t xml:space="preserve">alternative (aided) </w:t>
            </w:r>
            <w:proofErr w:type="spellStart"/>
            <w:r>
              <w:rPr>
                <w:color w:val="231F20"/>
                <w:spacing w:val="-2"/>
                <w:sz w:val="23"/>
              </w:rPr>
              <w:t>communicati</w:t>
            </w:r>
            <w:proofErr w:type="spellEnd"/>
            <w:r>
              <w:rPr>
                <w:color w:val="231F20"/>
                <w:spacing w:val="-2"/>
                <w:sz w:val="23"/>
              </w:rPr>
              <w:t xml:space="preserve"> </w:t>
            </w:r>
            <w:r>
              <w:rPr>
                <w:color w:val="231F20"/>
                <w:spacing w:val="-4"/>
                <w:sz w:val="23"/>
              </w:rPr>
              <w:t>on;</w:t>
            </w:r>
          </w:p>
          <w:p w14:paraId="790747DF" w14:textId="77777777" w:rsidR="00FD0253" w:rsidRDefault="005C434B">
            <w:pPr>
              <w:pStyle w:val="TableParagraph"/>
              <w:numPr>
                <w:ilvl w:val="0"/>
                <w:numId w:val="63"/>
              </w:numPr>
              <w:tabs>
                <w:tab w:val="left" w:pos="389"/>
              </w:tabs>
              <w:spacing w:before="14" w:line="242" w:lineRule="auto"/>
              <w:ind w:right="144"/>
              <w:rPr>
                <w:sz w:val="23"/>
              </w:rPr>
            </w:pPr>
            <w:r>
              <w:rPr>
                <w:color w:val="231F20"/>
                <w:sz w:val="23"/>
              </w:rPr>
              <w:t xml:space="preserve">use theme </w:t>
            </w:r>
            <w:r>
              <w:rPr>
                <w:color w:val="231F20"/>
                <w:spacing w:val="-2"/>
                <w:sz w:val="23"/>
              </w:rPr>
              <w:t xml:space="preserve">boards alongside </w:t>
            </w:r>
            <w:r>
              <w:rPr>
                <w:color w:val="231F20"/>
                <w:sz w:val="23"/>
              </w:rPr>
              <w:t xml:space="preserve">core word board for </w:t>
            </w:r>
            <w:r>
              <w:rPr>
                <w:color w:val="231F20"/>
                <w:spacing w:val="-2"/>
                <w:sz w:val="23"/>
              </w:rPr>
              <w:t xml:space="preserve">expressive </w:t>
            </w:r>
            <w:proofErr w:type="spellStart"/>
            <w:r>
              <w:rPr>
                <w:color w:val="231F20"/>
                <w:spacing w:val="-2"/>
                <w:sz w:val="23"/>
              </w:rPr>
              <w:t>communicati</w:t>
            </w:r>
            <w:proofErr w:type="spellEnd"/>
            <w:r>
              <w:rPr>
                <w:color w:val="231F20"/>
                <w:spacing w:val="-2"/>
                <w:sz w:val="23"/>
              </w:rPr>
              <w:t xml:space="preserve"> </w:t>
            </w:r>
            <w:r>
              <w:rPr>
                <w:color w:val="231F20"/>
                <w:spacing w:val="-4"/>
                <w:sz w:val="23"/>
              </w:rPr>
              <w:t>on.</w:t>
            </w:r>
          </w:p>
        </w:tc>
        <w:tc>
          <w:tcPr>
            <w:tcW w:w="2083" w:type="dxa"/>
          </w:tcPr>
          <w:p w14:paraId="275D340B" w14:textId="77777777" w:rsidR="00FD0253" w:rsidRDefault="005C434B">
            <w:pPr>
              <w:pStyle w:val="TableParagraph"/>
              <w:spacing w:before="3"/>
              <w:rPr>
                <w:sz w:val="23"/>
              </w:rPr>
            </w:pPr>
            <w:r>
              <w:rPr>
                <w:color w:val="231F20"/>
                <w:sz w:val="23"/>
              </w:rPr>
              <w:t>Learner</w:t>
            </w:r>
            <w:r>
              <w:rPr>
                <w:color w:val="231F20"/>
                <w:spacing w:val="-3"/>
                <w:sz w:val="23"/>
              </w:rPr>
              <w:t xml:space="preserve"> </w:t>
            </w:r>
            <w:proofErr w:type="gramStart"/>
            <w:r>
              <w:rPr>
                <w:color w:val="231F20"/>
                <w:sz w:val="23"/>
              </w:rPr>
              <w:t>is</w:t>
            </w:r>
            <w:r>
              <w:rPr>
                <w:color w:val="231F20"/>
                <w:spacing w:val="-3"/>
                <w:sz w:val="23"/>
              </w:rPr>
              <w:t xml:space="preserve"> </w:t>
            </w:r>
            <w:r>
              <w:rPr>
                <w:color w:val="231F20"/>
                <w:sz w:val="23"/>
              </w:rPr>
              <w:t>able</w:t>
            </w:r>
            <w:r>
              <w:rPr>
                <w:color w:val="231F20"/>
                <w:spacing w:val="-1"/>
                <w:sz w:val="23"/>
              </w:rPr>
              <w:t xml:space="preserve"> </w:t>
            </w:r>
            <w:r>
              <w:rPr>
                <w:color w:val="231F20"/>
                <w:spacing w:val="-5"/>
                <w:sz w:val="23"/>
              </w:rPr>
              <w:t>to</w:t>
            </w:r>
            <w:proofErr w:type="gramEnd"/>
            <w:r>
              <w:rPr>
                <w:color w:val="231F20"/>
                <w:spacing w:val="-5"/>
                <w:sz w:val="23"/>
              </w:rPr>
              <w:t>:</w:t>
            </w:r>
          </w:p>
          <w:p w14:paraId="3DA2518E" w14:textId="77777777" w:rsidR="00FD0253" w:rsidRDefault="005C434B">
            <w:pPr>
              <w:pStyle w:val="TableParagraph"/>
              <w:numPr>
                <w:ilvl w:val="0"/>
                <w:numId w:val="62"/>
              </w:numPr>
              <w:tabs>
                <w:tab w:val="left" w:pos="336"/>
              </w:tabs>
              <w:spacing w:before="5" w:line="242" w:lineRule="auto"/>
              <w:ind w:right="132"/>
              <w:rPr>
                <w:sz w:val="23"/>
              </w:rPr>
            </w:pPr>
            <w:r>
              <w:rPr>
                <w:color w:val="231F20"/>
                <w:spacing w:val="-2"/>
                <w:sz w:val="23"/>
              </w:rPr>
              <w:t xml:space="preserve">recognize </w:t>
            </w:r>
            <w:r>
              <w:rPr>
                <w:color w:val="231F20"/>
                <w:sz w:val="23"/>
              </w:rPr>
              <w:t xml:space="preserve">pictures and </w:t>
            </w:r>
            <w:r>
              <w:rPr>
                <w:color w:val="231F20"/>
                <w:spacing w:val="-2"/>
                <w:sz w:val="23"/>
              </w:rPr>
              <w:t xml:space="preserve">symbols representing </w:t>
            </w:r>
            <w:r>
              <w:rPr>
                <w:color w:val="231F20"/>
                <w:sz w:val="23"/>
              </w:rPr>
              <w:t xml:space="preserve">themes in </w:t>
            </w:r>
            <w:r>
              <w:rPr>
                <w:color w:val="231F20"/>
                <w:spacing w:val="-2"/>
                <w:sz w:val="23"/>
              </w:rPr>
              <w:t xml:space="preserve">augmentative </w:t>
            </w:r>
            <w:r>
              <w:rPr>
                <w:color w:val="231F20"/>
                <w:sz w:val="23"/>
              </w:rPr>
              <w:t xml:space="preserve">and alternative </w:t>
            </w:r>
            <w:r>
              <w:rPr>
                <w:color w:val="231F20"/>
                <w:spacing w:val="-4"/>
                <w:sz w:val="23"/>
              </w:rPr>
              <w:t xml:space="preserve">aided </w:t>
            </w:r>
            <w:r>
              <w:rPr>
                <w:color w:val="231F20"/>
                <w:spacing w:val="-2"/>
                <w:sz w:val="23"/>
              </w:rPr>
              <w:t>communication</w:t>
            </w:r>
          </w:p>
          <w:p w14:paraId="171F79F9" w14:textId="77777777" w:rsidR="00FD0253" w:rsidRDefault="005C434B">
            <w:pPr>
              <w:pStyle w:val="TableParagraph"/>
              <w:spacing w:before="14"/>
              <w:ind w:left="336"/>
              <w:rPr>
                <w:sz w:val="23"/>
              </w:rPr>
            </w:pPr>
            <w:r>
              <w:rPr>
                <w:color w:val="231F20"/>
                <w:spacing w:val="-10"/>
                <w:sz w:val="23"/>
              </w:rPr>
              <w:t>;</w:t>
            </w:r>
          </w:p>
          <w:p w14:paraId="2D970094" w14:textId="77777777" w:rsidR="00FD0253" w:rsidRDefault="005C434B">
            <w:pPr>
              <w:pStyle w:val="TableParagraph"/>
              <w:numPr>
                <w:ilvl w:val="0"/>
                <w:numId w:val="62"/>
              </w:numPr>
              <w:tabs>
                <w:tab w:val="left" w:pos="336"/>
              </w:tabs>
              <w:spacing w:before="4" w:line="244" w:lineRule="auto"/>
              <w:ind w:right="130"/>
              <w:rPr>
                <w:sz w:val="23"/>
              </w:rPr>
            </w:pPr>
            <w:r>
              <w:rPr>
                <w:color w:val="231F20"/>
                <w:sz w:val="23"/>
              </w:rPr>
              <w:t xml:space="preserve">use theme boards for </w:t>
            </w:r>
            <w:r>
              <w:rPr>
                <w:color w:val="231F20"/>
                <w:spacing w:val="-2"/>
                <w:sz w:val="23"/>
              </w:rPr>
              <w:t xml:space="preserve">expressive communication </w:t>
            </w:r>
            <w:r>
              <w:rPr>
                <w:color w:val="231F20"/>
                <w:sz w:val="23"/>
              </w:rPr>
              <w:t>with</w:t>
            </w:r>
            <w:r>
              <w:rPr>
                <w:color w:val="231F20"/>
                <w:spacing w:val="-2"/>
                <w:sz w:val="23"/>
              </w:rPr>
              <w:t xml:space="preserve"> assistance.</w:t>
            </w:r>
          </w:p>
        </w:tc>
        <w:tc>
          <w:tcPr>
            <w:tcW w:w="1807" w:type="dxa"/>
          </w:tcPr>
          <w:p w14:paraId="14FDED4F" w14:textId="77777777" w:rsidR="00FD0253" w:rsidRDefault="005C434B">
            <w:pPr>
              <w:pStyle w:val="TableParagraph"/>
              <w:spacing w:before="3" w:line="244" w:lineRule="auto"/>
              <w:ind w:right="213"/>
              <w:rPr>
                <w:sz w:val="23"/>
              </w:rPr>
            </w:pPr>
            <w:proofErr w:type="gramStart"/>
            <w:r>
              <w:rPr>
                <w:color w:val="231F20"/>
                <w:sz w:val="23"/>
              </w:rPr>
              <w:t>Learner has</w:t>
            </w:r>
            <w:proofErr w:type="gramEnd"/>
            <w:r>
              <w:rPr>
                <w:color w:val="231F20"/>
                <w:sz w:val="23"/>
              </w:rPr>
              <w:t xml:space="preserve"> difficulties in </w:t>
            </w:r>
            <w:r>
              <w:rPr>
                <w:color w:val="231F20"/>
                <w:spacing w:val="-2"/>
                <w:sz w:val="23"/>
              </w:rPr>
              <w:t xml:space="preserve">recognizing </w:t>
            </w:r>
            <w:r>
              <w:rPr>
                <w:color w:val="231F20"/>
                <w:sz w:val="23"/>
              </w:rPr>
              <w:t xml:space="preserve">pictures and </w:t>
            </w:r>
            <w:r>
              <w:rPr>
                <w:color w:val="231F20"/>
                <w:spacing w:val="-2"/>
                <w:sz w:val="23"/>
              </w:rPr>
              <w:t xml:space="preserve">symbols representing </w:t>
            </w:r>
            <w:r>
              <w:rPr>
                <w:color w:val="231F20"/>
                <w:sz w:val="23"/>
              </w:rPr>
              <w:t xml:space="preserve">themes, hence difficulties in </w:t>
            </w:r>
            <w:proofErr w:type="spellStart"/>
            <w:proofErr w:type="gramStart"/>
            <w:r>
              <w:rPr>
                <w:color w:val="231F20"/>
                <w:spacing w:val="-2"/>
                <w:sz w:val="23"/>
              </w:rPr>
              <w:t>communicatin</w:t>
            </w:r>
            <w:proofErr w:type="spellEnd"/>
            <w:r>
              <w:rPr>
                <w:color w:val="231F20"/>
                <w:spacing w:val="-2"/>
                <w:sz w:val="23"/>
              </w:rPr>
              <w:t xml:space="preserve"> </w:t>
            </w:r>
            <w:r>
              <w:rPr>
                <w:color w:val="231F20"/>
                <w:sz w:val="23"/>
              </w:rPr>
              <w:t>g</w:t>
            </w:r>
            <w:proofErr w:type="gramEnd"/>
            <w:r>
              <w:rPr>
                <w:color w:val="231F20"/>
                <w:spacing w:val="-1"/>
                <w:sz w:val="23"/>
              </w:rPr>
              <w:t xml:space="preserve"> </w:t>
            </w:r>
            <w:r>
              <w:rPr>
                <w:color w:val="231F20"/>
                <w:sz w:val="23"/>
              </w:rPr>
              <w:t>using</w:t>
            </w:r>
            <w:r>
              <w:rPr>
                <w:color w:val="231F20"/>
                <w:spacing w:val="-1"/>
                <w:sz w:val="23"/>
              </w:rPr>
              <w:t xml:space="preserve"> </w:t>
            </w:r>
            <w:r>
              <w:rPr>
                <w:color w:val="231F20"/>
                <w:sz w:val="23"/>
              </w:rPr>
              <w:t xml:space="preserve">theme boards even </w:t>
            </w:r>
            <w:r>
              <w:rPr>
                <w:color w:val="231F20"/>
                <w:spacing w:val="-4"/>
                <w:sz w:val="23"/>
              </w:rPr>
              <w:t xml:space="preserve">with </w:t>
            </w:r>
            <w:r>
              <w:rPr>
                <w:color w:val="231F20"/>
                <w:spacing w:val="-2"/>
                <w:sz w:val="23"/>
              </w:rPr>
              <w:t>assistance.</w:t>
            </w:r>
          </w:p>
        </w:tc>
      </w:tr>
    </w:tbl>
    <w:p w14:paraId="5DFFC4F3" w14:textId="77777777" w:rsidR="00FD0253" w:rsidRDefault="00FD0253">
      <w:pPr>
        <w:pStyle w:val="BodyText"/>
        <w:spacing w:before="7"/>
      </w:pPr>
    </w:p>
    <w:p w14:paraId="3833829B" w14:textId="77777777" w:rsidR="00FD0253" w:rsidRDefault="005C434B">
      <w:pPr>
        <w:pStyle w:val="Heading1"/>
        <w:numPr>
          <w:ilvl w:val="2"/>
          <w:numId w:val="135"/>
        </w:numPr>
        <w:tabs>
          <w:tab w:val="left" w:pos="1377"/>
          <w:tab w:val="left" w:pos="1379"/>
        </w:tabs>
        <w:spacing w:line="244" w:lineRule="auto"/>
        <w:ind w:right="3573"/>
        <w:jc w:val="both"/>
        <w:rPr>
          <w:color w:val="231F20"/>
        </w:rPr>
      </w:pPr>
      <w:r>
        <w:rPr>
          <w:color w:val="231F20"/>
        </w:rPr>
        <w:t>Sub-strand:</w:t>
      </w:r>
      <w:r>
        <w:rPr>
          <w:color w:val="231F20"/>
          <w:spacing w:val="40"/>
        </w:rPr>
        <w:t xml:space="preserve"> </w:t>
      </w:r>
      <w:r>
        <w:rPr>
          <w:color w:val="231F20"/>
        </w:rPr>
        <w:t>Partner</w:t>
      </w:r>
      <w:r>
        <w:rPr>
          <w:color w:val="231F20"/>
          <w:spacing w:val="-1"/>
        </w:rPr>
        <w:t xml:space="preserve"> </w:t>
      </w:r>
      <w:r>
        <w:rPr>
          <w:color w:val="231F20"/>
        </w:rPr>
        <w:t>Assisted</w:t>
      </w:r>
      <w:r>
        <w:rPr>
          <w:color w:val="231F20"/>
          <w:spacing w:val="-2"/>
        </w:rPr>
        <w:t xml:space="preserve"> </w:t>
      </w:r>
      <w:r>
        <w:rPr>
          <w:color w:val="231F20"/>
        </w:rPr>
        <w:t xml:space="preserve">Scanning </w:t>
      </w:r>
      <w:r>
        <w:rPr>
          <w:color w:val="231F20"/>
          <w:spacing w:val="-2"/>
        </w:rPr>
        <w:t>Introduction</w:t>
      </w:r>
    </w:p>
    <w:p w14:paraId="2B265677" w14:textId="77777777" w:rsidR="00FD0253" w:rsidRDefault="005C434B">
      <w:pPr>
        <w:pStyle w:val="BodyText"/>
        <w:spacing w:line="244" w:lineRule="auto"/>
        <w:ind w:left="1379" w:right="555"/>
        <w:jc w:val="both"/>
      </w:pPr>
      <w:r>
        <w:rPr>
          <w:color w:val="231F20"/>
        </w:rPr>
        <w:t xml:space="preserve">Partner assisted scanning is </w:t>
      </w:r>
      <w:proofErr w:type="gramStart"/>
      <w:r>
        <w:rPr>
          <w:color w:val="231F20"/>
        </w:rPr>
        <w:t>used,</w:t>
      </w:r>
      <w:proofErr w:type="gramEnd"/>
      <w:r>
        <w:rPr>
          <w:color w:val="231F20"/>
        </w:rPr>
        <w:t xml:space="preserve"> when the learner has limited possibilities</w:t>
      </w:r>
      <w:r>
        <w:rPr>
          <w:color w:val="231F20"/>
          <w:spacing w:val="-4"/>
        </w:rPr>
        <w:t xml:space="preserve"> </w:t>
      </w:r>
      <w:r>
        <w:rPr>
          <w:color w:val="231F20"/>
        </w:rPr>
        <w:t>of</w:t>
      </w:r>
      <w:r>
        <w:rPr>
          <w:color w:val="231F20"/>
          <w:spacing w:val="-4"/>
        </w:rPr>
        <w:t xml:space="preserve"> </w:t>
      </w:r>
      <w:r>
        <w:rPr>
          <w:color w:val="231F20"/>
        </w:rPr>
        <w:t>pointing</w:t>
      </w:r>
      <w:r>
        <w:rPr>
          <w:color w:val="231F20"/>
          <w:spacing w:val="-3"/>
        </w:rPr>
        <w:t xml:space="preserve"> </w:t>
      </w:r>
      <w:r>
        <w:rPr>
          <w:color w:val="231F20"/>
        </w:rPr>
        <w:t>or</w:t>
      </w:r>
      <w:r>
        <w:rPr>
          <w:color w:val="231F20"/>
          <w:spacing w:val="-3"/>
        </w:rPr>
        <w:t xml:space="preserve"> </w:t>
      </w:r>
      <w:r>
        <w:rPr>
          <w:color w:val="231F20"/>
        </w:rPr>
        <w:t>has</w:t>
      </w:r>
      <w:r>
        <w:rPr>
          <w:color w:val="231F20"/>
          <w:spacing w:val="-5"/>
        </w:rPr>
        <w:t xml:space="preserve"> </w:t>
      </w:r>
      <w:r>
        <w:rPr>
          <w:color w:val="231F20"/>
        </w:rPr>
        <w:t>impaired</w:t>
      </w:r>
      <w:r>
        <w:rPr>
          <w:color w:val="231F20"/>
          <w:spacing w:val="-4"/>
        </w:rPr>
        <w:t xml:space="preserve"> </w:t>
      </w:r>
      <w:r>
        <w:rPr>
          <w:color w:val="231F20"/>
        </w:rPr>
        <w:t>vision</w:t>
      </w:r>
      <w:r>
        <w:rPr>
          <w:color w:val="231F20"/>
          <w:spacing w:val="-4"/>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extent</w:t>
      </w:r>
      <w:r>
        <w:rPr>
          <w:color w:val="231F20"/>
          <w:spacing w:val="-5"/>
        </w:rPr>
        <w:t xml:space="preserve"> </w:t>
      </w:r>
      <w:r>
        <w:rPr>
          <w:color w:val="231F20"/>
        </w:rPr>
        <w:t>that</w:t>
      </w:r>
      <w:r>
        <w:rPr>
          <w:color w:val="231F20"/>
          <w:spacing w:val="-6"/>
        </w:rPr>
        <w:t xml:space="preserve"> </w:t>
      </w:r>
      <w:r>
        <w:rPr>
          <w:color w:val="231F20"/>
        </w:rPr>
        <w:t>others can</w:t>
      </w:r>
      <w:r>
        <w:rPr>
          <w:color w:val="231F20"/>
          <w:spacing w:val="-9"/>
        </w:rPr>
        <w:t xml:space="preserve"> </w:t>
      </w:r>
      <w:r>
        <w:rPr>
          <w:color w:val="231F20"/>
        </w:rPr>
        <w:t>only</w:t>
      </w:r>
      <w:r>
        <w:rPr>
          <w:color w:val="231F20"/>
          <w:spacing w:val="-8"/>
        </w:rPr>
        <w:t xml:space="preserve"> </w:t>
      </w:r>
      <w:r>
        <w:rPr>
          <w:color w:val="231F20"/>
        </w:rPr>
        <w:t>rely</w:t>
      </w:r>
      <w:r>
        <w:rPr>
          <w:color w:val="231F20"/>
          <w:spacing w:val="-10"/>
        </w:rPr>
        <w:t xml:space="preserve"> </w:t>
      </w:r>
      <w:r>
        <w:rPr>
          <w:color w:val="231F20"/>
        </w:rPr>
        <w:t>on</w:t>
      </w:r>
      <w:r>
        <w:rPr>
          <w:color w:val="231F20"/>
          <w:spacing w:val="-9"/>
        </w:rPr>
        <w:t xml:space="preserve"> </w:t>
      </w:r>
      <w:r>
        <w:rPr>
          <w:color w:val="231F20"/>
        </w:rPr>
        <w:t>cues,</w:t>
      </w:r>
      <w:r>
        <w:rPr>
          <w:color w:val="231F20"/>
          <w:spacing w:val="-8"/>
        </w:rPr>
        <w:t xml:space="preserve"> </w:t>
      </w:r>
      <w:r>
        <w:rPr>
          <w:color w:val="231F20"/>
        </w:rPr>
        <w:t>signals</w:t>
      </w:r>
      <w:r>
        <w:rPr>
          <w:color w:val="231F20"/>
          <w:spacing w:val="-9"/>
        </w:rPr>
        <w:t xml:space="preserve"> </w:t>
      </w:r>
      <w:r>
        <w:rPr>
          <w:color w:val="231F20"/>
        </w:rPr>
        <w:t>or</w:t>
      </w:r>
      <w:r>
        <w:rPr>
          <w:color w:val="231F20"/>
          <w:spacing w:val="-7"/>
        </w:rPr>
        <w:t xml:space="preserve"> </w:t>
      </w:r>
      <w:r>
        <w:rPr>
          <w:color w:val="231F20"/>
        </w:rPr>
        <w:t>gestures</w:t>
      </w:r>
      <w:r>
        <w:rPr>
          <w:color w:val="231F20"/>
          <w:spacing w:val="-9"/>
        </w:rPr>
        <w:t xml:space="preserve"> </w:t>
      </w:r>
      <w:r>
        <w:rPr>
          <w:color w:val="231F20"/>
        </w:rPr>
        <w:t>to</w:t>
      </w:r>
      <w:r>
        <w:rPr>
          <w:color w:val="231F20"/>
          <w:spacing w:val="-8"/>
        </w:rPr>
        <w:t xml:space="preserve"> </w:t>
      </w:r>
      <w:r>
        <w:rPr>
          <w:color w:val="231F20"/>
        </w:rPr>
        <w:t>understand</w:t>
      </w:r>
      <w:r>
        <w:rPr>
          <w:color w:val="231F20"/>
          <w:spacing w:val="-9"/>
        </w:rPr>
        <w:t xml:space="preserve"> </w:t>
      </w:r>
      <w:r>
        <w:rPr>
          <w:color w:val="231F20"/>
        </w:rPr>
        <w:t>what</w:t>
      </w:r>
      <w:r>
        <w:rPr>
          <w:color w:val="231F20"/>
          <w:spacing w:val="-8"/>
        </w:rPr>
        <w:t xml:space="preserve"> </w:t>
      </w:r>
      <w:r>
        <w:rPr>
          <w:color w:val="231F20"/>
        </w:rPr>
        <w:t>they</w:t>
      </w:r>
      <w:r>
        <w:rPr>
          <w:color w:val="231F20"/>
          <w:spacing w:val="-10"/>
        </w:rPr>
        <w:t xml:space="preserve"> </w:t>
      </w:r>
      <w:r>
        <w:rPr>
          <w:color w:val="231F20"/>
        </w:rPr>
        <w:t>wish to express.</w:t>
      </w:r>
      <w:r>
        <w:rPr>
          <w:color w:val="231F20"/>
          <w:spacing w:val="40"/>
        </w:rPr>
        <w:t xml:space="preserve"> </w:t>
      </w:r>
      <w:r>
        <w:rPr>
          <w:color w:val="231F20"/>
        </w:rPr>
        <w:t>Scanning implies that the teacher looks out for every sign or signal that the learner uses to communicate messages.</w:t>
      </w:r>
    </w:p>
    <w:p w14:paraId="78CFEB1E" w14:textId="77777777" w:rsidR="00FD0253" w:rsidRDefault="00FD0253">
      <w:pPr>
        <w:pStyle w:val="BodyText"/>
        <w:spacing w:line="244" w:lineRule="auto"/>
        <w:jc w:val="both"/>
        <w:sectPr w:rsidR="00FD0253">
          <w:pgSz w:w="9980" w:h="14180"/>
          <w:pgMar w:top="1360" w:right="141" w:bottom="1120" w:left="708" w:header="0" w:footer="939" w:gutter="0"/>
          <w:cols w:space="720"/>
        </w:sectPr>
      </w:pPr>
    </w:p>
    <w:p w14:paraId="5B7BE092" w14:textId="77777777" w:rsidR="00FD0253" w:rsidRDefault="005C434B">
      <w:pPr>
        <w:pStyle w:val="BodyText"/>
        <w:spacing w:before="11"/>
        <w:ind w:left="684"/>
      </w:pPr>
      <w:r>
        <w:lastRenderedPageBreak/>
        <w:t>Partner</w:t>
      </w:r>
      <w:r>
        <w:rPr>
          <w:spacing w:val="-4"/>
        </w:rPr>
        <w:t xml:space="preserve"> </w:t>
      </w:r>
      <w:r>
        <w:t>Assisted</w:t>
      </w:r>
      <w:r>
        <w:rPr>
          <w:spacing w:val="-3"/>
        </w:rPr>
        <w:t xml:space="preserve"> </w:t>
      </w:r>
      <w:r>
        <w:t>Scanning</w:t>
      </w:r>
      <w:r>
        <w:rPr>
          <w:spacing w:val="-3"/>
        </w:rPr>
        <w:t xml:space="preserve"> </w:t>
      </w:r>
      <w:r>
        <w:t>for</w:t>
      </w:r>
      <w:r>
        <w:rPr>
          <w:spacing w:val="-2"/>
        </w:rPr>
        <w:t xml:space="preserve"> </w:t>
      </w:r>
      <w:r>
        <w:t>communication</w:t>
      </w:r>
      <w:r>
        <w:rPr>
          <w:spacing w:val="-3"/>
        </w:rPr>
        <w:t xml:space="preserve"> </w:t>
      </w:r>
      <w:r>
        <w:t>using</w:t>
      </w:r>
      <w:r>
        <w:rPr>
          <w:spacing w:val="-3"/>
        </w:rPr>
        <w:t xml:space="preserve"> </w:t>
      </w:r>
      <w:r>
        <w:t>a</w:t>
      </w:r>
      <w:r>
        <w:rPr>
          <w:spacing w:val="-3"/>
        </w:rPr>
        <w:t xml:space="preserve"> </w:t>
      </w:r>
      <w:r>
        <w:t>theme</w:t>
      </w:r>
      <w:r>
        <w:rPr>
          <w:spacing w:val="-2"/>
        </w:rPr>
        <w:t xml:space="preserve"> board.</w:t>
      </w:r>
    </w:p>
    <w:p w14:paraId="3A6338DA" w14:textId="77777777" w:rsidR="00FD0253" w:rsidRDefault="005C434B">
      <w:pPr>
        <w:pStyle w:val="BodyText"/>
        <w:spacing w:before="125"/>
        <w:rPr>
          <w:sz w:val="20"/>
        </w:rPr>
      </w:pPr>
      <w:r>
        <w:rPr>
          <w:noProof/>
          <w:sz w:val="20"/>
        </w:rPr>
        <w:drawing>
          <wp:anchor distT="0" distB="0" distL="0" distR="0" simplePos="0" relativeHeight="487607296" behindDoc="1" locked="0" layoutInCell="1" allowOverlap="1" wp14:anchorId="6E73595A" wp14:editId="5E90EE31">
            <wp:simplePos x="0" y="0"/>
            <wp:positionH relativeFrom="page">
              <wp:posOffset>1207401</wp:posOffset>
            </wp:positionH>
            <wp:positionV relativeFrom="paragraph">
              <wp:posOffset>266561</wp:posOffset>
            </wp:positionV>
            <wp:extent cx="3882442" cy="4167187"/>
            <wp:effectExtent l="0" t="0" r="0" b="0"/>
            <wp:wrapTopAndBottom/>
            <wp:docPr id="455" name="Image 455" descr="An outdoor scene showing an older boy standing and pointing to a grid of communication symbols on a large binder held in his hands. He is showing the symbols to a younger child who is seated in a stroller and drinking from an orange cup. They are positioned on a concrete path near a body of flowing wa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descr="An outdoor scene showing an older boy standing and pointing to a grid of communication symbols on a large binder held in his hands. He is showing the symbols to a younger child who is seated in a stroller and drinking from an orange cup. They are positioned on a concrete path near a body of flowing water."/>
                    <pic:cNvPicPr/>
                  </pic:nvPicPr>
                  <pic:blipFill>
                    <a:blip r:embed="rId91" cstate="print"/>
                    <a:stretch>
                      <a:fillRect/>
                    </a:stretch>
                  </pic:blipFill>
                  <pic:spPr>
                    <a:xfrm>
                      <a:off x="0" y="0"/>
                      <a:ext cx="3882442" cy="4167187"/>
                    </a:xfrm>
                    <a:prstGeom prst="rect">
                      <a:avLst/>
                    </a:prstGeom>
                  </pic:spPr>
                </pic:pic>
              </a:graphicData>
            </a:graphic>
          </wp:anchor>
        </w:drawing>
      </w:r>
    </w:p>
    <w:p w14:paraId="0B88C7AF" w14:textId="77777777" w:rsidR="00FD0253" w:rsidRDefault="005C434B">
      <w:pPr>
        <w:pStyle w:val="Heading1"/>
        <w:spacing w:before="264"/>
      </w:pPr>
      <w:r>
        <w:t>Specific</w:t>
      </w:r>
      <w:r>
        <w:rPr>
          <w:spacing w:val="-4"/>
        </w:rPr>
        <w:t xml:space="preserve"> </w:t>
      </w:r>
      <w:r>
        <w:t>Learning</w:t>
      </w:r>
      <w:r>
        <w:rPr>
          <w:spacing w:val="-1"/>
        </w:rPr>
        <w:t xml:space="preserve"> </w:t>
      </w:r>
      <w:r>
        <w:rPr>
          <w:spacing w:val="-2"/>
        </w:rPr>
        <w:t>Outcomes</w:t>
      </w:r>
    </w:p>
    <w:p w14:paraId="196138CD" w14:textId="77777777" w:rsidR="00FD0253" w:rsidRDefault="005C434B">
      <w:pPr>
        <w:pStyle w:val="BodyText"/>
        <w:spacing w:before="8"/>
        <w:ind w:left="1379"/>
      </w:pPr>
      <w:r>
        <w:t>By</w:t>
      </w:r>
      <w:r>
        <w:rPr>
          <w:spacing w:val="-3"/>
        </w:rPr>
        <w:t xml:space="preserve"> </w:t>
      </w:r>
      <w:r>
        <w:t>the</w:t>
      </w:r>
      <w:r>
        <w:rPr>
          <w:spacing w:val="-1"/>
        </w:rPr>
        <w:t xml:space="preserve"> </w:t>
      </w:r>
      <w:r>
        <w:t>end</w:t>
      </w:r>
      <w:r>
        <w:rPr>
          <w:spacing w:val="-2"/>
        </w:rPr>
        <w:t xml:space="preserve"> </w:t>
      </w:r>
      <w:r>
        <w:t>of the</w:t>
      </w:r>
      <w:r>
        <w:rPr>
          <w:spacing w:val="-1"/>
        </w:rPr>
        <w:t xml:space="preserve"> </w:t>
      </w:r>
      <w:r>
        <w:t>sub</w:t>
      </w:r>
      <w:r>
        <w:rPr>
          <w:spacing w:val="-2"/>
        </w:rPr>
        <w:t xml:space="preserve"> </w:t>
      </w:r>
      <w:r>
        <w:t>strand</w:t>
      </w:r>
      <w:r>
        <w:rPr>
          <w:spacing w:val="-2"/>
        </w:rPr>
        <w:t xml:space="preserve"> </w:t>
      </w:r>
      <w:r>
        <w:t>the learner should</w:t>
      </w:r>
      <w:r>
        <w:rPr>
          <w:spacing w:val="-1"/>
        </w:rPr>
        <w:t xml:space="preserve"> </w:t>
      </w:r>
      <w:r>
        <w:t>be</w:t>
      </w:r>
      <w:r>
        <w:rPr>
          <w:spacing w:val="-1"/>
        </w:rPr>
        <w:t xml:space="preserve"> </w:t>
      </w:r>
      <w:r>
        <w:t xml:space="preserve">able </w:t>
      </w:r>
      <w:r>
        <w:rPr>
          <w:spacing w:val="-5"/>
        </w:rPr>
        <w:t>to:</w:t>
      </w:r>
    </w:p>
    <w:p w14:paraId="41CCDB1A" w14:textId="77777777" w:rsidR="00FD0253" w:rsidRDefault="005C434B">
      <w:pPr>
        <w:pStyle w:val="ListParagraph"/>
        <w:numPr>
          <w:ilvl w:val="3"/>
          <w:numId w:val="135"/>
        </w:numPr>
        <w:tabs>
          <w:tab w:val="left" w:pos="1726"/>
        </w:tabs>
        <w:spacing w:before="5"/>
        <w:ind w:left="1726" w:hanging="347"/>
        <w:rPr>
          <w:sz w:val="23"/>
        </w:rPr>
      </w:pPr>
      <w:r>
        <w:rPr>
          <w:sz w:val="23"/>
        </w:rPr>
        <w:t>use</w:t>
      </w:r>
      <w:r>
        <w:rPr>
          <w:spacing w:val="-2"/>
          <w:sz w:val="23"/>
        </w:rPr>
        <w:t xml:space="preserve"> </w:t>
      </w:r>
      <w:r>
        <w:rPr>
          <w:sz w:val="23"/>
        </w:rPr>
        <w:t>self-formulated</w:t>
      </w:r>
      <w:r>
        <w:rPr>
          <w:spacing w:val="-2"/>
          <w:sz w:val="23"/>
        </w:rPr>
        <w:t xml:space="preserve"> </w:t>
      </w:r>
      <w:r>
        <w:rPr>
          <w:sz w:val="23"/>
        </w:rPr>
        <w:t>signals</w:t>
      </w:r>
      <w:r>
        <w:rPr>
          <w:spacing w:val="-3"/>
          <w:sz w:val="23"/>
        </w:rPr>
        <w:t xml:space="preserve"> </w:t>
      </w:r>
      <w:r>
        <w:rPr>
          <w:sz w:val="23"/>
        </w:rPr>
        <w:t>for</w:t>
      </w:r>
      <w:r>
        <w:rPr>
          <w:spacing w:val="-1"/>
          <w:sz w:val="23"/>
        </w:rPr>
        <w:t xml:space="preserve"> </w:t>
      </w:r>
      <w:r>
        <w:rPr>
          <w:spacing w:val="-2"/>
          <w:sz w:val="23"/>
        </w:rPr>
        <w:t>expression;</w:t>
      </w:r>
    </w:p>
    <w:p w14:paraId="6AFE4AFC" w14:textId="77777777" w:rsidR="00FD0253" w:rsidRDefault="005C434B">
      <w:pPr>
        <w:pStyle w:val="ListParagraph"/>
        <w:numPr>
          <w:ilvl w:val="3"/>
          <w:numId w:val="135"/>
        </w:numPr>
        <w:tabs>
          <w:tab w:val="left" w:pos="1726"/>
        </w:tabs>
        <w:spacing w:before="4"/>
        <w:ind w:left="1726" w:hanging="347"/>
        <w:rPr>
          <w:sz w:val="23"/>
        </w:rPr>
      </w:pPr>
      <w:r>
        <w:rPr>
          <w:sz w:val="23"/>
        </w:rPr>
        <w:t>accept</w:t>
      </w:r>
      <w:r>
        <w:rPr>
          <w:spacing w:val="-1"/>
          <w:sz w:val="23"/>
        </w:rPr>
        <w:t xml:space="preserve"> </w:t>
      </w:r>
      <w:r>
        <w:rPr>
          <w:sz w:val="23"/>
        </w:rPr>
        <w:t>use</w:t>
      </w:r>
      <w:r>
        <w:rPr>
          <w:spacing w:val="-2"/>
          <w:sz w:val="23"/>
        </w:rPr>
        <w:t xml:space="preserve"> </w:t>
      </w:r>
      <w:r>
        <w:rPr>
          <w:sz w:val="23"/>
        </w:rPr>
        <w:t>of</w:t>
      </w:r>
      <w:r>
        <w:rPr>
          <w:spacing w:val="-2"/>
          <w:sz w:val="23"/>
        </w:rPr>
        <w:t xml:space="preserve"> </w:t>
      </w:r>
      <w:r>
        <w:rPr>
          <w:sz w:val="23"/>
        </w:rPr>
        <w:t>self-formulated</w:t>
      </w:r>
      <w:r>
        <w:rPr>
          <w:spacing w:val="-1"/>
          <w:sz w:val="23"/>
        </w:rPr>
        <w:t xml:space="preserve"> </w:t>
      </w:r>
      <w:r>
        <w:rPr>
          <w:sz w:val="23"/>
        </w:rPr>
        <w:t>signals</w:t>
      </w:r>
      <w:r>
        <w:rPr>
          <w:spacing w:val="-3"/>
          <w:sz w:val="23"/>
        </w:rPr>
        <w:t xml:space="preserve"> </w:t>
      </w:r>
      <w:r>
        <w:rPr>
          <w:sz w:val="23"/>
        </w:rPr>
        <w:t xml:space="preserve">to </w:t>
      </w:r>
      <w:r>
        <w:rPr>
          <w:spacing w:val="-2"/>
          <w:sz w:val="23"/>
        </w:rPr>
        <w:t>communicate.</w:t>
      </w:r>
    </w:p>
    <w:p w14:paraId="388F9DE2" w14:textId="77777777" w:rsidR="00FD0253" w:rsidRDefault="00FD0253">
      <w:pPr>
        <w:pStyle w:val="BodyText"/>
        <w:spacing w:before="5"/>
      </w:pPr>
    </w:p>
    <w:p w14:paraId="78A8B626" w14:textId="77777777" w:rsidR="00FD0253" w:rsidRDefault="005C434B">
      <w:pPr>
        <w:pStyle w:val="Heading1"/>
      </w:pPr>
      <w:r>
        <w:t>Key</w:t>
      </w:r>
      <w:r>
        <w:rPr>
          <w:spacing w:val="-2"/>
        </w:rPr>
        <w:t xml:space="preserve"> </w:t>
      </w:r>
      <w:r>
        <w:t>Inquiry</w:t>
      </w:r>
      <w:r>
        <w:rPr>
          <w:spacing w:val="-1"/>
        </w:rPr>
        <w:t xml:space="preserve"> </w:t>
      </w:r>
      <w:r>
        <w:rPr>
          <w:spacing w:val="-2"/>
        </w:rPr>
        <w:t>Questions</w:t>
      </w:r>
    </w:p>
    <w:p w14:paraId="7B60C1D8" w14:textId="77777777" w:rsidR="00FD0253" w:rsidRDefault="005C434B">
      <w:pPr>
        <w:pStyle w:val="BodyText"/>
        <w:spacing w:before="8" w:line="242" w:lineRule="auto"/>
        <w:ind w:left="1379" w:right="537"/>
        <w:rPr>
          <w:b/>
        </w:rPr>
      </w:pPr>
      <w:r>
        <w:t xml:space="preserve">The learner </w:t>
      </w:r>
      <w:proofErr w:type="gramStart"/>
      <w:r>
        <w:t>cold</w:t>
      </w:r>
      <w:proofErr w:type="gramEnd"/>
      <w:r>
        <w:t xml:space="preserve"> be asked the following questions to elicit self</w:t>
      </w:r>
      <w:proofErr w:type="gramStart"/>
      <w:r>
        <w:t>- formulated</w:t>
      </w:r>
      <w:proofErr w:type="gramEnd"/>
      <w:r>
        <w:t xml:space="preserve"> signals, cues or gestures for self-expression</w:t>
      </w:r>
      <w:r>
        <w:rPr>
          <w:b/>
        </w:rPr>
        <w:t>.</w:t>
      </w:r>
    </w:p>
    <w:p w14:paraId="49F966FE" w14:textId="77777777" w:rsidR="00FD0253" w:rsidRDefault="005C434B">
      <w:pPr>
        <w:pStyle w:val="ListParagraph"/>
        <w:numPr>
          <w:ilvl w:val="0"/>
          <w:numId w:val="61"/>
        </w:numPr>
        <w:tabs>
          <w:tab w:val="left" w:pos="1726"/>
        </w:tabs>
        <w:spacing w:before="3"/>
        <w:ind w:left="1726" w:hanging="347"/>
        <w:rPr>
          <w:sz w:val="23"/>
        </w:rPr>
      </w:pPr>
      <w:r>
        <w:rPr>
          <w:sz w:val="23"/>
        </w:rPr>
        <w:t>What</w:t>
      </w:r>
      <w:r>
        <w:rPr>
          <w:spacing w:val="-3"/>
          <w:sz w:val="23"/>
        </w:rPr>
        <w:t xml:space="preserve"> </w:t>
      </w:r>
      <w:r>
        <w:rPr>
          <w:sz w:val="23"/>
        </w:rPr>
        <w:t>do you</w:t>
      </w:r>
      <w:r>
        <w:rPr>
          <w:spacing w:val="-1"/>
          <w:sz w:val="23"/>
        </w:rPr>
        <w:t xml:space="preserve"> </w:t>
      </w:r>
      <w:r>
        <w:rPr>
          <w:spacing w:val="-4"/>
          <w:sz w:val="23"/>
        </w:rPr>
        <w:t>like?</w:t>
      </w:r>
    </w:p>
    <w:p w14:paraId="7FF0EAEC" w14:textId="77777777" w:rsidR="00FD0253" w:rsidRDefault="005C434B">
      <w:pPr>
        <w:pStyle w:val="ListParagraph"/>
        <w:numPr>
          <w:ilvl w:val="0"/>
          <w:numId w:val="61"/>
        </w:numPr>
        <w:tabs>
          <w:tab w:val="left" w:pos="1726"/>
        </w:tabs>
        <w:spacing w:before="5"/>
        <w:ind w:left="1726" w:hanging="347"/>
        <w:rPr>
          <w:sz w:val="23"/>
        </w:rPr>
      </w:pPr>
      <w:r>
        <w:rPr>
          <w:sz w:val="23"/>
        </w:rPr>
        <w:t>What</w:t>
      </w:r>
      <w:r>
        <w:rPr>
          <w:spacing w:val="-3"/>
          <w:sz w:val="23"/>
        </w:rPr>
        <w:t xml:space="preserve"> </w:t>
      </w:r>
      <w:r>
        <w:rPr>
          <w:sz w:val="23"/>
        </w:rPr>
        <w:t>do you</w:t>
      </w:r>
      <w:r>
        <w:rPr>
          <w:spacing w:val="-1"/>
          <w:sz w:val="23"/>
        </w:rPr>
        <w:t xml:space="preserve"> </w:t>
      </w:r>
      <w:r>
        <w:rPr>
          <w:spacing w:val="-4"/>
          <w:sz w:val="23"/>
        </w:rPr>
        <w:t>wish?</w:t>
      </w:r>
    </w:p>
    <w:p w14:paraId="587158F8" w14:textId="77777777" w:rsidR="00FD0253" w:rsidRDefault="005C434B">
      <w:pPr>
        <w:pStyle w:val="ListParagraph"/>
        <w:numPr>
          <w:ilvl w:val="0"/>
          <w:numId w:val="61"/>
        </w:numPr>
        <w:tabs>
          <w:tab w:val="left" w:pos="1726"/>
        </w:tabs>
        <w:spacing w:before="5"/>
        <w:ind w:left="1726" w:hanging="347"/>
        <w:rPr>
          <w:sz w:val="23"/>
        </w:rPr>
      </w:pPr>
      <w:r>
        <w:rPr>
          <w:sz w:val="23"/>
        </w:rPr>
        <w:t>What</w:t>
      </w:r>
      <w:r>
        <w:rPr>
          <w:spacing w:val="-3"/>
          <w:sz w:val="23"/>
        </w:rPr>
        <w:t xml:space="preserve"> </w:t>
      </w:r>
      <w:r>
        <w:rPr>
          <w:sz w:val="23"/>
        </w:rPr>
        <w:t>do you</w:t>
      </w:r>
      <w:r>
        <w:rPr>
          <w:spacing w:val="-1"/>
          <w:sz w:val="23"/>
        </w:rPr>
        <w:t xml:space="preserve"> </w:t>
      </w:r>
      <w:r>
        <w:rPr>
          <w:spacing w:val="-2"/>
          <w:sz w:val="23"/>
        </w:rPr>
        <w:t>need?</w:t>
      </w:r>
    </w:p>
    <w:p w14:paraId="0F6EF80A" w14:textId="77777777" w:rsidR="00FD0253" w:rsidRDefault="005C434B">
      <w:pPr>
        <w:pStyle w:val="ListParagraph"/>
        <w:numPr>
          <w:ilvl w:val="0"/>
          <w:numId w:val="61"/>
        </w:numPr>
        <w:tabs>
          <w:tab w:val="left" w:pos="1726"/>
        </w:tabs>
        <w:spacing w:before="5"/>
        <w:ind w:left="1726" w:hanging="347"/>
        <w:rPr>
          <w:sz w:val="23"/>
        </w:rPr>
      </w:pPr>
      <w:r>
        <w:rPr>
          <w:sz w:val="23"/>
        </w:rPr>
        <w:t>What</w:t>
      </w:r>
      <w:r>
        <w:rPr>
          <w:spacing w:val="-3"/>
          <w:sz w:val="23"/>
        </w:rPr>
        <w:t xml:space="preserve"> </w:t>
      </w:r>
      <w:r>
        <w:rPr>
          <w:sz w:val="23"/>
        </w:rPr>
        <w:t xml:space="preserve">do you </w:t>
      </w:r>
      <w:r>
        <w:rPr>
          <w:spacing w:val="-2"/>
          <w:sz w:val="23"/>
        </w:rPr>
        <w:t>mean?</w:t>
      </w:r>
    </w:p>
    <w:p w14:paraId="2F2E5839" w14:textId="77777777" w:rsidR="00FD0253" w:rsidRDefault="00FD0253">
      <w:pPr>
        <w:pStyle w:val="ListParagraph"/>
        <w:rPr>
          <w:sz w:val="23"/>
        </w:rPr>
        <w:sectPr w:rsidR="00FD0253">
          <w:pgSz w:w="9980" w:h="14180"/>
          <w:pgMar w:top="1380" w:right="141" w:bottom="1120" w:left="708" w:header="0" w:footer="939" w:gutter="0"/>
          <w:cols w:space="720"/>
        </w:sectPr>
      </w:pPr>
    </w:p>
    <w:p w14:paraId="1FFB4C37" w14:textId="77777777" w:rsidR="00FD0253" w:rsidRDefault="005C434B">
      <w:pPr>
        <w:pStyle w:val="Heading1"/>
        <w:spacing w:before="9"/>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6A794BA" w14:textId="77777777" w:rsidR="00FD0253" w:rsidRDefault="005C434B">
      <w:pPr>
        <w:pStyle w:val="BodyText"/>
        <w:spacing w:before="7"/>
        <w:ind w:left="1379"/>
      </w:pPr>
      <w:r>
        <w:rPr>
          <w:color w:val="231F20"/>
        </w:rPr>
        <w:t>The</w:t>
      </w:r>
      <w:r>
        <w:rPr>
          <w:color w:val="231F20"/>
          <w:spacing w:val="-1"/>
        </w:rPr>
        <w:t xml:space="preserve"> </w:t>
      </w:r>
      <w:r>
        <w:rPr>
          <w:color w:val="231F20"/>
        </w:rPr>
        <w:t>learner</w:t>
      </w:r>
      <w:r>
        <w:rPr>
          <w:color w:val="231F20"/>
          <w:spacing w:val="-1"/>
        </w:rPr>
        <w:t xml:space="preserve"> </w:t>
      </w:r>
      <w:r>
        <w:rPr>
          <w:color w:val="231F20"/>
        </w:rPr>
        <w:t>could be</w:t>
      </w:r>
      <w:r>
        <w:rPr>
          <w:color w:val="231F20"/>
          <w:spacing w:val="-1"/>
        </w:rPr>
        <w:t xml:space="preserve"> </w:t>
      </w:r>
      <w:r>
        <w:rPr>
          <w:color w:val="231F20"/>
        </w:rPr>
        <w:t>guided</w:t>
      </w:r>
      <w:r>
        <w:rPr>
          <w:color w:val="231F20"/>
          <w:spacing w:val="-1"/>
        </w:rPr>
        <w:t xml:space="preserve"> </w:t>
      </w:r>
      <w:r>
        <w:rPr>
          <w:color w:val="231F20"/>
          <w:spacing w:val="-5"/>
        </w:rPr>
        <w:t>to:</w:t>
      </w:r>
    </w:p>
    <w:p w14:paraId="660166A1" w14:textId="77777777" w:rsidR="00FD0253" w:rsidRDefault="005C434B">
      <w:pPr>
        <w:pStyle w:val="ListParagraph"/>
        <w:numPr>
          <w:ilvl w:val="1"/>
          <w:numId w:val="61"/>
        </w:numPr>
        <w:tabs>
          <w:tab w:val="left" w:pos="1727"/>
        </w:tabs>
        <w:spacing w:before="5" w:line="244" w:lineRule="auto"/>
        <w:ind w:right="2192"/>
        <w:rPr>
          <w:rFonts w:ascii="Symbol" w:hAnsi="Symbol"/>
          <w:color w:val="231F20"/>
          <w:sz w:val="23"/>
        </w:rPr>
      </w:pPr>
      <w:r>
        <w:rPr>
          <w:color w:val="231F20"/>
          <w:sz w:val="23"/>
        </w:rPr>
        <w:t>Observe, listen and or feel verbal and or nonverbal communication cues from the teacher;</w:t>
      </w:r>
    </w:p>
    <w:p w14:paraId="5ECB1E21" w14:textId="77777777" w:rsidR="00FD0253" w:rsidRDefault="005C434B">
      <w:pPr>
        <w:pStyle w:val="ListParagraph"/>
        <w:numPr>
          <w:ilvl w:val="1"/>
          <w:numId w:val="61"/>
        </w:numPr>
        <w:tabs>
          <w:tab w:val="left" w:pos="1727"/>
        </w:tabs>
        <w:spacing w:line="308" w:lineRule="exact"/>
        <w:rPr>
          <w:rFonts w:ascii="Symbol" w:hAnsi="Symbol"/>
          <w:color w:val="231F20"/>
          <w:sz w:val="23"/>
        </w:rPr>
      </w:pPr>
      <w:r>
        <w:rPr>
          <w:color w:val="231F20"/>
          <w:sz w:val="23"/>
        </w:rPr>
        <w:t>Formulate</w:t>
      </w:r>
      <w:r>
        <w:rPr>
          <w:color w:val="231F20"/>
          <w:spacing w:val="-3"/>
          <w:sz w:val="23"/>
        </w:rPr>
        <w:t xml:space="preserve"> </w:t>
      </w:r>
      <w:r>
        <w:rPr>
          <w:color w:val="231F20"/>
          <w:sz w:val="23"/>
        </w:rPr>
        <w:t>signals</w:t>
      </w:r>
      <w:r>
        <w:rPr>
          <w:color w:val="231F20"/>
          <w:spacing w:val="-3"/>
          <w:sz w:val="23"/>
        </w:rPr>
        <w:t xml:space="preserve"> </w:t>
      </w:r>
      <w:r>
        <w:rPr>
          <w:color w:val="231F20"/>
          <w:sz w:val="23"/>
        </w:rPr>
        <w:t>for</w:t>
      </w:r>
      <w:r>
        <w:rPr>
          <w:color w:val="231F20"/>
          <w:spacing w:val="-1"/>
          <w:sz w:val="23"/>
        </w:rPr>
        <w:t xml:space="preserve"> </w:t>
      </w:r>
      <w:r>
        <w:rPr>
          <w:color w:val="231F20"/>
          <w:sz w:val="23"/>
        </w:rPr>
        <w:t>self-</w:t>
      </w:r>
      <w:r>
        <w:rPr>
          <w:color w:val="231F20"/>
          <w:spacing w:val="-2"/>
          <w:sz w:val="23"/>
        </w:rPr>
        <w:t>expression;</w:t>
      </w:r>
    </w:p>
    <w:p w14:paraId="314FCA8E" w14:textId="77777777" w:rsidR="00FD0253" w:rsidRDefault="005C434B">
      <w:pPr>
        <w:pStyle w:val="ListParagraph"/>
        <w:numPr>
          <w:ilvl w:val="1"/>
          <w:numId w:val="61"/>
        </w:numPr>
        <w:tabs>
          <w:tab w:val="left" w:pos="1727"/>
        </w:tabs>
        <w:spacing w:before="4"/>
        <w:ind w:hanging="347"/>
        <w:rPr>
          <w:rFonts w:ascii="Symbol" w:hAnsi="Symbol"/>
          <w:color w:val="231F20"/>
          <w:sz w:val="23"/>
        </w:rPr>
      </w:pPr>
      <w:r>
        <w:rPr>
          <w:color w:val="231F20"/>
          <w:sz w:val="23"/>
        </w:rPr>
        <w:t>Use</w:t>
      </w:r>
      <w:r>
        <w:rPr>
          <w:color w:val="231F20"/>
          <w:spacing w:val="-4"/>
          <w:sz w:val="23"/>
        </w:rPr>
        <w:t xml:space="preserve"> </w:t>
      </w:r>
      <w:r>
        <w:rPr>
          <w:color w:val="231F20"/>
          <w:sz w:val="23"/>
        </w:rPr>
        <w:t>self-formulated</w:t>
      </w:r>
      <w:r>
        <w:rPr>
          <w:color w:val="231F20"/>
          <w:spacing w:val="-1"/>
          <w:sz w:val="23"/>
        </w:rPr>
        <w:t xml:space="preserve"> </w:t>
      </w:r>
      <w:r>
        <w:rPr>
          <w:color w:val="231F20"/>
          <w:sz w:val="23"/>
        </w:rPr>
        <w:t>signs</w:t>
      </w:r>
      <w:r>
        <w:rPr>
          <w:color w:val="231F20"/>
          <w:spacing w:val="-3"/>
          <w:sz w:val="23"/>
        </w:rPr>
        <w:t xml:space="preserve"> </w:t>
      </w:r>
      <w:r>
        <w:rPr>
          <w:color w:val="231F20"/>
          <w:sz w:val="23"/>
        </w:rPr>
        <w:t xml:space="preserve">for </w:t>
      </w:r>
      <w:r>
        <w:rPr>
          <w:color w:val="231F20"/>
          <w:spacing w:val="-2"/>
          <w:sz w:val="23"/>
        </w:rPr>
        <w:t>expression;</w:t>
      </w:r>
    </w:p>
    <w:p w14:paraId="5D1A7902" w14:textId="77777777" w:rsidR="00FD0253" w:rsidRDefault="005C434B">
      <w:pPr>
        <w:pStyle w:val="ListParagraph"/>
        <w:numPr>
          <w:ilvl w:val="1"/>
          <w:numId w:val="61"/>
        </w:numPr>
        <w:tabs>
          <w:tab w:val="left" w:pos="1727"/>
        </w:tabs>
        <w:spacing w:before="3" w:line="244" w:lineRule="auto"/>
        <w:ind w:right="674"/>
        <w:rPr>
          <w:rFonts w:ascii="Symbol" w:hAnsi="Symbol"/>
          <w:color w:val="231F20"/>
          <w:sz w:val="23"/>
        </w:rPr>
      </w:pPr>
      <w:r>
        <w:rPr>
          <w:color w:val="231F20"/>
          <w:sz w:val="23"/>
        </w:rPr>
        <w:t>Identify pictures/symbols on the core word board or theme board for communication.</w:t>
      </w:r>
    </w:p>
    <w:p w14:paraId="5BA1303F" w14:textId="77777777" w:rsidR="00FD0253" w:rsidRDefault="00FD0253">
      <w:pPr>
        <w:pStyle w:val="BodyText"/>
      </w:pPr>
    </w:p>
    <w:p w14:paraId="51C4B7A7" w14:textId="77777777" w:rsidR="00FD0253" w:rsidRDefault="005C434B">
      <w:pPr>
        <w:pStyle w:val="Heading1"/>
        <w:ind w:left="1380"/>
      </w:pPr>
      <w:r>
        <w:rPr>
          <w:color w:val="231F20"/>
        </w:rPr>
        <w:t>Core-competence</w:t>
      </w:r>
      <w:r>
        <w:rPr>
          <w:color w:val="231F20"/>
          <w:spacing w:val="-4"/>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spacing w:val="-2"/>
        </w:rPr>
        <w:t>developed</w:t>
      </w:r>
    </w:p>
    <w:p w14:paraId="02C6688C" w14:textId="77777777" w:rsidR="00FD0253" w:rsidRDefault="005C434B">
      <w:pPr>
        <w:pStyle w:val="BodyText"/>
        <w:spacing w:before="5" w:line="244" w:lineRule="auto"/>
        <w:ind w:left="1380" w:right="537" w:hanging="1"/>
      </w:pPr>
      <w:r>
        <w:rPr>
          <w:color w:val="231F20"/>
        </w:rPr>
        <w:t xml:space="preserve">The learner will develop </w:t>
      </w:r>
      <w:r>
        <w:rPr>
          <w:b/>
          <w:color w:val="231F20"/>
        </w:rPr>
        <w:t xml:space="preserve">self-efficacy </w:t>
      </w:r>
      <w:r>
        <w:rPr>
          <w:color w:val="231F20"/>
        </w:rPr>
        <w:t>through ability to express themselves in partner assisted scanning.</w:t>
      </w:r>
    </w:p>
    <w:p w14:paraId="10A58566" w14:textId="77777777" w:rsidR="00FD0253" w:rsidRDefault="005C434B">
      <w:pPr>
        <w:spacing w:line="244" w:lineRule="auto"/>
        <w:ind w:left="1380"/>
        <w:rPr>
          <w:sz w:val="23"/>
        </w:rPr>
      </w:pPr>
      <w:r>
        <w:rPr>
          <w:color w:val="231F20"/>
          <w:sz w:val="23"/>
        </w:rPr>
        <w:t xml:space="preserve">The learners may achieve </w:t>
      </w:r>
      <w:r>
        <w:rPr>
          <w:b/>
          <w:color w:val="231F20"/>
          <w:sz w:val="23"/>
        </w:rPr>
        <w:t xml:space="preserve">communication and collaboration </w:t>
      </w:r>
      <w:r>
        <w:rPr>
          <w:color w:val="231F20"/>
          <w:sz w:val="23"/>
        </w:rPr>
        <w:t>as they communicate through use of self-formulated signals.</w:t>
      </w:r>
    </w:p>
    <w:p w14:paraId="38FB58EC" w14:textId="77777777" w:rsidR="00FD0253" w:rsidRDefault="005C434B">
      <w:pPr>
        <w:pStyle w:val="Heading1"/>
        <w:spacing w:before="310"/>
        <w:ind w:left="1380"/>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1D8F2F6D" w14:textId="77777777" w:rsidR="00FD0253" w:rsidRDefault="005C434B">
      <w:pPr>
        <w:pStyle w:val="ListParagraph"/>
        <w:numPr>
          <w:ilvl w:val="1"/>
          <w:numId w:val="61"/>
        </w:numPr>
        <w:tabs>
          <w:tab w:val="left" w:pos="1728"/>
        </w:tabs>
        <w:spacing w:before="4" w:line="244" w:lineRule="auto"/>
        <w:ind w:left="1728" w:right="796"/>
        <w:rPr>
          <w:rFonts w:ascii="Symbol" w:hAnsi="Symbol"/>
          <w:color w:val="231F20"/>
          <w:sz w:val="23"/>
        </w:rPr>
      </w:pPr>
      <w:r>
        <w:rPr>
          <w:b/>
          <w:color w:val="231F20"/>
          <w:sz w:val="23"/>
        </w:rPr>
        <w:t>Education for Sustainable Development (ESD):</w:t>
      </w:r>
      <w:r>
        <w:rPr>
          <w:b/>
          <w:color w:val="231F20"/>
          <w:spacing w:val="40"/>
          <w:sz w:val="23"/>
        </w:rPr>
        <w:t xml:space="preserve"> </w:t>
      </w:r>
      <w:r>
        <w:rPr>
          <w:b/>
          <w:color w:val="231F20"/>
          <w:sz w:val="23"/>
        </w:rPr>
        <w:t>Life skills</w:t>
      </w:r>
      <w:r>
        <w:rPr>
          <w:color w:val="231F20"/>
          <w:sz w:val="23"/>
        </w:rPr>
        <w:t>: the learner will develop self-assertiveness, in expressing needs and feelings through self-formulated signals with partner assistance.</w:t>
      </w:r>
    </w:p>
    <w:p w14:paraId="191B2C56" w14:textId="77777777" w:rsidR="00FD0253" w:rsidRDefault="005C434B">
      <w:pPr>
        <w:pStyle w:val="Heading1"/>
        <w:spacing w:before="309"/>
        <w:ind w:left="1380"/>
      </w:pPr>
      <w:r>
        <w:rPr>
          <w:color w:val="231F20"/>
        </w:rPr>
        <w:t>Link</w:t>
      </w:r>
      <w:r>
        <w:rPr>
          <w:color w:val="231F20"/>
          <w:spacing w:val="-1"/>
        </w:rPr>
        <w:t xml:space="preserve"> </w:t>
      </w:r>
      <w:r>
        <w:rPr>
          <w:color w:val="231F20"/>
        </w:rPr>
        <w:t xml:space="preserve">to </w:t>
      </w:r>
      <w:r>
        <w:rPr>
          <w:color w:val="231F20"/>
          <w:spacing w:val="-2"/>
        </w:rPr>
        <w:t>Values</w:t>
      </w:r>
    </w:p>
    <w:p w14:paraId="42809A83" w14:textId="77777777" w:rsidR="00FD0253" w:rsidRDefault="005C434B">
      <w:pPr>
        <w:pStyle w:val="ListParagraph"/>
        <w:numPr>
          <w:ilvl w:val="1"/>
          <w:numId w:val="61"/>
        </w:numPr>
        <w:tabs>
          <w:tab w:val="left" w:pos="1727"/>
        </w:tabs>
        <w:spacing w:before="5" w:line="244" w:lineRule="auto"/>
        <w:ind w:right="1094"/>
        <w:rPr>
          <w:rFonts w:ascii="Symbol" w:hAnsi="Symbol"/>
          <w:color w:val="231F20"/>
          <w:sz w:val="23"/>
        </w:rPr>
      </w:pPr>
      <w:r>
        <w:rPr>
          <w:b/>
          <w:color w:val="231F20"/>
          <w:sz w:val="23"/>
        </w:rPr>
        <w:t xml:space="preserve">Self-responsibility </w:t>
      </w:r>
      <w:r>
        <w:rPr>
          <w:color w:val="231F20"/>
          <w:sz w:val="23"/>
        </w:rPr>
        <w:t>will be achieved as learners communicate needs and feelings.</w:t>
      </w:r>
    </w:p>
    <w:p w14:paraId="5AB46110" w14:textId="77777777" w:rsidR="00FD0253" w:rsidRDefault="00FD0253">
      <w:pPr>
        <w:pStyle w:val="BodyText"/>
        <w:spacing w:before="2"/>
      </w:pPr>
    </w:p>
    <w:p w14:paraId="54FC9BF8" w14:textId="77777777" w:rsidR="00FD0253" w:rsidRDefault="005C434B">
      <w:pPr>
        <w:pStyle w:val="Heading1"/>
        <w:ind w:left="1380"/>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79F86E47" w14:textId="77777777" w:rsidR="00FD0253" w:rsidRDefault="005C434B">
      <w:pPr>
        <w:pStyle w:val="BodyText"/>
        <w:spacing w:before="8" w:line="244" w:lineRule="auto"/>
        <w:ind w:left="1380" w:right="625"/>
      </w:pPr>
      <w:r>
        <w:rPr>
          <w:color w:val="231F20"/>
        </w:rPr>
        <w:t>This sub strand links to all learning areas as communication cuts across all.</w:t>
      </w:r>
    </w:p>
    <w:p w14:paraId="4AAB9D4B" w14:textId="77777777" w:rsidR="00FD0253" w:rsidRDefault="005C434B">
      <w:pPr>
        <w:pStyle w:val="Heading1"/>
        <w:spacing w:before="310"/>
        <w:ind w:left="1380"/>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34BE17B2" w14:textId="77777777" w:rsidR="00FD0253" w:rsidRDefault="005C434B">
      <w:pPr>
        <w:pStyle w:val="BodyText"/>
        <w:spacing w:before="5" w:line="244" w:lineRule="auto"/>
        <w:ind w:left="1380" w:right="603"/>
      </w:pPr>
      <w:r>
        <w:rPr>
          <w:color w:val="231F20"/>
        </w:rPr>
        <w:t>The teacher should ask simple questions and give clear instructions</w:t>
      </w:r>
      <w:r>
        <w:rPr>
          <w:color w:val="231F20"/>
          <w:spacing w:val="40"/>
        </w:rPr>
        <w:t xml:space="preserve"> </w:t>
      </w:r>
      <w:r>
        <w:rPr>
          <w:color w:val="231F20"/>
        </w:rPr>
        <w:t xml:space="preserve">for the learner to use self-formulated signs for expression. 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7B9FCC25" w14:textId="77777777" w:rsidR="00FD0253" w:rsidRDefault="00FD0253">
      <w:pPr>
        <w:pStyle w:val="BodyText"/>
        <w:spacing w:line="244" w:lineRule="auto"/>
        <w:sectPr w:rsidR="00FD0253">
          <w:pgSz w:w="9980" w:h="14180"/>
          <w:pgMar w:top="1380" w:right="141" w:bottom="1120" w:left="708" w:header="0" w:footer="939" w:gutter="0"/>
          <w:cols w:space="720"/>
        </w:sectPr>
      </w:pPr>
    </w:p>
    <w:p w14:paraId="3C67A865" w14:textId="77777777" w:rsidR="00FD0253" w:rsidRDefault="005C434B">
      <w:pPr>
        <w:pStyle w:val="Heading1"/>
        <w:spacing w:before="9"/>
        <w:jc w:val="both"/>
      </w:pPr>
      <w:r>
        <w:lastRenderedPageBreak/>
        <w:t>Suggested</w:t>
      </w:r>
      <w:r>
        <w:rPr>
          <w:spacing w:val="-3"/>
        </w:rPr>
        <w:t xml:space="preserve"> </w:t>
      </w:r>
      <w:r>
        <w:t>Non-Formal</w:t>
      </w:r>
      <w:r>
        <w:rPr>
          <w:spacing w:val="-2"/>
        </w:rPr>
        <w:t xml:space="preserve"> </w:t>
      </w:r>
      <w:r>
        <w:t>Activity to</w:t>
      </w:r>
      <w:r>
        <w:rPr>
          <w:spacing w:val="-2"/>
        </w:rPr>
        <w:t xml:space="preserve"> </w:t>
      </w:r>
      <w:r>
        <w:t>Support</w:t>
      </w:r>
      <w:r>
        <w:rPr>
          <w:spacing w:val="-1"/>
        </w:rPr>
        <w:t xml:space="preserve"> </w:t>
      </w:r>
      <w:r>
        <w:rPr>
          <w:spacing w:val="-2"/>
        </w:rPr>
        <w:t>Learning</w:t>
      </w:r>
    </w:p>
    <w:p w14:paraId="6FB3F564" w14:textId="77777777" w:rsidR="00FD0253" w:rsidRDefault="005C434B">
      <w:pPr>
        <w:pStyle w:val="BodyText"/>
        <w:spacing w:before="7" w:line="244" w:lineRule="auto"/>
        <w:ind w:left="1380" w:right="849" w:hanging="1"/>
        <w:jc w:val="both"/>
      </w:pPr>
      <w:r>
        <w:t>The learner could be supported to express themselves through self- formulated signals with partner assistance using core-word boards and theme boards for communication during free time.</w:t>
      </w:r>
    </w:p>
    <w:p w14:paraId="65DA0133" w14:textId="77777777" w:rsidR="00FD0253" w:rsidRDefault="005C434B">
      <w:pPr>
        <w:pStyle w:val="Heading1"/>
        <w:spacing w:before="308"/>
        <w:ind w:left="1380"/>
      </w:pPr>
      <w:r>
        <w:t>Suggested</w:t>
      </w:r>
      <w:r>
        <w:rPr>
          <w:spacing w:val="-1"/>
        </w:rPr>
        <w:t xml:space="preserve"> </w:t>
      </w:r>
      <w:r>
        <w:rPr>
          <w:spacing w:val="-2"/>
        </w:rPr>
        <w:t>resources</w:t>
      </w:r>
    </w:p>
    <w:p w14:paraId="776CF5BD" w14:textId="77777777" w:rsidR="00FD0253" w:rsidRDefault="005C434B">
      <w:pPr>
        <w:pStyle w:val="BodyText"/>
        <w:spacing w:before="5"/>
        <w:ind w:left="1380"/>
      </w:pPr>
      <w:r>
        <w:t>AAC</w:t>
      </w:r>
      <w:r>
        <w:rPr>
          <w:spacing w:val="-2"/>
        </w:rPr>
        <w:t xml:space="preserve"> </w:t>
      </w:r>
      <w:r>
        <w:t>core-</w:t>
      </w:r>
      <w:r>
        <w:rPr>
          <w:spacing w:val="-3"/>
        </w:rPr>
        <w:t xml:space="preserve"> </w:t>
      </w:r>
      <w:r>
        <w:t>word</w:t>
      </w:r>
      <w:r>
        <w:rPr>
          <w:spacing w:val="-2"/>
        </w:rPr>
        <w:t xml:space="preserve"> </w:t>
      </w:r>
      <w:r>
        <w:t>boards,</w:t>
      </w:r>
      <w:r>
        <w:rPr>
          <w:spacing w:val="-2"/>
        </w:rPr>
        <w:t xml:space="preserve"> </w:t>
      </w:r>
      <w:r>
        <w:t>and</w:t>
      </w:r>
      <w:r>
        <w:rPr>
          <w:spacing w:val="-3"/>
        </w:rPr>
        <w:t xml:space="preserve"> </w:t>
      </w:r>
      <w:r>
        <w:t>theme</w:t>
      </w:r>
      <w:r>
        <w:rPr>
          <w:spacing w:val="-2"/>
        </w:rPr>
        <w:t xml:space="preserve"> </w:t>
      </w:r>
      <w:r>
        <w:t>boards</w:t>
      </w:r>
      <w:r>
        <w:rPr>
          <w:spacing w:val="-3"/>
        </w:rPr>
        <w:t xml:space="preserve"> </w:t>
      </w:r>
      <w:r>
        <w:t>with</w:t>
      </w:r>
      <w:r>
        <w:rPr>
          <w:spacing w:val="-2"/>
        </w:rPr>
        <w:t xml:space="preserve"> </w:t>
      </w:r>
      <w:r>
        <w:t>assisting</w:t>
      </w:r>
      <w:r>
        <w:rPr>
          <w:spacing w:val="-1"/>
        </w:rPr>
        <w:t xml:space="preserve"> </w:t>
      </w:r>
      <w:r>
        <w:rPr>
          <w:spacing w:val="-2"/>
        </w:rPr>
        <w:t>partner.</w:t>
      </w:r>
    </w:p>
    <w:p w14:paraId="2A1C494D" w14:textId="77777777" w:rsidR="00FD0253" w:rsidRDefault="005C434B">
      <w:pPr>
        <w:pStyle w:val="Heading1"/>
        <w:spacing w:before="3"/>
        <w:ind w:left="1380"/>
      </w:pPr>
      <w:r>
        <w:t>Assessment</w:t>
      </w:r>
      <w:r>
        <w:rPr>
          <w:spacing w:val="-2"/>
        </w:rPr>
        <w:t xml:space="preserve"> Rubric</w:t>
      </w:r>
    </w:p>
    <w:p w14:paraId="1A34C958" w14:textId="77777777" w:rsidR="00FD0253" w:rsidRDefault="00FD0253">
      <w:pPr>
        <w:pStyle w:val="BodyText"/>
        <w:spacing w:before="12"/>
        <w:rPr>
          <w:b/>
        </w:rPr>
      </w:pPr>
    </w:p>
    <w:p w14:paraId="761CFB8C" w14:textId="77777777" w:rsidR="00FD0253" w:rsidRDefault="005C434B">
      <w:pPr>
        <w:pStyle w:val="BodyText"/>
        <w:ind w:left="1380"/>
      </w:pPr>
      <w:r>
        <w:rPr>
          <w:noProof/>
        </w:rPr>
        <mc:AlternateContent>
          <mc:Choice Requires="wps">
            <w:drawing>
              <wp:anchor distT="0" distB="0" distL="0" distR="0" simplePos="0" relativeHeight="15748608" behindDoc="0" locked="0" layoutInCell="1" allowOverlap="1" wp14:anchorId="2AD8322A" wp14:editId="430944D5">
                <wp:simplePos x="0" y="0"/>
                <wp:positionH relativeFrom="page">
                  <wp:posOffset>1118345</wp:posOffset>
                </wp:positionH>
                <wp:positionV relativeFrom="paragraph">
                  <wp:posOffset>347879</wp:posOffset>
                </wp:positionV>
                <wp:extent cx="4915535" cy="3623944"/>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5535" cy="36239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2007"/>
                              <w:gridCol w:w="2007"/>
                              <w:gridCol w:w="1597"/>
                            </w:tblGrid>
                            <w:tr w:rsidR="00FD0253" w14:paraId="3F3B9BDC" w14:textId="77777777">
                              <w:trPr>
                                <w:trHeight w:val="314"/>
                              </w:trPr>
                              <w:tc>
                                <w:tcPr>
                                  <w:tcW w:w="7613" w:type="dxa"/>
                                  <w:gridSpan w:val="4"/>
                                </w:tcPr>
                                <w:p w14:paraId="40EC2B08" w14:textId="77777777" w:rsidR="00FD0253" w:rsidRDefault="005C434B">
                                  <w:pPr>
                                    <w:pStyle w:val="TableParagraph"/>
                                    <w:spacing w:before="1" w:line="293" w:lineRule="exact"/>
                                    <w:rPr>
                                      <w:b/>
                                      <w:sz w:val="23"/>
                                    </w:rPr>
                                  </w:pPr>
                                  <w:r>
                                    <w:rPr>
                                      <w:b/>
                                      <w:sz w:val="23"/>
                                    </w:rPr>
                                    <w:t>Suggested</w:t>
                                  </w:r>
                                  <w:r>
                                    <w:rPr>
                                      <w:b/>
                                      <w:spacing w:val="-2"/>
                                      <w:sz w:val="23"/>
                                    </w:rPr>
                                    <w:t xml:space="preserve"> </w:t>
                                  </w:r>
                                  <w:r>
                                    <w:rPr>
                                      <w:b/>
                                      <w:sz w:val="23"/>
                                    </w:rPr>
                                    <w:t>Formative</w:t>
                                  </w:r>
                                  <w:r>
                                    <w:rPr>
                                      <w:b/>
                                      <w:spacing w:val="-1"/>
                                      <w:sz w:val="23"/>
                                    </w:rPr>
                                    <w:t xml:space="preserve"> </w:t>
                                  </w:r>
                                  <w:r>
                                    <w:rPr>
                                      <w:b/>
                                      <w:sz w:val="23"/>
                                    </w:rPr>
                                    <w:t>assessment</w:t>
                                  </w:r>
                                  <w:r>
                                    <w:rPr>
                                      <w:b/>
                                      <w:spacing w:val="-2"/>
                                      <w:sz w:val="23"/>
                                    </w:rPr>
                                    <w:t xml:space="preserve"> Rubrics</w:t>
                                  </w:r>
                                </w:p>
                              </w:tc>
                            </w:tr>
                            <w:tr w:rsidR="00FD0253" w14:paraId="594BD816" w14:textId="77777777">
                              <w:trPr>
                                <w:trHeight w:val="629"/>
                              </w:trPr>
                              <w:tc>
                                <w:tcPr>
                                  <w:tcW w:w="2002" w:type="dxa"/>
                                </w:tcPr>
                                <w:p w14:paraId="6CD72B79" w14:textId="77777777" w:rsidR="00FD0253" w:rsidRDefault="005C434B">
                                  <w:pPr>
                                    <w:pStyle w:val="TableParagraph"/>
                                    <w:spacing w:before="1"/>
                                    <w:rPr>
                                      <w:b/>
                                      <w:sz w:val="23"/>
                                    </w:rPr>
                                  </w:pPr>
                                  <w:r>
                                    <w:rPr>
                                      <w:b/>
                                      <w:spacing w:val="-2"/>
                                      <w:sz w:val="23"/>
                                    </w:rPr>
                                    <w:t>Exceeding</w:t>
                                  </w:r>
                                </w:p>
                                <w:p w14:paraId="15ABB805" w14:textId="77777777" w:rsidR="00FD0253" w:rsidRDefault="005C434B">
                                  <w:pPr>
                                    <w:pStyle w:val="TableParagraph"/>
                                    <w:spacing w:before="4" w:line="293" w:lineRule="exact"/>
                                    <w:rPr>
                                      <w:b/>
                                      <w:sz w:val="23"/>
                                    </w:rPr>
                                  </w:pPr>
                                  <w:r>
                                    <w:rPr>
                                      <w:b/>
                                      <w:spacing w:val="-2"/>
                                      <w:sz w:val="23"/>
                                    </w:rPr>
                                    <w:t>Expectation</w:t>
                                  </w:r>
                                </w:p>
                              </w:tc>
                              <w:tc>
                                <w:tcPr>
                                  <w:tcW w:w="2007" w:type="dxa"/>
                                </w:tcPr>
                                <w:p w14:paraId="77BF636A" w14:textId="77777777" w:rsidR="00FD0253" w:rsidRDefault="005C434B">
                                  <w:pPr>
                                    <w:pStyle w:val="TableParagraph"/>
                                    <w:spacing w:before="1"/>
                                    <w:rPr>
                                      <w:b/>
                                      <w:sz w:val="23"/>
                                    </w:rPr>
                                  </w:pPr>
                                  <w:r>
                                    <w:rPr>
                                      <w:b/>
                                      <w:spacing w:val="-2"/>
                                      <w:sz w:val="23"/>
                                    </w:rPr>
                                    <w:t>Meeting</w:t>
                                  </w:r>
                                </w:p>
                                <w:p w14:paraId="0455E447" w14:textId="77777777" w:rsidR="00FD0253" w:rsidRDefault="005C434B">
                                  <w:pPr>
                                    <w:pStyle w:val="TableParagraph"/>
                                    <w:spacing w:before="4" w:line="293" w:lineRule="exact"/>
                                    <w:rPr>
                                      <w:b/>
                                      <w:sz w:val="23"/>
                                    </w:rPr>
                                  </w:pPr>
                                  <w:r>
                                    <w:rPr>
                                      <w:b/>
                                      <w:spacing w:val="-2"/>
                                      <w:sz w:val="23"/>
                                    </w:rPr>
                                    <w:t>Expectation</w:t>
                                  </w:r>
                                </w:p>
                              </w:tc>
                              <w:tc>
                                <w:tcPr>
                                  <w:tcW w:w="2007" w:type="dxa"/>
                                </w:tcPr>
                                <w:p w14:paraId="6E233A8D" w14:textId="77777777" w:rsidR="00FD0253" w:rsidRDefault="005C434B">
                                  <w:pPr>
                                    <w:pStyle w:val="TableParagraph"/>
                                    <w:spacing w:before="1"/>
                                    <w:ind w:left="103"/>
                                    <w:rPr>
                                      <w:b/>
                                      <w:sz w:val="23"/>
                                    </w:rPr>
                                  </w:pPr>
                                  <w:r>
                                    <w:rPr>
                                      <w:b/>
                                      <w:spacing w:val="-2"/>
                                      <w:sz w:val="23"/>
                                    </w:rPr>
                                    <w:t>Approaching</w:t>
                                  </w:r>
                                </w:p>
                                <w:p w14:paraId="588A2D5B" w14:textId="77777777" w:rsidR="00FD0253" w:rsidRDefault="005C434B">
                                  <w:pPr>
                                    <w:pStyle w:val="TableParagraph"/>
                                    <w:spacing w:before="4" w:line="293" w:lineRule="exact"/>
                                    <w:ind w:left="103"/>
                                    <w:rPr>
                                      <w:b/>
                                      <w:sz w:val="23"/>
                                    </w:rPr>
                                  </w:pPr>
                                  <w:r>
                                    <w:rPr>
                                      <w:b/>
                                      <w:spacing w:val="-2"/>
                                      <w:sz w:val="23"/>
                                    </w:rPr>
                                    <w:t>Expectation</w:t>
                                  </w:r>
                                </w:p>
                              </w:tc>
                              <w:tc>
                                <w:tcPr>
                                  <w:tcW w:w="1597" w:type="dxa"/>
                                </w:tcPr>
                                <w:p w14:paraId="47FAD8E5" w14:textId="77777777" w:rsidR="00FD0253" w:rsidRDefault="005C434B">
                                  <w:pPr>
                                    <w:pStyle w:val="TableParagraph"/>
                                    <w:spacing w:before="1"/>
                                    <w:ind w:left="103"/>
                                    <w:rPr>
                                      <w:b/>
                                      <w:sz w:val="23"/>
                                    </w:rPr>
                                  </w:pPr>
                                  <w:r>
                                    <w:rPr>
                                      <w:b/>
                                      <w:spacing w:val="-2"/>
                                      <w:sz w:val="23"/>
                                    </w:rPr>
                                    <w:t>Below</w:t>
                                  </w:r>
                                </w:p>
                                <w:p w14:paraId="7D5FA50D" w14:textId="77777777" w:rsidR="00FD0253" w:rsidRDefault="005C434B">
                                  <w:pPr>
                                    <w:pStyle w:val="TableParagraph"/>
                                    <w:spacing w:before="4" w:line="293" w:lineRule="exact"/>
                                    <w:ind w:left="103"/>
                                    <w:rPr>
                                      <w:b/>
                                      <w:sz w:val="23"/>
                                    </w:rPr>
                                  </w:pPr>
                                  <w:r>
                                    <w:rPr>
                                      <w:b/>
                                      <w:spacing w:val="-2"/>
                                      <w:sz w:val="23"/>
                                    </w:rPr>
                                    <w:t>Expectation</w:t>
                                  </w:r>
                                </w:p>
                              </w:tc>
                            </w:tr>
                            <w:tr w:rsidR="00FD0253" w14:paraId="1DB162EE" w14:textId="77777777">
                              <w:trPr>
                                <w:trHeight w:val="4724"/>
                              </w:trPr>
                              <w:tc>
                                <w:tcPr>
                                  <w:tcW w:w="2002" w:type="dxa"/>
                                </w:tcPr>
                                <w:p w14:paraId="4DADA147" w14:textId="77777777" w:rsidR="00FD0253" w:rsidRDefault="005C434B">
                                  <w:pPr>
                                    <w:pStyle w:val="TableParagraph"/>
                                    <w:spacing w:before="3" w:line="244" w:lineRule="auto"/>
                                    <w:ind w:right="199"/>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1911001B" w14:textId="77777777" w:rsidR="00FD0253" w:rsidRDefault="005C434B">
                                  <w:pPr>
                                    <w:pStyle w:val="TableParagraph"/>
                                    <w:numPr>
                                      <w:ilvl w:val="0"/>
                                      <w:numId w:val="60"/>
                                    </w:numPr>
                                    <w:tabs>
                                      <w:tab w:val="left" w:pos="451"/>
                                    </w:tabs>
                                    <w:spacing w:line="244" w:lineRule="auto"/>
                                    <w:ind w:right="94"/>
                                    <w:rPr>
                                      <w:sz w:val="23"/>
                                    </w:rPr>
                                  </w:pPr>
                                  <w:r>
                                    <w:rPr>
                                      <w:spacing w:val="-2"/>
                                      <w:sz w:val="23"/>
                                    </w:rPr>
                                    <w:t xml:space="preserve">formulate </w:t>
                                  </w:r>
                                  <w:r>
                                    <w:rPr>
                                      <w:sz w:val="23"/>
                                    </w:rPr>
                                    <w:t xml:space="preserve">signals to </w:t>
                                  </w:r>
                                  <w:r>
                                    <w:rPr>
                                      <w:spacing w:val="-2"/>
                                      <w:sz w:val="23"/>
                                    </w:rPr>
                                    <w:t>communicate;</w:t>
                                  </w:r>
                                </w:p>
                                <w:p w14:paraId="3C3DC115" w14:textId="77777777" w:rsidR="00FD0253" w:rsidRDefault="005C434B">
                                  <w:pPr>
                                    <w:pStyle w:val="TableParagraph"/>
                                    <w:numPr>
                                      <w:ilvl w:val="0"/>
                                      <w:numId w:val="60"/>
                                    </w:numPr>
                                    <w:tabs>
                                      <w:tab w:val="left" w:pos="451"/>
                                    </w:tabs>
                                    <w:spacing w:line="242" w:lineRule="auto"/>
                                    <w:ind w:right="152"/>
                                    <w:rPr>
                                      <w:sz w:val="23"/>
                                    </w:rPr>
                                  </w:pPr>
                                  <w:r>
                                    <w:rPr>
                                      <w:spacing w:val="-2"/>
                                      <w:sz w:val="23"/>
                                    </w:rPr>
                                    <w:t xml:space="preserve">communicate </w:t>
                                  </w:r>
                                  <w:r>
                                    <w:rPr>
                                      <w:sz w:val="23"/>
                                    </w:rPr>
                                    <w:t xml:space="preserve">using self- </w:t>
                                  </w:r>
                                  <w:r>
                                    <w:rPr>
                                      <w:spacing w:val="-2"/>
                                      <w:sz w:val="23"/>
                                    </w:rPr>
                                    <w:t>formulated signals;</w:t>
                                  </w:r>
                                </w:p>
                                <w:p w14:paraId="28252217" w14:textId="77777777" w:rsidR="00FD0253" w:rsidRDefault="005C434B">
                                  <w:pPr>
                                    <w:pStyle w:val="TableParagraph"/>
                                    <w:numPr>
                                      <w:ilvl w:val="0"/>
                                      <w:numId w:val="60"/>
                                    </w:numPr>
                                    <w:tabs>
                                      <w:tab w:val="left" w:pos="451"/>
                                    </w:tabs>
                                    <w:spacing w:line="244" w:lineRule="auto"/>
                                    <w:ind w:right="121"/>
                                    <w:rPr>
                                      <w:sz w:val="23"/>
                                    </w:rPr>
                                  </w:pPr>
                                  <w:r>
                                    <w:rPr>
                                      <w:spacing w:val="-4"/>
                                      <w:sz w:val="23"/>
                                    </w:rPr>
                                    <w:t xml:space="preserve">Use </w:t>
                                  </w:r>
                                  <w:r>
                                    <w:rPr>
                                      <w:spacing w:val="-2"/>
                                      <w:sz w:val="23"/>
                                    </w:rPr>
                                    <w:t xml:space="preserve">formulated </w:t>
                                  </w:r>
                                  <w:r>
                                    <w:rPr>
                                      <w:sz w:val="23"/>
                                    </w:rPr>
                                    <w:t xml:space="preserve">signals to </w:t>
                                  </w:r>
                                  <w:r>
                                    <w:rPr>
                                      <w:spacing w:val="-2"/>
                                      <w:sz w:val="23"/>
                                    </w:rPr>
                                    <w:t xml:space="preserve">communicate </w:t>
                                  </w:r>
                                  <w:r>
                                    <w:rPr>
                                      <w:sz w:val="23"/>
                                    </w:rPr>
                                    <w:t>in</w:t>
                                  </w:r>
                                  <w:r>
                                    <w:rPr>
                                      <w:spacing w:val="-2"/>
                                      <w:sz w:val="23"/>
                                    </w:rPr>
                                    <w:t xml:space="preserve"> </w:t>
                                  </w:r>
                                  <w:r>
                                    <w:rPr>
                                      <w:sz w:val="23"/>
                                    </w:rPr>
                                    <w:t>a</w:t>
                                  </w:r>
                                  <w:r>
                                    <w:rPr>
                                      <w:spacing w:val="-2"/>
                                      <w:sz w:val="23"/>
                                    </w:rPr>
                                    <w:t xml:space="preserve"> </w:t>
                                  </w:r>
                                  <w:r>
                                    <w:rPr>
                                      <w:sz w:val="23"/>
                                    </w:rPr>
                                    <w:t>variety</w:t>
                                  </w:r>
                                  <w:r>
                                    <w:rPr>
                                      <w:spacing w:val="-1"/>
                                      <w:sz w:val="23"/>
                                    </w:rPr>
                                    <w:t xml:space="preserve"> </w:t>
                                  </w:r>
                                  <w:r>
                                    <w:rPr>
                                      <w:spacing w:val="-5"/>
                                      <w:sz w:val="23"/>
                                    </w:rPr>
                                    <w:t>of</w:t>
                                  </w:r>
                                </w:p>
                                <w:p w14:paraId="33998F91" w14:textId="77777777" w:rsidR="00FD0253" w:rsidRDefault="005C434B">
                                  <w:pPr>
                                    <w:pStyle w:val="TableParagraph"/>
                                    <w:spacing w:line="285" w:lineRule="exact"/>
                                    <w:ind w:left="451"/>
                                    <w:rPr>
                                      <w:sz w:val="23"/>
                                    </w:rPr>
                                  </w:pPr>
                                  <w:r>
                                    <w:rPr>
                                      <w:spacing w:val="-2"/>
                                      <w:sz w:val="23"/>
                                    </w:rPr>
                                    <w:t>settings.</w:t>
                                  </w:r>
                                </w:p>
                              </w:tc>
                              <w:tc>
                                <w:tcPr>
                                  <w:tcW w:w="2007" w:type="dxa"/>
                                </w:tcPr>
                                <w:p w14:paraId="252584E5" w14:textId="77777777" w:rsidR="00FD0253" w:rsidRDefault="005C434B">
                                  <w:pPr>
                                    <w:pStyle w:val="TableParagraph"/>
                                    <w:spacing w:before="3" w:line="244" w:lineRule="auto"/>
                                    <w:ind w:right="205"/>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2B680927" w14:textId="77777777" w:rsidR="00FD0253" w:rsidRDefault="005C434B">
                                  <w:pPr>
                                    <w:pStyle w:val="TableParagraph"/>
                                    <w:numPr>
                                      <w:ilvl w:val="0"/>
                                      <w:numId w:val="59"/>
                                    </w:numPr>
                                    <w:tabs>
                                      <w:tab w:val="left" w:pos="452"/>
                                      <w:tab w:val="left" w:pos="509"/>
                                    </w:tabs>
                                    <w:spacing w:line="244" w:lineRule="auto"/>
                                    <w:ind w:right="98" w:hanging="348"/>
                                    <w:rPr>
                                      <w:sz w:val="23"/>
                                    </w:rPr>
                                  </w:pPr>
                                  <w:r>
                                    <w:rPr>
                                      <w:spacing w:val="-2"/>
                                      <w:sz w:val="23"/>
                                    </w:rPr>
                                    <w:t xml:space="preserve">formulate </w:t>
                                  </w:r>
                                  <w:r>
                                    <w:rPr>
                                      <w:sz w:val="23"/>
                                    </w:rPr>
                                    <w:t xml:space="preserve">signals to </w:t>
                                  </w:r>
                                  <w:r>
                                    <w:rPr>
                                      <w:spacing w:val="-2"/>
                                      <w:sz w:val="23"/>
                                    </w:rPr>
                                    <w:t>communicate;</w:t>
                                  </w:r>
                                </w:p>
                                <w:p w14:paraId="5133ED57" w14:textId="77777777" w:rsidR="00FD0253" w:rsidRDefault="005C434B">
                                  <w:pPr>
                                    <w:pStyle w:val="TableParagraph"/>
                                    <w:numPr>
                                      <w:ilvl w:val="0"/>
                                      <w:numId w:val="59"/>
                                    </w:numPr>
                                    <w:tabs>
                                      <w:tab w:val="left" w:pos="452"/>
                                    </w:tabs>
                                    <w:spacing w:line="242" w:lineRule="auto"/>
                                    <w:ind w:right="96" w:hanging="348"/>
                                    <w:rPr>
                                      <w:sz w:val="23"/>
                                    </w:rPr>
                                  </w:pPr>
                                  <w:r>
                                    <w:rPr>
                                      <w:spacing w:val="-2"/>
                                      <w:sz w:val="23"/>
                                    </w:rPr>
                                    <w:t xml:space="preserve">Communicate </w:t>
                                  </w:r>
                                  <w:r>
                                    <w:rPr>
                                      <w:sz w:val="23"/>
                                    </w:rPr>
                                    <w:t xml:space="preserve">using self- </w:t>
                                  </w:r>
                                  <w:r>
                                    <w:rPr>
                                      <w:spacing w:val="-2"/>
                                      <w:sz w:val="23"/>
                                    </w:rPr>
                                    <w:t>formulated signals.</w:t>
                                  </w:r>
                                </w:p>
                              </w:tc>
                              <w:tc>
                                <w:tcPr>
                                  <w:tcW w:w="2007" w:type="dxa"/>
                                </w:tcPr>
                                <w:p w14:paraId="50250A15" w14:textId="77777777" w:rsidR="00FD0253" w:rsidRDefault="005C434B">
                                  <w:pPr>
                                    <w:pStyle w:val="TableParagraph"/>
                                    <w:spacing w:before="3" w:line="244" w:lineRule="auto"/>
                                    <w:ind w:left="103" w:right="205"/>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38009B8D" w14:textId="77777777" w:rsidR="00FD0253" w:rsidRDefault="005C434B">
                                  <w:pPr>
                                    <w:pStyle w:val="TableParagraph"/>
                                    <w:numPr>
                                      <w:ilvl w:val="0"/>
                                      <w:numId w:val="58"/>
                                    </w:numPr>
                                    <w:tabs>
                                      <w:tab w:val="left" w:pos="451"/>
                                      <w:tab w:val="left" w:pos="509"/>
                                    </w:tabs>
                                    <w:spacing w:line="244" w:lineRule="auto"/>
                                    <w:ind w:right="99" w:hanging="348"/>
                                    <w:rPr>
                                      <w:sz w:val="23"/>
                                    </w:rPr>
                                  </w:pPr>
                                  <w:r>
                                    <w:rPr>
                                      <w:spacing w:val="-2"/>
                                      <w:sz w:val="23"/>
                                    </w:rPr>
                                    <w:t xml:space="preserve">Formulate </w:t>
                                  </w:r>
                                  <w:r>
                                    <w:rPr>
                                      <w:sz w:val="23"/>
                                    </w:rPr>
                                    <w:t xml:space="preserve">signals to </w:t>
                                  </w:r>
                                  <w:r>
                                    <w:rPr>
                                      <w:spacing w:val="-2"/>
                                      <w:sz w:val="23"/>
                                    </w:rPr>
                                    <w:t>communicate;</w:t>
                                  </w:r>
                                </w:p>
                                <w:p w14:paraId="0A5C347C" w14:textId="77777777" w:rsidR="00FD0253" w:rsidRDefault="005C434B">
                                  <w:pPr>
                                    <w:pStyle w:val="TableParagraph"/>
                                    <w:numPr>
                                      <w:ilvl w:val="0"/>
                                      <w:numId w:val="58"/>
                                    </w:numPr>
                                    <w:tabs>
                                      <w:tab w:val="left" w:pos="451"/>
                                    </w:tabs>
                                    <w:spacing w:line="242" w:lineRule="auto"/>
                                    <w:ind w:right="96" w:hanging="348"/>
                                    <w:rPr>
                                      <w:sz w:val="23"/>
                                    </w:rPr>
                                  </w:pPr>
                                  <w:r>
                                    <w:rPr>
                                      <w:spacing w:val="-2"/>
                                      <w:sz w:val="23"/>
                                    </w:rPr>
                                    <w:t xml:space="preserve">Communicate </w:t>
                                  </w:r>
                                  <w:r>
                                    <w:rPr>
                                      <w:sz w:val="23"/>
                                    </w:rPr>
                                    <w:t xml:space="preserve">using self- </w:t>
                                  </w:r>
                                  <w:r>
                                    <w:rPr>
                                      <w:spacing w:val="-2"/>
                                      <w:sz w:val="23"/>
                                    </w:rPr>
                                    <w:t>formulated signals.</w:t>
                                  </w:r>
                                </w:p>
                              </w:tc>
                              <w:tc>
                                <w:tcPr>
                                  <w:tcW w:w="1597" w:type="dxa"/>
                                </w:tcPr>
                                <w:p w14:paraId="0E563EBC" w14:textId="77777777" w:rsidR="00FD0253" w:rsidRDefault="005C434B">
                                  <w:pPr>
                                    <w:pStyle w:val="TableParagraph"/>
                                    <w:spacing w:before="3" w:line="244" w:lineRule="auto"/>
                                    <w:ind w:left="103"/>
                                    <w:rPr>
                                      <w:sz w:val="23"/>
                                    </w:rPr>
                                  </w:pPr>
                                  <w:r>
                                    <w:rPr>
                                      <w:sz w:val="23"/>
                                    </w:rPr>
                                    <w:t xml:space="preserve">Learner has </w:t>
                                  </w:r>
                                  <w:r>
                                    <w:rPr>
                                      <w:spacing w:val="-2"/>
                                      <w:sz w:val="23"/>
                                    </w:rPr>
                                    <w:t xml:space="preserve">significant </w:t>
                                  </w:r>
                                  <w:r>
                                    <w:rPr>
                                      <w:sz w:val="23"/>
                                    </w:rPr>
                                    <w:t xml:space="preserve">difficulties in </w:t>
                                  </w:r>
                                  <w:r>
                                    <w:rPr>
                                      <w:spacing w:val="-2"/>
                                      <w:sz w:val="23"/>
                                    </w:rPr>
                                    <w:t xml:space="preserve">formulating </w:t>
                                  </w:r>
                                  <w:r>
                                    <w:rPr>
                                      <w:sz w:val="23"/>
                                    </w:rPr>
                                    <w:t xml:space="preserve">signals to </w:t>
                                  </w:r>
                                  <w:r>
                                    <w:rPr>
                                      <w:spacing w:val="-2"/>
                                      <w:sz w:val="23"/>
                                    </w:rPr>
                                    <w:t xml:space="preserve">communicate </w:t>
                                  </w:r>
                                  <w:r>
                                    <w:rPr>
                                      <w:sz w:val="23"/>
                                    </w:rPr>
                                    <w:t xml:space="preserve">even with </w:t>
                                  </w:r>
                                  <w:r>
                                    <w:rPr>
                                      <w:spacing w:val="-2"/>
                                      <w:sz w:val="23"/>
                                    </w:rPr>
                                    <w:t>prompts.</w:t>
                                  </w:r>
                                </w:p>
                              </w:tc>
                            </w:tr>
                          </w:tbl>
                          <w:p w14:paraId="392CF384" w14:textId="77777777" w:rsidR="00FD0253" w:rsidRDefault="00FD0253">
                            <w:pPr>
                              <w:pStyle w:val="BodyText"/>
                            </w:pPr>
                          </w:p>
                        </w:txbxContent>
                      </wps:txbx>
                      <wps:bodyPr wrap="square" lIns="0" tIns="0" rIns="0" bIns="0" rtlCol="0">
                        <a:noAutofit/>
                      </wps:bodyPr>
                    </wps:wsp>
                  </a:graphicData>
                </a:graphic>
              </wp:anchor>
            </w:drawing>
          </mc:Choice>
          <mc:Fallback>
            <w:pict>
              <v:shape w14:anchorId="2AD8322A" id="Textbox 456" o:spid="_x0000_s1068" type="#_x0000_t202" style="position:absolute;left:0;text-align:left;margin-left:88.05pt;margin-top:27.4pt;width:387.05pt;height:285.3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2007"/>
                        <w:gridCol w:w="2007"/>
                        <w:gridCol w:w="1597"/>
                      </w:tblGrid>
                      <w:tr w:rsidR="00FD0253" w14:paraId="3F3B9BDC" w14:textId="77777777">
                        <w:trPr>
                          <w:trHeight w:val="314"/>
                        </w:trPr>
                        <w:tc>
                          <w:tcPr>
                            <w:tcW w:w="7613" w:type="dxa"/>
                            <w:gridSpan w:val="4"/>
                          </w:tcPr>
                          <w:p w14:paraId="40EC2B08" w14:textId="77777777" w:rsidR="00FD0253" w:rsidRDefault="005C434B">
                            <w:pPr>
                              <w:pStyle w:val="TableParagraph"/>
                              <w:spacing w:before="1" w:line="293" w:lineRule="exact"/>
                              <w:rPr>
                                <w:b/>
                                <w:sz w:val="23"/>
                              </w:rPr>
                            </w:pPr>
                            <w:r>
                              <w:rPr>
                                <w:b/>
                                <w:sz w:val="23"/>
                              </w:rPr>
                              <w:t>Suggested</w:t>
                            </w:r>
                            <w:r>
                              <w:rPr>
                                <w:b/>
                                <w:spacing w:val="-2"/>
                                <w:sz w:val="23"/>
                              </w:rPr>
                              <w:t xml:space="preserve"> </w:t>
                            </w:r>
                            <w:r>
                              <w:rPr>
                                <w:b/>
                                <w:sz w:val="23"/>
                              </w:rPr>
                              <w:t>Formative</w:t>
                            </w:r>
                            <w:r>
                              <w:rPr>
                                <w:b/>
                                <w:spacing w:val="-1"/>
                                <w:sz w:val="23"/>
                              </w:rPr>
                              <w:t xml:space="preserve"> </w:t>
                            </w:r>
                            <w:r>
                              <w:rPr>
                                <w:b/>
                                <w:sz w:val="23"/>
                              </w:rPr>
                              <w:t>assessment</w:t>
                            </w:r>
                            <w:r>
                              <w:rPr>
                                <w:b/>
                                <w:spacing w:val="-2"/>
                                <w:sz w:val="23"/>
                              </w:rPr>
                              <w:t xml:space="preserve"> Rubrics</w:t>
                            </w:r>
                          </w:p>
                        </w:tc>
                      </w:tr>
                      <w:tr w:rsidR="00FD0253" w14:paraId="594BD816" w14:textId="77777777">
                        <w:trPr>
                          <w:trHeight w:val="629"/>
                        </w:trPr>
                        <w:tc>
                          <w:tcPr>
                            <w:tcW w:w="2002" w:type="dxa"/>
                          </w:tcPr>
                          <w:p w14:paraId="6CD72B79" w14:textId="77777777" w:rsidR="00FD0253" w:rsidRDefault="005C434B">
                            <w:pPr>
                              <w:pStyle w:val="TableParagraph"/>
                              <w:spacing w:before="1"/>
                              <w:rPr>
                                <w:b/>
                                <w:sz w:val="23"/>
                              </w:rPr>
                            </w:pPr>
                            <w:r>
                              <w:rPr>
                                <w:b/>
                                <w:spacing w:val="-2"/>
                                <w:sz w:val="23"/>
                              </w:rPr>
                              <w:t>Exceeding</w:t>
                            </w:r>
                          </w:p>
                          <w:p w14:paraId="15ABB805" w14:textId="77777777" w:rsidR="00FD0253" w:rsidRDefault="005C434B">
                            <w:pPr>
                              <w:pStyle w:val="TableParagraph"/>
                              <w:spacing w:before="4" w:line="293" w:lineRule="exact"/>
                              <w:rPr>
                                <w:b/>
                                <w:sz w:val="23"/>
                              </w:rPr>
                            </w:pPr>
                            <w:r>
                              <w:rPr>
                                <w:b/>
                                <w:spacing w:val="-2"/>
                                <w:sz w:val="23"/>
                              </w:rPr>
                              <w:t>Expectation</w:t>
                            </w:r>
                          </w:p>
                        </w:tc>
                        <w:tc>
                          <w:tcPr>
                            <w:tcW w:w="2007" w:type="dxa"/>
                          </w:tcPr>
                          <w:p w14:paraId="77BF636A" w14:textId="77777777" w:rsidR="00FD0253" w:rsidRDefault="005C434B">
                            <w:pPr>
                              <w:pStyle w:val="TableParagraph"/>
                              <w:spacing w:before="1"/>
                              <w:rPr>
                                <w:b/>
                                <w:sz w:val="23"/>
                              </w:rPr>
                            </w:pPr>
                            <w:r>
                              <w:rPr>
                                <w:b/>
                                <w:spacing w:val="-2"/>
                                <w:sz w:val="23"/>
                              </w:rPr>
                              <w:t>Meeting</w:t>
                            </w:r>
                          </w:p>
                          <w:p w14:paraId="0455E447" w14:textId="77777777" w:rsidR="00FD0253" w:rsidRDefault="005C434B">
                            <w:pPr>
                              <w:pStyle w:val="TableParagraph"/>
                              <w:spacing w:before="4" w:line="293" w:lineRule="exact"/>
                              <w:rPr>
                                <w:b/>
                                <w:sz w:val="23"/>
                              </w:rPr>
                            </w:pPr>
                            <w:r>
                              <w:rPr>
                                <w:b/>
                                <w:spacing w:val="-2"/>
                                <w:sz w:val="23"/>
                              </w:rPr>
                              <w:t>Expectation</w:t>
                            </w:r>
                          </w:p>
                        </w:tc>
                        <w:tc>
                          <w:tcPr>
                            <w:tcW w:w="2007" w:type="dxa"/>
                          </w:tcPr>
                          <w:p w14:paraId="6E233A8D" w14:textId="77777777" w:rsidR="00FD0253" w:rsidRDefault="005C434B">
                            <w:pPr>
                              <w:pStyle w:val="TableParagraph"/>
                              <w:spacing w:before="1"/>
                              <w:ind w:left="103"/>
                              <w:rPr>
                                <w:b/>
                                <w:sz w:val="23"/>
                              </w:rPr>
                            </w:pPr>
                            <w:r>
                              <w:rPr>
                                <w:b/>
                                <w:spacing w:val="-2"/>
                                <w:sz w:val="23"/>
                              </w:rPr>
                              <w:t>Approaching</w:t>
                            </w:r>
                          </w:p>
                          <w:p w14:paraId="588A2D5B" w14:textId="77777777" w:rsidR="00FD0253" w:rsidRDefault="005C434B">
                            <w:pPr>
                              <w:pStyle w:val="TableParagraph"/>
                              <w:spacing w:before="4" w:line="293" w:lineRule="exact"/>
                              <w:ind w:left="103"/>
                              <w:rPr>
                                <w:b/>
                                <w:sz w:val="23"/>
                              </w:rPr>
                            </w:pPr>
                            <w:r>
                              <w:rPr>
                                <w:b/>
                                <w:spacing w:val="-2"/>
                                <w:sz w:val="23"/>
                              </w:rPr>
                              <w:t>Expectation</w:t>
                            </w:r>
                          </w:p>
                        </w:tc>
                        <w:tc>
                          <w:tcPr>
                            <w:tcW w:w="1597" w:type="dxa"/>
                          </w:tcPr>
                          <w:p w14:paraId="47FAD8E5" w14:textId="77777777" w:rsidR="00FD0253" w:rsidRDefault="005C434B">
                            <w:pPr>
                              <w:pStyle w:val="TableParagraph"/>
                              <w:spacing w:before="1"/>
                              <w:ind w:left="103"/>
                              <w:rPr>
                                <w:b/>
                                <w:sz w:val="23"/>
                              </w:rPr>
                            </w:pPr>
                            <w:r>
                              <w:rPr>
                                <w:b/>
                                <w:spacing w:val="-2"/>
                                <w:sz w:val="23"/>
                              </w:rPr>
                              <w:t>Below</w:t>
                            </w:r>
                          </w:p>
                          <w:p w14:paraId="7D5FA50D" w14:textId="77777777" w:rsidR="00FD0253" w:rsidRDefault="005C434B">
                            <w:pPr>
                              <w:pStyle w:val="TableParagraph"/>
                              <w:spacing w:before="4" w:line="293" w:lineRule="exact"/>
                              <w:ind w:left="103"/>
                              <w:rPr>
                                <w:b/>
                                <w:sz w:val="23"/>
                              </w:rPr>
                            </w:pPr>
                            <w:r>
                              <w:rPr>
                                <w:b/>
                                <w:spacing w:val="-2"/>
                                <w:sz w:val="23"/>
                              </w:rPr>
                              <w:t>Expectation</w:t>
                            </w:r>
                          </w:p>
                        </w:tc>
                      </w:tr>
                      <w:tr w:rsidR="00FD0253" w14:paraId="1DB162EE" w14:textId="77777777">
                        <w:trPr>
                          <w:trHeight w:val="4724"/>
                        </w:trPr>
                        <w:tc>
                          <w:tcPr>
                            <w:tcW w:w="2002" w:type="dxa"/>
                          </w:tcPr>
                          <w:p w14:paraId="4DADA147" w14:textId="77777777" w:rsidR="00FD0253" w:rsidRDefault="005C434B">
                            <w:pPr>
                              <w:pStyle w:val="TableParagraph"/>
                              <w:spacing w:before="3" w:line="244" w:lineRule="auto"/>
                              <w:ind w:right="199"/>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1911001B" w14:textId="77777777" w:rsidR="00FD0253" w:rsidRDefault="005C434B">
                            <w:pPr>
                              <w:pStyle w:val="TableParagraph"/>
                              <w:numPr>
                                <w:ilvl w:val="0"/>
                                <w:numId w:val="60"/>
                              </w:numPr>
                              <w:tabs>
                                <w:tab w:val="left" w:pos="451"/>
                              </w:tabs>
                              <w:spacing w:line="244" w:lineRule="auto"/>
                              <w:ind w:right="94"/>
                              <w:rPr>
                                <w:sz w:val="23"/>
                              </w:rPr>
                            </w:pPr>
                            <w:r>
                              <w:rPr>
                                <w:spacing w:val="-2"/>
                                <w:sz w:val="23"/>
                              </w:rPr>
                              <w:t xml:space="preserve">formulate </w:t>
                            </w:r>
                            <w:r>
                              <w:rPr>
                                <w:sz w:val="23"/>
                              </w:rPr>
                              <w:t xml:space="preserve">signals to </w:t>
                            </w:r>
                            <w:r>
                              <w:rPr>
                                <w:spacing w:val="-2"/>
                                <w:sz w:val="23"/>
                              </w:rPr>
                              <w:t>communicate;</w:t>
                            </w:r>
                          </w:p>
                          <w:p w14:paraId="3C3DC115" w14:textId="77777777" w:rsidR="00FD0253" w:rsidRDefault="005C434B">
                            <w:pPr>
                              <w:pStyle w:val="TableParagraph"/>
                              <w:numPr>
                                <w:ilvl w:val="0"/>
                                <w:numId w:val="60"/>
                              </w:numPr>
                              <w:tabs>
                                <w:tab w:val="left" w:pos="451"/>
                              </w:tabs>
                              <w:spacing w:line="242" w:lineRule="auto"/>
                              <w:ind w:right="152"/>
                              <w:rPr>
                                <w:sz w:val="23"/>
                              </w:rPr>
                            </w:pPr>
                            <w:r>
                              <w:rPr>
                                <w:spacing w:val="-2"/>
                                <w:sz w:val="23"/>
                              </w:rPr>
                              <w:t xml:space="preserve">communicate </w:t>
                            </w:r>
                            <w:r>
                              <w:rPr>
                                <w:sz w:val="23"/>
                              </w:rPr>
                              <w:t xml:space="preserve">using self- </w:t>
                            </w:r>
                            <w:r>
                              <w:rPr>
                                <w:spacing w:val="-2"/>
                                <w:sz w:val="23"/>
                              </w:rPr>
                              <w:t>formulated signals;</w:t>
                            </w:r>
                          </w:p>
                          <w:p w14:paraId="28252217" w14:textId="77777777" w:rsidR="00FD0253" w:rsidRDefault="005C434B">
                            <w:pPr>
                              <w:pStyle w:val="TableParagraph"/>
                              <w:numPr>
                                <w:ilvl w:val="0"/>
                                <w:numId w:val="60"/>
                              </w:numPr>
                              <w:tabs>
                                <w:tab w:val="left" w:pos="451"/>
                              </w:tabs>
                              <w:spacing w:line="244" w:lineRule="auto"/>
                              <w:ind w:right="121"/>
                              <w:rPr>
                                <w:sz w:val="23"/>
                              </w:rPr>
                            </w:pPr>
                            <w:r>
                              <w:rPr>
                                <w:spacing w:val="-4"/>
                                <w:sz w:val="23"/>
                              </w:rPr>
                              <w:t xml:space="preserve">Use </w:t>
                            </w:r>
                            <w:r>
                              <w:rPr>
                                <w:spacing w:val="-2"/>
                                <w:sz w:val="23"/>
                              </w:rPr>
                              <w:t xml:space="preserve">formulated </w:t>
                            </w:r>
                            <w:r>
                              <w:rPr>
                                <w:sz w:val="23"/>
                              </w:rPr>
                              <w:t xml:space="preserve">signals to </w:t>
                            </w:r>
                            <w:r>
                              <w:rPr>
                                <w:spacing w:val="-2"/>
                                <w:sz w:val="23"/>
                              </w:rPr>
                              <w:t xml:space="preserve">communicate </w:t>
                            </w:r>
                            <w:r>
                              <w:rPr>
                                <w:sz w:val="23"/>
                              </w:rPr>
                              <w:t>in</w:t>
                            </w:r>
                            <w:r>
                              <w:rPr>
                                <w:spacing w:val="-2"/>
                                <w:sz w:val="23"/>
                              </w:rPr>
                              <w:t xml:space="preserve"> </w:t>
                            </w:r>
                            <w:r>
                              <w:rPr>
                                <w:sz w:val="23"/>
                              </w:rPr>
                              <w:t>a</w:t>
                            </w:r>
                            <w:r>
                              <w:rPr>
                                <w:spacing w:val="-2"/>
                                <w:sz w:val="23"/>
                              </w:rPr>
                              <w:t xml:space="preserve"> </w:t>
                            </w:r>
                            <w:r>
                              <w:rPr>
                                <w:sz w:val="23"/>
                              </w:rPr>
                              <w:t>variety</w:t>
                            </w:r>
                            <w:r>
                              <w:rPr>
                                <w:spacing w:val="-1"/>
                                <w:sz w:val="23"/>
                              </w:rPr>
                              <w:t xml:space="preserve"> </w:t>
                            </w:r>
                            <w:r>
                              <w:rPr>
                                <w:spacing w:val="-5"/>
                                <w:sz w:val="23"/>
                              </w:rPr>
                              <w:t>of</w:t>
                            </w:r>
                          </w:p>
                          <w:p w14:paraId="33998F91" w14:textId="77777777" w:rsidR="00FD0253" w:rsidRDefault="005C434B">
                            <w:pPr>
                              <w:pStyle w:val="TableParagraph"/>
                              <w:spacing w:line="285" w:lineRule="exact"/>
                              <w:ind w:left="451"/>
                              <w:rPr>
                                <w:sz w:val="23"/>
                              </w:rPr>
                            </w:pPr>
                            <w:r>
                              <w:rPr>
                                <w:spacing w:val="-2"/>
                                <w:sz w:val="23"/>
                              </w:rPr>
                              <w:t>settings.</w:t>
                            </w:r>
                          </w:p>
                        </w:tc>
                        <w:tc>
                          <w:tcPr>
                            <w:tcW w:w="2007" w:type="dxa"/>
                          </w:tcPr>
                          <w:p w14:paraId="252584E5" w14:textId="77777777" w:rsidR="00FD0253" w:rsidRDefault="005C434B">
                            <w:pPr>
                              <w:pStyle w:val="TableParagraph"/>
                              <w:spacing w:before="3" w:line="244" w:lineRule="auto"/>
                              <w:ind w:right="205"/>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2B680927" w14:textId="77777777" w:rsidR="00FD0253" w:rsidRDefault="005C434B">
                            <w:pPr>
                              <w:pStyle w:val="TableParagraph"/>
                              <w:numPr>
                                <w:ilvl w:val="0"/>
                                <w:numId w:val="59"/>
                              </w:numPr>
                              <w:tabs>
                                <w:tab w:val="left" w:pos="452"/>
                                <w:tab w:val="left" w:pos="509"/>
                              </w:tabs>
                              <w:spacing w:line="244" w:lineRule="auto"/>
                              <w:ind w:right="98" w:hanging="348"/>
                              <w:rPr>
                                <w:sz w:val="23"/>
                              </w:rPr>
                            </w:pPr>
                            <w:r>
                              <w:rPr>
                                <w:spacing w:val="-2"/>
                                <w:sz w:val="23"/>
                              </w:rPr>
                              <w:t xml:space="preserve">formulate </w:t>
                            </w:r>
                            <w:r>
                              <w:rPr>
                                <w:sz w:val="23"/>
                              </w:rPr>
                              <w:t xml:space="preserve">signals to </w:t>
                            </w:r>
                            <w:r>
                              <w:rPr>
                                <w:spacing w:val="-2"/>
                                <w:sz w:val="23"/>
                              </w:rPr>
                              <w:t>communicate;</w:t>
                            </w:r>
                          </w:p>
                          <w:p w14:paraId="5133ED57" w14:textId="77777777" w:rsidR="00FD0253" w:rsidRDefault="005C434B">
                            <w:pPr>
                              <w:pStyle w:val="TableParagraph"/>
                              <w:numPr>
                                <w:ilvl w:val="0"/>
                                <w:numId w:val="59"/>
                              </w:numPr>
                              <w:tabs>
                                <w:tab w:val="left" w:pos="452"/>
                              </w:tabs>
                              <w:spacing w:line="242" w:lineRule="auto"/>
                              <w:ind w:right="96" w:hanging="348"/>
                              <w:rPr>
                                <w:sz w:val="23"/>
                              </w:rPr>
                            </w:pPr>
                            <w:r>
                              <w:rPr>
                                <w:spacing w:val="-2"/>
                                <w:sz w:val="23"/>
                              </w:rPr>
                              <w:t xml:space="preserve">Communicate </w:t>
                            </w:r>
                            <w:r>
                              <w:rPr>
                                <w:sz w:val="23"/>
                              </w:rPr>
                              <w:t xml:space="preserve">using self- </w:t>
                            </w:r>
                            <w:r>
                              <w:rPr>
                                <w:spacing w:val="-2"/>
                                <w:sz w:val="23"/>
                              </w:rPr>
                              <w:t>formulated signals.</w:t>
                            </w:r>
                          </w:p>
                        </w:tc>
                        <w:tc>
                          <w:tcPr>
                            <w:tcW w:w="2007" w:type="dxa"/>
                          </w:tcPr>
                          <w:p w14:paraId="50250A15" w14:textId="77777777" w:rsidR="00FD0253" w:rsidRDefault="005C434B">
                            <w:pPr>
                              <w:pStyle w:val="TableParagraph"/>
                              <w:spacing w:before="3" w:line="244" w:lineRule="auto"/>
                              <w:ind w:left="103" w:right="205"/>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38009B8D" w14:textId="77777777" w:rsidR="00FD0253" w:rsidRDefault="005C434B">
                            <w:pPr>
                              <w:pStyle w:val="TableParagraph"/>
                              <w:numPr>
                                <w:ilvl w:val="0"/>
                                <w:numId w:val="58"/>
                              </w:numPr>
                              <w:tabs>
                                <w:tab w:val="left" w:pos="451"/>
                                <w:tab w:val="left" w:pos="509"/>
                              </w:tabs>
                              <w:spacing w:line="244" w:lineRule="auto"/>
                              <w:ind w:right="99" w:hanging="348"/>
                              <w:rPr>
                                <w:sz w:val="23"/>
                              </w:rPr>
                            </w:pPr>
                            <w:r>
                              <w:rPr>
                                <w:spacing w:val="-2"/>
                                <w:sz w:val="23"/>
                              </w:rPr>
                              <w:t xml:space="preserve">Formulate </w:t>
                            </w:r>
                            <w:r>
                              <w:rPr>
                                <w:sz w:val="23"/>
                              </w:rPr>
                              <w:t xml:space="preserve">signals to </w:t>
                            </w:r>
                            <w:r>
                              <w:rPr>
                                <w:spacing w:val="-2"/>
                                <w:sz w:val="23"/>
                              </w:rPr>
                              <w:t>communicate;</w:t>
                            </w:r>
                          </w:p>
                          <w:p w14:paraId="0A5C347C" w14:textId="77777777" w:rsidR="00FD0253" w:rsidRDefault="005C434B">
                            <w:pPr>
                              <w:pStyle w:val="TableParagraph"/>
                              <w:numPr>
                                <w:ilvl w:val="0"/>
                                <w:numId w:val="58"/>
                              </w:numPr>
                              <w:tabs>
                                <w:tab w:val="left" w:pos="451"/>
                              </w:tabs>
                              <w:spacing w:line="242" w:lineRule="auto"/>
                              <w:ind w:right="96" w:hanging="348"/>
                              <w:rPr>
                                <w:sz w:val="23"/>
                              </w:rPr>
                            </w:pPr>
                            <w:r>
                              <w:rPr>
                                <w:spacing w:val="-2"/>
                                <w:sz w:val="23"/>
                              </w:rPr>
                              <w:t xml:space="preserve">Communicate </w:t>
                            </w:r>
                            <w:r>
                              <w:rPr>
                                <w:sz w:val="23"/>
                              </w:rPr>
                              <w:t xml:space="preserve">using self- </w:t>
                            </w:r>
                            <w:r>
                              <w:rPr>
                                <w:spacing w:val="-2"/>
                                <w:sz w:val="23"/>
                              </w:rPr>
                              <w:t>formulated signals.</w:t>
                            </w:r>
                          </w:p>
                        </w:tc>
                        <w:tc>
                          <w:tcPr>
                            <w:tcW w:w="1597" w:type="dxa"/>
                          </w:tcPr>
                          <w:p w14:paraId="0E563EBC" w14:textId="77777777" w:rsidR="00FD0253" w:rsidRDefault="005C434B">
                            <w:pPr>
                              <w:pStyle w:val="TableParagraph"/>
                              <w:spacing w:before="3" w:line="244" w:lineRule="auto"/>
                              <w:ind w:left="103"/>
                              <w:rPr>
                                <w:sz w:val="23"/>
                              </w:rPr>
                            </w:pPr>
                            <w:r>
                              <w:rPr>
                                <w:sz w:val="23"/>
                              </w:rPr>
                              <w:t xml:space="preserve">Learner has </w:t>
                            </w:r>
                            <w:r>
                              <w:rPr>
                                <w:spacing w:val="-2"/>
                                <w:sz w:val="23"/>
                              </w:rPr>
                              <w:t xml:space="preserve">significant </w:t>
                            </w:r>
                            <w:r>
                              <w:rPr>
                                <w:sz w:val="23"/>
                              </w:rPr>
                              <w:t xml:space="preserve">difficulties in </w:t>
                            </w:r>
                            <w:r>
                              <w:rPr>
                                <w:spacing w:val="-2"/>
                                <w:sz w:val="23"/>
                              </w:rPr>
                              <w:t xml:space="preserve">formulating </w:t>
                            </w:r>
                            <w:r>
                              <w:rPr>
                                <w:sz w:val="23"/>
                              </w:rPr>
                              <w:t xml:space="preserve">signals to </w:t>
                            </w:r>
                            <w:r>
                              <w:rPr>
                                <w:spacing w:val="-2"/>
                                <w:sz w:val="23"/>
                              </w:rPr>
                              <w:t xml:space="preserve">communicate </w:t>
                            </w:r>
                            <w:r>
                              <w:rPr>
                                <w:sz w:val="23"/>
                              </w:rPr>
                              <w:t xml:space="preserve">even with </w:t>
                            </w:r>
                            <w:r>
                              <w:rPr>
                                <w:spacing w:val="-2"/>
                                <w:sz w:val="23"/>
                              </w:rPr>
                              <w:t>prompts.</w:t>
                            </w:r>
                          </w:p>
                        </w:tc>
                      </w:tr>
                    </w:tbl>
                    <w:p w14:paraId="392CF384" w14:textId="77777777" w:rsidR="00FD0253" w:rsidRDefault="00FD0253">
                      <w:pPr>
                        <w:pStyle w:val="BodyText"/>
                      </w:pPr>
                    </w:p>
                  </w:txbxContent>
                </v:textbox>
                <w10:wrap anchorx="page"/>
              </v:shape>
            </w:pict>
          </mc:Fallback>
        </mc:AlternateContent>
      </w:r>
      <w:r>
        <w:t>The</w:t>
      </w:r>
      <w:r>
        <w:rPr>
          <w:spacing w:val="-4"/>
        </w:rPr>
        <w:t xml:space="preserve"> </w:t>
      </w:r>
      <w:r>
        <w:t>learner</w:t>
      </w:r>
      <w:r>
        <w:rPr>
          <w:spacing w:val="-1"/>
        </w:rPr>
        <w:t xml:space="preserve"> </w:t>
      </w:r>
      <w:r>
        <w:t>should</w:t>
      </w:r>
      <w:r>
        <w:rPr>
          <w:spacing w:val="-2"/>
        </w:rPr>
        <w:t xml:space="preserve"> </w:t>
      </w:r>
      <w:r>
        <w:t>be</w:t>
      </w:r>
      <w:r>
        <w:rPr>
          <w:spacing w:val="-2"/>
        </w:rPr>
        <w:t xml:space="preserve"> </w:t>
      </w:r>
      <w:r>
        <w:t>assessed</w:t>
      </w:r>
      <w:r>
        <w:rPr>
          <w:spacing w:val="-1"/>
        </w:rPr>
        <w:t xml:space="preserve"> </w:t>
      </w:r>
      <w:r>
        <w:t>using</w:t>
      </w:r>
      <w:r>
        <w:rPr>
          <w:spacing w:val="-2"/>
        </w:rPr>
        <w:t xml:space="preserve"> </w:t>
      </w:r>
      <w:r>
        <w:t>the</w:t>
      </w:r>
      <w:r>
        <w:rPr>
          <w:spacing w:val="-2"/>
        </w:rPr>
        <w:t xml:space="preserve"> </w:t>
      </w:r>
      <w:r>
        <w:t>following</w:t>
      </w:r>
      <w:r>
        <w:rPr>
          <w:spacing w:val="-1"/>
        </w:rPr>
        <w:t xml:space="preserve"> </w:t>
      </w:r>
      <w:r>
        <w:rPr>
          <w:spacing w:val="-2"/>
        </w:rPr>
        <w:t>criteria:</w:t>
      </w:r>
    </w:p>
    <w:p w14:paraId="50EB2E1B" w14:textId="77777777" w:rsidR="00FD0253" w:rsidRDefault="00FD0253">
      <w:pPr>
        <w:pStyle w:val="BodyText"/>
      </w:pPr>
    </w:p>
    <w:p w14:paraId="6954B293" w14:textId="77777777" w:rsidR="00FD0253" w:rsidRDefault="00FD0253">
      <w:pPr>
        <w:pStyle w:val="BodyText"/>
      </w:pPr>
    </w:p>
    <w:p w14:paraId="71539966" w14:textId="77777777" w:rsidR="00FD0253" w:rsidRDefault="00FD0253">
      <w:pPr>
        <w:pStyle w:val="BodyText"/>
      </w:pPr>
    </w:p>
    <w:p w14:paraId="2F30E2C1" w14:textId="77777777" w:rsidR="00FD0253" w:rsidRDefault="00FD0253">
      <w:pPr>
        <w:pStyle w:val="BodyText"/>
      </w:pPr>
    </w:p>
    <w:p w14:paraId="0177D3F8" w14:textId="77777777" w:rsidR="00FD0253" w:rsidRDefault="00FD0253">
      <w:pPr>
        <w:pStyle w:val="BodyText"/>
      </w:pPr>
    </w:p>
    <w:p w14:paraId="6D0B7A01" w14:textId="77777777" w:rsidR="00FD0253" w:rsidRDefault="00FD0253">
      <w:pPr>
        <w:pStyle w:val="BodyText"/>
      </w:pPr>
    </w:p>
    <w:p w14:paraId="6C5458F2" w14:textId="77777777" w:rsidR="00FD0253" w:rsidRDefault="00FD0253">
      <w:pPr>
        <w:pStyle w:val="BodyText"/>
      </w:pPr>
    </w:p>
    <w:p w14:paraId="7AE52689" w14:textId="77777777" w:rsidR="00FD0253" w:rsidRDefault="00FD0253">
      <w:pPr>
        <w:pStyle w:val="BodyText"/>
      </w:pPr>
    </w:p>
    <w:p w14:paraId="440441E4" w14:textId="77777777" w:rsidR="00FD0253" w:rsidRDefault="00FD0253">
      <w:pPr>
        <w:pStyle w:val="BodyText"/>
      </w:pPr>
    </w:p>
    <w:p w14:paraId="7260A5DC" w14:textId="77777777" w:rsidR="00FD0253" w:rsidRDefault="00FD0253">
      <w:pPr>
        <w:pStyle w:val="BodyText"/>
      </w:pPr>
    </w:p>
    <w:p w14:paraId="00C7E78E" w14:textId="77777777" w:rsidR="00FD0253" w:rsidRDefault="00FD0253">
      <w:pPr>
        <w:pStyle w:val="BodyText"/>
      </w:pPr>
    </w:p>
    <w:p w14:paraId="100AE52A" w14:textId="77777777" w:rsidR="00FD0253" w:rsidRDefault="00FD0253">
      <w:pPr>
        <w:pStyle w:val="BodyText"/>
      </w:pPr>
    </w:p>
    <w:p w14:paraId="0D06470A" w14:textId="77777777" w:rsidR="00FD0253" w:rsidRDefault="00FD0253">
      <w:pPr>
        <w:pStyle w:val="BodyText"/>
      </w:pPr>
    </w:p>
    <w:p w14:paraId="44E01440" w14:textId="77777777" w:rsidR="00FD0253" w:rsidRDefault="00FD0253">
      <w:pPr>
        <w:pStyle w:val="BodyText"/>
      </w:pPr>
    </w:p>
    <w:p w14:paraId="6375B3A0" w14:textId="77777777" w:rsidR="00FD0253" w:rsidRDefault="00FD0253">
      <w:pPr>
        <w:pStyle w:val="BodyText"/>
      </w:pPr>
    </w:p>
    <w:p w14:paraId="3578F783" w14:textId="77777777" w:rsidR="00FD0253" w:rsidRDefault="00FD0253">
      <w:pPr>
        <w:pStyle w:val="BodyText"/>
      </w:pPr>
    </w:p>
    <w:p w14:paraId="7CBC3620" w14:textId="77777777" w:rsidR="00FD0253" w:rsidRDefault="00FD0253">
      <w:pPr>
        <w:pStyle w:val="BodyText"/>
      </w:pPr>
    </w:p>
    <w:p w14:paraId="5B756C26" w14:textId="77777777" w:rsidR="00FD0253" w:rsidRDefault="00FD0253">
      <w:pPr>
        <w:pStyle w:val="BodyText"/>
        <w:spacing w:before="235"/>
      </w:pPr>
    </w:p>
    <w:p w14:paraId="42C2D7D4" w14:textId="77777777" w:rsidR="00FD0253" w:rsidRDefault="005C434B">
      <w:pPr>
        <w:pStyle w:val="Heading1"/>
        <w:numPr>
          <w:ilvl w:val="2"/>
          <w:numId w:val="135"/>
        </w:numPr>
        <w:tabs>
          <w:tab w:val="left" w:pos="1380"/>
        </w:tabs>
        <w:spacing w:line="630" w:lineRule="atLeast"/>
        <w:ind w:left="1380" w:right="3577"/>
      </w:pPr>
      <w:r>
        <w:t>Sub</w:t>
      </w:r>
      <w:r>
        <w:rPr>
          <w:spacing w:val="-1"/>
        </w:rPr>
        <w:t xml:space="preserve"> </w:t>
      </w:r>
      <w:r>
        <w:t>Strand:</w:t>
      </w:r>
      <w:r>
        <w:rPr>
          <w:spacing w:val="80"/>
        </w:rPr>
        <w:t xml:space="preserve"> </w:t>
      </w:r>
      <w:r>
        <w:t>Communication</w:t>
      </w:r>
      <w:r>
        <w:rPr>
          <w:spacing w:val="-1"/>
        </w:rPr>
        <w:t xml:space="preserve"> </w:t>
      </w:r>
      <w:r>
        <w:t xml:space="preserve">Passports </w:t>
      </w:r>
      <w:r>
        <w:rPr>
          <w:spacing w:val="-2"/>
        </w:rPr>
        <w:t>Introduction</w:t>
      </w:r>
    </w:p>
    <w:p w14:paraId="47DEBAAE" w14:textId="77777777" w:rsidR="00FD0253" w:rsidRDefault="005C434B">
      <w:pPr>
        <w:pStyle w:val="BodyText"/>
        <w:spacing w:before="8" w:line="244" w:lineRule="auto"/>
        <w:ind w:left="1380" w:right="537"/>
      </w:pPr>
      <w:r>
        <w:t>A Communication Passport is a document that presents a learner’s information in a way that is positive and empowering both to the learner who cannot speak for themselves and to the reader. A</w:t>
      </w:r>
    </w:p>
    <w:p w14:paraId="46AC76CF" w14:textId="77777777" w:rsidR="00FD0253" w:rsidRDefault="00FD0253">
      <w:pPr>
        <w:pStyle w:val="BodyText"/>
        <w:spacing w:line="244" w:lineRule="auto"/>
        <w:sectPr w:rsidR="00FD0253">
          <w:pgSz w:w="9980" w:h="14180"/>
          <w:pgMar w:top="1380" w:right="141" w:bottom="1120" w:left="708" w:header="0" w:footer="939" w:gutter="0"/>
          <w:cols w:space="720"/>
        </w:sectPr>
      </w:pPr>
    </w:p>
    <w:p w14:paraId="6156B59E" w14:textId="77777777" w:rsidR="00FD0253" w:rsidRDefault="005C434B">
      <w:pPr>
        <w:pStyle w:val="BodyText"/>
        <w:spacing w:before="11" w:line="244" w:lineRule="auto"/>
        <w:ind w:left="1379" w:right="638"/>
      </w:pPr>
      <w:r>
        <w:rPr>
          <w:color w:val="231F20"/>
        </w:rPr>
        <w:lastRenderedPageBreak/>
        <w:t xml:space="preserve">Passport is not a catalogue of the learner’s disabilities and difficulties. It is a positive </w:t>
      </w:r>
      <w:proofErr w:type="gramStart"/>
      <w:r>
        <w:rPr>
          <w:color w:val="231F20"/>
        </w:rPr>
        <w:t>problem solving</w:t>
      </w:r>
      <w:proofErr w:type="gramEnd"/>
      <w:r>
        <w:rPr>
          <w:color w:val="231F20"/>
        </w:rPr>
        <w:t xml:space="preserve"> document that focuses on solutions and not on problems. It gives the learners’ most pertinent</w:t>
      </w:r>
      <w:r>
        <w:rPr>
          <w:color w:val="231F20"/>
          <w:spacing w:val="40"/>
        </w:rPr>
        <w:t xml:space="preserve"> </w:t>
      </w:r>
      <w:r>
        <w:rPr>
          <w:color w:val="231F20"/>
        </w:rPr>
        <w:t>information. It is important that the learner is guided to develop this information about self with the teacher.</w:t>
      </w:r>
    </w:p>
    <w:p w14:paraId="5682671B" w14:textId="77777777" w:rsidR="00FD0253" w:rsidRDefault="005C434B">
      <w:pPr>
        <w:pStyle w:val="Heading1"/>
        <w:spacing w:before="304"/>
      </w:pPr>
      <w:r>
        <w:rPr>
          <w:color w:val="231F20"/>
        </w:rPr>
        <w:t>Specific</w:t>
      </w:r>
      <w:r>
        <w:rPr>
          <w:color w:val="231F20"/>
          <w:spacing w:val="-4"/>
        </w:rPr>
        <w:t xml:space="preserve"> </w:t>
      </w:r>
      <w:r>
        <w:rPr>
          <w:color w:val="231F20"/>
        </w:rPr>
        <w:t>Learning</w:t>
      </w:r>
      <w:r>
        <w:rPr>
          <w:color w:val="231F20"/>
          <w:spacing w:val="-2"/>
        </w:rPr>
        <w:t xml:space="preserve"> outcomes</w:t>
      </w:r>
    </w:p>
    <w:p w14:paraId="63BA688C" w14:textId="77777777" w:rsidR="00FD0253" w:rsidRDefault="005C434B">
      <w:pPr>
        <w:pStyle w:val="BodyText"/>
        <w:spacing w:before="7"/>
        <w:ind w:left="1437"/>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0149B8BA" w14:textId="77777777" w:rsidR="00FD0253" w:rsidRDefault="005C434B">
      <w:pPr>
        <w:pStyle w:val="ListParagraph"/>
        <w:numPr>
          <w:ilvl w:val="3"/>
          <w:numId w:val="135"/>
        </w:numPr>
        <w:tabs>
          <w:tab w:val="left" w:pos="1727"/>
        </w:tabs>
        <w:spacing w:before="5" w:line="244" w:lineRule="auto"/>
        <w:ind w:right="1732"/>
        <w:rPr>
          <w:color w:val="231F20"/>
          <w:sz w:val="23"/>
        </w:rPr>
      </w:pPr>
      <w:r>
        <w:rPr>
          <w:color w:val="231F20"/>
          <w:sz w:val="23"/>
        </w:rPr>
        <w:t>use verbal or non-verbal communication modes to give information about self;</w:t>
      </w:r>
    </w:p>
    <w:p w14:paraId="04406056" w14:textId="77777777" w:rsidR="00FD0253" w:rsidRDefault="005C434B">
      <w:pPr>
        <w:pStyle w:val="ListParagraph"/>
        <w:numPr>
          <w:ilvl w:val="3"/>
          <w:numId w:val="135"/>
        </w:numPr>
        <w:tabs>
          <w:tab w:val="left" w:pos="1727"/>
        </w:tabs>
        <w:spacing w:line="244" w:lineRule="auto"/>
        <w:ind w:right="1265"/>
        <w:rPr>
          <w:color w:val="231F20"/>
          <w:sz w:val="23"/>
        </w:rPr>
      </w:pPr>
      <w:r>
        <w:rPr>
          <w:color w:val="231F20"/>
          <w:sz w:val="23"/>
        </w:rPr>
        <w:t>identify images and or symbols</w:t>
      </w:r>
      <w:r>
        <w:rPr>
          <w:color w:val="231F20"/>
          <w:spacing w:val="40"/>
          <w:sz w:val="23"/>
        </w:rPr>
        <w:t xml:space="preserve"> </w:t>
      </w:r>
      <w:r>
        <w:rPr>
          <w:color w:val="231F20"/>
          <w:sz w:val="23"/>
        </w:rPr>
        <w:t>that communicate different information about self in the passport;</w:t>
      </w:r>
    </w:p>
    <w:p w14:paraId="34BC6F87" w14:textId="77777777" w:rsidR="00FD0253" w:rsidRDefault="005C434B">
      <w:pPr>
        <w:pStyle w:val="ListParagraph"/>
        <w:numPr>
          <w:ilvl w:val="3"/>
          <w:numId w:val="135"/>
        </w:numPr>
        <w:tabs>
          <w:tab w:val="left" w:pos="1727"/>
        </w:tabs>
        <w:spacing w:line="244" w:lineRule="auto"/>
        <w:ind w:right="840"/>
        <w:rPr>
          <w:color w:val="231F20"/>
          <w:sz w:val="23"/>
        </w:rPr>
      </w:pPr>
      <w:r>
        <w:rPr>
          <w:color w:val="231F20"/>
          <w:sz w:val="23"/>
        </w:rPr>
        <w:t>use the passport to communicate information</w:t>
      </w:r>
      <w:r>
        <w:rPr>
          <w:color w:val="231F20"/>
          <w:spacing w:val="40"/>
          <w:sz w:val="23"/>
        </w:rPr>
        <w:t xml:space="preserve"> </w:t>
      </w:r>
      <w:r>
        <w:rPr>
          <w:color w:val="231F20"/>
          <w:sz w:val="23"/>
        </w:rPr>
        <w:t>about themselves and their regular individual needs;</w:t>
      </w:r>
    </w:p>
    <w:p w14:paraId="3C0F5A6E" w14:textId="77777777" w:rsidR="00FD0253" w:rsidRDefault="005C434B">
      <w:pPr>
        <w:pStyle w:val="ListParagraph"/>
        <w:numPr>
          <w:ilvl w:val="3"/>
          <w:numId w:val="135"/>
        </w:numPr>
        <w:tabs>
          <w:tab w:val="left" w:pos="1725"/>
          <w:tab w:val="left" w:pos="1727"/>
        </w:tabs>
        <w:spacing w:line="244" w:lineRule="auto"/>
        <w:ind w:right="869"/>
        <w:rPr>
          <w:color w:val="231F20"/>
          <w:sz w:val="23"/>
        </w:rPr>
      </w:pPr>
      <w:r>
        <w:rPr>
          <w:color w:val="231F20"/>
          <w:sz w:val="23"/>
        </w:rPr>
        <w:t xml:space="preserve">appreciate the use of communication passports for </w:t>
      </w:r>
      <w:proofErr w:type="gramStart"/>
      <w:r>
        <w:rPr>
          <w:color w:val="231F20"/>
          <w:sz w:val="23"/>
        </w:rPr>
        <w:t>telling</w:t>
      </w:r>
      <w:proofErr w:type="gramEnd"/>
      <w:r>
        <w:rPr>
          <w:color w:val="231F20"/>
          <w:sz w:val="23"/>
        </w:rPr>
        <w:t xml:space="preserve"> about self and their needs.</w:t>
      </w:r>
    </w:p>
    <w:p w14:paraId="340CF3FC" w14:textId="77777777" w:rsidR="00FD0253" w:rsidRDefault="005C434B">
      <w:pPr>
        <w:pStyle w:val="BodyText"/>
        <w:spacing w:before="5"/>
        <w:rPr>
          <w:sz w:val="20"/>
        </w:rPr>
      </w:pPr>
      <w:r>
        <w:rPr>
          <w:noProof/>
          <w:sz w:val="20"/>
        </w:rPr>
        <w:drawing>
          <wp:anchor distT="0" distB="0" distL="0" distR="0" simplePos="0" relativeHeight="487608320" behindDoc="1" locked="0" layoutInCell="1" allowOverlap="1" wp14:anchorId="55A27578" wp14:editId="091DCA31">
            <wp:simplePos x="0" y="0"/>
            <wp:positionH relativeFrom="page">
              <wp:posOffset>1768970</wp:posOffset>
            </wp:positionH>
            <wp:positionV relativeFrom="paragraph">
              <wp:posOffset>190369</wp:posOffset>
            </wp:positionV>
            <wp:extent cx="3218608" cy="3238500"/>
            <wp:effectExtent l="0" t="0" r="0" b="0"/>
            <wp:wrapTopAndBottom/>
            <wp:docPr id="457" name="Image 457" descr="A Communication Passport: A light-green introductory page titled 'This book is about me.' It features an illustration of a young man named Paul sitting in a chair, with text above him stating 'My name is Paul.' Below the image, the text reads 'Please read! This book will help you to get to know me and how I communic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descr="A Communication Passport: A light-green introductory page titled 'This book is about me.' It features an illustration of a young man named Paul sitting in a chair, with text above him stating 'My name is Paul.' Below the image, the text reads 'Please read! This book will help you to get to know me and how I communicate."/>
                    <pic:cNvPicPr/>
                  </pic:nvPicPr>
                  <pic:blipFill>
                    <a:blip r:embed="rId92" cstate="print"/>
                    <a:stretch>
                      <a:fillRect/>
                    </a:stretch>
                  </pic:blipFill>
                  <pic:spPr>
                    <a:xfrm>
                      <a:off x="0" y="0"/>
                      <a:ext cx="3218608" cy="3238500"/>
                    </a:xfrm>
                    <a:prstGeom prst="rect">
                      <a:avLst/>
                    </a:prstGeom>
                  </pic:spPr>
                </pic:pic>
              </a:graphicData>
            </a:graphic>
          </wp:anchor>
        </w:drawing>
      </w:r>
    </w:p>
    <w:p w14:paraId="6FF8C763" w14:textId="77777777" w:rsidR="00FD0253" w:rsidRDefault="005C434B">
      <w:pPr>
        <w:pStyle w:val="BodyText"/>
        <w:spacing w:before="40"/>
        <w:ind w:left="3453"/>
      </w:pPr>
      <w:r>
        <w:rPr>
          <w:color w:val="231F20"/>
        </w:rPr>
        <w:t>A</w:t>
      </w:r>
      <w:r>
        <w:rPr>
          <w:color w:val="231F20"/>
          <w:spacing w:val="-4"/>
        </w:rPr>
        <w:t xml:space="preserve"> </w:t>
      </w:r>
      <w:r>
        <w:rPr>
          <w:color w:val="231F20"/>
        </w:rPr>
        <w:t>communication</w:t>
      </w:r>
      <w:r>
        <w:rPr>
          <w:color w:val="231F20"/>
          <w:spacing w:val="-3"/>
        </w:rPr>
        <w:t xml:space="preserve"> </w:t>
      </w:r>
      <w:r>
        <w:rPr>
          <w:color w:val="231F20"/>
          <w:spacing w:val="-2"/>
        </w:rPr>
        <w:t>passport</w:t>
      </w:r>
    </w:p>
    <w:p w14:paraId="36060DB0" w14:textId="77777777" w:rsidR="00FD0253" w:rsidRDefault="00FD0253">
      <w:pPr>
        <w:pStyle w:val="BodyText"/>
        <w:sectPr w:rsidR="00FD0253">
          <w:pgSz w:w="9980" w:h="14180"/>
          <w:pgMar w:top="1380" w:right="141" w:bottom="1120" w:left="708" w:header="0" w:footer="939" w:gutter="0"/>
          <w:cols w:space="720"/>
        </w:sectPr>
      </w:pPr>
    </w:p>
    <w:p w14:paraId="2147E1FF" w14:textId="77777777" w:rsidR="00FD0253" w:rsidRDefault="005C434B">
      <w:pPr>
        <w:pStyle w:val="Heading1"/>
        <w:spacing w:before="9"/>
      </w:pPr>
      <w:r>
        <w:lastRenderedPageBreak/>
        <w:t>Suggested</w:t>
      </w:r>
      <w:r>
        <w:rPr>
          <w:spacing w:val="-2"/>
        </w:rPr>
        <w:t xml:space="preserve"> </w:t>
      </w:r>
      <w:r>
        <w:t>Learning</w:t>
      </w:r>
      <w:r>
        <w:rPr>
          <w:spacing w:val="1"/>
        </w:rPr>
        <w:t xml:space="preserve"> </w:t>
      </w:r>
      <w:r>
        <w:rPr>
          <w:spacing w:val="-2"/>
        </w:rPr>
        <w:t>Experiences</w:t>
      </w:r>
    </w:p>
    <w:p w14:paraId="5DB5AAEF" w14:textId="77777777" w:rsidR="00FD0253" w:rsidRDefault="005C434B">
      <w:pPr>
        <w:pStyle w:val="ListParagraph"/>
        <w:numPr>
          <w:ilvl w:val="1"/>
          <w:numId w:val="61"/>
        </w:numPr>
        <w:tabs>
          <w:tab w:val="left" w:pos="1727"/>
        </w:tabs>
        <w:spacing w:before="7" w:line="244" w:lineRule="auto"/>
        <w:ind w:right="762"/>
        <w:rPr>
          <w:rFonts w:ascii="Symbol" w:hAnsi="Symbol"/>
          <w:sz w:val="23"/>
        </w:rPr>
      </w:pPr>
      <w:r>
        <w:rPr>
          <w:sz w:val="23"/>
        </w:rPr>
        <w:t>For the learner to be able to give information about self they should be assisted to give specific relevant information using the most functional communication channel.</w:t>
      </w:r>
    </w:p>
    <w:p w14:paraId="1D6B6E9D" w14:textId="77777777" w:rsidR="00FD0253" w:rsidRDefault="005C434B">
      <w:pPr>
        <w:pStyle w:val="ListParagraph"/>
        <w:numPr>
          <w:ilvl w:val="2"/>
          <w:numId w:val="61"/>
        </w:numPr>
        <w:tabs>
          <w:tab w:val="left" w:pos="2075"/>
        </w:tabs>
        <w:spacing w:line="306" w:lineRule="exact"/>
        <w:rPr>
          <w:sz w:val="23"/>
        </w:rPr>
      </w:pPr>
      <w:r>
        <w:rPr>
          <w:sz w:val="23"/>
        </w:rPr>
        <w:t>My</w:t>
      </w:r>
      <w:r>
        <w:rPr>
          <w:spacing w:val="1"/>
          <w:sz w:val="23"/>
        </w:rPr>
        <w:t xml:space="preserve"> </w:t>
      </w:r>
      <w:r>
        <w:rPr>
          <w:spacing w:val="-4"/>
          <w:sz w:val="23"/>
        </w:rPr>
        <w:t>Name</w:t>
      </w:r>
    </w:p>
    <w:p w14:paraId="3D7F4411" w14:textId="77777777" w:rsidR="00FD0253" w:rsidRDefault="005C434B">
      <w:pPr>
        <w:pStyle w:val="ListParagraph"/>
        <w:numPr>
          <w:ilvl w:val="2"/>
          <w:numId w:val="61"/>
        </w:numPr>
        <w:tabs>
          <w:tab w:val="left" w:pos="2075"/>
        </w:tabs>
        <w:spacing w:before="5"/>
        <w:rPr>
          <w:sz w:val="23"/>
        </w:rPr>
      </w:pPr>
      <w:r>
        <w:rPr>
          <w:sz w:val="23"/>
        </w:rPr>
        <w:t>Names</w:t>
      </w:r>
      <w:r>
        <w:rPr>
          <w:spacing w:val="-2"/>
          <w:sz w:val="23"/>
        </w:rPr>
        <w:t xml:space="preserve"> </w:t>
      </w:r>
      <w:r>
        <w:rPr>
          <w:sz w:val="23"/>
        </w:rPr>
        <w:t xml:space="preserve">of </w:t>
      </w:r>
      <w:r>
        <w:rPr>
          <w:spacing w:val="-2"/>
          <w:sz w:val="23"/>
        </w:rPr>
        <w:t>parents/guardians</w:t>
      </w:r>
    </w:p>
    <w:p w14:paraId="56632182" w14:textId="77777777" w:rsidR="00FD0253" w:rsidRDefault="005C434B">
      <w:pPr>
        <w:pStyle w:val="ListParagraph"/>
        <w:numPr>
          <w:ilvl w:val="2"/>
          <w:numId w:val="61"/>
        </w:numPr>
        <w:tabs>
          <w:tab w:val="left" w:pos="2075"/>
        </w:tabs>
        <w:spacing w:before="2"/>
        <w:rPr>
          <w:sz w:val="23"/>
        </w:rPr>
      </w:pPr>
      <w:r>
        <w:rPr>
          <w:sz w:val="23"/>
        </w:rPr>
        <w:t>My brothers</w:t>
      </w:r>
      <w:r>
        <w:rPr>
          <w:spacing w:val="-1"/>
          <w:sz w:val="23"/>
        </w:rPr>
        <w:t xml:space="preserve"> </w:t>
      </w:r>
      <w:r>
        <w:rPr>
          <w:sz w:val="23"/>
        </w:rPr>
        <w:t>and</w:t>
      </w:r>
      <w:r>
        <w:rPr>
          <w:spacing w:val="-1"/>
          <w:sz w:val="23"/>
        </w:rPr>
        <w:t xml:space="preserve"> </w:t>
      </w:r>
      <w:r>
        <w:rPr>
          <w:spacing w:val="-2"/>
          <w:sz w:val="23"/>
        </w:rPr>
        <w:t>sisters</w:t>
      </w:r>
    </w:p>
    <w:p w14:paraId="34095032" w14:textId="77777777" w:rsidR="00FD0253" w:rsidRDefault="005C434B">
      <w:pPr>
        <w:pStyle w:val="ListParagraph"/>
        <w:numPr>
          <w:ilvl w:val="2"/>
          <w:numId w:val="61"/>
        </w:numPr>
        <w:tabs>
          <w:tab w:val="left" w:pos="2075"/>
        </w:tabs>
        <w:spacing w:before="5"/>
        <w:rPr>
          <w:sz w:val="23"/>
        </w:rPr>
      </w:pPr>
      <w:r>
        <w:rPr>
          <w:sz w:val="23"/>
        </w:rPr>
        <w:t>Significant</w:t>
      </w:r>
      <w:r>
        <w:rPr>
          <w:spacing w:val="-7"/>
          <w:sz w:val="23"/>
        </w:rPr>
        <w:t xml:space="preserve"> </w:t>
      </w:r>
      <w:r>
        <w:rPr>
          <w:spacing w:val="-2"/>
          <w:sz w:val="23"/>
        </w:rPr>
        <w:t>others</w:t>
      </w:r>
    </w:p>
    <w:p w14:paraId="64564B14" w14:textId="77777777" w:rsidR="00FD0253" w:rsidRDefault="005C434B">
      <w:pPr>
        <w:pStyle w:val="ListParagraph"/>
        <w:numPr>
          <w:ilvl w:val="2"/>
          <w:numId w:val="61"/>
        </w:numPr>
        <w:tabs>
          <w:tab w:val="left" w:pos="2075"/>
        </w:tabs>
        <w:spacing w:before="5"/>
        <w:rPr>
          <w:sz w:val="23"/>
        </w:rPr>
      </w:pPr>
      <w:r>
        <w:rPr>
          <w:sz w:val="23"/>
        </w:rPr>
        <w:t>Home</w:t>
      </w:r>
      <w:r>
        <w:rPr>
          <w:spacing w:val="-1"/>
          <w:sz w:val="23"/>
        </w:rPr>
        <w:t xml:space="preserve"> </w:t>
      </w:r>
      <w:r>
        <w:rPr>
          <w:spacing w:val="-2"/>
          <w:sz w:val="23"/>
        </w:rPr>
        <w:t>location</w:t>
      </w:r>
    </w:p>
    <w:p w14:paraId="5D8B31F4" w14:textId="77777777" w:rsidR="00FD0253" w:rsidRDefault="005C434B">
      <w:pPr>
        <w:pStyle w:val="ListParagraph"/>
        <w:numPr>
          <w:ilvl w:val="2"/>
          <w:numId w:val="61"/>
        </w:numPr>
        <w:tabs>
          <w:tab w:val="left" w:pos="2075"/>
        </w:tabs>
        <w:spacing w:before="5"/>
        <w:rPr>
          <w:sz w:val="23"/>
        </w:rPr>
      </w:pPr>
      <w:r>
        <w:rPr>
          <w:spacing w:val="-2"/>
          <w:sz w:val="23"/>
        </w:rPr>
        <w:t>School</w:t>
      </w:r>
    </w:p>
    <w:p w14:paraId="400848DD" w14:textId="77777777" w:rsidR="00FD0253" w:rsidRDefault="005C434B">
      <w:pPr>
        <w:pStyle w:val="ListParagraph"/>
        <w:numPr>
          <w:ilvl w:val="2"/>
          <w:numId w:val="61"/>
        </w:numPr>
        <w:tabs>
          <w:tab w:val="left" w:pos="2075"/>
        </w:tabs>
        <w:spacing w:before="5"/>
        <w:rPr>
          <w:sz w:val="23"/>
        </w:rPr>
      </w:pPr>
      <w:r>
        <w:rPr>
          <w:sz w:val="23"/>
        </w:rPr>
        <w:t>Challenges</w:t>
      </w:r>
      <w:r>
        <w:rPr>
          <w:spacing w:val="-2"/>
          <w:sz w:val="23"/>
        </w:rPr>
        <w:t xml:space="preserve"> </w:t>
      </w:r>
      <w:r>
        <w:rPr>
          <w:sz w:val="23"/>
        </w:rPr>
        <w:t>and</w:t>
      </w:r>
      <w:r>
        <w:rPr>
          <w:spacing w:val="-2"/>
          <w:sz w:val="23"/>
        </w:rPr>
        <w:t xml:space="preserve"> </w:t>
      </w:r>
      <w:r>
        <w:rPr>
          <w:sz w:val="23"/>
        </w:rPr>
        <w:t>what</w:t>
      </w:r>
      <w:r>
        <w:rPr>
          <w:spacing w:val="-1"/>
          <w:sz w:val="23"/>
        </w:rPr>
        <w:t xml:space="preserve"> </w:t>
      </w:r>
      <w:proofErr w:type="gramStart"/>
      <w:r>
        <w:rPr>
          <w:sz w:val="23"/>
        </w:rPr>
        <w:t>help</w:t>
      </w:r>
      <w:r>
        <w:rPr>
          <w:spacing w:val="-1"/>
          <w:sz w:val="23"/>
        </w:rPr>
        <w:t xml:space="preserve"> </w:t>
      </w:r>
      <w:proofErr w:type="spellStart"/>
      <w:r>
        <w:rPr>
          <w:sz w:val="23"/>
        </w:rPr>
        <w:t>i</w:t>
      </w:r>
      <w:proofErr w:type="spellEnd"/>
      <w:proofErr w:type="gramEnd"/>
      <w:r>
        <w:rPr>
          <w:spacing w:val="-3"/>
          <w:sz w:val="23"/>
        </w:rPr>
        <w:t xml:space="preserve"> </w:t>
      </w:r>
      <w:r>
        <w:rPr>
          <w:spacing w:val="-2"/>
          <w:sz w:val="23"/>
        </w:rPr>
        <w:t>require</w:t>
      </w:r>
    </w:p>
    <w:p w14:paraId="18E01D5B" w14:textId="77777777" w:rsidR="00FD0253" w:rsidRDefault="005C434B">
      <w:pPr>
        <w:pStyle w:val="ListParagraph"/>
        <w:numPr>
          <w:ilvl w:val="2"/>
          <w:numId w:val="61"/>
        </w:numPr>
        <w:tabs>
          <w:tab w:val="left" w:pos="2075"/>
        </w:tabs>
        <w:spacing w:before="5"/>
        <w:rPr>
          <w:sz w:val="23"/>
        </w:rPr>
      </w:pPr>
      <w:r>
        <w:rPr>
          <w:sz w:val="23"/>
        </w:rPr>
        <w:t>What</w:t>
      </w:r>
      <w:r>
        <w:rPr>
          <w:spacing w:val="-4"/>
          <w:sz w:val="23"/>
        </w:rPr>
        <w:t xml:space="preserve"> </w:t>
      </w:r>
      <w:r>
        <w:rPr>
          <w:sz w:val="23"/>
        </w:rPr>
        <w:t xml:space="preserve">I </w:t>
      </w:r>
      <w:r>
        <w:rPr>
          <w:spacing w:val="-4"/>
          <w:sz w:val="23"/>
        </w:rPr>
        <w:t>like</w:t>
      </w:r>
    </w:p>
    <w:p w14:paraId="68D2E214" w14:textId="77777777" w:rsidR="00FD0253" w:rsidRDefault="005C434B">
      <w:pPr>
        <w:pStyle w:val="ListParagraph"/>
        <w:numPr>
          <w:ilvl w:val="2"/>
          <w:numId w:val="61"/>
        </w:numPr>
        <w:tabs>
          <w:tab w:val="left" w:pos="2075"/>
        </w:tabs>
        <w:spacing w:before="5"/>
        <w:rPr>
          <w:sz w:val="23"/>
        </w:rPr>
      </w:pPr>
      <w:r>
        <w:rPr>
          <w:sz w:val="23"/>
        </w:rPr>
        <w:t>What</w:t>
      </w:r>
      <w:r>
        <w:rPr>
          <w:spacing w:val="-4"/>
          <w:sz w:val="23"/>
        </w:rPr>
        <w:t xml:space="preserve"> </w:t>
      </w:r>
      <w:r>
        <w:rPr>
          <w:sz w:val="23"/>
        </w:rPr>
        <w:t>I</w:t>
      </w:r>
      <w:r>
        <w:rPr>
          <w:spacing w:val="-1"/>
          <w:sz w:val="23"/>
        </w:rPr>
        <w:t xml:space="preserve"> </w:t>
      </w:r>
      <w:r>
        <w:rPr>
          <w:sz w:val="23"/>
        </w:rPr>
        <w:t xml:space="preserve">don’t </w:t>
      </w:r>
      <w:r>
        <w:rPr>
          <w:spacing w:val="-4"/>
          <w:sz w:val="23"/>
        </w:rPr>
        <w:t>like</w:t>
      </w:r>
    </w:p>
    <w:p w14:paraId="7D38180A" w14:textId="77777777" w:rsidR="00FD0253" w:rsidRDefault="005C434B">
      <w:pPr>
        <w:pStyle w:val="ListParagraph"/>
        <w:numPr>
          <w:ilvl w:val="2"/>
          <w:numId w:val="61"/>
        </w:numPr>
        <w:tabs>
          <w:tab w:val="left" w:pos="2075"/>
        </w:tabs>
        <w:spacing w:before="4"/>
        <w:rPr>
          <w:sz w:val="23"/>
        </w:rPr>
      </w:pPr>
      <w:r>
        <w:rPr>
          <w:sz w:val="23"/>
        </w:rPr>
        <w:t>What</w:t>
      </w:r>
      <w:r>
        <w:rPr>
          <w:spacing w:val="-2"/>
          <w:sz w:val="23"/>
        </w:rPr>
        <w:t xml:space="preserve"> </w:t>
      </w:r>
      <w:r>
        <w:rPr>
          <w:sz w:val="23"/>
        </w:rPr>
        <w:t>I</w:t>
      </w:r>
      <w:r>
        <w:rPr>
          <w:spacing w:val="-2"/>
          <w:sz w:val="23"/>
        </w:rPr>
        <w:t xml:space="preserve"> </w:t>
      </w:r>
      <w:r>
        <w:rPr>
          <w:sz w:val="23"/>
        </w:rPr>
        <w:t>like</w:t>
      </w:r>
      <w:r>
        <w:rPr>
          <w:spacing w:val="-1"/>
          <w:sz w:val="23"/>
        </w:rPr>
        <w:t xml:space="preserve"> </w:t>
      </w:r>
      <w:r>
        <w:rPr>
          <w:spacing w:val="-2"/>
          <w:sz w:val="23"/>
        </w:rPr>
        <w:t>eating</w:t>
      </w:r>
    </w:p>
    <w:p w14:paraId="6BFF44B8" w14:textId="77777777" w:rsidR="00FD0253" w:rsidRDefault="005C434B">
      <w:pPr>
        <w:pStyle w:val="ListParagraph"/>
        <w:numPr>
          <w:ilvl w:val="2"/>
          <w:numId w:val="61"/>
        </w:numPr>
        <w:tabs>
          <w:tab w:val="left" w:pos="2075"/>
        </w:tabs>
        <w:spacing w:before="5"/>
        <w:rPr>
          <w:sz w:val="23"/>
        </w:rPr>
      </w:pPr>
      <w:r>
        <w:rPr>
          <w:sz w:val="23"/>
        </w:rPr>
        <w:t>What</w:t>
      </w:r>
      <w:r>
        <w:rPr>
          <w:spacing w:val="-4"/>
          <w:sz w:val="23"/>
        </w:rPr>
        <w:t xml:space="preserve"> </w:t>
      </w:r>
      <w:r>
        <w:rPr>
          <w:sz w:val="23"/>
        </w:rPr>
        <w:t>I</w:t>
      </w:r>
      <w:r>
        <w:rPr>
          <w:spacing w:val="-1"/>
          <w:sz w:val="23"/>
        </w:rPr>
        <w:t xml:space="preserve"> </w:t>
      </w:r>
      <w:r>
        <w:rPr>
          <w:sz w:val="23"/>
        </w:rPr>
        <w:t>don’t</w:t>
      </w:r>
      <w:r>
        <w:rPr>
          <w:spacing w:val="-2"/>
          <w:sz w:val="23"/>
        </w:rPr>
        <w:t xml:space="preserve"> </w:t>
      </w:r>
      <w:r>
        <w:rPr>
          <w:sz w:val="23"/>
        </w:rPr>
        <w:t>like</w:t>
      </w:r>
      <w:r>
        <w:rPr>
          <w:spacing w:val="-1"/>
          <w:sz w:val="23"/>
        </w:rPr>
        <w:t xml:space="preserve"> </w:t>
      </w:r>
      <w:r>
        <w:rPr>
          <w:spacing w:val="-2"/>
          <w:sz w:val="23"/>
        </w:rPr>
        <w:t>eating</w:t>
      </w:r>
    </w:p>
    <w:p w14:paraId="3AFC483F" w14:textId="77777777" w:rsidR="00FD0253" w:rsidRDefault="005C434B">
      <w:pPr>
        <w:pStyle w:val="ListParagraph"/>
        <w:numPr>
          <w:ilvl w:val="1"/>
          <w:numId w:val="61"/>
        </w:numPr>
        <w:tabs>
          <w:tab w:val="left" w:pos="1727"/>
        </w:tabs>
        <w:spacing w:before="5" w:line="244" w:lineRule="auto"/>
        <w:ind w:right="1488"/>
        <w:rPr>
          <w:rFonts w:ascii="Symbol" w:hAnsi="Symbol"/>
          <w:sz w:val="23"/>
        </w:rPr>
      </w:pPr>
      <w:r>
        <w:rPr>
          <w:sz w:val="23"/>
        </w:rPr>
        <w:t xml:space="preserve">They should be guided to identify or be aware that the information will be put in their </w:t>
      </w:r>
      <w:proofErr w:type="gramStart"/>
      <w:r>
        <w:rPr>
          <w:sz w:val="23"/>
        </w:rPr>
        <w:t>Communication</w:t>
      </w:r>
      <w:proofErr w:type="gramEnd"/>
      <w:r>
        <w:rPr>
          <w:sz w:val="23"/>
        </w:rPr>
        <w:t xml:space="preserve"> passport.</w:t>
      </w:r>
    </w:p>
    <w:p w14:paraId="7B6C6709" w14:textId="77777777" w:rsidR="00FD0253" w:rsidRDefault="005C434B">
      <w:pPr>
        <w:pStyle w:val="ListParagraph"/>
        <w:numPr>
          <w:ilvl w:val="1"/>
          <w:numId w:val="61"/>
        </w:numPr>
        <w:tabs>
          <w:tab w:val="left" w:pos="1727"/>
        </w:tabs>
        <w:spacing w:line="242" w:lineRule="auto"/>
        <w:ind w:right="658"/>
        <w:rPr>
          <w:rFonts w:ascii="Symbol" w:hAnsi="Symbol"/>
          <w:sz w:val="23"/>
        </w:rPr>
      </w:pPr>
      <w:r>
        <w:rPr>
          <w:sz w:val="23"/>
        </w:rPr>
        <w:t>They should be made aware of the use of the passport, and where to keep it every time.</w:t>
      </w:r>
    </w:p>
    <w:p w14:paraId="08B9AF6C" w14:textId="77777777" w:rsidR="00FD0253" w:rsidRDefault="005C434B">
      <w:pPr>
        <w:pStyle w:val="ListParagraph"/>
        <w:numPr>
          <w:ilvl w:val="1"/>
          <w:numId w:val="61"/>
        </w:numPr>
        <w:tabs>
          <w:tab w:val="left" w:pos="1727"/>
        </w:tabs>
        <w:spacing w:line="244" w:lineRule="auto"/>
        <w:ind w:right="734"/>
        <w:rPr>
          <w:rFonts w:ascii="Symbol" w:hAnsi="Symbol"/>
          <w:sz w:val="23"/>
        </w:rPr>
      </w:pPr>
      <w:r>
        <w:rPr>
          <w:sz w:val="23"/>
        </w:rPr>
        <w:t xml:space="preserve">Learners to be encouraged to use their passports to communicate </w:t>
      </w:r>
      <w:r>
        <w:rPr>
          <w:spacing w:val="-2"/>
          <w:sz w:val="23"/>
        </w:rPr>
        <w:t>needs.</w:t>
      </w:r>
    </w:p>
    <w:p w14:paraId="568B6C1E" w14:textId="77777777" w:rsidR="00FD0253" w:rsidRDefault="005C434B">
      <w:pPr>
        <w:pStyle w:val="ListParagraph"/>
        <w:numPr>
          <w:ilvl w:val="1"/>
          <w:numId w:val="61"/>
        </w:numPr>
        <w:tabs>
          <w:tab w:val="left" w:pos="1727"/>
        </w:tabs>
        <w:spacing w:line="308" w:lineRule="exact"/>
        <w:rPr>
          <w:rFonts w:ascii="Symbol" w:hAnsi="Symbol"/>
          <w:sz w:val="23"/>
        </w:rPr>
      </w:pPr>
      <w:r>
        <w:rPr>
          <w:sz w:val="23"/>
        </w:rPr>
        <w:t>They</w:t>
      </w:r>
      <w:r>
        <w:rPr>
          <w:spacing w:val="-3"/>
          <w:sz w:val="23"/>
        </w:rPr>
        <w:t xml:space="preserve"> </w:t>
      </w:r>
      <w:r>
        <w:rPr>
          <w:sz w:val="23"/>
        </w:rPr>
        <w:t>should</w:t>
      </w:r>
      <w:r>
        <w:rPr>
          <w:spacing w:val="-1"/>
          <w:sz w:val="23"/>
        </w:rPr>
        <w:t xml:space="preserve"> </w:t>
      </w:r>
      <w:r>
        <w:rPr>
          <w:sz w:val="23"/>
        </w:rPr>
        <w:t>be</w:t>
      </w:r>
      <w:r>
        <w:rPr>
          <w:spacing w:val="-2"/>
          <w:sz w:val="23"/>
        </w:rPr>
        <w:t xml:space="preserve"> </w:t>
      </w:r>
      <w:r>
        <w:rPr>
          <w:sz w:val="23"/>
        </w:rPr>
        <w:t>guided</w:t>
      </w:r>
      <w:r>
        <w:rPr>
          <w:spacing w:val="1"/>
          <w:sz w:val="23"/>
        </w:rPr>
        <w:t xml:space="preserve"> </w:t>
      </w:r>
      <w:r>
        <w:rPr>
          <w:sz w:val="23"/>
        </w:rPr>
        <w:t>about</w:t>
      </w:r>
      <w:r>
        <w:rPr>
          <w:spacing w:val="-2"/>
          <w:sz w:val="23"/>
        </w:rPr>
        <w:t xml:space="preserve"> </w:t>
      </w:r>
      <w:r>
        <w:rPr>
          <w:sz w:val="23"/>
        </w:rPr>
        <w:t>when</w:t>
      </w:r>
      <w:r>
        <w:rPr>
          <w:spacing w:val="-2"/>
          <w:sz w:val="23"/>
        </w:rPr>
        <w:t xml:space="preserve"> </w:t>
      </w:r>
      <w:r>
        <w:rPr>
          <w:sz w:val="23"/>
        </w:rPr>
        <w:t>and</w:t>
      </w:r>
      <w:r>
        <w:rPr>
          <w:spacing w:val="-2"/>
          <w:sz w:val="23"/>
        </w:rPr>
        <w:t xml:space="preserve"> </w:t>
      </w:r>
      <w:r>
        <w:rPr>
          <w:sz w:val="23"/>
        </w:rPr>
        <w:t>how to use</w:t>
      </w:r>
      <w:r>
        <w:rPr>
          <w:spacing w:val="-1"/>
          <w:sz w:val="23"/>
        </w:rPr>
        <w:t xml:space="preserve"> </w:t>
      </w:r>
      <w:r>
        <w:rPr>
          <w:spacing w:val="-5"/>
          <w:sz w:val="23"/>
        </w:rPr>
        <w:t>it.</w:t>
      </w:r>
    </w:p>
    <w:p w14:paraId="3DBFA958" w14:textId="77777777" w:rsidR="00FD0253" w:rsidRDefault="00FD0253">
      <w:pPr>
        <w:pStyle w:val="BodyText"/>
        <w:spacing w:before="6"/>
      </w:pPr>
    </w:p>
    <w:p w14:paraId="7CD064C4" w14:textId="77777777" w:rsidR="00FD0253" w:rsidRDefault="005C434B">
      <w:pPr>
        <w:pStyle w:val="Heading1"/>
      </w:pPr>
      <w:r>
        <w:t>Core</w:t>
      </w:r>
      <w:r>
        <w:rPr>
          <w:spacing w:val="-4"/>
        </w:rPr>
        <w:t xml:space="preserve"> </w:t>
      </w:r>
      <w:r>
        <w:t>competences</w:t>
      </w:r>
      <w:r>
        <w:rPr>
          <w:spacing w:val="-2"/>
        </w:rPr>
        <w:t xml:space="preserve"> </w:t>
      </w:r>
      <w:r>
        <w:t>to be</w:t>
      </w:r>
      <w:r>
        <w:rPr>
          <w:spacing w:val="-1"/>
        </w:rPr>
        <w:t xml:space="preserve"> </w:t>
      </w:r>
      <w:r>
        <w:rPr>
          <w:spacing w:val="-2"/>
        </w:rPr>
        <w:t>developed</w:t>
      </w:r>
    </w:p>
    <w:p w14:paraId="61B69E33" w14:textId="77777777" w:rsidR="00FD0253" w:rsidRDefault="005C434B">
      <w:pPr>
        <w:pStyle w:val="ListParagraph"/>
        <w:numPr>
          <w:ilvl w:val="1"/>
          <w:numId w:val="61"/>
        </w:numPr>
        <w:tabs>
          <w:tab w:val="left" w:pos="1727"/>
        </w:tabs>
        <w:spacing w:before="5" w:line="244" w:lineRule="auto"/>
        <w:ind w:right="1143"/>
        <w:rPr>
          <w:rFonts w:ascii="Symbol" w:hAnsi="Symbol"/>
          <w:sz w:val="23"/>
        </w:rPr>
      </w:pPr>
      <w:r>
        <w:rPr>
          <w:sz w:val="23"/>
        </w:rPr>
        <w:t xml:space="preserve">Learner will develop </w:t>
      </w:r>
      <w:r>
        <w:rPr>
          <w:b/>
          <w:sz w:val="23"/>
        </w:rPr>
        <w:t xml:space="preserve">Self efficacy </w:t>
      </w:r>
      <w:r>
        <w:rPr>
          <w:sz w:val="23"/>
        </w:rPr>
        <w:t>as they gain ability to give information about self-using a communication passport.</w:t>
      </w:r>
    </w:p>
    <w:p w14:paraId="35DFF30E" w14:textId="77777777" w:rsidR="00FD0253" w:rsidRDefault="005C434B">
      <w:pPr>
        <w:pStyle w:val="ListParagraph"/>
        <w:numPr>
          <w:ilvl w:val="1"/>
          <w:numId w:val="61"/>
        </w:numPr>
        <w:tabs>
          <w:tab w:val="left" w:pos="1727"/>
        </w:tabs>
        <w:spacing w:line="244" w:lineRule="auto"/>
        <w:ind w:right="845"/>
        <w:rPr>
          <w:rFonts w:ascii="Symbol" w:hAnsi="Symbol"/>
          <w:sz w:val="23"/>
        </w:rPr>
      </w:pPr>
      <w:proofErr w:type="gramStart"/>
      <w:r>
        <w:rPr>
          <w:sz w:val="23"/>
        </w:rPr>
        <w:t>Learner</w:t>
      </w:r>
      <w:proofErr w:type="gramEnd"/>
      <w:r>
        <w:rPr>
          <w:sz w:val="23"/>
        </w:rPr>
        <w:t xml:space="preserve"> will acquire </w:t>
      </w:r>
      <w:r>
        <w:rPr>
          <w:b/>
          <w:sz w:val="23"/>
        </w:rPr>
        <w:t xml:space="preserve">communication and collaboration </w:t>
      </w:r>
      <w:r>
        <w:rPr>
          <w:sz w:val="23"/>
        </w:rPr>
        <w:t>skills as they use passports to give information about self.</w:t>
      </w:r>
    </w:p>
    <w:p w14:paraId="6B7C2278" w14:textId="77777777" w:rsidR="00FD0253" w:rsidRDefault="005C434B">
      <w:pPr>
        <w:pStyle w:val="Heading1"/>
        <w:spacing w:before="308"/>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14435340" w14:textId="77777777" w:rsidR="00FD0253" w:rsidRDefault="005C434B">
      <w:pPr>
        <w:pStyle w:val="ListParagraph"/>
        <w:numPr>
          <w:ilvl w:val="1"/>
          <w:numId w:val="61"/>
        </w:numPr>
        <w:tabs>
          <w:tab w:val="left" w:pos="1727"/>
        </w:tabs>
        <w:spacing w:before="4" w:line="244" w:lineRule="auto"/>
        <w:ind w:right="945"/>
        <w:rPr>
          <w:rFonts w:ascii="Symbol" w:hAnsi="Symbol"/>
          <w:sz w:val="23"/>
        </w:rPr>
      </w:pPr>
      <w:r>
        <w:rPr>
          <w:b/>
          <w:sz w:val="23"/>
        </w:rPr>
        <w:t xml:space="preserve">Life skills </w:t>
      </w:r>
      <w:r>
        <w:rPr>
          <w:sz w:val="23"/>
        </w:rPr>
        <w:t xml:space="preserve">will be enhanced as </w:t>
      </w:r>
      <w:proofErr w:type="gramStart"/>
      <w:r>
        <w:rPr>
          <w:sz w:val="23"/>
        </w:rPr>
        <w:t>learner</w:t>
      </w:r>
      <w:proofErr w:type="gramEnd"/>
      <w:r>
        <w:rPr>
          <w:sz w:val="23"/>
        </w:rPr>
        <w:t xml:space="preserve"> </w:t>
      </w:r>
      <w:proofErr w:type="gramStart"/>
      <w:r>
        <w:rPr>
          <w:sz w:val="23"/>
        </w:rPr>
        <w:t>gains</w:t>
      </w:r>
      <w:proofErr w:type="gramEnd"/>
      <w:r>
        <w:rPr>
          <w:sz w:val="23"/>
        </w:rPr>
        <w:t xml:space="preserve"> </w:t>
      </w:r>
      <w:r>
        <w:rPr>
          <w:b/>
          <w:sz w:val="23"/>
        </w:rPr>
        <w:t xml:space="preserve">self-awareness </w:t>
      </w:r>
      <w:r>
        <w:rPr>
          <w:sz w:val="23"/>
        </w:rPr>
        <w:t xml:space="preserve">through the development of own communication passport and further </w:t>
      </w:r>
      <w:proofErr w:type="gramStart"/>
      <w:r>
        <w:rPr>
          <w:sz w:val="23"/>
        </w:rPr>
        <w:t>facilitates</w:t>
      </w:r>
      <w:proofErr w:type="gramEnd"/>
      <w:r>
        <w:rPr>
          <w:sz w:val="23"/>
        </w:rPr>
        <w:t xml:space="preserve"> their </w:t>
      </w:r>
      <w:r>
        <w:rPr>
          <w:b/>
          <w:sz w:val="23"/>
        </w:rPr>
        <w:t xml:space="preserve">safety and security </w:t>
      </w:r>
      <w:r>
        <w:rPr>
          <w:sz w:val="23"/>
        </w:rPr>
        <w:t>by providing information about self.</w:t>
      </w:r>
    </w:p>
    <w:p w14:paraId="75DD8940"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4EE755A2" w14:textId="77777777" w:rsidR="00FD0253" w:rsidRDefault="005C434B">
      <w:pPr>
        <w:pStyle w:val="Heading1"/>
        <w:spacing w:before="9"/>
      </w:pPr>
      <w:r>
        <w:rPr>
          <w:color w:val="231F20"/>
        </w:rPr>
        <w:lastRenderedPageBreak/>
        <w:t>Link</w:t>
      </w:r>
      <w:r>
        <w:rPr>
          <w:color w:val="231F20"/>
          <w:spacing w:val="-1"/>
        </w:rPr>
        <w:t xml:space="preserve"> </w:t>
      </w:r>
      <w:r>
        <w:rPr>
          <w:color w:val="231F20"/>
        </w:rPr>
        <w:t xml:space="preserve">to </w:t>
      </w:r>
      <w:r>
        <w:rPr>
          <w:color w:val="231F20"/>
          <w:spacing w:val="-2"/>
        </w:rPr>
        <w:t>Values</w:t>
      </w:r>
    </w:p>
    <w:p w14:paraId="1BCD0B95" w14:textId="77777777" w:rsidR="00FD0253" w:rsidRDefault="005C434B">
      <w:pPr>
        <w:pStyle w:val="ListParagraph"/>
        <w:numPr>
          <w:ilvl w:val="1"/>
          <w:numId w:val="61"/>
        </w:numPr>
        <w:tabs>
          <w:tab w:val="left" w:pos="1728"/>
        </w:tabs>
        <w:spacing w:before="4" w:line="244" w:lineRule="auto"/>
        <w:ind w:left="1728" w:right="1138" w:hanging="349"/>
        <w:rPr>
          <w:rFonts w:ascii="Symbol" w:hAnsi="Symbol"/>
          <w:color w:val="231F20"/>
          <w:sz w:val="23"/>
        </w:rPr>
      </w:pPr>
      <w:r>
        <w:rPr>
          <w:b/>
          <w:color w:val="231F20"/>
          <w:sz w:val="23"/>
        </w:rPr>
        <w:t xml:space="preserve">Responsibility </w:t>
      </w:r>
      <w:r>
        <w:rPr>
          <w:color w:val="231F20"/>
          <w:sz w:val="23"/>
        </w:rPr>
        <w:t xml:space="preserve">will be enhanced as the learner cares </w:t>
      </w:r>
      <w:proofErr w:type="gramStart"/>
      <w:r>
        <w:rPr>
          <w:color w:val="231F20"/>
          <w:sz w:val="23"/>
        </w:rPr>
        <w:t>for</w:t>
      </w:r>
      <w:proofErr w:type="gramEnd"/>
      <w:r>
        <w:rPr>
          <w:color w:val="231F20"/>
          <w:sz w:val="23"/>
        </w:rPr>
        <w:t xml:space="preserve"> their passports </w:t>
      </w:r>
      <w:proofErr w:type="gramStart"/>
      <w:r>
        <w:rPr>
          <w:color w:val="231F20"/>
          <w:sz w:val="23"/>
        </w:rPr>
        <w:t>and also</w:t>
      </w:r>
      <w:proofErr w:type="gramEnd"/>
      <w:r>
        <w:rPr>
          <w:color w:val="231F20"/>
          <w:sz w:val="23"/>
        </w:rPr>
        <w:t xml:space="preserve"> </w:t>
      </w:r>
      <w:proofErr w:type="gramStart"/>
      <w:r>
        <w:rPr>
          <w:color w:val="231F20"/>
          <w:sz w:val="23"/>
        </w:rPr>
        <w:t>provide</w:t>
      </w:r>
      <w:proofErr w:type="gramEnd"/>
      <w:r>
        <w:rPr>
          <w:color w:val="231F20"/>
          <w:sz w:val="23"/>
        </w:rPr>
        <w:t xml:space="preserve"> information about themselves.</w:t>
      </w:r>
    </w:p>
    <w:p w14:paraId="244223E7" w14:textId="77777777" w:rsidR="00FD0253" w:rsidRDefault="00FD0253">
      <w:pPr>
        <w:pStyle w:val="BodyText"/>
        <w:spacing w:before="2"/>
      </w:pPr>
    </w:p>
    <w:p w14:paraId="1868276B" w14:textId="77777777" w:rsidR="00FD0253" w:rsidRDefault="005C434B">
      <w:pPr>
        <w:pStyle w:val="Heading1"/>
        <w:spacing w:before="1"/>
        <w:ind w:left="1380"/>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6EBCE6D2" w14:textId="77777777" w:rsidR="00FD0253" w:rsidRDefault="005C434B">
      <w:pPr>
        <w:spacing w:before="4" w:line="244" w:lineRule="auto"/>
        <w:ind w:left="1380" w:right="1036"/>
        <w:rPr>
          <w:sz w:val="23"/>
        </w:rPr>
      </w:pPr>
      <w:r>
        <w:rPr>
          <w:b/>
          <w:color w:val="231F20"/>
          <w:sz w:val="23"/>
        </w:rPr>
        <w:t>This sub strand is linked to a</w:t>
      </w:r>
      <w:r>
        <w:rPr>
          <w:color w:val="231F20"/>
          <w:sz w:val="23"/>
        </w:rPr>
        <w:t>ll learning areas as learner’s information has important implications on any learning context</w:t>
      </w:r>
    </w:p>
    <w:p w14:paraId="5FEFF3E8" w14:textId="77777777" w:rsidR="00FD0253" w:rsidRDefault="00FD0253">
      <w:pPr>
        <w:pStyle w:val="BodyText"/>
      </w:pPr>
    </w:p>
    <w:p w14:paraId="136D0199" w14:textId="77777777" w:rsidR="00FD0253" w:rsidRDefault="005C434B">
      <w:pPr>
        <w:pStyle w:val="Heading1"/>
        <w:spacing w:before="1"/>
        <w:ind w:left="1380"/>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57E2F6CA" w14:textId="77777777" w:rsidR="00FD0253" w:rsidRDefault="005C434B">
      <w:pPr>
        <w:pStyle w:val="BodyText"/>
        <w:spacing w:before="7" w:line="242" w:lineRule="auto"/>
        <w:ind w:left="1380" w:right="537"/>
        <w:rPr>
          <w:b/>
        </w:rPr>
      </w:pPr>
      <w:r>
        <w:rPr>
          <w:color w:val="231F20"/>
        </w:rPr>
        <w:t>The teacher should use the most effective mode of communication to ask questions that will elicit relevant responses regarding information about the learner and</w:t>
      </w:r>
      <w:r>
        <w:rPr>
          <w:color w:val="231F20"/>
          <w:spacing w:val="-1"/>
        </w:rPr>
        <w:t xml:space="preserve"> </w:t>
      </w:r>
      <w:r>
        <w:rPr>
          <w:color w:val="231F20"/>
        </w:rPr>
        <w:t>observe as they use the</w:t>
      </w:r>
      <w:r>
        <w:rPr>
          <w:color w:val="231F20"/>
          <w:spacing w:val="-1"/>
        </w:rPr>
        <w:t xml:space="preserve"> </w:t>
      </w:r>
      <w:r>
        <w:rPr>
          <w:color w:val="231F20"/>
        </w:rPr>
        <w:t xml:space="preserve">passport. A checklist for all the skill areas that the learner is expected to master should be developed indicating the levels of mastery. Through observation checklists the teacher </w:t>
      </w:r>
      <w:proofErr w:type="gramStart"/>
      <w:r>
        <w:rPr>
          <w:color w:val="231F20"/>
        </w:rPr>
        <w:t>is able to</w:t>
      </w:r>
      <w:proofErr w:type="gramEnd"/>
      <w:r>
        <w:rPr>
          <w:color w:val="231F20"/>
        </w:rPr>
        <w:t xml:space="preserve"> keep records of the learner’s </w:t>
      </w:r>
      <w:r>
        <w:rPr>
          <w:color w:val="231F20"/>
          <w:spacing w:val="-2"/>
        </w:rPr>
        <w:t>achievements</w:t>
      </w:r>
      <w:r>
        <w:rPr>
          <w:b/>
          <w:color w:val="231F20"/>
          <w:spacing w:val="-2"/>
        </w:rPr>
        <w:t>.</w:t>
      </w:r>
    </w:p>
    <w:p w14:paraId="392283AB" w14:textId="77777777" w:rsidR="00FD0253" w:rsidRDefault="00FD0253">
      <w:pPr>
        <w:pStyle w:val="BodyText"/>
        <w:spacing w:before="14"/>
        <w:rPr>
          <w:b/>
        </w:rPr>
      </w:pPr>
    </w:p>
    <w:p w14:paraId="7C21FA41" w14:textId="77777777" w:rsidR="00FD0253" w:rsidRDefault="005C434B">
      <w:pPr>
        <w:pStyle w:val="Heading1"/>
        <w:spacing w:before="1"/>
        <w:ind w:left="1380"/>
      </w:pPr>
      <w:r>
        <w:rPr>
          <w:color w:val="231F20"/>
        </w:rPr>
        <w:t>Suggested</w:t>
      </w:r>
      <w:r>
        <w:rPr>
          <w:color w:val="231F20"/>
          <w:spacing w:val="-3"/>
        </w:rPr>
        <w:t xml:space="preserve"> </w:t>
      </w:r>
      <w:r>
        <w:rPr>
          <w:color w:val="231F20"/>
        </w:rPr>
        <w:t>Non-Formal</w:t>
      </w:r>
      <w:r>
        <w:rPr>
          <w:color w:val="231F20"/>
          <w:spacing w:val="-1"/>
        </w:rPr>
        <w:t xml:space="preserve"> </w:t>
      </w:r>
      <w:r>
        <w:rPr>
          <w:color w:val="231F20"/>
        </w:rPr>
        <w:t>Activity</w:t>
      </w:r>
      <w:r>
        <w:rPr>
          <w:color w:val="231F20"/>
          <w:spacing w:val="-1"/>
        </w:rPr>
        <w:t xml:space="preserve"> </w:t>
      </w:r>
      <w:r>
        <w:rPr>
          <w:color w:val="231F20"/>
        </w:rPr>
        <w:t>to</w:t>
      </w:r>
      <w:r>
        <w:rPr>
          <w:color w:val="231F20"/>
          <w:spacing w:val="-1"/>
        </w:rPr>
        <w:t xml:space="preserve"> </w:t>
      </w:r>
      <w:r>
        <w:rPr>
          <w:color w:val="231F20"/>
        </w:rPr>
        <w:t>Support</w:t>
      </w:r>
      <w:r>
        <w:rPr>
          <w:color w:val="231F20"/>
          <w:spacing w:val="-1"/>
        </w:rPr>
        <w:t xml:space="preserve"> </w:t>
      </w:r>
      <w:proofErr w:type="gramStart"/>
      <w:r>
        <w:rPr>
          <w:color w:val="231F20"/>
          <w:spacing w:val="-2"/>
        </w:rPr>
        <w:t>learning</w:t>
      </w:r>
      <w:proofErr w:type="gramEnd"/>
    </w:p>
    <w:p w14:paraId="3E8A863A" w14:textId="77777777" w:rsidR="00FD0253" w:rsidRDefault="005C434B">
      <w:pPr>
        <w:pStyle w:val="BodyText"/>
        <w:spacing w:before="4" w:line="244" w:lineRule="auto"/>
        <w:ind w:left="1380" w:right="537"/>
      </w:pPr>
      <w:r>
        <w:rPr>
          <w:color w:val="231F20"/>
        </w:rPr>
        <w:t xml:space="preserve">Learners could be encouraged to use their communication passports out of </w:t>
      </w:r>
      <w:proofErr w:type="gramStart"/>
      <w:r>
        <w:rPr>
          <w:color w:val="231F20"/>
        </w:rPr>
        <w:t>class and</w:t>
      </w:r>
      <w:proofErr w:type="gramEnd"/>
      <w:r>
        <w:rPr>
          <w:color w:val="231F20"/>
        </w:rPr>
        <w:t xml:space="preserve"> during their free time. Teacher to ensure that the learner </w:t>
      </w:r>
      <w:proofErr w:type="gramStart"/>
      <w:r>
        <w:rPr>
          <w:color w:val="231F20"/>
        </w:rPr>
        <w:t>carries the passport with them at all times</w:t>
      </w:r>
      <w:proofErr w:type="gramEnd"/>
      <w:r>
        <w:rPr>
          <w:color w:val="231F20"/>
        </w:rPr>
        <w:t xml:space="preserve"> and uses it as they interact with others.</w:t>
      </w:r>
    </w:p>
    <w:p w14:paraId="634C2739" w14:textId="77777777" w:rsidR="00FD0253" w:rsidRDefault="005C434B">
      <w:pPr>
        <w:pStyle w:val="Heading1"/>
        <w:spacing w:before="308"/>
        <w:ind w:left="1380"/>
      </w:pPr>
      <w:r>
        <w:rPr>
          <w:color w:val="231F20"/>
        </w:rPr>
        <w:t>Suggested</w:t>
      </w:r>
      <w:r>
        <w:rPr>
          <w:color w:val="231F20"/>
          <w:spacing w:val="-1"/>
        </w:rPr>
        <w:t xml:space="preserve"> </w:t>
      </w:r>
      <w:r>
        <w:rPr>
          <w:color w:val="231F20"/>
          <w:spacing w:val="-2"/>
        </w:rPr>
        <w:t>resources</w:t>
      </w:r>
    </w:p>
    <w:p w14:paraId="7B89B2D5" w14:textId="77777777" w:rsidR="00FD0253" w:rsidRDefault="005C434B">
      <w:pPr>
        <w:pStyle w:val="BodyText"/>
        <w:spacing w:before="7" w:line="244" w:lineRule="auto"/>
        <w:ind w:left="1380" w:right="537"/>
      </w:pPr>
      <w:r>
        <w:rPr>
          <w:color w:val="231F20"/>
        </w:rPr>
        <w:t xml:space="preserve">A laminated communication passport should be used to ensure </w:t>
      </w:r>
      <w:r>
        <w:rPr>
          <w:color w:val="231F20"/>
          <w:spacing w:val="-2"/>
        </w:rPr>
        <w:t>durability.</w:t>
      </w:r>
    </w:p>
    <w:p w14:paraId="6C9EA29E" w14:textId="77777777" w:rsidR="00FD0253" w:rsidRDefault="00FD0253">
      <w:pPr>
        <w:pStyle w:val="BodyText"/>
        <w:spacing w:line="244" w:lineRule="auto"/>
        <w:sectPr w:rsidR="00FD0253">
          <w:pgSz w:w="9980" w:h="14180"/>
          <w:pgMar w:top="1380" w:right="141" w:bottom="1120" w:left="708" w:header="0" w:footer="939" w:gutter="0"/>
          <w:cols w:space="720"/>
        </w:sectPr>
      </w:pPr>
    </w:p>
    <w:p w14:paraId="1CD17060" w14:textId="77777777" w:rsidR="00FD0253" w:rsidRDefault="005C434B">
      <w:pPr>
        <w:pStyle w:val="Heading1"/>
        <w:spacing w:before="9"/>
      </w:pPr>
      <w:r>
        <w:lastRenderedPageBreak/>
        <w:t>Assessment</w:t>
      </w:r>
      <w:r>
        <w:rPr>
          <w:spacing w:val="-2"/>
        </w:rPr>
        <w:t xml:space="preserve"> rubric</w:t>
      </w:r>
    </w:p>
    <w:p w14:paraId="29D0D8C9" w14:textId="77777777" w:rsidR="00FD0253" w:rsidRDefault="005C434B">
      <w:pPr>
        <w:pStyle w:val="BodyText"/>
        <w:spacing w:before="7"/>
        <w:ind w:left="1379"/>
      </w:pPr>
      <w:r>
        <w:t>The</w:t>
      </w:r>
      <w:r>
        <w:rPr>
          <w:spacing w:val="-4"/>
        </w:rPr>
        <w:t xml:space="preserve"> </w:t>
      </w:r>
      <w:r>
        <w:t>learner</w:t>
      </w:r>
      <w:r>
        <w:rPr>
          <w:spacing w:val="-1"/>
        </w:rPr>
        <w:t xml:space="preserve"> </w:t>
      </w:r>
      <w:r>
        <w:t>should</w:t>
      </w:r>
      <w:r>
        <w:rPr>
          <w:spacing w:val="-2"/>
        </w:rPr>
        <w:t xml:space="preserve"> </w:t>
      </w:r>
      <w:r>
        <w:t>be</w:t>
      </w:r>
      <w:r>
        <w:rPr>
          <w:spacing w:val="-2"/>
        </w:rPr>
        <w:t xml:space="preserve"> </w:t>
      </w:r>
      <w:r>
        <w:t>assessed</w:t>
      </w:r>
      <w:r>
        <w:rPr>
          <w:spacing w:val="-1"/>
        </w:rPr>
        <w:t xml:space="preserve"> </w:t>
      </w:r>
      <w:r>
        <w:t>using</w:t>
      </w:r>
      <w:r>
        <w:rPr>
          <w:spacing w:val="-2"/>
        </w:rPr>
        <w:t xml:space="preserve"> </w:t>
      </w:r>
      <w:r>
        <w:t>the</w:t>
      </w:r>
      <w:r>
        <w:rPr>
          <w:spacing w:val="-2"/>
        </w:rPr>
        <w:t xml:space="preserve"> </w:t>
      </w:r>
      <w:r>
        <w:t>following</w:t>
      </w:r>
      <w:r>
        <w:rPr>
          <w:spacing w:val="-1"/>
        </w:rPr>
        <w:t xml:space="preserve"> </w:t>
      </w:r>
      <w:r>
        <w:rPr>
          <w:spacing w:val="-2"/>
        </w:rPr>
        <w:t>criteria:</w:t>
      </w: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2"/>
        <w:gridCol w:w="1911"/>
        <w:gridCol w:w="1916"/>
        <w:gridCol w:w="1811"/>
      </w:tblGrid>
      <w:tr w:rsidR="00FD0253" w14:paraId="576EDB63" w14:textId="77777777">
        <w:trPr>
          <w:trHeight w:val="575"/>
        </w:trPr>
        <w:tc>
          <w:tcPr>
            <w:tcW w:w="2002" w:type="dxa"/>
          </w:tcPr>
          <w:p w14:paraId="4C195C8D" w14:textId="77777777" w:rsidR="00FD0253" w:rsidRDefault="005C434B">
            <w:pPr>
              <w:pStyle w:val="TableParagraph"/>
              <w:spacing w:before="3"/>
              <w:rPr>
                <w:b/>
                <w:sz w:val="21"/>
              </w:rPr>
            </w:pPr>
            <w:r>
              <w:rPr>
                <w:b/>
                <w:spacing w:val="-2"/>
                <w:sz w:val="21"/>
              </w:rPr>
              <w:t>Exceeding</w:t>
            </w:r>
          </w:p>
          <w:p w14:paraId="04007CA5" w14:textId="77777777" w:rsidR="00FD0253" w:rsidRDefault="005C434B">
            <w:pPr>
              <w:pStyle w:val="TableParagraph"/>
              <w:spacing w:before="6" w:line="263" w:lineRule="exact"/>
              <w:rPr>
                <w:b/>
                <w:sz w:val="21"/>
              </w:rPr>
            </w:pPr>
            <w:r>
              <w:rPr>
                <w:b/>
                <w:spacing w:val="-2"/>
                <w:sz w:val="21"/>
              </w:rPr>
              <w:t>Expectations</w:t>
            </w:r>
          </w:p>
        </w:tc>
        <w:tc>
          <w:tcPr>
            <w:tcW w:w="1911" w:type="dxa"/>
          </w:tcPr>
          <w:p w14:paraId="21BA7D3E" w14:textId="77777777" w:rsidR="00FD0253" w:rsidRDefault="005C434B">
            <w:pPr>
              <w:pStyle w:val="TableParagraph"/>
              <w:spacing w:before="3"/>
              <w:ind w:left="101"/>
              <w:rPr>
                <w:b/>
                <w:sz w:val="21"/>
              </w:rPr>
            </w:pPr>
            <w:r>
              <w:rPr>
                <w:b/>
                <w:spacing w:val="-2"/>
                <w:sz w:val="21"/>
              </w:rPr>
              <w:t>Meeting</w:t>
            </w:r>
          </w:p>
          <w:p w14:paraId="0A6368F3" w14:textId="77777777" w:rsidR="00FD0253" w:rsidRDefault="005C434B">
            <w:pPr>
              <w:pStyle w:val="TableParagraph"/>
              <w:spacing w:before="6" w:line="263" w:lineRule="exact"/>
              <w:ind w:left="101"/>
              <w:rPr>
                <w:b/>
                <w:sz w:val="21"/>
              </w:rPr>
            </w:pPr>
            <w:r>
              <w:rPr>
                <w:b/>
                <w:spacing w:val="-2"/>
                <w:sz w:val="21"/>
              </w:rPr>
              <w:t>Expectations</w:t>
            </w:r>
          </w:p>
        </w:tc>
        <w:tc>
          <w:tcPr>
            <w:tcW w:w="1916" w:type="dxa"/>
          </w:tcPr>
          <w:p w14:paraId="22BDF950" w14:textId="77777777" w:rsidR="00FD0253" w:rsidRDefault="005C434B">
            <w:pPr>
              <w:pStyle w:val="TableParagraph"/>
              <w:spacing w:before="3"/>
              <w:rPr>
                <w:b/>
                <w:sz w:val="21"/>
              </w:rPr>
            </w:pPr>
            <w:r>
              <w:rPr>
                <w:b/>
                <w:spacing w:val="-2"/>
                <w:sz w:val="21"/>
              </w:rPr>
              <w:t>Approaching</w:t>
            </w:r>
          </w:p>
          <w:p w14:paraId="6D122D07" w14:textId="77777777" w:rsidR="00FD0253" w:rsidRDefault="005C434B">
            <w:pPr>
              <w:pStyle w:val="TableParagraph"/>
              <w:spacing w:before="6" w:line="263" w:lineRule="exact"/>
              <w:rPr>
                <w:b/>
                <w:sz w:val="21"/>
              </w:rPr>
            </w:pPr>
            <w:r>
              <w:rPr>
                <w:b/>
                <w:spacing w:val="-2"/>
                <w:sz w:val="21"/>
              </w:rPr>
              <w:t>Expectations</w:t>
            </w:r>
          </w:p>
        </w:tc>
        <w:tc>
          <w:tcPr>
            <w:tcW w:w="1811" w:type="dxa"/>
          </w:tcPr>
          <w:p w14:paraId="6D5663DF" w14:textId="77777777" w:rsidR="00FD0253" w:rsidRDefault="005C434B">
            <w:pPr>
              <w:pStyle w:val="TableParagraph"/>
              <w:spacing w:before="3"/>
              <w:ind w:left="102"/>
              <w:rPr>
                <w:b/>
                <w:sz w:val="21"/>
              </w:rPr>
            </w:pPr>
            <w:r>
              <w:rPr>
                <w:b/>
                <w:spacing w:val="-2"/>
                <w:sz w:val="21"/>
              </w:rPr>
              <w:t>Below</w:t>
            </w:r>
          </w:p>
          <w:p w14:paraId="26424572" w14:textId="77777777" w:rsidR="00FD0253" w:rsidRDefault="005C434B">
            <w:pPr>
              <w:pStyle w:val="TableParagraph"/>
              <w:spacing w:before="6" w:line="263" w:lineRule="exact"/>
              <w:ind w:left="102"/>
              <w:rPr>
                <w:b/>
                <w:sz w:val="21"/>
              </w:rPr>
            </w:pPr>
            <w:r>
              <w:rPr>
                <w:b/>
                <w:spacing w:val="-2"/>
                <w:sz w:val="21"/>
              </w:rPr>
              <w:t>Expectations</w:t>
            </w:r>
          </w:p>
        </w:tc>
      </w:tr>
      <w:tr w:rsidR="00FD0253" w14:paraId="0DAC7855" w14:textId="77777777">
        <w:trPr>
          <w:trHeight w:val="8950"/>
        </w:trPr>
        <w:tc>
          <w:tcPr>
            <w:tcW w:w="2002" w:type="dxa"/>
          </w:tcPr>
          <w:p w14:paraId="52E34EEA" w14:textId="77777777" w:rsidR="00FD0253" w:rsidRDefault="005C434B">
            <w:pPr>
              <w:pStyle w:val="TableParagraph"/>
              <w:spacing w:before="3" w:line="244" w:lineRule="auto"/>
              <w:ind w:right="4"/>
              <w:rPr>
                <w:sz w:val="21"/>
              </w:rPr>
            </w:pPr>
            <w:r>
              <w:rPr>
                <w:sz w:val="21"/>
              </w:rPr>
              <w:t>The</w:t>
            </w:r>
            <w:r>
              <w:rPr>
                <w:spacing w:val="-5"/>
                <w:sz w:val="21"/>
              </w:rPr>
              <w:t xml:space="preserve"> </w:t>
            </w:r>
            <w:r>
              <w:rPr>
                <w:sz w:val="21"/>
              </w:rPr>
              <w:t>learner</w:t>
            </w:r>
            <w:r>
              <w:rPr>
                <w:spacing w:val="-6"/>
                <w:sz w:val="21"/>
              </w:rPr>
              <w:t xml:space="preserve"> </w:t>
            </w:r>
            <w:proofErr w:type="gramStart"/>
            <w:r>
              <w:rPr>
                <w:sz w:val="21"/>
              </w:rPr>
              <w:t>is</w:t>
            </w:r>
            <w:r>
              <w:rPr>
                <w:spacing w:val="-7"/>
                <w:sz w:val="21"/>
              </w:rPr>
              <w:t xml:space="preserve"> </w:t>
            </w:r>
            <w:r>
              <w:rPr>
                <w:sz w:val="21"/>
              </w:rPr>
              <w:t xml:space="preserve">able </w:t>
            </w:r>
            <w:r>
              <w:rPr>
                <w:spacing w:val="-4"/>
                <w:sz w:val="21"/>
              </w:rPr>
              <w:t>to</w:t>
            </w:r>
            <w:proofErr w:type="gramEnd"/>
            <w:r>
              <w:rPr>
                <w:spacing w:val="-4"/>
                <w:sz w:val="21"/>
              </w:rPr>
              <w:t>:</w:t>
            </w:r>
          </w:p>
          <w:p w14:paraId="75573AB3" w14:textId="77777777" w:rsidR="00FD0253" w:rsidRDefault="005C434B">
            <w:pPr>
              <w:pStyle w:val="TableParagraph"/>
              <w:numPr>
                <w:ilvl w:val="0"/>
                <w:numId w:val="57"/>
              </w:numPr>
              <w:tabs>
                <w:tab w:val="left" w:pos="345"/>
                <w:tab w:val="left" w:pos="347"/>
              </w:tabs>
              <w:spacing w:before="1" w:line="244" w:lineRule="auto"/>
              <w:ind w:right="170"/>
              <w:rPr>
                <w:sz w:val="21"/>
              </w:rPr>
            </w:pPr>
            <w:r>
              <w:rPr>
                <w:sz w:val="21"/>
              </w:rPr>
              <w:t xml:space="preserve">use verbal or </w:t>
            </w:r>
            <w:r>
              <w:rPr>
                <w:spacing w:val="-2"/>
                <w:sz w:val="21"/>
              </w:rPr>
              <w:t xml:space="preserve">non-verbal communication </w:t>
            </w:r>
            <w:r>
              <w:rPr>
                <w:sz w:val="21"/>
              </w:rPr>
              <w:t xml:space="preserve">modes to give </w:t>
            </w:r>
            <w:r>
              <w:rPr>
                <w:spacing w:val="-2"/>
                <w:sz w:val="21"/>
              </w:rPr>
              <w:t xml:space="preserve">information </w:t>
            </w:r>
            <w:r>
              <w:rPr>
                <w:sz w:val="21"/>
              </w:rPr>
              <w:t>about self;</w:t>
            </w:r>
          </w:p>
          <w:p w14:paraId="2E73E11C" w14:textId="77777777" w:rsidR="00FD0253" w:rsidRDefault="005C434B">
            <w:pPr>
              <w:pStyle w:val="TableParagraph"/>
              <w:numPr>
                <w:ilvl w:val="0"/>
                <w:numId w:val="57"/>
              </w:numPr>
              <w:tabs>
                <w:tab w:val="left" w:pos="345"/>
                <w:tab w:val="left" w:pos="347"/>
              </w:tabs>
              <w:spacing w:line="244" w:lineRule="auto"/>
              <w:ind w:right="140"/>
              <w:rPr>
                <w:sz w:val="21"/>
              </w:rPr>
            </w:pPr>
            <w:r>
              <w:rPr>
                <w:sz w:val="21"/>
              </w:rPr>
              <w:t xml:space="preserve">identify images and or symbols </w:t>
            </w:r>
            <w:r>
              <w:rPr>
                <w:spacing w:val="-4"/>
                <w:sz w:val="21"/>
              </w:rPr>
              <w:t xml:space="preserve">that </w:t>
            </w:r>
            <w:r>
              <w:rPr>
                <w:spacing w:val="-2"/>
                <w:sz w:val="21"/>
              </w:rPr>
              <w:t xml:space="preserve">communicate different information </w:t>
            </w:r>
            <w:r>
              <w:rPr>
                <w:sz w:val="21"/>
              </w:rPr>
              <w:t>about</w:t>
            </w:r>
            <w:r>
              <w:rPr>
                <w:spacing w:val="-6"/>
                <w:sz w:val="21"/>
              </w:rPr>
              <w:t xml:space="preserve"> </w:t>
            </w:r>
            <w:r>
              <w:rPr>
                <w:sz w:val="21"/>
              </w:rPr>
              <w:t>self</w:t>
            </w:r>
            <w:r>
              <w:rPr>
                <w:spacing w:val="-7"/>
                <w:sz w:val="21"/>
              </w:rPr>
              <w:t xml:space="preserve"> </w:t>
            </w:r>
            <w:r>
              <w:rPr>
                <w:sz w:val="21"/>
              </w:rPr>
              <w:t>in</w:t>
            </w:r>
            <w:r>
              <w:rPr>
                <w:spacing w:val="-7"/>
                <w:sz w:val="21"/>
              </w:rPr>
              <w:t xml:space="preserve"> </w:t>
            </w:r>
            <w:r>
              <w:rPr>
                <w:sz w:val="21"/>
              </w:rPr>
              <w:t xml:space="preserve">the </w:t>
            </w:r>
            <w:r>
              <w:rPr>
                <w:spacing w:val="-2"/>
                <w:sz w:val="21"/>
              </w:rPr>
              <w:t>passport;</w:t>
            </w:r>
          </w:p>
          <w:p w14:paraId="2E8FC138" w14:textId="77777777" w:rsidR="00FD0253" w:rsidRDefault="005C434B">
            <w:pPr>
              <w:pStyle w:val="TableParagraph"/>
              <w:numPr>
                <w:ilvl w:val="0"/>
                <w:numId w:val="57"/>
              </w:numPr>
              <w:tabs>
                <w:tab w:val="left" w:pos="345"/>
                <w:tab w:val="left" w:pos="347"/>
              </w:tabs>
              <w:spacing w:line="244" w:lineRule="auto"/>
              <w:ind w:right="107"/>
              <w:rPr>
                <w:sz w:val="21"/>
              </w:rPr>
            </w:pPr>
            <w:r>
              <w:rPr>
                <w:sz w:val="21"/>
              </w:rPr>
              <w:t>use</w:t>
            </w:r>
            <w:r>
              <w:rPr>
                <w:spacing w:val="-8"/>
                <w:sz w:val="21"/>
              </w:rPr>
              <w:t xml:space="preserve"> </w:t>
            </w:r>
            <w:r>
              <w:rPr>
                <w:sz w:val="21"/>
              </w:rPr>
              <w:t>the</w:t>
            </w:r>
            <w:r>
              <w:rPr>
                <w:spacing w:val="-8"/>
                <w:sz w:val="21"/>
              </w:rPr>
              <w:t xml:space="preserve"> </w:t>
            </w:r>
            <w:r>
              <w:rPr>
                <w:sz w:val="21"/>
              </w:rPr>
              <w:t xml:space="preserve">passport to communicate </w:t>
            </w:r>
            <w:r>
              <w:rPr>
                <w:spacing w:val="-2"/>
                <w:sz w:val="21"/>
              </w:rPr>
              <w:t xml:space="preserve">information about </w:t>
            </w:r>
            <w:r>
              <w:rPr>
                <w:sz w:val="21"/>
              </w:rPr>
              <w:t>themselves</w:t>
            </w:r>
            <w:r>
              <w:rPr>
                <w:spacing w:val="40"/>
                <w:sz w:val="21"/>
              </w:rPr>
              <w:t xml:space="preserve"> </w:t>
            </w:r>
            <w:r>
              <w:rPr>
                <w:sz w:val="21"/>
              </w:rPr>
              <w:t xml:space="preserve">and their regular </w:t>
            </w:r>
            <w:r>
              <w:rPr>
                <w:spacing w:val="-2"/>
                <w:sz w:val="21"/>
              </w:rPr>
              <w:t>individual needs;</w:t>
            </w:r>
          </w:p>
          <w:p w14:paraId="5BF45736" w14:textId="77777777" w:rsidR="00FD0253" w:rsidRDefault="005C434B">
            <w:pPr>
              <w:pStyle w:val="TableParagraph"/>
              <w:numPr>
                <w:ilvl w:val="0"/>
                <w:numId w:val="57"/>
              </w:numPr>
              <w:tabs>
                <w:tab w:val="left" w:pos="345"/>
                <w:tab w:val="left" w:pos="347"/>
              </w:tabs>
              <w:spacing w:line="244" w:lineRule="auto"/>
              <w:ind w:right="170"/>
              <w:rPr>
                <w:sz w:val="21"/>
              </w:rPr>
            </w:pPr>
            <w:r>
              <w:rPr>
                <w:sz w:val="21"/>
              </w:rPr>
              <w:t xml:space="preserve">explain to </w:t>
            </w:r>
            <w:r>
              <w:rPr>
                <w:spacing w:val="-2"/>
                <w:sz w:val="21"/>
              </w:rPr>
              <w:t xml:space="preserve">clarify </w:t>
            </w:r>
            <w:r>
              <w:rPr>
                <w:sz w:val="21"/>
              </w:rPr>
              <w:t xml:space="preserve">information in their passports using effective </w:t>
            </w:r>
            <w:r>
              <w:rPr>
                <w:spacing w:val="-2"/>
                <w:sz w:val="21"/>
              </w:rPr>
              <w:t>communication</w:t>
            </w:r>
          </w:p>
          <w:p w14:paraId="47C2929A" w14:textId="77777777" w:rsidR="00FD0253" w:rsidRDefault="005C434B">
            <w:pPr>
              <w:pStyle w:val="TableParagraph"/>
              <w:spacing w:line="261" w:lineRule="exact"/>
              <w:ind w:left="347"/>
              <w:rPr>
                <w:sz w:val="21"/>
              </w:rPr>
            </w:pPr>
            <w:r>
              <w:rPr>
                <w:spacing w:val="-2"/>
                <w:sz w:val="21"/>
              </w:rPr>
              <w:t>modes.</w:t>
            </w:r>
          </w:p>
        </w:tc>
        <w:tc>
          <w:tcPr>
            <w:tcW w:w="1911" w:type="dxa"/>
          </w:tcPr>
          <w:p w14:paraId="0E7EEB93" w14:textId="77777777" w:rsidR="00FD0253" w:rsidRDefault="005C434B">
            <w:pPr>
              <w:pStyle w:val="TableParagraph"/>
              <w:spacing w:before="3" w:line="244" w:lineRule="auto"/>
              <w:ind w:left="101" w:right="196"/>
              <w:rPr>
                <w:sz w:val="21"/>
              </w:rPr>
            </w:pPr>
            <w:r>
              <w:rPr>
                <w:sz w:val="21"/>
              </w:rPr>
              <w:t>The</w:t>
            </w:r>
            <w:r>
              <w:rPr>
                <w:spacing w:val="-10"/>
                <w:sz w:val="21"/>
              </w:rPr>
              <w:t xml:space="preserve"> </w:t>
            </w:r>
            <w:r>
              <w:rPr>
                <w:sz w:val="21"/>
              </w:rPr>
              <w:t>learner</w:t>
            </w:r>
            <w:r>
              <w:rPr>
                <w:spacing w:val="-11"/>
                <w:sz w:val="21"/>
              </w:rPr>
              <w:t xml:space="preserve"> </w:t>
            </w:r>
            <w:proofErr w:type="gramStart"/>
            <w:r>
              <w:rPr>
                <w:sz w:val="21"/>
              </w:rPr>
              <w:t>is able to</w:t>
            </w:r>
            <w:proofErr w:type="gramEnd"/>
            <w:r>
              <w:rPr>
                <w:sz w:val="21"/>
              </w:rPr>
              <w:t>:</w:t>
            </w:r>
          </w:p>
          <w:p w14:paraId="362020C6" w14:textId="77777777" w:rsidR="00FD0253" w:rsidRDefault="005C434B">
            <w:pPr>
              <w:pStyle w:val="TableParagraph"/>
              <w:numPr>
                <w:ilvl w:val="0"/>
                <w:numId w:val="56"/>
              </w:numPr>
              <w:tabs>
                <w:tab w:val="left" w:pos="268"/>
              </w:tabs>
              <w:spacing w:before="1" w:line="244" w:lineRule="auto"/>
              <w:ind w:right="158"/>
              <w:rPr>
                <w:sz w:val="21"/>
              </w:rPr>
            </w:pPr>
            <w:r>
              <w:rPr>
                <w:sz w:val="21"/>
              </w:rPr>
              <w:t xml:space="preserve">use verbal or </w:t>
            </w:r>
            <w:r>
              <w:rPr>
                <w:spacing w:val="-2"/>
                <w:sz w:val="21"/>
              </w:rPr>
              <w:t xml:space="preserve">non-verbal communication </w:t>
            </w:r>
            <w:r>
              <w:rPr>
                <w:sz w:val="21"/>
              </w:rPr>
              <w:t xml:space="preserve">modes to give </w:t>
            </w:r>
            <w:r>
              <w:rPr>
                <w:spacing w:val="-2"/>
                <w:sz w:val="21"/>
              </w:rPr>
              <w:t xml:space="preserve">information </w:t>
            </w:r>
            <w:r>
              <w:rPr>
                <w:sz w:val="21"/>
              </w:rPr>
              <w:t>about self;</w:t>
            </w:r>
          </w:p>
          <w:p w14:paraId="09961284" w14:textId="77777777" w:rsidR="00FD0253" w:rsidRDefault="005C434B">
            <w:pPr>
              <w:pStyle w:val="TableParagraph"/>
              <w:numPr>
                <w:ilvl w:val="0"/>
                <w:numId w:val="56"/>
              </w:numPr>
              <w:tabs>
                <w:tab w:val="left" w:pos="268"/>
              </w:tabs>
              <w:spacing w:line="244" w:lineRule="auto"/>
              <w:ind w:right="127"/>
              <w:rPr>
                <w:sz w:val="21"/>
              </w:rPr>
            </w:pPr>
            <w:r>
              <w:rPr>
                <w:sz w:val="21"/>
              </w:rPr>
              <w:t xml:space="preserve">identify images and or symbols </w:t>
            </w:r>
            <w:r>
              <w:rPr>
                <w:spacing w:val="-4"/>
                <w:sz w:val="21"/>
              </w:rPr>
              <w:t xml:space="preserve">that </w:t>
            </w:r>
            <w:r>
              <w:rPr>
                <w:spacing w:val="-2"/>
                <w:sz w:val="21"/>
              </w:rPr>
              <w:t xml:space="preserve">communicate different information </w:t>
            </w:r>
            <w:r>
              <w:rPr>
                <w:sz w:val="21"/>
              </w:rPr>
              <w:t>about</w:t>
            </w:r>
            <w:r>
              <w:rPr>
                <w:spacing w:val="-6"/>
                <w:sz w:val="21"/>
              </w:rPr>
              <w:t xml:space="preserve"> </w:t>
            </w:r>
            <w:r>
              <w:rPr>
                <w:sz w:val="21"/>
              </w:rPr>
              <w:t>self</w:t>
            </w:r>
            <w:r>
              <w:rPr>
                <w:spacing w:val="-7"/>
                <w:sz w:val="21"/>
              </w:rPr>
              <w:t xml:space="preserve"> </w:t>
            </w:r>
            <w:r>
              <w:rPr>
                <w:sz w:val="21"/>
              </w:rPr>
              <w:t>in</w:t>
            </w:r>
            <w:r>
              <w:rPr>
                <w:spacing w:val="-7"/>
                <w:sz w:val="21"/>
              </w:rPr>
              <w:t xml:space="preserve"> </w:t>
            </w:r>
            <w:r>
              <w:rPr>
                <w:sz w:val="21"/>
              </w:rPr>
              <w:t xml:space="preserve">the </w:t>
            </w:r>
            <w:r>
              <w:rPr>
                <w:spacing w:val="-2"/>
                <w:sz w:val="21"/>
              </w:rPr>
              <w:t>passport;</w:t>
            </w:r>
          </w:p>
          <w:p w14:paraId="5D510979" w14:textId="77777777" w:rsidR="00FD0253" w:rsidRDefault="005C434B">
            <w:pPr>
              <w:pStyle w:val="TableParagraph"/>
              <w:numPr>
                <w:ilvl w:val="0"/>
                <w:numId w:val="56"/>
              </w:numPr>
              <w:tabs>
                <w:tab w:val="left" w:pos="268"/>
              </w:tabs>
              <w:spacing w:line="244" w:lineRule="auto"/>
              <w:ind w:right="95"/>
              <w:rPr>
                <w:sz w:val="21"/>
              </w:rPr>
            </w:pPr>
            <w:r>
              <w:rPr>
                <w:sz w:val="21"/>
              </w:rPr>
              <w:t>use</w:t>
            </w:r>
            <w:r>
              <w:rPr>
                <w:spacing w:val="-9"/>
                <w:sz w:val="21"/>
              </w:rPr>
              <w:t xml:space="preserve"> </w:t>
            </w:r>
            <w:r>
              <w:rPr>
                <w:sz w:val="21"/>
              </w:rPr>
              <w:t>the</w:t>
            </w:r>
            <w:r>
              <w:rPr>
                <w:spacing w:val="-9"/>
                <w:sz w:val="21"/>
              </w:rPr>
              <w:t xml:space="preserve"> </w:t>
            </w:r>
            <w:r>
              <w:rPr>
                <w:sz w:val="21"/>
              </w:rPr>
              <w:t xml:space="preserve">passport to communicate </w:t>
            </w:r>
            <w:r>
              <w:rPr>
                <w:spacing w:val="-2"/>
                <w:sz w:val="21"/>
              </w:rPr>
              <w:t xml:space="preserve">information about </w:t>
            </w:r>
            <w:r>
              <w:rPr>
                <w:sz w:val="21"/>
              </w:rPr>
              <w:t>themselves</w:t>
            </w:r>
            <w:r>
              <w:rPr>
                <w:spacing w:val="40"/>
                <w:sz w:val="21"/>
              </w:rPr>
              <w:t xml:space="preserve"> </w:t>
            </w:r>
            <w:r>
              <w:rPr>
                <w:sz w:val="21"/>
              </w:rPr>
              <w:t xml:space="preserve">and their regular </w:t>
            </w:r>
            <w:r>
              <w:rPr>
                <w:spacing w:val="-2"/>
                <w:sz w:val="21"/>
              </w:rPr>
              <w:t>individual needs.</w:t>
            </w:r>
          </w:p>
        </w:tc>
        <w:tc>
          <w:tcPr>
            <w:tcW w:w="1916" w:type="dxa"/>
          </w:tcPr>
          <w:p w14:paraId="08E557A7" w14:textId="77777777" w:rsidR="00FD0253" w:rsidRDefault="005C434B">
            <w:pPr>
              <w:pStyle w:val="TableParagraph"/>
              <w:spacing w:before="3" w:line="244" w:lineRule="auto"/>
              <w:ind w:right="198"/>
              <w:rPr>
                <w:sz w:val="21"/>
              </w:rPr>
            </w:pPr>
            <w:r>
              <w:rPr>
                <w:sz w:val="21"/>
              </w:rPr>
              <w:t>The</w:t>
            </w:r>
            <w:r>
              <w:rPr>
                <w:spacing w:val="-10"/>
                <w:sz w:val="21"/>
              </w:rPr>
              <w:t xml:space="preserve"> </w:t>
            </w:r>
            <w:r>
              <w:rPr>
                <w:sz w:val="21"/>
              </w:rPr>
              <w:t>learner</w:t>
            </w:r>
            <w:r>
              <w:rPr>
                <w:spacing w:val="-11"/>
                <w:sz w:val="21"/>
              </w:rPr>
              <w:t xml:space="preserve"> </w:t>
            </w:r>
            <w:proofErr w:type="gramStart"/>
            <w:r>
              <w:rPr>
                <w:sz w:val="21"/>
              </w:rPr>
              <w:t>is able to</w:t>
            </w:r>
            <w:proofErr w:type="gramEnd"/>
            <w:r>
              <w:rPr>
                <w:sz w:val="21"/>
              </w:rPr>
              <w:t>:</w:t>
            </w:r>
          </w:p>
          <w:p w14:paraId="61605C56" w14:textId="77777777" w:rsidR="00FD0253" w:rsidRDefault="005C434B">
            <w:pPr>
              <w:pStyle w:val="TableParagraph"/>
              <w:numPr>
                <w:ilvl w:val="0"/>
                <w:numId w:val="55"/>
              </w:numPr>
              <w:tabs>
                <w:tab w:val="left" w:pos="197"/>
              </w:tabs>
              <w:spacing w:before="1" w:line="244" w:lineRule="auto"/>
              <w:ind w:right="234"/>
              <w:rPr>
                <w:sz w:val="21"/>
              </w:rPr>
            </w:pPr>
            <w:r>
              <w:rPr>
                <w:sz w:val="21"/>
              </w:rPr>
              <w:t xml:space="preserve">use verbal or </w:t>
            </w:r>
            <w:r>
              <w:rPr>
                <w:spacing w:val="-2"/>
                <w:sz w:val="21"/>
              </w:rPr>
              <w:t xml:space="preserve">non-verbal communication </w:t>
            </w:r>
            <w:r>
              <w:rPr>
                <w:sz w:val="21"/>
              </w:rPr>
              <w:t xml:space="preserve">modes to give </w:t>
            </w:r>
            <w:r>
              <w:rPr>
                <w:spacing w:val="-2"/>
                <w:sz w:val="21"/>
              </w:rPr>
              <w:t xml:space="preserve">information </w:t>
            </w:r>
            <w:r>
              <w:rPr>
                <w:sz w:val="21"/>
              </w:rPr>
              <w:t>about self;</w:t>
            </w:r>
          </w:p>
          <w:p w14:paraId="48C331B3" w14:textId="77777777" w:rsidR="00FD0253" w:rsidRDefault="005C434B">
            <w:pPr>
              <w:pStyle w:val="TableParagraph"/>
              <w:numPr>
                <w:ilvl w:val="0"/>
                <w:numId w:val="55"/>
              </w:numPr>
              <w:tabs>
                <w:tab w:val="left" w:pos="197"/>
              </w:tabs>
              <w:spacing w:line="244" w:lineRule="auto"/>
              <w:ind w:right="204"/>
              <w:rPr>
                <w:sz w:val="21"/>
              </w:rPr>
            </w:pPr>
            <w:r>
              <w:rPr>
                <w:sz w:val="21"/>
              </w:rPr>
              <w:t xml:space="preserve">identify images and or symbols </w:t>
            </w:r>
            <w:r>
              <w:rPr>
                <w:spacing w:val="-4"/>
                <w:sz w:val="21"/>
              </w:rPr>
              <w:t xml:space="preserve">that </w:t>
            </w:r>
            <w:r>
              <w:rPr>
                <w:spacing w:val="-2"/>
                <w:sz w:val="21"/>
              </w:rPr>
              <w:t xml:space="preserve">communicate different information </w:t>
            </w:r>
            <w:r>
              <w:rPr>
                <w:sz w:val="21"/>
              </w:rPr>
              <w:t>about</w:t>
            </w:r>
            <w:r>
              <w:rPr>
                <w:spacing w:val="-6"/>
                <w:sz w:val="21"/>
              </w:rPr>
              <w:t xml:space="preserve"> </w:t>
            </w:r>
            <w:r>
              <w:rPr>
                <w:sz w:val="21"/>
              </w:rPr>
              <w:t>self</w:t>
            </w:r>
            <w:r>
              <w:rPr>
                <w:spacing w:val="-7"/>
                <w:sz w:val="21"/>
              </w:rPr>
              <w:t xml:space="preserve"> </w:t>
            </w:r>
            <w:r>
              <w:rPr>
                <w:sz w:val="21"/>
              </w:rPr>
              <w:t>in</w:t>
            </w:r>
            <w:r>
              <w:rPr>
                <w:spacing w:val="-7"/>
                <w:sz w:val="21"/>
              </w:rPr>
              <w:t xml:space="preserve"> </w:t>
            </w:r>
            <w:r>
              <w:rPr>
                <w:sz w:val="21"/>
              </w:rPr>
              <w:t xml:space="preserve">the </w:t>
            </w:r>
            <w:r>
              <w:rPr>
                <w:spacing w:val="-2"/>
                <w:sz w:val="21"/>
              </w:rPr>
              <w:t>passport;</w:t>
            </w:r>
          </w:p>
          <w:p w14:paraId="03566D6F" w14:textId="77777777" w:rsidR="00FD0253" w:rsidRDefault="005C434B">
            <w:pPr>
              <w:pStyle w:val="TableParagraph"/>
              <w:numPr>
                <w:ilvl w:val="0"/>
                <w:numId w:val="55"/>
              </w:numPr>
              <w:tabs>
                <w:tab w:val="left" w:pos="197"/>
              </w:tabs>
              <w:spacing w:line="244" w:lineRule="auto"/>
              <w:ind w:right="117"/>
              <w:rPr>
                <w:sz w:val="21"/>
              </w:rPr>
            </w:pPr>
            <w:r>
              <w:rPr>
                <w:sz w:val="21"/>
              </w:rPr>
              <w:t xml:space="preserve">use the passport to communicate </w:t>
            </w:r>
            <w:r>
              <w:rPr>
                <w:spacing w:val="-2"/>
                <w:sz w:val="21"/>
              </w:rPr>
              <w:t>information about</w:t>
            </w:r>
            <w:r>
              <w:rPr>
                <w:spacing w:val="40"/>
                <w:sz w:val="21"/>
              </w:rPr>
              <w:t xml:space="preserve"> </w:t>
            </w:r>
            <w:r>
              <w:rPr>
                <w:sz w:val="21"/>
              </w:rPr>
              <w:t>themselves</w:t>
            </w:r>
            <w:r>
              <w:rPr>
                <w:spacing w:val="40"/>
                <w:sz w:val="21"/>
              </w:rPr>
              <w:t xml:space="preserve"> </w:t>
            </w:r>
            <w:r>
              <w:rPr>
                <w:sz w:val="21"/>
              </w:rPr>
              <w:t>and their regular individual</w:t>
            </w:r>
            <w:r>
              <w:rPr>
                <w:spacing w:val="-14"/>
                <w:sz w:val="21"/>
              </w:rPr>
              <w:t xml:space="preserve"> </w:t>
            </w:r>
            <w:r>
              <w:rPr>
                <w:sz w:val="21"/>
              </w:rPr>
              <w:t>needs with assistance.</w:t>
            </w:r>
          </w:p>
        </w:tc>
        <w:tc>
          <w:tcPr>
            <w:tcW w:w="1811" w:type="dxa"/>
          </w:tcPr>
          <w:p w14:paraId="25B0E0CA" w14:textId="77777777" w:rsidR="00FD0253" w:rsidRDefault="005C434B">
            <w:pPr>
              <w:pStyle w:val="TableParagraph"/>
              <w:spacing w:before="3" w:line="244" w:lineRule="auto"/>
              <w:ind w:left="102" w:right="190"/>
              <w:rPr>
                <w:sz w:val="21"/>
              </w:rPr>
            </w:pPr>
            <w:proofErr w:type="gramStart"/>
            <w:r>
              <w:rPr>
                <w:sz w:val="21"/>
              </w:rPr>
              <w:t>Learner has</w:t>
            </w:r>
            <w:proofErr w:type="gramEnd"/>
            <w:r>
              <w:rPr>
                <w:sz w:val="21"/>
              </w:rPr>
              <w:t xml:space="preserve"> </w:t>
            </w:r>
            <w:r>
              <w:rPr>
                <w:spacing w:val="-2"/>
                <w:sz w:val="21"/>
              </w:rPr>
              <w:t xml:space="preserve">significant difficulties providing information </w:t>
            </w:r>
            <w:r>
              <w:rPr>
                <w:sz w:val="21"/>
              </w:rPr>
              <w:t xml:space="preserve">about self and </w:t>
            </w:r>
            <w:r>
              <w:rPr>
                <w:spacing w:val="-2"/>
                <w:sz w:val="21"/>
              </w:rPr>
              <w:t xml:space="preserve">further </w:t>
            </w:r>
            <w:r>
              <w:rPr>
                <w:sz w:val="21"/>
              </w:rPr>
              <w:t xml:space="preserve">difficulties in using a </w:t>
            </w:r>
            <w:r>
              <w:rPr>
                <w:spacing w:val="-2"/>
                <w:sz w:val="21"/>
              </w:rPr>
              <w:t xml:space="preserve">communication </w:t>
            </w:r>
            <w:r>
              <w:rPr>
                <w:sz w:val="21"/>
              </w:rPr>
              <w:t>passport</w:t>
            </w:r>
            <w:r>
              <w:rPr>
                <w:spacing w:val="-9"/>
                <w:sz w:val="21"/>
              </w:rPr>
              <w:t xml:space="preserve"> </w:t>
            </w:r>
            <w:r>
              <w:rPr>
                <w:sz w:val="21"/>
              </w:rPr>
              <w:t>to</w:t>
            </w:r>
            <w:r>
              <w:rPr>
                <w:spacing w:val="-10"/>
                <w:sz w:val="21"/>
              </w:rPr>
              <w:t xml:space="preserve"> </w:t>
            </w:r>
            <w:r>
              <w:rPr>
                <w:sz w:val="21"/>
              </w:rPr>
              <w:t xml:space="preserve">give </w:t>
            </w:r>
            <w:r>
              <w:rPr>
                <w:spacing w:val="-2"/>
                <w:sz w:val="21"/>
              </w:rPr>
              <w:t xml:space="preserve">information </w:t>
            </w:r>
            <w:r>
              <w:rPr>
                <w:sz w:val="21"/>
              </w:rPr>
              <w:t xml:space="preserve">even with </w:t>
            </w:r>
            <w:r>
              <w:rPr>
                <w:spacing w:val="-2"/>
                <w:sz w:val="21"/>
              </w:rPr>
              <w:t>assistance.</w:t>
            </w:r>
          </w:p>
        </w:tc>
      </w:tr>
    </w:tbl>
    <w:p w14:paraId="2C910B47" w14:textId="77777777" w:rsidR="00FD0253" w:rsidRDefault="00FD0253">
      <w:pPr>
        <w:pStyle w:val="TableParagraph"/>
        <w:spacing w:line="244" w:lineRule="auto"/>
        <w:rPr>
          <w:sz w:val="21"/>
        </w:rPr>
        <w:sectPr w:rsidR="00FD0253">
          <w:pgSz w:w="9980" w:h="14180"/>
          <w:pgMar w:top="1380" w:right="141" w:bottom="1120" w:left="708" w:header="0" w:footer="939" w:gutter="0"/>
          <w:cols w:space="720"/>
        </w:sectPr>
      </w:pPr>
    </w:p>
    <w:p w14:paraId="536A77B0" w14:textId="77777777" w:rsidR="00FD0253" w:rsidRDefault="005C434B">
      <w:pPr>
        <w:pStyle w:val="Heading1"/>
        <w:numPr>
          <w:ilvl w:val="2"/>
          <w:numId w:val="135"/>
        </w:numPr>
        <w:tabs>
          <w:tab w:val="left" w:pos="1379"/>
          <w:tab w:val="left" w:pos="2771"/>
        </w:tabs>
        <w:spacing w:before="9" w:line="244" w:lineRule="auto"/>
        <w:ind w:right="4586"/>
        <w:rPr>
          <w:color w:val="231F20"/>
        </w:rPr>
      </w:pPr>
      <w:r>
        <w:rPr>
          <w:color w:val="231F20"/>
        </w:rPr>
        <w:lastRenderedPageBreak/>
        <w:t>Sub strand</w:t>
      </w:r>
      <w:r>
        <w:rPr>
          <w:color w:val="231F20"/>
        </w:rPr>
        <w:tab/>
        <w:t>Structure</w:t>
      </w:r>
      <w:r>
        <w:rPr>
          <w:color w:val="231F20"/>
          <w:spacing w:val="-15"/>
        </w:rPr>
        <w:t xml:space="preserve"> </w:t>
      </w:r>
      <w:r>
        <w:rPr>
          <w:color w:val="231F20"/>
        </w:rPr>
        <w:t xml:space="preserve">Boards </w:t>
      </w:r>
      <w:r>
        <w:rPr>
          <w:color w:val="231F20"/>
          <w:spacing w:val="-2"/>
        </w:rPr>
        <w:t>Introduction</w:t>
      </w:r>
    </w:p>
    <w:p w14:paraId="367E6D0F" w14:textId="77777777" w:rsidR="00FD0253" w:rsidRDefault="005C434B">
      <w:pPr>
        <w:pStyle w:val="BodyText"/>
        <w:spacing w:line="242" w:lineRule="auto"/>
        <w:ind w:left="1379" w:right="537"/>
      </w:pPr>
      <w:r>
        <w:rPr>
          <w:color w:val="231F20"/>
        </w:rPr>
        <w:t xml:space="preserve">A structure board contains words, symbols, pictures or real objects arranged in a way that depicts the sequence of activity sessions that a learner is set to undertake </w:t>
      </w:r>
      <w:proofErr w:type="gramStart"/>
      <w:r>
        <w:rPr>
          <w:color w:val="231F20"/>
        </w:rPr>
        <w:t>in a given</w:t>
      </w:r>
      <w:proofErr w:type="gramEnd"/>
      <w:r>
        <w:rPr>
          <w:color w:val="231F20"/>
        </w:rPr>
        <w:t xml:space="preserve"> period. It assists the learner to change over from one</w:t>
      </w:r>
      <w:r>
        <w:rPr>
          <w:color w:val="231F20"/>
          <w:spacing w:val="-1"/>
        </w:rPr>
        <w:t xml:space="preserve"> </w:t>
      </w:r>
      <w:r>
        <w:rPr>
          <w:color w:val="231F20"/>
        </w:rPr>
        <w:t>activity to another in planned sequence as well as express what activity they need to undertake. It also helps the learner to distinguish between different activities.</w:t>
      </w:r>
    </w:p>
    <w:p w14:paraId="2B2AB549" w14:textId="77777777" w:rsidR="00FD0253" w:rsidRDefault="00FD0253">
      <w:pPr>
        <w:pStyle w:val="BodyText"/>
        <w:spacing w:before="10"/>
      </w:pPr>
    </w:p>
    <w:p w14:paraId="20798D62" w14:textId="77777777" w:rsidR="00FD0253" w:rsidRDefault="005C434B">
      <w:pPr>
        <w:pStyle w:val="Heading1"/>
        <w:ind w:left="1205"/>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7231B699" w14:textId="77777777" w:rsidR="00FD0253" w:rsidRDefault="005C434B">
      <w:pPr>
        <w:pStyle w:val="BodyText"/>
        <w:spacing w:before="7"/>
        <w:ind w:left="1205"/>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8370F27" w14:textId="77777777" w:rsidR="00FD0253" w:rsidRDefault="005C434B">
      <w:pPr>
        <w:pStyle w:val="ListParagraph"/>
        <w:numPr>
          <w:ilvl w:val="3"/>
          <w:numId w:val="135"/>
        </w:numPr>
        <w:tabs>
          <w:tab w:val="left" w:pos="1553"/>
        </w:tabs>
        <w:spacing w:before="5" w:line="244" w:lineRule="auto"/>
        <w:ind w:left="1553" w:right="1804"/>
        <w:rPr>
          <w:color w:val="231F20"/>
          <w:sz w:val="23"/>
        </w:rPr>
      </w:pPr>
      <w:r>
        <w:rPr>
          <w:color w:val="231F20"/>
          <w:sz w:val="23"/>
        </w:rPr>
        <w:t>identify different objects/shapes on a structure board for communicating different activities or needs;</w:t>
      </w:r>
    </w:p>
    <w:p w14:paraId="734D49DE" w14:textId="77777777" w:rsidR="00FD0253" w:rsidRDefault="005C434B">
      <w:pPr>
        <w:pStyle w:val="ListParagraph"/>
        <w:numPr>
          <w:ilvl w:val="3"/>
          <w:numId w:val="135"/>
        </w:numPr>
        <w:tabs>
          <w:tab w:val="left" w:pos="1553"/>
        </w:tabs>
        <w:spacing w:line="244" w:lineRule="auto"/>
        <w:ind w:left="1553" w:right="804"/>
        <w:rPr>
          <w:color w:val="231F20"/>
          <w:sz w:val="23"/>
        </w:rPr>
      </w:pPr>
      <w:r>
        <w:rPr>
          <w:color w:val="231F20"/>
          <w:sz w:val="23"/>
        </w:rPr>
        <w:t>respond appropriately on touching different objects/shapes on the structure boards for communicating needs and activities;</w:t>
      </w:r>
    </w:p>
    <w:p w14:paraId="7717CFD8" w14:textId="77777777" w:rsidR="00FD0253" w:rsidRDefault="005C434B">
      <w:pPr>
        <w:pStyle w:val="ListParagraph"/>
        <w:numPr>
          <w:ilvl w:val="3"/>
          <w:numId w:val="135"/>
        </w:numPr>
        <w:tabs>
          <w:tab w:val="left" w:pos="1553"/>
        </w:tabs>
        <w:spacing w:line="308" w:lineRule="exact"/>
        <w:ind w:left="1553" w:hanging="347"/>
        <w:rPr>
          <w:color w:val="231F20"/>
          <w:sz w:val="23"/>
        </w:rPr>
      </w:pPr>
      <w:r>
        <w:rPr>
          <w:color w:val="231F20"/>
          <w:sz w:val="23"/>
        </w:rPr>
        <w:t>use</w:t>
      </w:r>
      <w:r>
        <w:rPr>
          <w:color w:val="231F20"/>
          <w:spacing w:val="-4"/>
          <w:sz w:val="23"/>
        </w:rPr>
        <w:t xml:space="preserve"> </w:t>
      </w:r>
      <w:r>
        <w:rPr>
          <w:color w:val="231F20"/>
          <w:sz w:val="23"/>
        </w:rPr>
        <w:t>structure</w:t>
      </w:r>
      <w:r>
        <w:rPr>
          <w:color w:val="231F20"/>
          <w:spacing w:val="-1"/>
          <w:sz w:val="23"/>
        </w:rPr>
        <w:t xml:space="preserve"> </w:t>
      </w:r>
      <w:r>
        <w:rPr>
          <w:color w:val="231F20"/>
          <w:sz w:val="23"/>
        </w:rPr>
        <w:t>board</w:t>
      </w:r>
      <w:r>
        <w:rPr>
          <w:color w:val="231F20"/>
          <w:spacing w:val="-2"/>
          <w:sz w:val="23"/>
        </w:rPr>
        <w:t xml:space="preserve"> </w:t>
      </w:r>
      <w:r>
        <w:rPr>
          <w:color w:val="231F20"/>
          <w:sz w:val="23"/>
        </w:rPr>
        <w:t>for</w:t>
      </w:r>
      <w:r>
        <w:rPr>
          <w:color w:val="231F20"/>
          <w:spacing w:val="-2"/>
          <w:sz w:val="23"/>
        </w:rPr>
        <w:t xml:space="preserve"> </w:t>
      </w:r>
      <w:r>
        <w:rPr>
          <w:color w:val="231F20"/>
          <w:sz w:val="23"/>
        </w:rPr>
        <w:t>changing</w:t>
      </w:r>
      <w:r>
        <w:rPr>
          <w:color w:val="231F20"/>
          <w:spacing w:val="-2"/>
          <w:sz w:val="23"/>
        </w:rPr>
        <w:t xml:space="preserve"> </w:t>
      </w:r>
      <w:r>
        <w:rPr>
          <w:color w:val="231F20"/>
          <w:sz w:val="23"/>
        </w:rPr>
        <w:t>over</w:t>
      </w:r>
      <w:r>
        <w:rPr>
          <w:color w:val="231F20"/>
          <w:spacing w:val="-2"/>
          <w:sz w:val="23"/>
        </w:rPr>
        <w:t xml:space="preserve"> </w:t>
      </w:r>
      <w:r>
        <w:rPr>
          <w:color w:val="231F20"/>
          <w:sz w:val="23"/>
        </w:rPr>
        <w:t>to</w:t>
      </w:r>
      <w:r>
        <w:rPr>
          <w:color w:val="231F20"/>
          <w:spacing w:val="-1"/>
          <w:sz w:val="23"/>
        </w:rPr>
        <w:t xml:space="preserve"> </w:t>
      </w:r>
      <w:r>
        <w:rPr>
          <w:color w:val="231F20"/>
          <w:sz w:val="23"/>
        </w:rPr>
        <w:t>different</w:t>
      </w:r>
      <w:r>
        <w:rPr>
          <w:color w:val="231F20"/>
          <w:spacing w:val="-1"/>
          <w:sz w:val="23"/>
        </w:rPr>
        <w:t xml:space="preserve"> </w:t>
      </w:r>
      <w:r>
        <w:rPr>
          <w:color w:val="231F20"/>
          <w:spacing w:val="-2"/>
          <w:sz w:val="23"/>
        </w:rPr>
        <w:t>activities;</w:t>
      </w:r>
    </w:p>
    <w:p w14:paraId="678D7798" w14:textId="77777777" w:rsidR="00FD0253" w:rsidRDefault="005C434B">
      <w:pPr>
        <w:pStyle w:val="ListParagraph"/>
        <w:numPr>
          <w:ilvl w:val="3"/>
          <w:numId w:val="135"/>
        </w:numPr>
        <w:tabs>
          <w:tab w:val="left" w:pos="1552"/>
          <w:tab w:val="left" w:pos="1554"/>
        </w:tabs>
        <w:spacing w:before="2" w:line="244" w:lineRule="auto"/>
        <w:ind w:left="1554" w:right="2005"/>
        <w:rPr>
          <w:color w:val="231F20"/>
          <w:sz w:val="23"/>
        </w:rPr>
      </w:pPr>
      <w:r>
        <w:rPr>
          <w:color w:val="231F20"/>
          <w:sz w:val="23"/>
        </w:rPr>
        <w:t xml:space="preserve">acknowledge the use of structure boards in </w:t>
      </w:r>
      <w:proofErr w:type="gramStart"/>
      <w:r>
        <w:rPr>
          <w:color w:val="231F20"/>
          <w:sz w:val="23"/>
        </w:rPr>
        <w:t>day to day</w:t>
      </w:r>
      <w:proofErr w:type="gramEnd"/>
      <w:r>
        <w:rPr>
          <w:color w:val="231F20"/>
          <w:sz w:val="23"/>
        </w:rPr>
        <w:t xml:space="preserve"> </w:t>
      </w:r>
      <w:r>
        <w:rPr>
          <w:color w:val="231F20"/>
          <w:spacing w:val="-2"/>
          <w:sz w:val="23"/>
        </w:rPr>
        <w:t>communication.</w:t>
      </w:r>
    </w:p>
    <w:p w14:paraId="3931F23D" w14:textId="77777777" w:rsidR="00FD0253" w:rsidRDefault="005C434B">
      <w:pPr>
        <w:pStyle w:val="Heading1"/>
        <w:spacing w:before="308"/>
        <w:ind w:left="1206"/>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4C26D6D7" w14:textId="77777777" w:rsidR="00FD0253" w:rsidRDefault="005C434B">
      <w:pPr>
        <w:pStyle w:val="BodyText"/>
        <w:spacing w:before="7" w:line="244" w:lineRule="auto"/>
        <w:ind w:left="1206" w:right="480"/>
      </w:pPr>
      <w:r>
        <w:rPr>
          <w:color w:val="231F20"/>
        </w:rPr>
        <w:t>The learner could be asked the following question(s) to elicit responses related to sequence of activities</w:t>
      </w:r>
    </w:p>
    <w:p w14:paraId="090CD74B" w14:textId="77777777" w:rsidR="00FD0253" w:rsidRDefault="005C434B">
      <w:pPr>
        <w:pStyle w:val="ListParagraph"/>
        <w:numPr>
          <w:ilvl w:val="0"/>
          <w:numId w:val="54"/>
        </w:numPr>
        <w:tabs>
          <w:tab w:val="left" w:pos="1553"/>
        </w:tabs>
        <w:spacing w:line="308" w:lineRule="exact"/>
        <w:ind w:left="1553" w:hanging="347"/>
        <w:rPr>
          <w:sz w:val="23"/>
        </w:rPr>
      </w:pPr>
      <w:r>
        <w:rPr>
          <w:color w:val="231F20"/>
          <w:sz w:val="23"/>
        </w:rPr>
        <w:t>What</w:t>
      </w:r>
      <w:r>
        <w:rPr>
          <w:color w:val="231F20"/>
          <w:spacing w:val="-3"/>
          <w:sz w:val="23"/>
        </w:rPr>
        <w:t xml:space="preserve"> </w:t>
      </w:r>
      <w:r>
        <w:rPr>
          <w:color w:val="231F20"/>
          <w:sz w:val="23"/>
        </w:rPr>
        <w:t>is</w:t>
      </w:r>
      <w:r>
        <w:rPr>
          <w:color w:val="231F20"/>
          <w:spacing w:val="-3"/>
          <w:sz w:val="23"/>
        </w:rPr>
        <w:t xml:space="preserve"> </w:t>
      </w:r>
      <w:r>
        <w:rPr>
          <w:color w:val="231F20"/>
          <w:sz w:val="23"/>
        </w:rPr>
        <w:t>the</w:t>
      </w:r>
      <w:r>
        <w:rPr>
          <w:color w:val="231F20"/>
          <w:spacing w:val="-2"/>
          <w:sz w:val="23"/>
        </w:rPr>
        <w:t xml:space="preserve"> </w:t>
      </w:r>
      <w:r>
        <w:rPr>
          <w:color w:val="231F20"/>
          <w:sz w:val="23"/>
        </w:rPr>
        <w:t>next</w:t>
      </w:r>
      <w:r>
        <w:rPr>
          <w:color w:val="231F20"/>
          <w:spacing w:val="-2"/>
          <w:sz w:val="23"/>
        </w:rPr>
        <w:t xml:space="preserve"> </w:t>
      </w:r>
      <w:r>
        <w:rPr>
          <w:color w:val="231F20"/>
          <w:sz w:val="23"/>
        </w:rPr>
        <w:t>activity</w:t>
      </w:r>
      <w:r>
        <w:rPr>
          <w:color w:val="231F20"/>
          <w:spacing w:val="-1"/>
          <w:sz w:val="23"/>
        </w:rPr>
        <w:t xml:space="preserve"> </w:t>
      </w:r>
      <w:r>
        <w:rPr>
          <w:color w:val="231F20"/>
          <w:sz w:val="23"/>
        </w:rPr>
        <w:t>after</w:t>
      </w:r>
      <w:r>
        <w:rPr>
          <w:color w:val="231F20"/>
          <w:spacing w:val="-1"/>
          <w:sz w:val="23"/>
        </w:rPr>
        <w:t xml:space="preserve"> </w:t>
      </w:r>
      <w:r>
        <w:rPr>
          <w:color w:val="231F20"/>
          <w:sz w:val="23"/>
        </w:rPr>
        <w:t>circle</w:t>
      </w:r>
      <w:r>
        <w:rPr>
          <w:color w:val="231F20"/>
          <w:spacing w:val="-2"/>
          <w:sz w:val="23"/>
        </w:rPr>
        <w:t xml:space="preserve"> time/assembly?</w:t>
      </w:r>
    </w:p>
    <w:p w14:paraId="4CABFBE9" w14:textId="77777777" w:rsidR="00FD0253" w:rsidRDefault="005C434B">
      <w:pPr>
        <w:pStyle w:val="ListParagraph"/>
        <w:numPr>
          <w:ilvl w:val="0"/>
          <w:numId w:val="54"/>
        </w:numPr>
        <w:tabs>
          <w:tab w:val="left" w:pos="1553"/>
        </w:tabs>
        <w:spacing w:before="5"/>
        <w:ind w:left="1553" w:hanging="347"/>
        <w:rPr>
          <w:sz w:val="23"/>
        </w:rPr>
      </w:pPr>
      <w:r>
        <w:rPr>
          <w:color w:val="231F20"/>
          <w:sz w:val="23"/>
        </w:rPr>
        <w:t>What</w:t>
      </w:r>
      <w:r>
        <w:rPr>
          <w:color w:val="231F20"/>
          <w:spacing w:val="-1"/>
          <w:sz w:val="23"/>
        </w:rPr>
        <w:t xml:space="preserve"> </w:t>
      </w:r>
      <w:r>
        <w:rPr>
          <w:color w:val="231F20"/>
          <w:sz w:val="23"/>
        </w:rPr>
        <w:t>can</w:t>
      </w:r>
      <w:r>
        <w:rPr>
          <w:color w:val="231F20"/>
          <w:spacing w:val="-2"/>
          <w:sz w:val="23"/>
        </w:rPr>
        <w:t xml:space="preserve"> </w:t>
      </w:r>
      <w:r>
        <w:rPr>
          <w:color w:val="231F20"/>
          <w:sz w:val="23"/>
        </w:rPr>
        <w:t>you</w:t>
      </w:r>
      <w:r>
        <w:rPr>
          <w:color w:val="231F20"/>
          <w:spacing w:val="-1"/>
          <w:sz w:val="23"/>
        </w:rPr>
        <w:t xml:space="preserve"> </w:t>
      </w:r>
      <w:r>
        <w:rPr>
          <w:color w:val="231F20"/>
          <w:sz w:val="23"/>
        </w:rPr>
        <w:t>feel</w:t>
      </w:r>
      <w:r>
        <w:rPr>
          <w:color w:val="231F20"/>
          <w:spacing w:val="-1"/>
          <w:sz w:val="23"/>
        </w:rPr>
        <w:t xml:space="preserve"> </w:t>
      </w:r>
      <w:r>
        <w:rPr>
          <w:color w:val="231F20"/>
          <w:sz w:val="23"/>
        </w:rPr>
        <w:t>on</w:t>
      </w:r>
      <w:r>
        <w:rPr>
          <w:color w:val="231F20"/>
          <w:spacing w:val="-1"/>
          <w:sz w:val="23"/>
        </w:rPr>
        <w:t xml:space="preserve"> </w:t>
      </w:r>
      <w:r>
        <w:rPr>
          <w:color w:val="231F20"/>
          <w:sz w:val="23"/>
        </w:rPr>
        <w:t>this</w:t>
      </w:r>
      <w:r>
        <w:rPr>
          <w:color w:val="231F20"/>
          <w:spacing w:val="-1"/>
          <w:sz w:val="23"/>
        </w:rPr>
        <w:t xml:space="preserve"> </w:t>
      </w:r>
      <w:r>
        <w:rPr>
          <w:color w:val="231F20"/>
          <w:spacing w:val="-2"/>
          <w:sz w:val="23"/>
        </w:rPr>
        <w:t>board?</w:t>
      </w:r>
    </w:p>
    <w:p w14:paraId="7CEC052A" w14:textId="77777777" w:rsidR="00FD0253" w:rsidRDefault="00FD0253">
      <w:pPr>
        <w:pStyle w:val="BodyText"/>
        <w:spacing w:before="8"/>
      </w:pPr>
    </w:p>
    <w:p w14:paraId="058F0F34" w14:textId="77777777" w:rsidR="00FD0253" w:rsidRDefault="005C434B">
      <w:pPr>
        <w:pStyle w:val="Heading1"/>
        <w:ind w:left="1206"/>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5C46E394" w14:textId="77777777" w:rsidR="00FD0253" w:rsidRDefault="005C434B">
      <w:pPr>
        <w:pStyle w:val="ListParagraph"/>
        <w:numPr>
          <w:ilvl w:val="1"/>
          <w:numId w:val="54"/>
        </w:numPr>
        <w:tabs>
          <w:tab w:val="left" w:pos="1554"/>
        </w:tabs>
        <w:spacing w:before="7" w:line="242" w:lineRule="auto"/>
        <w:ind w:right="605"/>
        <w:rPr>
          <w:sz w:val="23"/>
        </w:rPr>
      </w:pPr>
      <w:r>
        <w:rPr>
          <w:color w:val="231F20"/>
          <w:sz w:val="23"/>
        </w:rPr>
        <w:t>For the learners to be able to identify objects/shapes on a structure board for communicating different activities or needs, they could be guided to match objects/ shapes to specific activities or needs through physical directing and prompts.</w:t>
      </w:r>
    </w:p>
    <w:p w14:paraId="26958C9E" w14:textId="77777777" w:rsidR="00FD0253" w:rsidRDefault="005C434B">
      <w:pPr>
        <w:pStyle w:val="ListParagraph"/>
        <w:numPr>
          <w:ilvl w:val="1"/>
          <w:numId w:val="54"/>
        </w:numPr>
        <w:tabs>
          <w:tab w:val="left" w:pos="1554"/>
        </w:tabs>
        <w:spacing w:before="5" w:line="244" w:lineRule="auto"/>
        <w:ind w:right="774"/>
        <w:rPr>
          <w:sz w:val="23"/>
        </w:rPr>
      </w:pPr>
      <w:r>
        <w:rPr>
          <w:color w:val="231F20"/>
          <w:sz w:val="23"/>
        </w:rPr>
        <w:t>Learners could be given practice in touching varied objects/shapes on the structure board to communicate needs and activities.</w:t>
      </w:r>
    </w:p>
    <w:p w14:paraId="524059CC" w14:textId="77777777" w:rsidR="00FD0253" w:rsidRDefault="005C434B">
      <w:pPr>
        <w:pStyle w:val="ListParagraph"/>
        <w:numPr>
          <w:ilvl w:val="1"/>
          <w:numId w:val="54"/>
        </w:numPr>
        <w:tabs>
          <w:tab w:val="left" w:pos="1554"/>
        </w:tabs>
        <w:spacing w:line="244" w:lineRule="auto"/>
        <w:ind w:right="610"/>
        <w:rPr>
          <w:sz w:val="23"/>
        </w:rPr>
      </w:pPr>
      <w:r>
        <w:rPr>
          <w:color w:val="231F20"/>
          <w:sz w:val="23"/>
        </w:rPr>
        <w:t>Learners could be provided with opportunity to practice using a structure board in pairs to change over from</w:t>
      </w:r>
      <w:r>
        <w:rPr>
          <w:color w:val="231F20"/>
          <w:spacing w:val="-2"/>
          <w:sz w:val="23"/>
        </w:rPr>
        <w:t xml:space="preserve"> </w:t>
      </w:r>
      <w:r>
        <w:rPr>
          <w:color w:val="231F20"/>
          <w:sz w:val="23"/>
        </w:rPr>
        <w:t>one activity to another.</w:t>
      </w:r>
    </w:p>
    <w:p w14:paraId="09C1BD21" w14:textId="77777777" w:rsidR="00FD0253" w:rsidRDefault="005C434B">
      <w:pPr>
        <w:pStyle w:val="ListParagraph"/>
        <w:numPr>
          <w:ilvl w:val="1"/>
          <w:numId w:val="54"/>
        </w:numPr>
        <w:tabs>
          <w:tab w:val="left" w:pos="1554"/>
        </w:tabs>
        <w:spacing w:line="244" w:lineRule="auto"/>
        <w:ind w:right="660"/>
        <w:rPr>
          <w:sz w:val="23"/>
        </w:rPr>
      </w:pPr>
      <w:r>
        <w:rPr>
          <w:color w:val="231F20"/>
          <w:sz w:val="23"/>
        </w:rPr>
        <w:t xml:space="preserve">Learners could be encouraged to use structure boards in </w:t>
      </w:r>
      <w:proofErr w:type="gramStart"/>
      <w:r>
        <w:rPr>
          <w:color w:val="231F20"/>
          <w:sz w:val="23"/>
        </w:rPr>
        <w:t>day to day</w:t>
      </w:r>
      <w:proofErr w:type="gramEnd"/>
      <w:r>
        <w:rPr>
          <w:color w:val="231F20"/>
          <w:sz w:val="23"/>
        </w:rPr>
        <w:t xml:space="preserve"> </w:t>
      </w:r>
      <w:r>
        <w:rPr>
          <w:color w:val="231F20"/>
          <w:spacing w:val="-2"/>
          <w:sz w:val="23"/>
        </w:rPr>
        <w:t>activities.</w:t>
      </w:r>
    </w:p>
    <w:p w14:paraId="6881628B" w14:textId="77777777" w:rsidR="00FD0253" w:rsidRDefault="00FD0253">
      <w:pPr>
        <w:pStyle w:val="ListParagraph"/>
        <w:spacing w:line="244" w:lineRule="auto"/>
        <w:rPr>
          <w:sz w:val="23"/>
        </w:rPr>
        <w:sectPr w:rsidR="00FD0253">
          <w:pgSz w:w="9980" w:h="14180"/>
          <w:pgMar w:top="1380" w:right="141" w:bottom="1120" w:left="708" w:header="0" w:footer="939" w:gutter="0"/>
          <w:cols w:space="720"/>
        </w:sectPr>
      </w:pPr>
    </w:p>
    <w:p w14:paraId="46AE5A3E" w14:textId="77777777" w:rsidR="00FD0253" w:rsidRDefault="005C434B">
      <w:pPr>
        <w:pStyle w:val="Heading1"/>
        <w:spacing w:before="104"/>
        <w:ind w:left="684"/>
      </w:pPr>
      <w:r>
        <w:lastRenderedPageBreak/>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29C8DE02" w14:textId="77777777" w:rsidR="00FD0253" w:rsidRDefault="005C434B">
      <w:pPr>
        <w:pStyle w:val="ListParagraph"/>
        <w:numPr>
          <w:ilvl w:val="0"/>
          <w:numId w:val="53"/>
        </w:numPr>
        <w:tabs>
          <w:tab w:val="left" w:pos="1031"/>
        </w:tabs>
        <w:spacing w:before="5" w:line="244" w:lineRule="auto"/>
        <w:ind w:right="845"/>
        <w:rPr>
          <w:sz w:val="23"/>
        </w:rPr>
      </w:pPr>
      <w:r>
        <w:rPr>
          <w:sz w:val="23"/>
        </w:rPr>
        <w:t xml:space="preserve">The learner will develop </w:t>
      </w:r>
      <w:r>
        <w:rPr>
          <w:b/>
          <w:sz w:val="23"/>
        </w:rPr>
        <w:t xml:space="preserve">self-efficacy </w:t>
      </w:r>
      <w:r>
        <w:rPr>
          <w:sz w:val="23"/>
        </w:rPr>
        <w:t>as he/she gains ability to express themselves using a structure board.</w:t>
      </w:r>
    </w:p>
    <w:p w14:paraId="19F9B245" w14:textId="77777777" w:rsidR="00FD0253" w:rsidRDefault="005C434B">
      <w:pPr>
        <w:pStyle w:val="ListParagraph"/>
        <w:numPr>
          <w:ilvl w:val="0"/>
          <w:numId w:val="53"/>
        </w:numPr>
        <w:tabs>
          <w:tab w:val="left" w:pos="1031"/>
        </w:tabs>
        <w:spacing w:line="244" w:lineRule="auto"/>
        <w:ind w:right="643"/>
        <w:rPr>
          <w:sz w:val="23"/>
        </w:rPr>
      </w:pPr>
      <w:r>
        <w:rPr>
          <w:b/>
          <w:sz w:val="23"/>
        </w:rPr>
        <w:t xml:space="preserve">Communication and collaboration </w:t>
      </w:r>
      <w:r>
        <w:rPr>
          <w:sz w:val="23"/>
        </w:rPr>
        <w:t>are enhanced as the learners practice use of structure board in pairs.</w:t>
      </w:r>
    </w:p>
    <w:p w14:paraId="1B38B5BE" w14:textId="77777777" w:rsidR="00FD0253" w:rsidRDefault="005C434B">
      <w:pPr>
        <w:pStyle w:val="Heading1"/>
        <w:spacing w:before="307"/>
        <w:ind w:left="684"/>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69A10819" w14:textId="77777777" w:rsidR="00FD0253" w:rsidRDefault="005C434B">
      <w:pPr>
        <w:pStyle w:val="ListParagraph"/>
        <w:numPr>
          <w:ilvl w:val="0"/>
          <w:numId w:val="53"/>
        </w:numPr>
        <w:tabs>
          <w:tab w:val="left" w:pos="1031"/>
        </w:tabs>
        <w:spacing w:before="5" w:line="244" w:lineRule="auto"/>
        <w:ind w:right="819"/>
        <w:rPr>
          <w:sz w:val="23"/>
        </w:rPr>
      </w:pPr>
      <w:r>
        <w:rPr>
          <w:b/>
          <w:sz w:val="23"/>
        </w:rPr>
        <w:t xml:space="preserve">Life skills </w:t>
      </w:r>
      <w:r>
        <w:rPr>
          <w:sz w:val="23"/>
        </w:rPr>
        <w:t xml:space="preserve">will be enhanced as the learner acquires </w:t>
      </w:r>
      <w:r>
        <w:rPr>
          <w:b/>
          <w:sz w:val="23"/>
        </w:rPr>
        <w:t xml:space="preserve">self-awareness </w:t>
      </w:r>
      <w:r>
        <w:rPr>
          <w:sz w:val="23"/>
        </w:rPr>
        <w:t xml:space="preserve">and </w:t>
      </w:r>
      <w:r>
        <w:rPr>
          <w:b/>
          <w:sz w:val="23"/>
        </w:rPr>
        <w:t xml:space="preserve">self-assertion </w:t>
      </w:r>
      <w:r>
        <w:rPr>
          <w:sz w:val="23"/>
        </w:rPr>
        <w:t>through the ability to identify and express own needs using a structure board.</w:t>
      </w:r>
    </w:p>
    <w:p w14:paraId="61C08B42" w14:textId="77777777" w:rsidR="00FD0253" w:rsidRDefault="00FD0253">
      <w:pPr>
        <w:pStyle w:val="BodyText"/>
        <w:spacing w:before="1"/>
      </w:pPr>
    </w:p>
    <w:p w14:paraId="32AB5D8F" w14:textId="77777777" w:rsidR="00FD0253" w:rsidRDefault="005C434B">
      <w:pPr>
        <w:pStyle w:val="Heading1"/>
        <w:ind w:left="684"/>
      </w:pPr>
      <w:r>
        <w:t>Link</w:t>
      </w:r>
      <w:r>
        <w:rPr>
          <w:spacing w:val="-1"/>
        </w:rPr>
        <w:t xml:space="preserve"> </w:t>
      </w:r>
      <w:r>
        <w:t xml:space="preserve">to </w:t>
      </w:r>
      <w:r>
        <w:rPr>
          <w:spacing w:val="-2"/>
        </w:rPr>
        <w:t>Values</w:t>
      </w:r>
    </w:p>
    <w:p w14:paraId="73311714" w14:textId="77777777" w:rsidR="00FD0253" w:rsidRDefault="005C434B">
      <w:pPr>
        <w:pStyle w:val="BodyText"/>
        <w:spacing w:before="5" w:line="244" w:lineRule="auto"/>
        <w:ind w:left="684" w:right="653"/>
      </w:pPr>
      <w:r>
        <w:t xml:space="preserve">The learner will acquire attitude of </w:t>
      </w:r>
      <w:r>
        <w:rPr>
          <w:b/>
        </w:rPr>
        <w:t xml:space="preserve">responsibility </w:t>
      </w:r>
      <w:r>
        <w:t xml:space="preserve">through following routines using structure boards to guide changing over from one activity to </w:t>
      </w:r>
      <w:r>
        <w:rPr>
          <w:spacing w:val="-2"/>
        </w:rPr>
        <w:t>another.</w:t>
      </w:r>
    </w:p>
    <w:p w14:paraId="3D4F5C31" w14:textId="77777777" w:rsidR="00FD0253" w:rsidRDefault="00FD0253">
      <w:pPr>
        <w:pStyle w:val="BodyText"/>
        <w:spacing w:before="1"/>
      </w:pPr>
    </w:p>
    <w:p w14:paraId="28909C71" w14:textId="77777777" w:rsidR="00FD0253" w:rsidRDefault="005C434B">
      <w:pPr>
        <w:pStyle w:val="Heading1"/>
        <w:ind w:left="684"/>
      </w:pPr>
      <w:r>
        <w:t>Link</w:t>
      </w:r>
      <w:r>
        <w:rPr>
          <w:spacing w:val="-2"/>
        </w:rPr>
        <w:t xml:space="preserve"> </w:t>
      </w:r>
      <w:r>
        <w:t>to other</w:t>
      </w:r>
      <w:r>
        <w:rPr>
          <w:spacing w:val="-2"/>
        </w:rPr>
        <w:t xml:space="preserve"> </w:t>
      </w:r>
      <w:r>
        <w:t xml:space="preserve">learning </w:t>
      </w:r>
      <w:r>
        <w:rPr>
          <w:spacing w:val="-2"/>
        </w:rPr>
        <w:t>areas</w:t>
      </w:r>
    </w:p>
    <w:p w14:paraId="4ECE7052" w14:textId="77777777" w:rsidR="00FD0253" w:rsidRDefault="005C434B">
      <w:pPr>
        <w:pStyle w:val="BodyText"/>
        <w:spacing w:before="5" w:line="244" w:lineRule="auto"/>
        <w:ind w:left="684" w:right="537"/>
      </w:pPr>
      <w:r>
        <w:t>This sub strand links to all learning areas as structure boards can be used in all learning areas for communication.</w:t>
      </w:r>
    </w:p>
    <w:p w14:paraId="60B7C863" w14:textId="77777777" w:rsidR="00FD0253" w:rsidRDefault="005C434B">
      <w:pPr>
        <w:pStyle w:val="Heading1"/>
        <w:spacing w:before="310"/>
        <w:ind w:left="684"/>
      </w:pPr>
      <w:r>
        <w:t>Suggested</w:t>
      </w:r>
      <w:r>
        <w:rPr>
          <w:spacing w:val="-2"/>
        </w:rPr>
        <w:t xml:space="preserve"> </w:t>
      </w:r>
      <w:r>
        <w:t>Modes</w:t>
      </w:r>
      <w:r>
        <w:rPr>
          <w:spacing w:val="-1"/>
        </w:rPr>
        <w:t xml:space="preserve"> </w:t>
      </w:r>
      <w:r>
        <w:t xml:space="preserve">of </w:t>
      </w:r>
      <w:r>
        <w:rPr>
          <w:spacing w:val="-2"/>
        </w:rPr>
        <w:t>Assessment</w:t>
      </w:r>
    </w:p>
    <w:p w14:paraId="058F6C90" w14:textId="77777777" w:rsidR="00FD0253" w:rsidRDefault="005C434B">
      <w:pPr>
        <w:pStyle w:val="BodyText"/>
        <w:spacing w:before="7" w:line="242" w:lineRule="auto"/>
        <w:ind w:left="684" w:right="653"/>
        <w:rPr>
          <w:b/>
        </w:rPr>
      </w:pPr>
      <w:r>
        <w:t xml:space="preserve">The teacher should give clear guidance and instructions to elicit responses about familiarity with the structure board and observe learner as they use the structure board. A checklist for all the skill areas that the learner is expected to master should be developed indicating the levels of mastery. Through observation checklists, the teacher </w:t>
      </w:r>
      <w:proofErr w:type="gramStart"/>
      <w:r>
        <w:t>is able to</w:t>
      </w:r>
      <w:proofErr w:type="gramEnd"/>
      <w:r>
        <w:t xml:space="preserve"> keep records of the learner’s achievements</w:t>
      </w:r>
      <w:r>
        <w:rPr>
          <w:b/>
        </w:rPr>
        <w:t>.</w:t>
      </w:r>
    </w:p>
    <w:p w14:paraId="6A4487AF" w14:textId="77777777" w:rsidR="00FD0253" w:rsidRDefault="00FD0253">
      <w:pPr>
        <w:pStyle w:val="BodyText"/>
        <w:spacing w:before="10"/>
        <w:rPr>
          <w:b/>
        </w:rPr>
      </w:pPr>
    </w:p>
    <w:p w14:paraId="62162754" w14:textId="77777777" w:rsidR="00FD0253" w:rsidRDefault="005C434B">
      <w:pPr>
        <w:pStyle w:val="Heading1"/>
        <w:spacing w:before="1"/>
        <w:ind w:left="684"/>
        <w:rPr>
          <w:b w:val="0"/>
        </w:rPr>
      </w:pPr>
      <w:r>
        <w:t>Suggested</w:t>
      </w:r>
      <w:r>
        <w:rPr>
          <w:spacing w:val="-3"/>
        </w:rPr>
        <w:t xml:space="preserve"> </w:t>
      </w:r>
      <w:proofErr w:type="gramStart"/>
      <w:r>
        <w:t>Non-formal</w:t>
      </w:r>
      <w:proofErr w:type="gramEnd"/>
      <w:r>
        <w:rPr>
          <w:spacing w:val="-1"/>
        </w:rPr>
        <w:t xml:space="preserve"> </w:t>
      </w:r>
      <w:r>
        <w:t>activities</w:t>
      </w:r>
      <w:r>
        <w:rPr>
          <w:spacing w:val="-4"/>
        </w:rPr>
        <w:t xml:space="preserve"> </w:t>
      </w:r>
      <w:r>
        <w:t>to</w:t>
      </w:r>
      <w:r>
        <w:rPr>
          <w:spacing w:val="-1"/>
        </w:rPr>
        <w:t xml:space="preserve"> </w:t>
      </w:r>
      <w:r>
        <w:t>support</w:t>
      </w:r>
      <w:r>
        <w:rPr>
          <w:spacing w:val="-1"/>
        </w:rPr>
        <w:t xml:space="preserve"> </w:t>
      </w:r>
      <w:r>
        <w:rPr>
          <w:spacing w:val="-2"/>
        </w:rPr>
        <w:t>learning</w:t>
      </w:r>
      <w:r>
        <w:rPr>
          <w:b w:val="0"/>
          <w:spacing w:val="-2"/>
        </w:rPr>
        <w:t>:</w:t>
      </w:r>
    </w:p>
    <w:p w14:paraId="06EFAACB" w14:textId="77777777" w:rsidR="00FD0253" w:rsidRDefault="005C434B">
      <w:pPr>
        <w:pStyle w:val="BodyText"/>
        <w:spacing w:before="7" w:line="244" w:lineRule="auto"/>
        <w:ind w:left="684" w:right="1036"/>
      </w:pPr>
      <w:r>
        <w:t>Learners to be encouraged to use structure boards for communication during free time at school.</w:t>
      </w:r>
    </w:p>
    <w:p w14:paraId="3377E917" w14:textId="77777777" w:rsidR="00FD0253" w:rsidRDefault="005C434B">
      <w:pPr>
        <w:pStyle w:val="Heading1"/>
        <w:spacing w:before="310"/>
        <w:ind w:left="683"/>
      </w:pPr>
      <w:r>
        <w:t>Suggested</w:t>
      </w:r>
      <w:r>
        <w:rPr>
          <w:spacing w:val="-1"/>
        </w:rPr>
        <w:t xml:space="preserve"> </w:t>
      </w:r>
      <w:r>
        <w:rPr>
          <w:spacing w:val="-2"/>
        </w:rPr>
        <w:t>Resources</w:t>
      </w:r>
    </w:p>
    <w:p w14:paraId="1A35EBCD" w14:textId="77777777" w:rsidR="00FD0253" w:rsidRDefault="005C434B">
      <w:pPr>
        <w:pStyle w:val="BodyText"/>
        <w:spacing w:before="7"/>
        <w:ind w:left="683"/>
      </w:pPr>
      <w:r>
        <w:t>A</w:t>
      </w:r>
      <w:r>
        <w:rPr>
          <w:spacing w:val="-4"/>
        </w:rPr>
        <w:t xml:space="preserve"> </w:t>
      </w:r>
      <w:r>
        <w:t>variety</w:t>
      </w:r>
      <w:r>
        <w:rPr>
          <w:spacing w:val="-1"/>
        </w:rPr>
        <w:t xml:space="preserve"> </w:t>
      </w:r>
      <w:r>
        <w:t>of</w:t>
      </w:r>
      <w:r>
        <w:rPr>
          <w:spacing w:val="-1"/>
        </w:rPr>
        <w:t xml:space="preserve"> </w:t>
      </w:r>
      <w:r>
        <w:t>structure</w:t>
      </w:r>
      <w:r>
        <w:rPr>
          <w:spacing w:val="-4"/>
        </w:rPr>
        <w:t xml:space="preserve"> </w:t>
      </w:r>
      <w:r>
        <w:t>boards</w:t>
      </w:r>
      <w:r>
        <w:rPr>
          <w:spacing w:val="-2"/>
        </w:rPr>
        <w:t xml:space="preserve"> </w:t>
      </w:r>
      <w:r>
        <w:t>to</w:t>
      </w:r>
      <w:r>
        <w:rPr>
          <w:spacing w:val="-1"/>
        </w:rPr>
        <w:t xml:space="preserve"> </w:t>
      </w:r>
      <w:r>
        <w:t>be</w:t>
      </w:r>
      <w:r>
        <w:rPr>
          <w:spacing w:val="-2"/>
        </w:rPr>
        <w:t xml:space="preserve"> </w:t>
      </w:r>
      <w:r>
        <w:t>used</w:t>
      </w:r>
      <w:r>
        <w:rPr>
          <w:spacing w:val="-1"/>
        </w:rPr>
        <w:t xml:space="preserve"> </w:t>
      </w:r>
      <w:r>
        <w:t>for</w:t>
      </w:r>
      <w:r>
        <w:rPr>
          <w:spacing w:val="-1"/>
        </w:rPr>
        <w:t xml:space="preserve"> </w:t>
      </w:r>
      <w:r>
        <w:t>different</w:t>
      </w:r>
      <w:r>
        <w:rPr>
          <w:spacing w:val="-1"/>
        </w:rPr>
        <w:t xml:space="preserve"> </w:t>
      </w:r>
      <w:r>
        <w:rPr>
          <w:spacing w:val="-2"/>
        </w:rPr>
        <w:t>themes.</w:t>
      </w:r>
    </w:p>
    <w:p w14:paraId="21A3E626" w14:textId="77777777" w:rsidR="00FD0253" w:rsidRDefault="00FD0253">
      <w:pPr>
        <w:pStyle w:val="BodyText"/>
        <w:sectPr w:rsidR="00FD0253">
          <w:pgSz w:w="9980" w:h="14180"/>
          <w:pgMar w:top="1600" w:right="141" w:bottom="1120" w:left="708" w:header="0" w:footer="939" w:gutter="0"/>
          <w:cols w:space="720"/>
        </w:sectPr>
      </w:pPr>
    </w:p>
    <w:p w14:paraId="27C10F01" w14:textId="77777777" w:rsidR="00FD0253" w:rsidRDefault="005C434B">
      <w:pPr>
        <w:pStyle w:val="Heading1"/>
        <w:spacing w:before="9"/>
      </w:pPr>
      <w:r>
        <w:rPr>
          <w:color w:val="231F20"/>
        </w:rPr>
        <w:lastRenderedPageBreak/>
        <w:t>Assessment</w:t>
      </w:r>
      <w:r>
        <w:rPr>
          <w:color w:val="231F20"/>
          <w:spacing w:val="-2"/>
        </w:rPr>
        <w:t xml:space="preserve"> Rubric</w:t>
      </w:r>
    </w:p>
    <w:p w14:paraId="346972FB" w14:textId="77777777" w:rsidR="00FD0253" w:rsidRDefault="005C434B">
      <w:pPr>
        <w:pStyle w:val="BodyText"/>
        <w:spacing w:before="7"/>
        <w:ind w:left="1379"/>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assessed 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10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76"/>
        <w:gridCol w:w="2174"/>
        <w:gridCol w:w="1975"/>
        <w:gridCol w:w="1557"/>
      </w:tblGrid>
      <w:tr w:rsidR="00FD0253" w14:paraId="4137E36C" w14:textId="77777777">
        <w:trPr>
          <w:trHeight w:val="575"/>
        </w:trPr>
        <w:tc>
          <w:tcPr>
            <w:tcW w:w="2176" w:type="dxa"/>
          </w:tcPr>
          <w:p w14:paraId="4C6CC3F3" w14:textId="77777777" w:rsidR="00FD0253" w:rsidRDefault="005C434B">
            <w:pPr>
              <w:pStyle w:val="TableParagraph"/>
              <w:spacing w:before="3"/>
              <w:rPr>
                <w:b/>
                <w:sz w:val="21"/>
              </w:rPr>
            </w:pPr>
            <w:r>
              <w:rPr>
                <w:b/>
                <w:color w:val="231F20"/>
                <w:spacing w:val="-2"/>
                <w:sz w:val="21"/>
              </w:rPr>
              <w:t>Exceeding</w:t>
            </w:r>
          </w:p>
          <w:p w14:paraId="03A62709" w14:textId="77777777" w:rsidR="00FD0253" w:rsidRDefault="005C434B">
            <w:pPr>
              <w:pStyle w:val="TableParagraph"/>
              <w:spacing w:before="6" w:line="263" w:lineRule="exact"/>
              <w:rPr>
                <w:b/>
                <w:sz w:val="21"/>
              </w:rPr>
            </w:pPr>
            <w:r>
              <w:rPr>
                <w:b/>
                <w:color w:val="231F20"/>
                <w:spacing w:val="-2"/>
                <w:sz w:val="21"/>
              </w:rPr>
              <w:t>Expectations</w:t>
            </w:r>
          </w:p>
        </w:tc>
        <w:tc>
          <w:tcPr>
            <w:tcW w:w="2174" w:type="dxa"/>
          </w:tcPr>
          <w:p w14:paraId="18342B03" w14:textId="77777777" w:rsidR="00FD0253" w:rsidRDefault="005C434B">
            <w:pPr>
              <w:pStyle w:val="TableParagraph"/>
              <w:spacing w:before="3"/>
              <w:rPr>
                <w:b/>
                <w:sz w:val="21"/>
              </w:rPr>
            </w:pPr>
            <w:r>
              <w:rPr>
                <w:b/>
                <w:color w:val="231F20"/>
                <w:spacing w:val="-2"/>
                <w:sz w:val="21"/>
              </w:rPr>
              <w:t>Meeting</w:t>
            </w:r>
          </w:p>
          <w:p w14:paraId="2462C20C" w14:textId="77777777" w:rsidR="00FD0253" w:rsidRDefault="005C434B">
            <w:pPr>
              <w:pStyle w:val="TableParagraph"/>
              <w:spacing w:before="6" w:line="263" w:lineRule="exact"/>
              <w:rPr>
                <w:b/>
                <w:sz w:val="21"/>
              </w:rPr>
            </w:pPr>
            <w:r>
              <w:rPr>
                <w:b/>
                <w:color w:val="231F20"/>
                <w:spacing w:val="-2"/>
                <w:sz w:val="21"/>
              </w:rPr>
              <w:t>Expectations</w:t>
            </w:r>
          </w:p>
        </w:tc>
        <w:tc>
          <w:tcPr>
            <w:tcW w:w="1975" w:type="dxa"/>
          </w:tcPr>
          <w:p w14:paraId="7BBB036C" w14:textId="77777777" w:rsidR="00FD0253" w:rsidRDefault="005C434B">
            <w:pPr>
              <w:pStyle w:val="TableParagraph"/>
              <w:spacing w:before="3"/>
              <w:ind w:left="103"/>
              <w:rPr>
                <w:b/>
                <w:sz w:val="21"/>
              </w:rPr>
            </w:pPr>
            <w:r>
              <w:rPr>
                <w:b/>
                <w:color w:val="231F20"/>
                <w:spacing w:val="-2"/>
                <w:sz w:val="21"/>
              </w:rPr>
              <w:t>Approaching</w:t>
            </w:r>
          </w:p>
          <w:p w14:paraId="507F47DC" w14:textId="77777777" w:rsidR="00FD0253" w:rsidRDefault="005C434B">
            <w:pPr>
              <w:pStyle w:val="TableParagraph"/>
              <w:spacing w:before="6" w:line="263" w:lineRule="exact"/>
              <w:ind w:left="103"/>
              <w:rPr>
                <w:b/>
                <w:sz w:val="21"/>
              </w:rPr>
            </w:pPr>
            <w:r>
              <w:rPr>
                <w:b/>
                <w:color w:val="231F20"/>
                <w:spacing w:val="-2"/>
                <w:sz w:val="21"/>
              </w:rPr>
              <w:t>Expectations</w:t>
            </w:r>
          </w:p>
        </w:tc>
        <w:tc>
          <w:tcPr>
            <w:tcW w:w="1557" w:type="dxa"/>
          </w:tcPr>
          <w:p w14:paraId="3DF4A60D" w14:textId="77777777" w:rsidR="00FD0253" w:rsidRDefault="005C434B">
            <w:pPr>
              <w:pStyle w:val="TableParagraph"/>
              <w:spacing w:before="3"/>
              <w:ind w:left="103"/>
              <w:rPr>
                <w:b/>
                <w:sz w:val="21"/>
              </w:rPr>
            </w:pPr>
            <w:r>
              <w:rPr>
                <w:b/>
                <w:color w:val="231F20"/>
                <w:spacing w:val="-2"/>
                <w:sz w:val="21"/>
              </w:rPr>
              <w:t>Below</w:t>
            </w:r>
          </w:p>
          <w:p w14:paraId="6D932679" w14:textId="77777777" w:rsidR="00FD0253" w:rsidRDefault="005C434B">
            <w:pPr>
              <w:pStyle w:val="TableParagraph"/>
              <w:spacing w:before="6" w:line="263" w:lineRule="exact"/>
              <w:ind w:left="103"/>
              <w:rPr>
                <w:b/>
                <w:sz w:val="21"/>
              </w:rPr>
            </w:pPr>
            <w:r>
              <w:rPr>
                <w:b/>
                <w:color w:val="231F20"/>
                <w:spacing w:val="-2"/>
                <w:sz w:val="21"/>
              </w:rPr>
              <w:t>Expectations</w:t>
            </w:r>
          </w:p>
        </w:tc>
      </w:tr>
      <w:tr w:rsidR="00FD0253" w14:paraId="09C05125" w14:textId="77777777">
        <w:trPr>
          <w:trHeight w:val="9239"/>
        </w:trPr>
        <w:tc>
          <w:tcPr>
            <w:tcW w:w="2176" w:type="dxa"/>
          </w:tcPr>
          <w:p w14:paraId="181C7CA1" w14:textId="77777777" w:rsidR="00FD0253" w:rsidRDefault="005C434B">
            <w:pPr>
              <w:pStyle w:val="TableParagraph"/>
              <w:spacing w:before="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17E5F087" w14:textId="77777777" w:rsidR="00FD0253" w:rsidRDefault="005C434B">
            <w:pPr>
              <w:pStyle w:val="TableParagraph"/>
              <w:numPr>
                <w:ilvl w:val="0"/>
                <w:numId w:val="52"/>
              </w:numPr>
              <w:tabs>
                <w:tab w:val="left" w:pos="261"/>
              </w:tabs>
              <w:spacing w:before="6" w:line="244" w:lineRule="auto"/>
              <w:ind w:right="101"/>
              <w:rPr>
                <w:sz w:val="21"/>
              </w:rPr>
            </w:pPr>
            <w:r>
              <w:rPr>
                <w:color w:val="231F20"/>
                <w:sz w:val="21"/>
              </w:rPr>
              <w:t>identify different objects/shapes</w:t>
            </w:r>
            <w:r>
              <w:rPr>
                <w:color w:val="231F20"/>
                <w:spacing w:val="-8"/>
                <w:sz w:val="21"/>
              </w:rPr>
              <w:t xml:space="preserve"> </w:t>
            </w:r>
            <w:r>
              <w:rPr>
                <w:color w:val="231F20"/>
                <w:sz w:val="21"/>
              </w:rPr>
              <w:t>on</w:t>
            </w:r>
            <w:r>
              <w:rPr>
                <w:color w:val="231F20"/>
                <w:spacing w:val="-7"/>
                <w:sz w:val="21"/>
              </w:rPr>
              <w:t xml:space="preserve"> </w:t>
            </w:r>
            <w:r>
              <w:rPr>
                <w:color w:val="231F20"/>
                <w:sz w:val="21"/>
              </w:rPr>
              <w:t xml:space="preserve">a structure board for </w:t>
            </w:r>
            <w:r>
              <w:rPr>
                <w:color w:val="231F20"/>
                <w:spacing w:val="-2"/>
                <w:sz w:val="21"/>
              </w:rPr>
              <w:t xml:space="preserve">communicating </w:t>
            </w:r>
            <w:r>
              <w:rPr>
                <w:color w:val="231F20"/>
                <w:sz w:val="21"/>
              </w:rPr>
              <w:t>different activities or needs;</w:t>
            </w:r>
          </w:p>
          <w:p w14:paraId="6B491BD2" w14:textId="77777777" w:rsidR="00FD0253" w:rsidRDefault="005C434B">
            <w:pPr>
              <w:pStyle w:val="TableParagraph"/>
              <w:numPr>
                <w:ilvl w:val="0"/>
                <w:numId w:val="52"/>
              </w:numPr>
              <w:tabs>
                <w:tab w:val="left" w:pos="261"/>
              </w:tabs>
              <w:spacing w:line="244" w:lineRule="auto"/>
              <w:ind w:right="198"/>
              <w:rPr>
                <w:sz w:val="21"/>
              </w:rPr>
            </w:pPr>
            <w:r>
              <w:rPr>
                <w:color w:val="231F20"/>
                <w:spacing w:val="-2"/>
                <w:sz w:val="21"/>
              </w:rPr>
              <w:t xml:space="preserve">respond </w:t>
            </w:r>
            <w:r>
              <w:rPr>
                <w:color w:val="231F20"/>
                <w:sz w:val="21"/>
              </w:rPr>
              <w:t>appropriately on touching</w:t>
            </w:r>
            <w:r>
              <w:rPr>
                <w:color w:val="231F20"/>
                <w:spacing w:val="-14"/>
                <w:sz w:val="21"/>
              </w:rPr>
              <w:t xml:space="preserve"> </w:t>
            </w:r>
            <w:r>
              <w:rPr>
                <w:color w:val="231F20"/>
                <w:sz w:val="21"/>
              </w:rPr>
              <w:t xml:space="preserve">different objects/shapes on the structure boards for </w:t>
            </w:r>
            <w:r>
              <w:rPr>
                <w:color w:val="231F20"/>
                <w:spacing w:val="-2"/>
                <w:sz w:val="21"/>
              </w:rPr>
              <w:t xml:space="preserve">communicating </w:t>
            </w:r>
            <w:r>
              <w:rPr>
                <w:color w:val="231F20"/>
                <w:sz w:val="21"/>
              </w:rPr>
              <w:t xml:space="preserve">needs and </w:t>
            </w:r>
            <w:r>
              <w:rPr>
                <w:color w:val="231F20"/>
                <w:spacing w:val="-2"/>
                <w:sz w:val="21"/>
              </w:rPr>
              <w:t>activities;</w:t>
            </w:r>
          </w:p>
          <w:p w14:paraId="6EBD2AA4" w14:textId="77777777" w:rsidR="00FD0253" w:rsidRDefault="005C434B">
            <w:pPr>
              <w:pStyle w:val="TableParagraph"/>
              <w:numPr>
                <w:ilvl w:val="0"/>
                <w:numId w:val="52"/>
              </w:numPr>
              <w:tabs>
                <w:tab w:val="left" w:pos="261"/>
              </w:tabs>
              <w:spacing w:line="244" w:lineRule="auto"/>
              <w:ind w:right="142"/>
              <w:rPr>
                <w:sz w:val="21"/>
              </w:rPr>
            </w:pPr>
            <w:r>
              <w:rPr>
                <w:color w:val="231F20"/>
                <w:sz w:val="21"/>
              </w:rPr>
              <w:t>use structure boards for changing over to different</w:t>
            </w:r>
            <w:r>
              <w:rPr>
                <w:color w:val="231F20"/>
                <w:spacing w:val="5"/>
                <w:sz w:val="21"/>
              </w:rPr>
              <w:t xml:space="preserve"> </w:t>
            </w:r>
            <w:r>
              <w:rPr>
                <w:color w:val="231F20"/>
                <w:spacing w:val="-2"/>
                <w:sz w:val="21"/>
              </w:rPr>
              <w:t>activities;</w:t>
            </w:r>
          </w:p>
          <w:p w14:paraId="6A19D062" w14:textId="77777777" w:rsidR="00FD0253" w:rsidRDefault="005C434B">
            <w:pPr>
              <w:pStyle w:val="TableParagraph"/>
              <w:numPr>
                <w:ilvl w:val="0"/>
                <w:numId w:val="52"/>
              </w:numPr>
              <w:tabs>
                <w:tab w:val="left" w:pos="261"/>
              </w:tabs>
              <w:spacing w:line="244" w:lineRule="auto"/>
              <w:ind w:right="116"/>
              <w:rPr>
                <w:sz w:val="21"/>
              </w:rPr>
            </w:pPr>
            <w:r>
              <w:rPr>
                <w:color w:val="231F20"/>
                <w:sz w:val="21"/>
              </w:rPr>
              <w:t>assist others to use structure</w:t>
            </w:r>
            <w:r>
              <w:rPr>
                <w:color w:val="231F20"/>
                <w:spacing w:val="-6"/>
                <w:sz w:val="21"/>
              </w:rPr>
              <w:t xml:space="preserve"> </w:t>
            </w:r>
            <w:r>
              <w:rPr>
                <w:color w:val="231F20"/>
                <w:sz w:val="21"/>
              </w:rPr>
              <w:t>boards</w:t>
            </w:r>
            <w:r>
              <w:rPr>
                <w:color w:val="231F20"/>
                <w:spacing w:val="-9"/>
                <w:sz w:val="21"/>
              </w:rPr>
              <w:t xml:space="preserve"> </w:t>
            </w:r>
            <w:r>
              <w:rPr>
                <w:color w:val="231F20"/>
                <w:sz w:val="21"/>
              </w:rPr>
              <w:t>in changing over from one activity</w:t>
            </w:r>
            <w:r>
              <w:rPr>
                <w:color w:val="231F20"/>
                <w:spacing w:val="40"/>
                <w:sz w:val="21"/>
              </w:rPr>
              <w:t xml:space="preserve"> </w:t>
            </w:r>
            <w:r>
              <w:rPr>
                <w:color w:val="231F20"/>
                <w:sz w:val="21"/>
              </w:rPr>
              <w:t>to another.</w:t>
            </w:r>
          </w:p>
          <w:p w14:paraId="7B5C34B6" w14:textId="77777777" w:rsidR="00FD0253" w:rsidRDefault="005C434B">
            <w:pPr>
              <w:pStyle w:val="TableParagraph"/>
              <w:numPr>
                <w:ilvl w:val="0"/>
                <w:numId w:val="52"/>
              </w:numPr>
              <w:tabs>
                <w:tab w:val="left" w:pos="261"/>
              </w:tabs>
              <w:spacing w:line="244" w:lineRule="auto"/>
              <w:ind w:right="304"/>
              <w:rPr>
                <w:sz w:val="21"/>
              </w:rPr>
            </w:pPr>
            <w:r>
              <w:rPr>
                <w:color w:val="231F20"/>
                <w:sz w:val="21"/>
              </w:rPr>
              <w:t>acknowledge</w:t>
            </w:r>
            <w:r>
              <w:rPr>
                <w:color w:val="231F20"/>
                <w:spacing w:val="-14"/>
                <w:sz w:val="21"/>
              </w:rPr>
              <w:t xml:space="preserve"> </w:t>
            </w:r>
            <w:r>
              <w:rPr>
                <w:color w:val="231F20"/>
                <w:sz w:val="21"/>
              </w:rPr>
              <w:t xml:space="preserve">the use of structure boards in </w:t>
            </w:r>
            <w:proofErr w:type="gramStart"/>
            <w:r>
              <w:rPr>
                <w:color w:val="231F20"/>
                <w:sz w:val="21"/>
              </w:rPr>
              <w:t xml:space="preserve">day to </w:t>
            </w:r>
            <w:r>
              <w:rPr>
                <w:color w:val="231F20"/>
                <w:spacing w:val="-4"/>
                <w:sz w:val="21"/>
              </w:rPr>
              <w:t>day</w:t>
            </w:r>
            <w:proofErr w:type="gramEnd"/>
            <w:r>
              <w:rPr>
                <w:color w:val="231F20"/>
                <w:spacing w:val="-4"/>
                <w:sz w:val="21"/>
              </w:rPr>
              <w:t xml:space="preserve"> </w:t>
            </w:r>
            <w:r>
              <w:rPr>
                <w:color w:val="231F20"/>
                <w:spacing w:val="-2"/>
                <w:sz w:val="21"/>
              </w:rPr>
              <w:t>communication.</w:t>
            </w:r>
          </w:p>
        </w:tc>
        <w:tc>
          <w:tcPr>
            <w:tcW w:w="2174" w:type="dxa"/>
          </w:tcPr>
          <w:p w14:paraId="1B5F26A7" w14:textId="77777777" w:rsidR="00FD0253" w:rsidRDefault="005C434B">
            <w:pPr>
              <w:pStyle w:val="TableParagraph"/>
              <w:spacing w:before="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2C5A83F3" w14:textId="77777777" w:rsidR="00FD0253" w:rsidRDefault="005C434B">
            <w:pPr>
              <w:pStyle w:val="TableParagraph"/>
              <w:numPr>
                <w:ilvl w:val="0"/>
                <w:numId w:val="51"/>
              </w:numPr>
              <w:tabs>
                <w:tab w:val="left" w:pos="301"/>
              </w:tabs>
              <w:spacing w:before="6" w:line="244" w:lineRule="auto"/>
              <w:ind w:right="153"/>
              <w:rPr>
                <w:sz w:val="21"/>
              </w:rPr>
            </w:pPr>
            <w:r>
              <w:rPr>
                <w:color w:val="231F20"/>
                <w:sz w:val="21"/>
              </w:rPr>
              <w:t xml:space="preserve">identify different objects/shapes on a structure board </w:t>
            </w:r>
            <w:r>
              <w:rPr>
                <w:color w:val="231F20"/>
                <w:spacing w:val="-4"/>
                <w:sz w:val="21"/>
              </w:rPr>
              <w:t>for</w:t>
            </w:r>
            <w:r>
              <w:rPr>
                <w:color w:val="231F20"/>
                <w:spacing w:val="40"/>
                <w:sz w:val="21"/>
              </w:rPr>
              <w:t xml:space="preserve"> </w:t>
            </w:r>
            <w:r>
              <w:rPr>
                <w:color w:val="231F20"/>
                <w:spacing w:val="-2"/>
                <w:sz w:val="21"/>
              </w:rPr>
              <w:t xml:space="preserve">communicating </w:t>
            </w:r>
            <w:r>
              <w:rPr>
                <w:color w:val="231F20"/>
                <w:sz w:val="21"/>
              </w:rPr>
              <w:t>different</w:t>
            </w:r>
            <w:r>
              <w:rPr>
                <w:color w:val="231F20"/>
                <w:spacing w:val="-14"/>
                <w:sz w:val="21"/>
              </w:rPr>
              <w:t xml:space="preserve"> </w:t>
            </w:r>
            <w:r>
              <w:rPr>
                <w:color w:val="231F20"/>
                <w:sz w:val="21"/>
              </w:rPr>
              <w:t>activities or needs;</w:t>
            </w:r>
          </w:p>
          <w:p w14:paraId="2784CC5B" w14:textId="77777777" w:rsidR="00FD0253" w:rsidRDefault="005C434B">
            <w:pPr>
              <w:pStyle w:val="TableParagraph"/>
              <w:numPr>
                <w:ilvl w:val="0"/>
                <w:numId w:val="51"/>
              </w:numPr>
              <w:tabs>
                <w:tab w:val="left" w:pos="301"/>
              </w:tabs>
              <w:spacing w:line="244" w:lineRule="auto"/>
              <w:ind w:right="156"/>
              <w:rPr>
                <w:sz w:val="21"/>
              </w:rPr>
            </w:pPr>
            <w:r>
              <w:rPr>
                <w:color w:val="231F20"/>
                <w:spacing w:val="-2"/>
                <w:sz w:val="21"/>
              </w:rPr>
              <w:t xml:space="preserve">respond </w:t>
            </w:r>
            <w:r>
              <w:rPr>
                <w:color w:val="231F20"/>
                <w:sz w:val="21"/>
              </w:rPr>
              <w:t>appropriately on touching</w:t>
            </w:r>
            <w:r>
              <w:rPr>
                <w:color w:val="231F20"/>
                <w:spacing w:val="-14"/>
                <w:sz w:val="21"/>
              </w:rPr>
              <w:t xml:space="preserve"> </w:t>
            </w:r>
            <w:r>
              <w:rPr>
                <w:color w:val="231F20"/>
                <w:sz w:val="21"/>
              </w:rPr>
              <w:t xml:space="preserve">different objects/shapes on the structure boards for </w:t>
            </w:r>
            <w:r>
              <w:rPr>
                <w:color w:val="231F20"/>
                <w:spacing w:val="-2"/>
                <w:sz w:val="21"/>
              </w:rPr>
              <w:t xml:space="preserve">communicating </w:t>
            </w:r>
            <w:r>
              <w:rPr>
                <w:color w:val="231F20"/>
                <w:sz w:val="21"/>
              </w:rPr>
              <w:t xml:space="preserve">needs and </w:t>
            </w:r>
            <w:r>
              <w:rPr>
                <w:color w:val="231F20"/>
                <w:spacing w:val="-2"/>
                <w:sz w:val="21"/>
              </w:rPr>
              <w:t>activities;</w:t>
            </w:r>
          </w:p>
          <w:p w14:paraId="2CA0990D" w14:textId="77777777" w:rsidR="00FD0253" w:rsidRDefault="005C434B">
            <w:pPr>
              <w:pStyle w:val="TableParagraph"/>
              <w:numPr>
                <w:ilvl w:val="0"/>
                <w:numId w:val="51"/>
              </w:numPr>
              <w:tabs>
                <w:tab w:val="left" w:pos="301"/>
              </w:tabs>
              <w:spacing w:line="244" w:lineRule="auto"/>
              <w:ind w:right="101"/>
              <w:rPr>
                <w:sz w:val="21"/>
              </w:rPr>
            </w:pPr>
            <w:r>
              <w:rPr>
                <w:color w:val="231F20"/>
                <w:sz w:val="21"/>
              </w:rPr>
              <w:t>use structure boards for changing over to different</w:t>
            </w:r>
            <w:r>
              <w:rPr>
                <w:color w:val="231F20"/>
                <w:spacing w:val="-14"/>
                <w:sz w:val="21"/>
              </w:rPr>
              <w:t xml:space="preserve"> </w:t>
            </w:r>
            <w:r>
              <w:rPr>
                <w:color w:val="231F20"/>
                <w:sz w:val="21"/>
              </w:rPr>
              <w:t>activities;</w:t>
            </w:r>
          </w:p>
          <w:p w14:paraId="281C40F8" w14:textId="77777777" w:rsidR="00FD0253" w:rsidRDefault="005C434B">
            <w:pPr>
              <w:pStyle w:val="TableParagraph"/>
              <w:numPr>
                <w:ilvl w:val="0"/>
                <w:numId w:val="51"/>
              </w:numPr>
              <w:tabs>
                <w:tab w:val="left" w:pos="257"/>
                <w:tab w:val="left" w:pos="259"/>
              </w:tabs>
              <w:spacing w:line="244" w:lineRule="auto"/>
              <w:ind w:left="259" w:right="116" w:hanging="156"/>
              <w:rPr>
                <w:sz w:val="21"/>
              </w:rPr>
            </w:pPr>
            <w:r>
              <w:rPr>
                <w:color w:val="231F20"/>
                <w:sz w:val="21"/>
              </w:rPr>
              <w:t>assist others to use structure</w:t>
            </w:r>
            <w:r>
              <w:rPr>
                <w:color w:val="231F20"/>
                <w:spacing w:val="-6"/>
                <w:sz w:val="21"/>
              </w:rPr>
              <w:t xml:space="preserve"> </w:t>
            </w:r>
            <w:r>
              <w:rPr>
                <w:color w:val="231F20"/>
                <w:sz w:val="21"/>
              </w:rPr>
              <w:t>boards</w:t>
            </w:r>
            <w:r>
              <w:rPr>
                <w:color w:val="231F20"/>
                <w:spacing w:val="-9"/>
                <w:sz w:val="21"/>
              </w:rPr>
              <w:t xml:space="preserve"> </w:t>
            </w:r>
            <w:r>
              <w:rPr>
                <w:color w:val="231F20"/>
                <w:sz w:val="21"/>
              </w:rPr>
              <w:t>in changing over from one activity</w:t>
            </w:r>
            <w:r>
              <w:rPr>
                <w:color w:val="231F20"/>
                <w:spacing w:val="40"/>
                <w:sz w:val="21"/>
              </w:rPr>
              <w:t xml:space="preserve"> </w:t>
            </w:r>
            <w:r>
              <w:rPr>
                <w:color w:val="231F20"/>
                <w:sz w:val="21"/>
              </w:rPr>
              <w:t>to another.</w:t>
            </w:r>
          </w:p>
        </w:tc>
        <w:tc>
          <w:tcPr>
            <w:tcW w:w="1975" w:type="dxa"/>
          </w:tcPr>
          <w:p w14:paraId="5EF53B3D" w14:textId="77777777" w:rsidR="00FD0253" w:rsidRDefault="005C434B">
            <w:pPr>
              <w:pStyle w:val="TableParagraph"/>
              <w:spacing w:before="3"/>
              <w:ind w:left="10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00EE8881" w14:textId="77777777" w:rsidR="00FD0253" w:rsidRDefault="005C434B">
            <w:pPr>
              <w:pStyle w:val="TableParagraph"/>
              <w:numPr>
                <w:ilvl w:val="0"/>
                <w:numId w:val="50"/>
              </w:numPr>
              <w:tabs>
                <w:tab w:val="left" w:pos="286"/>
                <w:tab w:val="left" w:pos="337"/>
              </w:tabs>
              <w:spacing w:before="6" w:line="244" w:lineRule="auto"/>
              <w:ind w:right="200" w:hanging="184"/>
              <w:rPr>
                <w:sz w:val="21"/>
              </w:rPr>
            </w:pPr>
            <w:r>
              <w:rPr>
                <w:color w:val="231F20"/>
                <w:spacing w:val="-2"/>
                <w:sz w:val="21"/>
              </w:rPr>
              <w:t xml:space="preserve">identify different objects/shapes </w:t>
            </w:r>
            <w:r>
              <w:rPr>
                <w:color w:val="231F20"/>
                <w:sz w:val="21"/>
              </w:rPr>
              <w:t xml:space="preserve">on a structure board for </w:t>
            </w:r>
            <w:r>
              <w:rPr>
                <w:color w:val="231F20"/>
                <w:spacing w:val="-2"/>
                <w:sz w:val="21"/>
              </w:rPr>
              <w:t xml:space="preserve">communicating different </w:t>
            </w:r>
            <w:r>
              <w:rPr>
                <w:color w:val="231F20"/>
                <w:sz w:val="21"/>
              </w:rPr>
              <w:t xml:space="preserve">activities or </w:t>
            </w:r>
            <w:r>
              <w:rPr>
                <w:color w:val="231F20"/>
                <w:spacing w:val="-2"/>
                <w:sz w:val="21"/>
              </w:rPr>
              <w:t>needs;</w:t>
            </w:r>
          </w:p>
          <w:p w14:paraId="59F75B35" w14:textId="77777777" w:rsidR="00FD0253" w:rsidRDefault="005C434B">
            <w:pPr>
              <w:pStyle w:val="TableParagraph"/>
              <w:numPr>
                <w:ilvl w:val="0"/>
                <w:numId w:val="50"/>
              </w:numPr>
              <w:tabs>
                <w:tab w:val="left" w:pos="286"/>
              </w:tabs>
              <w:spacing w:line="244" w:lineRule="auto"/>
              <w:ind w:right="184" w:hanging="184"/>
              <w:rPr>
                <w:sz w:val="21"/>
              </w:rPr>
            </w:pPr>
            <w:r>
              <w:rPr>
                <w:color w:val="231F20"/>
                <w:spacing w:val="-2"/>
                <w:sz w:val="21"/>
              </w:rPr>
              <w:t xml:space="preserve">respond appropriately </w:t>
            </w:r>
            <w:r>
              <w:rPr>
                <w:color w:val="231F20"/>
                <w:sz w:val="21"/>
              </w:rPr>
              <w:t xml:space="preserve">on touching </w:t>
            </w:r>
            <w:r>
              <w:rPr>
                <w:color w:val="231F20"/>
                <w:spacing w:val="-2"/>
                <w:sz w:val="21"/>
              </w:rPr>
              <w:t xml:space="preserve">different objects/shapes </w:t>
            </w:r>
            <w:r>
              <w:rPr>
                <w:color w:val="231F20"/>
                <w:sz w:val="21"/>
              </w:rPr>
              <w:t>on</w:t>
            </w:r>
            <w:r>
              <w:rPr>
                <w:color w:val="231F20"/>
                <w:spacing w:val="-9"/>
                <w:sz w:val="21"/>
              </w:rPr>
              <w:t xml:space="preserve"> </w:t>
            </w:r>
            <w:r>
              <w:rPr>
                <w:color w:val="231F20"/>
                <w:sz w:val="21"/>
              </w:rPr>
              <w:t>the</w:t>
            </w:r>
            <w:r>
              <w:rPr>
                <w:color w:val="231F20"/>
                <w:spacing w:val="-9"/>
                <w:sz w:val="21"/>
              </w:rPr>
              <w:t xml:space="preserve"> </w:t>
            </w:r>
            <w:r>
              <w:rPr>
                <w:color w:val="231F20"/>
                <w:sz w:val="21"/>
              </w:rPr>
              <w:t xml:space="preserve">structure boards for </w:t>
            </w:r>
            <w:r>
              <w:rPr>
                <w:color w:val="231F20"/>
                <w:spacing w:val="-2"/>
                <w:sz w:val="21"/>
              </w:rPr>
              <w:t xml:space="preserve">communicating </w:t>
            </w:r>
            <w:r>
              <w:rPr>
                <w:color w:val="231F20"/>
                <w:sz w:val="21"/>
              </w:rPr>
              <w:t xml:space="preserve">needs and </w:t>
            </w:r>
            <w:r>
              <w:rPr>
                <w:color w:val="231F20"/>
                <w:spacing w:val="-2"/>
                <w:sz w:val="21"/>
              </w:rPr>
              <w:t>activities;</w:t>
            </w:r>
          </w:p>
          <w:p w14:paraId="0172EFC1" w14:textId="77777777" w:rsidR="00FD0253" w:rsidRDefault="005C434B">
            <w:pPr>
              <w:pStyle w:val="TableParagraph"/>
              <w:numPr>
                <w:ilvl w:val="0"/>
                <w:numId w:val="50"/>
              </w:numPr>
              <w:tabs>
                <w:tab w:val="left" w:pos="286"/>
              </w:tabs>
              <w:spacing w:line="244" w:lineRule="auto"/>
              <w:ind w:right="326" w:hanging="184"/>
              <w:rPr>
                <w:sz w:val="21"/>
              </w:rPr>
            </w:pPr>
            <w:r>
              <w:rPr>
                <w:color w:val="231F20"/>
                <w:sz w:val="21"/>
              </w:rPr>
              <w:t>use structure boards for changing</w:t>
            </w:r>
            <w:r>
              <w:rPr>
                <w:color w:val="231F20"/>
                <w:spacing w:val="-14"/>
                <w:sz w:val="21"/>
              </w:rPr>
              <w:t xml:space="preserve"> </w:t>
            </w:r>
            <w:r>
              <w:rPr>
                <w:color w:val="231F20"/>
                <w:sz w:val="21"/>
              </w:rPr>
              <w:t>over to different activities with assistance</w:t>
            </w:r>
            <w:r>
              <w:rPr>
                <w:color w:val="231F20"/>
                <w:spacing w:val="-14"/>
                <w:sz w:val="21"/>
              </w:rPr>
              <w:t xml:space="preserve"> </w:t>
            </w:r>
            <w:r>
              <w:rPr>
                <w:color w:val="231F20"/>
                <w:sz w:val="21"/>
              </w:rPr>
              <w:t xml:space="preserve">and </w:t>
            </w:r>
            <w:r>
              <w:rPr>
                <w:color w:val="231F20"/>
                <w:spacing w:val="-2"/>
                <w:sz w:val="21"/>
              </w:rPr>
              <w:t>prompts.</w:t>
            </w:r>
          </w:p>
          <w:p w14:paraId="3164627B" w14:textId="77777777" w:rsidR="00FD0253" w:rsidRDefault="005C434B">
            <w:pPr>
              <w:pStyle w:val="TableParagraph"/>
              <w:spacing w:line="244" w:lineRule="auto"/>
              <w:ind w:left="103" w:right="127"/>
              <w:rPr>
                <w:sz w:val="21"/>
              </w:rPr>
            </w:pPr>
            <w:r>
              <w:rPr>
                <w:color w:val="231F20"/>
                <w:sz w:val="21"/>
              </w:rPr>
              <w:t>changing over from</w:t>
            </w:r>
            <w:r>
              <w:rPr>
                <w:color w:val="231F20"/>
                <w:spacing w:val="-10"/>
                <w:sz w:val="21"/>
              </w:rPr>
              <w:t xml:space="preserve"> </w:t>
            </w:r>
            <w:r>
              <w:rPr>
                <w:color w:val="231F20"/>
                <w:sz w:val="21"/>
              </w:rPr>
              <w:t>one</w:t>
            </w:r>
            <w:r>
              <w:rPr>
                <w:color w:val="231F20"/>
                <w:spacing w:val="-7"/>
                <w:sz w:val="21"/>
              </w:rPr>
              <w:t xml:space="preserve"> </w:t>
            </w:r>
            <w:r>
              <w:rPr>
                <w:color w:val="231F20"/>
                <w:sz w:val="21"/>
              </w:rPr>
              <w:t>activity to another with assistance and</w:t>
            </w:r>
          </w:p>
          <w:p w14:paraId="7322D855" w14:textId="77777777" w:rsidR="00FD0253" w:rsidRDefault="005C434B">
            <w:pPr>
              <w:pStyle w:val="TableParagraph"/>
              <w:spacing w:line="263" w:lineRule="exact"/>
              <w:ind w:left="103"/>
              <w:rPr>
                <w:sz w:val="21"/>
              </w:rPr>
            </w:pPr>
            <w:r>
              <w:rPr>
                <w:color w:val="231F20"/>
                <w:spacing w:val="-2"/>
                <w:sz w:val="21"/>
              </w:rPr>
              <w:t>prompts.</w:t>
            </w:r>
          </w:p>
        </w:tc>
        <w:tc>
          <w:tcPr>
            <w:tcW w:w="1557" w:type="dxa"/>
          </w:tcPr>
          <w:p w14:paraId="1AD21D72" w14:textId="77777777" w:rsidR="00FD0253" w:rsidRDefault="005C434B">
            <w:pPr>
              <w:pStyle w:val="TableParagraph"/>
              <w:spacing w:before="3" w:line="244" w:lineRule="auto"/>
              <w:ind w:left="103" w:right="111" w:firstLine="53"/>
              <w:rPr>
                <w:sz w:val="21"/>
              </w:rPr>
            </w:pPr>
            <w:r>
              <w:rPr>
                <w:color w:val="231F20"/>
                <w:sz w:val="21"/>
              </w:rPr>
              <w:t xml:space="preserve">Learner has </w:t>
            </w:r>
            <w:r>
              <w:rPr>
                <w:color w:val="231F20"/>
                <w:spacing w:val="-2"/>
                <w:sz w:val="21"/>
              </w:rPr>
              <w:t xml:space="preserve">significant difficulties identifying different objects/shapes </w:t>
            </w:r>
            <w:r>
              <w:rPr>
                <w:color w:val="231F20"/>
                <w:sz w:val="21"/>
              </w:rPr>
              <w:t>on a structure board or</w:t>
            </w:r>
            <w:r>
              <w:rPr>
                <w:color w:val="231F20"/>
                <w:spacing w:val="40"/>
                <w:sz w:val="21"/>
              </w:rPr>
              <w:t xml:space="preserve"> </w:t>
            </w:r>
            <w:r>
              <w:rPr>
                <w:color w:val="231F20"/>
                <w:sz w:val="21"/>
              </w:rPr>
              <w:t xml:space="preserve">using a </w:t>
            </w:r>
            <w:r>
              <w:rPr>
                <w:color w:val="231F20"/>
                <w:spacing w:val="-2"/>
                <w:sz w:val="21"/>
              </w:rPr>
              <w:t xml:space="preserve">structure </w:t>
            </w:r>
            <w:r>
              <w:rPr>
                <w:color w:val="231F20"/>
                <w:sz w:val="21"/>
              </w:rPr>
              <w:t xml:space="preserve">board even </w:t>
            </w:r>
            <w:r>
              <w:rPr>
                <w:color w:val="231F20"/>
                <w:spacing w:val="-4"/>
                <w:sz w:val="21"/>
              </w:rPr>
              <w:t xml:space="preserve">with </w:t>
            </w:r>
            <w:r>
              <w:rPr>
                <w:color w:val="231F20"/>
                <w:spacing w:val="-2"/>
                <w:sz w:val="21"/>
              </w:rPr>
              <w:t>assistance.</w:t>
            </w:r>
          </w:p>
        </w:tc>
      </w:tr>
    </w:tbl>
    <w:p w14:paraId="31F5AACB" w14:textId="77777777" w:rsidR="00FD0253" w:rsidRDefault="00FD0253">
      <w:pPr>
        <w:pStyle w:val="TableParagraph"/>
        <w:spacing w:line="244" w:lineRule="auto"/>
        <w:rPr>
          <w:sz w:val="21"/>
        </w:rPr>
        <w:sectPr w:rsidR="00FD0253">
          <w:pgSz w:w="9980" w:h="14180"/>
          <w:pgMar w:top="1380" w:right="141" w:bottom="1120" w:left="708" w:header="0" w:footer="939" w:gutter="0"/>
          <w:cols w:space="720"/>
        </w:sectPr>
      </w:pPr>
    </w:p>
    <w:p w14:paraId="38A609FC" w14:textId="77777777" w:rsidR="00FD0253" w:rsidRDefault="005C434B">
      <w:pPr>
        <w:pStyle w:val="Heading1"/>
        <w:numPr>
          <w:ilvl w:val="2"/>
          <w:numId w:val="135"/>
        </w:numPr>
        <w:tabs>
          <w:tab w:val="left" w:pos="1205"/>
          <w:tab w:val="left" w:pos="2771"/>
        </w:tabs>
        <w:spacing w:before="9" w:line="244" w:lineRule="auto"/>
        <w:ind w:left="1205" w:right="1139" w:hanging="522"/>
      </w:pPr>
      <w:r>
        <w:rPr>
          <w:spacing w:val="-2"/>
        </w:rPr>
        <w:lastRenderedPageBreak/>
        <w:t>Sub-strand:</w:t>
      </w:r>
      <w:r>
        <w:tab/>
        <w:t xml:space="preserve">Picture Exchange Communication System (PECS) </w:t>
      </w:r>
      <w:r>
        <w:rPr>
          <w:spacing w:val="-2"/>
        </w:rPr>
        <w:t>Introduction</w:t>
      </w:r>
    </w:p>
    <w:p w14:paraId="54D9D306" w14:textId="77777777" w:rsidR="00FD0253" w:rsidRDefault="005C434B">
      <w:pPr>
        <w:pStyle w:val="BodyText"/>
        <w:spacing w:line="244" w:lineRule="auto"/>
        <w:ind w:left="1205" w:right="480"/>
      </w:pPr>
      <w:r>
        <w:t>PECs is a form of AAC that allows people with little or no communication abilities to communicate using pictures. People using PECs are taught to approach another person and present to them a picture of a desired item in exchange for that item.</w:t>
      </w:r>
    </w:p>
    <w:p w14:paraId="43817C26" w14:textId="77777777" w:rsidR="00FD0253" w:rsidRDefault="005C434B">
      <w:pPr>
        <w:pStyle w:val="Heading1"/>
        <w:spacing w:before="304"/>
        <w:ind w:left="1205"/>
      </w:pPr>
      <w:r>
        <w:t>Specific</w:t>
      </w:r>
      <w:r>
        <w:rPr>
          <w:spacing w:val="-4"/>
        </w:rPr>
        <w:t xml:space="preserve"> </w:t>
      </w:r>
      <w:r>
        <w:t>Learning</w:t>
      </w:r>
      <w:r>
        <w:rPr>
          <w:spacing w:val="-1"/>
        </w:rPr>
        <w:t xml:space="preserve"> </w:t>
      </w:r>
      <w:r>
        <w:rPr>
          <w:spacing w:val="-2"/>
        </w:rPr>
        <w:t>Outcomes</w:t>
      </w:r>
    </w:p>
    <w:p w14:paraId="59849804" w14:textId="77777777" w:rsidR="00FD0253" w:rsidRDefault="005C434B">
      <w:pPr>
        <w:pStyle w:val="BodyText"/>
        <w:spacing w:before="8"/>
        <w:ind w:left="1205"/>
      </w:pPr>
      <w:r>
        <w:t>By</w:t>
      </w:r>
      <w:r>
        <w:rPr>
          <w:spacing w:val="-2"/>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able</w:t>
      </w:r>
      <w:r>
        <w:rPr>
          <w:spacing w:val="-1"/>
        </w:rPr>
        <w:t xml:space="preserve"> </w:t>
      </w:r>
      <w:r>
        <w:rPr>
          <w:spacing w:val="-5"/>
        </w:rPr>
        <w:t>to:</w:t>
      </w:r>
    </w:p>
    <w:p w14:paraId="4EC8C5F7" w14:textId="77777777" w:rsidR="00FD0253" w:rsidRDefault="005C434B">
      <w:pPr>
        <w:pStyle w:val="ListParagraph"/>
        <w:numPr>
          <w:ilvl w:val="3"/>
          <w:numId w:val="135"/>
        </w:numPr>
        <w:tabs>
          <w:tab w:val="left" w:pos="1552"/>
        </w:tabs>
        <w:spacing w:before="5"/>
        <w:ind w:left="1552" w:hanging="347"/>
        <w:rPr>
          <w:sz w:val="23"/>
        </w:rPr>
      </w:pPr>
      <w:r>
        <w:rPr>
          <w:sz w:val="23"/>
        </w:rPr>
        <w:t>recognize</w:t>
      </w:r>
      <w:r>
        <w:rPr>
          <w:spacing w:val="-5"/>
          <w:sz w:val="23"/>
        </w:rPr>
        <w:t xml:space="preserve"> </w:t>
      </w:r>
      <w:r>
        <w:rPr>
          <w:sz w:val="23"/>
        </w:rPr>
        <w:t>pictures</w:t>
      </w:r>
      <w:r>
        <w:rPr>
          <w:spacing w:val="-3"/>
          <w:sz w:val="23"/>
        </w:rPr>
        <w:t xml:space="preserve"> </w:t>
      </w:r>
      <w:r>
        <w:rPr>
          <w:sz w:val="23"/>
        </w:rPr>
        <w:t>used</w:t>
      </w:r>
      <w:r>
        <w:rPr>
          <w:spacing w:val="-2"/>
          <w:sz w:val="23"/>
        </w:rPr>
        <w:t xml:space="preserve"> </w:t>
      </w:r>
      <w:r>
        <w:rPr>
          <w:sz w:val="23"/>
        </w:rPr>
        <w:t>to</w:t>
      </w:r>
      <w:r>
        <w:rPr>
          <w:spacing w:val="1"/>
          <w:sz w:val="23"/>
        </w:rPr>
        <w:t xml:space="preserve"> </w:t>
      </w:r>
      <w:r>
        <w:rPr>
          <w:sz w:val="23"/>
        </w:rPr>
        <w:t>communicate</w:t>
      </w:r>
      <w:r>
        <w:rPr>
          <w:spacing w:val="-2"/>
          <w:sz w:val="23"/>
        </w:rPr>
        <w:t xml:space="preserve"> </w:t>
      </w:r>
      <w:r>
        <w:rPr>
          <w:sz w:val="23"/>
        </w:rPr>
        <w:t>needs</w:t>
      </w:r>
      <w:r>
        <w:rPr>
          <w:spacing w:val="-3"/>
          <w:sz w:val="23"/>
        </w:rPr>
        <w:t xml:space="preserve"> </w:t>
      </w:r>
      <w:r>
        <w:rPr>
          <w:sz w:val="23"/>
        </w:rPr>
        <w:t>and</w:t>
      </w:r>
      <w:r>
        <w:rPr>
          <w:spacing w:val="-3"/>
          <w:sz w:val="23"/>
        </w:rPr>
        <w:t xml:space="preserve"> </w:t>
      </w:r>
      <w:r>
        <w:rPr>
          <w:spacing w:val="-2"/>
          <w:sz w:val="23"/>
        </w:rPr>
        <w:t>feelings;</w:t>
      </w:r>
    </w:p>
    <w:p w14:paraId="075F7FE2" w14:textId="77777777" w:rsidR="00FD0253" w:rsidRDefault="005C434B">
      <w:pPr>
        <w:pStyle w:val="ListParagraph"/>
        <w:numPr>
          <w:ilvl w:val="3"/>
          <w:numId w:val="135"/>
        </w:numPr>
        <w:tabs>
          <w:tab w:val="left" w:pos="1553"/>
        </w:tabs>
        <w:spacing w:before="4"/>
        <w:ind w:left="1553" w:hanging="347"/>
        <w:rPr>
          <w:sz w:val="23"/>
        </w:rPr>
      </w:pPr>
      <w:r>
        <w:rPr>
          <w:sz w:val="23"/>
        </w:rPr>
        <w:t>use</w:t>
      </w:r>
      <w:r>
        <w:rPr>
          <w:spacing w:val="-4"/>
          <w:sz w:val="23"/>
        </w:rPr>
        <w:t xml:space="preserve"> </w:t>
      </w:r>
      <w:r>
        <w:rPr>
          <w:sz w:val="23"/>
        </w:rPr>
        <w:t>pictures to express</w:t>
      </w:r>
      <w:r>
        <w:rPr>
          <w:spacing w:val="-2"/>
          <w:sz w:val="23"/>
        </w:rPr>
        <w:t xml:space="preserve"> </w:t>
      </w:r>
      <w:r>
        <w:rPr>
          <w:sz w:val="23"/>
        </w:rPr>
        <w:t>needs</w:t>
      </w:r>
      <w:r>
        <w:rPr>
          <w:spacing w:val="-2"/>
          <w:sz w:val="23"/>
        </w:rPr>
        <w:t xml:space="preserve"> </w:t>
      </w:r>
      <w:r>
        <w:rPr>
          <w:sz w:val="23"/>
        </w:rPr>
        <w:t>and</w:t>
      </w:r>
      <w:r>
        <w:rPr>
          <w:spacing w:val="-2"/>
          <w:sz w:val="23"/>
        </w:rPr>
        <w:t xml:space="preserve"> feelings;</w:t>
      </w:r>
    </w:p>
    <w:p w14:paraId="75B9AAD5" w14:textId="77777777" w:rsidR="00FD0253" w:rsidRDefault="005C434B">
      <w:pPr>
        <w:pStyle w:val="ListParagraph"/>
        <w:numPr>
          <w:ilvl w:val="3"/>
          <w:numId w:val="135"/>
        </w:numPr>
        <w:tabs>
          <w:tab w:val="left" w:pos="1553"/>
        </w:tabs>
        <w:spacing w:before="5"/>
        <w:ind w:left="1553" w:hanging="347"/>
        <w:rPr>
          <w:sz w:val="23"/>
        </w:rPr>
      </w:pPr>
      <w:r>
        <w:rPr>
          <w:sz w:val="23"/>
        </w:rPr>
        <w:t>appreciate</w:t>
      </w:r>
      <w:r>
        <w:rPr>
          <w:spacing w:val="-3"/>
          <w:sz w:val="23"/>
        </w:rPr>
        <w:t xml:space="preserve"> </w:t>
      </w:r>
      <w:r>
        <w:rPr>
          <w:sz w:val="23"/>
        </w:rPr>
        <w:t>the</w:t>
      </w:r>
      <w:r>
        <w:rPr>
          <w:spacing w:val="-2"/>
          <w:sz w:val="23"/>
        </w:rPr>
        <w:t xml:space="preserve"> </w:t>
      </w:r>
      <w:r>
        <w:rPr>
          <w:sz w:val="23"/>
        </w:rPr>
        <w:t>importance</w:t>
      </w:r>
      <w:r>
        <w:rPr>
          <w:spacing w:val="-2"/>
          <w:sz w:val="23"/>
        </w:rPr>
        <w:t xml:space="preserve"> </w:t>
      </w:r>
      <w:r>
        <w:rPr>
          <w:sz w:val="23"/>
        </w:rPr>
        <w:t>of</w:t>
      </w:r>
      <w:r>
        <w:rPr>
          <w:spacing w:val="-2"/>
          <w:sz w:val="23"/>
        </w:rPr>
        <w:t xml:space="preserve"> </w:t>
      </w:r>
      <w:r>
        <w:rPr>
          <w:sz w:val="23"/>
        </w:rPr>
        <w:t>using PECS</w:t>
      </w:r>
      <w:r>
        <w:rPr>
          <w:spacing w:val="-1"/>
          <w:sz w:val="23"/>
        </w:rPr>
        <w:t xml:space="preserve"> </w:t>
      </w:r>
      <w:r>
        <w:rPr>
          <w:sz w:val="23"/>
        </w:rPr>
        <w:t xml:space="preserve">in </w:t>
      </w:r>
      <w:r>
        <w:rPr>
          <w:spacing w:val="-2"/>
          <w:sz w:val="23"/>
        </w:rPr>
        <w:t>communication.</w:t>
      </w:r>
    </w:p>
    <w:p w14:paraId="6EDBB43F" w14:textId="77777777" w:rsidR="00FD0253" w:rsidRDefault="00FD0253">
      <w:pPr>
        <w:pStyle w:val="BodyText"/>
        <w:spacing w:before="7"/>
      </w:pPr>
    </w:p>
    <w:p w14:paraId="7D9ED34A" w14:textId="77777777" w:rsidR="00FD0253" w:rsidRDefault="005C434B">
      <w:pPr>
        <w:pStyle w:val="Heading1"/>
        <w:spacing w:before="1"/>
        <w:ind w:left="1206"/>
      </w:pPr>
      <w:r>
        <w:t>Key</w:t>
      </w:r>
      <w:r>
        <w:rPr>
          <w:spacing w:val="-2"/>
        </w:rPr>
        <w:t xml:space="preserve"> </w:t>
      </w:r>
      <w:r>
        <w:t>Inquiry</w:t>
      </w:r>
      <w:r>
        <w:rPr>
          <w:spacing w:val="-1"/>
        </w:rPr>
        <w:t xml:space="preserve"> </w:t>
      </w:r>
      <w:r>
        <w:rPr>
          <w:spacing w:val="-2"/>
        </w:rPr>
        <w:t>Questions</w:t>
      </w:r>
    </w:p>
    <w:p w14:paraId="511CA835" w14:textId="77777777" w:rsidR="00FD0253" w:rsidRDefault="005C434B">
      <w:pPr>
        <w:pStyle w:val="ListParagraph"/>
        <w:numPr>
          <w:ilvl w:val="0"/>
          <w:numId w:val="49"/>
        </w:numPr>
        <w:tabs>
          <w:tab w:val="left" w:pos="1553"/>
        </w:tabs>
        <w:spacing w:before="7"/>
        <w:ind w:left="1553" w:hanging="347"/>
        <w:rPr>
          <w:sz w:val="23"/>
        </w:rPr>
      </w:pPr>
      <w:r>
        <w:rPr>
          <w:sz w:val="23"/>
        </w:rPr>
        <w:t>What</w:t>
      </w:r>
      <w:r>
        <w:rPr>
          <w:spacing w:val="-3"/>
          <w:sz w:val="23"/>
        </w:rPr>
        <w:t xml:space="preserve"> </w:t>
      </w:r>
      <w:r>
        <w:rPr>
          <w:sz w:val="23"/>
        </w:rPr>
        <w:t>does</w:t>
      </w:r>
      <w:r>
        <w:rPr>
          <w:spacing w:val="-2"/>
          <w:sz w:val="23"/>
        </w:rPr>
        <w:t xml:space="preserve"> </w:t>
      </w:r>
      <w:r>
        <w:rPr>
          <w:sz w:val="23"/>
        </w:rPr>
        <w:t>this</w:t>
      </w:r>
      <w:r>
        <w:rPr>
          <w:spacing w:val="-3"/>
          <w:sz w:val="23"/>
        </w:rPr>
        <w:t xml:space="preserve"> </w:t>
      </w:r>
      <w:r>
        <w:rPr>
          <w:sz w:val="23"/>
        </w:rPr>
        <w:t>picture</w:t>
      </w:r>
      <w:r>
        <w:rPr>
          <w:spacing w:val="-2"/>
          <w:sz w:val="23"/>
        </w:rPr>
        <w:t xml:space="preserve"> show?</w:t>
      </w:r>
    </w:p>
    <w:p w14:paraId="536DC980" w14:textId="77777777" w:rsidR="00FD0253" w:rsidRDefault="005C434B">
      <w:pPr>
        <w:pStyle w:val="ListParagraph"/>
        <w:numPr>
          <w:ilvl w:val="0"/>
          <w:numId w:val="49"/>
        </w:numPr>
        <w:tabs>
          <w:tab w:val="left" w:pos="1553"/>
        </w:tabs>
        <w:spacing w:before="4"/>
        <w:ind w:left="1553" w:hanging="347"/>
        <w:rPr>
          <w:sz w:val="23"/>
        </w:rPr>
      </w:pPr>
      <w:r>
        <w:rPr>
          <w:sz w:val="23"/>
        </w:rPr>
        <w:t>What</w:t>
      </w:r>
      <w:r>
        <w:rPr>
          <w:spacing w:val="-3"/>
          <w:sz w:val="23"/>
        </w:rPr>
        <w:t xml:space="preserve"> </w:t>
      </w:r>
      <w:r>
        <w:rPr>
          <w:sz w:val="23"/>
        </w:rPr>
        <w:t>does</w:t>
      </w:r>
      <w:r>
        <w:rPr>
          <w:spacing w:val="-2"/>
          <w:sz w:val="23"/>
        </w:rPr>
        <w:t xml:space="preserve"> </w:t>
      </w:r>
      <w:r>
        <w:rPr>
          <w:sz w:val="23"/>
        </w:rPr>
        <w:t>this</w:t>
      </w:r>
      <w:r>
        <w:rPr>
          <w:spacing w:val="-3"/>
          <w:sz w:val="23"/>
        </w:rPr>
        <w:t xml:space="preserve"> </w:t>
      </w:r>
      <w:r>
        <w:rPr>
          <w:sz w:val="23"/>
        </w:rPr>
        <w:t>picture</w:t>
      </w:r>
      <w:r>
        <w:rPr>
          <w:spacing w:val="-2"/>
          <w:sz w:val="23"/>
        </w:rPr>
        <w:t xml:space="preserve"> mean?</w:t>
      </w:r>
    </w:p>
    <w:p w14:paraId="35D821F2" w14:textId="77777777" w:rsidR="00FD0253" w:rsidRDefault="00FD0253">
      <w:pPr>
        <w:pStyle w:val="BodyText"/>
        <w:spacing w:before="8"/>
      </w:pPr>
    </w:p>
    <w:p w14:paraId="3F9B10B7" w14:textId="77777777" w:rsidR="00FD0253" w:rsidRDefault="005C434B">
      <w:pPr>
        <w:pStyle w:val="Heading1"/>
        <w:ind w:left="1206"/>
      </w:pPr>
      <w:r>
        <w:t>Core</w:t>
      </w:r>
      <w:r>
        <w:rPr>
          <w:spacing w:val="-1"/>
        </w:rPr>
        <w:t xml:space="preserve"> </w:t>
      </w:r>
      <w:r>
        <w:t>competence</w:t>
      </w:r>
      <w:r>
        <w:rPr>
          <w:spacing w:val="-1"/>
        </w:rPr>
        <w:t xml:space="preserve"> </w:t>
      </w:r>
      <w:r>
        <w:t>to</w:t>
      </w:r>
      <w:r>
        <w:rPr>
          <w:spacing w:val="-1"/>
        </w:rPr>
        <w:t xml:space="preserve"> </w:t>
      </w:r>
      <w:r>
        <w:t xml:space="preserve">be </w:t>
      </w:r>
      <w:r>
        <w:rPr>
          <w:spacing w:val="-2"/>
        </w:rPr>
        <w:t>developed</w:t>
      </w:r>
    </w:p>
    <w:p w14:paraId="3ADD011E" w14:textId="77777777" w:rsidR="00FD0253" w:rsidRDefault="005C434B">
      <w:pPr>
        <w:pStyle w:val="ListParagraph"/>
        <w:numPr>
          <w:ilvl w:val="1"/>
          <w:numId w:val="49"/>
        </w:numPr>
        <w:tabs>
          <w:tab w:val="left" w:pos="1554"/>
        </w:tabs>
        <w:spacing w:before="3" w:line="244" w:lineRule="auto"/>
        <w:ind w:right="1209" w:hanging="348"/>
        <w:rPr>
          <w:rFonts w:ascii="Symbol" w:hAnsi="Symbol"/>
          <w:sz w:val="23"/>
        </w:rPr>
      </w:pPr>
      <w:r>
        <w:rPr>
          <w:rFonts w:ascii="Symbol" w:hAnsi="Symbol"/>
          <w:noProof/>
          <w:sz w:val="23"/>
        </w:rPr>
        <mc:AlternateContent>
          <mc:Choice Requires="wps">
            <w:drawing>
              <wp:anchor distT="0" distB="0" distL="0" distR="0" simplePos="0" relativeHeight="484905984" behindDoc="1" locked="0" layoutInCell="1" allowOverlap="1" wp14:anchorId="04EB6350" wp14:editId="3B4C9875">
                <wp:simplePos x="0" y="0"/>
                <wp:positionH relativeFrom="page">
                  <wp:posOffset>1222983</wp:posOffset>
                </wp:positionH>
                <wp:positionV relativeFrom="paragraph">
                  <wp:posOffset>87100</wp:posOffset>
                </wp:positionV>
                <wp:extent cx="52705" cy="53340"/>
                <wp:effectExtent l="0" t="0" r="0" b="0"/>
                <wp:wrapNone/>
                <wp:docPr id="458" name="Graphic 4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E4DDEF" id="Graphic 458" o:spid="_x0000_s1026" alt="&quot;&quot;" style="position:absolute;margin-left:96.3pt;margin-top:6.85pt;width:4.15pt;height:4.2pt;z-index:-18410496;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b/>
          <w:sz w:val="23"/>
        </w:rPr>
        <w:t xml:space="preserve">Self-efficacy </w:t>
      </w:r>
      <w:r>
        <w:rPr>
          <w:sz w:val="23"/>
        </w:rPr>
        <w:t>could be achieved through ability to use PECs to communicate needs and feelings.</w:t>
      </w:r>
    </w:p>
    <w:p w14:paraId="4B809E0F" w14:textId="77777777" w:rsidR="00FD0253" w:rsidRDefault="005C434B">
      <w:pPr>
        <w:pStyle w:val="ListParagraph"/>
        <w:numPr>
          <w:ilvl w:val="1"/>
          <w:numId w:val="49"/>
        </w:numPr>
        <w:tabs>
          <w:tab w:val="left" w:pos="1553"/>
        </w:tabs>
        <w:spacing w:line="244" w:lineRule="auto"/>
        <w:ind w:left="1553" w:right="1252" w:hanging="348"/>
        <w:rPr>
          <w:rFonts w:ascii="Symbol" w:hAnsi="Symbol"/>
          <w:sz w:val="23"/>
        </w:rPr>
      </w:pPr>
      <w:r>
        <w:rPr>
          <w:rFonts w:ascii="Symbol" w:hAnsi="Symbol"/>
          <w:noProof/>
          <w:sz w:val="23"/>
        </w:rPr>
        <mc:AlternateContent>
          <mc:Choice Requires="wps">
            <w:drawing>
              <wp:anchor distT="0" distB="0" distL="0" distR="0" simplePos="0" relativeHeight="484906496" behindDoc="1" locked="0" layoutInCell="1" allowOverlap="1" wp14:anchorId="2054BCF8" wp14:editId="048189CA">
                <wp:simplePos x="0" y="0"/>
                <wp:positionH relativeFrom="page">
                  <wp:posOffset>1222983</wp:posOffset>
                </wp:positionH>
                <wp:positionV relativeFrom="paragraph">
                  <wp:posOffset>83432</wp:posOffset>
                </wp:positionV>
                <wp:extent cx="52705" cy="53340"/>
                <wp:effectExtent l="0" t="0" r="0" b="0"/>
                <wp:wrapNone/>
                <wp:docPr id="459" name="Graphic 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1143E1" id="Graphic 459" o:spid="_x0000_s1026" alt="&quot;&quot;" style="position:absolute;margin-left:96.3pt;margin-top:6.55pt;width:4.15pt;height:4.2pt;z-index:-18409984;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b/>
          <w:sz w:val="23"/>
        </w:rPr>
        <w:t xml:space="preserve">Communication and collaboration </w:t>
      </w:r>
      <w:r>
        <w:rPr>
          <w:sz w:val="23"/>
        </w:rPr>
        <w:t>will be enhanced through ability to work in pairs.</w:t>
      </w:r>
    </w:p>
    <w:p w14:paraId="203C8E34" w14:textId="77777777" w:rsidR="00FD0253" w:rsidRDefault="005C434B">
      <w:pPr>
        <w:pStyle w:val="ListParagraph"/>
        <w:numPr>
          <w:ilvl w:val="1"/>
          <w:numId w:val="49"/>
        </w:numPr>
        <w:tabs>
          <w:tab w:val="left" w:pos="1553"/>
        </w:tabs>
        <w:spacing w:line="244" w:lineRule="auto"/>
        <w:ind w:left="1553" w:right="1089" w:hanging="348"/>
        <w:rPr>
          <w:rFonts w:ascii="Symbol" w:hAnsi="Symbol"/>
          <w:sz w:val="23"/>
        </w:rPr>
      </w:pPr>
      <w:r>
        <w:rPr>
          <w:rFonts w:ascii="Symbol" w:hAnsi="Symbol"/>
          <w:noProof/>
          <w:sz w:val="23"/>
        </w:rPr>
        <mc:AlternateContent>
          <mc:Choice Requires="wps">
            <w:drawing>
              <wp:anchor distT="0" distB="0" distL="0" distR="0" simplePos="0" relativeHeight="484907008" behindDoc="1" locked="0" layoutInCell="1" allowOverlap="1" wp14:anchorId="1B38D6FE" wp14:editId="788FB038">
                <wp:simplePos x="0" y="0"/>
                <wp:positionH relativeFrom="page">
                  <wp:posOffset>1222983</wp:posOffset>
                </wp:positionH>
                <wp:positionV relativeFrom="paragraph">
                  <wp:posOffset>81670</wp:posOffset>
                </wp:positionV>
                <wp:extent cx="52705" cy="53340"/>
                <wp:effectExtent l="0" t="0" r="0" b="0"/>
                <wp:wrapNone/>
                <wp:docPr id="460" name="Graphic 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A0A888" id="Graphic 460" o:spid="_x0000_s1026" alt="&quot;&quot;" style="position:absolute;margin-left:96.3pt;margin-top:6.45pt;width:4.15pt;height:4.2pt;z-index:-18409472;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" path="m44871,7744l39741,2581,33555,,26314,,19023,,12825,2581,7695,7744,2565,12907,,19132r,7288l,33757r2565,6238l7695,45158r5130,5163l19023,52902r7291,l33555,52902r6186,-2581l44871,45158r5130,-5163l52566,33757r,-7337l52566,19132,50001,12907,44871,7744xe" filled="f" strokeweight=".1173mm">
                <v:path arrowok="t"/>
                <w10:wrap anchorx="page"/>
              </v:shape>
            </w:pict>
          </mc:Fallback>
        </mc:AlternateContent>
      </w:r>
      <w:r>
        <w:rPr>
          <w:b/>
          <w:sz w:val="23"/>
        </w:rPr>
        <w:t xml:space="preserve">Learning to learn </w:t>
      </w:r>
      <w:r>
        <w:rPr>
          <w:sz w:val="23"/>
        </w:rPr>
        <w:t xml:space="preserve">may be enhanced through ability to interpret </w:t>
      </w:r>
      <w:r>
        <w:rPr>
          <w:spacing w:val="-2"/>
          <w:sz w:val="23"/>
        </w:rPr>
        <w:t>pictures.</w:t>
      </w:r>
    </w:p>
    <w:p w14:paraId="4E2811D1" w14:textId="77777777" w:rsidR="00FD0253" w:rsidRDefault="005C434B">
      <w:pPr>
        <w:pStyle w:val="Heading1"/>
        <w:spacing w:before="307"/>
        <w:ind w:left="1205"/>
      </w:pPr>
      <w:r>
        <w:t>Link</w:t>
      </w:r>
      <w:r>
        <w:rPr>
          <w:spacing w:val="-4"/>
        </w:rPr>
        <w:t xml:space="preserve"> </w:t>
      </w:r>
      <w:r>
        <w:t>to Pertinent</w:t>
      </w:r>
      <w:r>
        <w:rPr>
          <w:spacing w:val="-3"/>
        </w:rPr>
        <w:t xml:space="preserve"> </w:t>
      </w:r>
      <w:r>
        <w:t>Contemporary</w:t>
      </w:r>
      <w:r>
        <w:rPr>
          <w:spacing w:val="1"/>
        </w:rPr>
        <w:t xml:space="preserve"> </w:t>
      </w:r>
      <w:r>
        <w:rPr>
          <w:spacing w:val="-2"/>
        </w:rPr>
        <w:t>Issues</w:t>
      </w:r>
    </w:p>
    <w:p w14:paraId="72407037" w14:textId="77777777" w:rsidR="00FD0253" w:rsidRDefault="005C434B">
      <w:pPr>
        <w:pStyle w:val="ListParagraph"/>
        <w:numPr>
          <w:ilvl w:val="1"/>
          <w:numId w:val="49"/>
        </w:numPr>
        <w:tabs>
          <w:tab w:val="left" w:pos="1553"/>
        </w:tabs>
        <w:spacing w:before="5" w:line="244" w:lineRule="auto"/>
        <w:ind w:left="1553" w:right="970" w:hanging="348"/>
        <w:rPr>
          <w:rFonts w:ascii="Symbol" w:hAnsi="Symbol"/>
          <w:sz w:val="23"/>
        </w:rPr>
      </w:pPr>
      <w:r>
        <w:rPr>
          <w:b/>
          <w:sz w:val="23"/>
        </w:rPr>
        <w:t>Education for Sustainable Development (ESD):</w:t>
      </w:r>
      <w:r>
        <w:rPr>
          <w:b/>
          <w:spacing w:val="40"/>
          <w:sz w:val="23"/>
        </w:rPr>
        <w:t xml:space="preserve"> </w:t>
      </w:r>
      <w:r>
        <w:rPr>
          <w:b/>
          <w:sz w:val="23"/>
        </w:rPr>
        <w:t>Life skills</w:t>
      </w:r>
      <w:r>
        <w:rPr>
          <w:sz w:val="23"/>
        </w:rPr>
        <w:t xml:space="preserve">: the learner will develop </w:t>
      </w:r>
      <w:r>
        <w:rPr>
          <w:b/>
          <w:sz w:val="23"/>
        </w:rPr>
        <w:t xml:space="preserve">self-assertiveness </w:t>
      </w:r>
      <w:r>
        <w:rPr>
          <w:sz w:val="23"/>
        </w:rPr>
        <w:t xml:space="preserve">and </w:t>
      </w:r>
      <w:r>
        <w:rPr>
          <w:b/>
          <w:sz w:val="23"/>
        </w:rPr>
        <w:t xml:space="preserve">effective communication </w:t>
      </w:r>
      <w:r>
        <w:rPr>
          <w:sz w:val="23"/>
        </w:rPr>
        <w:t>as they use PECs to express self.</w:t>
      </w:r>
    </w:p>
    <w:p w14:paraId="2D1DE066" w14:textId="77777777" w:rsidR="00FD0253" w:rsidRDefault="005C434B">
      <w:pPr>
        <w:pStyle w:val="Heading1"/>
        <w:spacing w:before="308"/>
        <w:ind w:left="1205"/>
      </w:pPr>
      <w:r>
        <w:t>Link</w:t>
      </w:r>
      <w:r>
        <w:rPr>
          <w:spacing w:val="-1"/>
        </w:rPr>
        <w:t xml:space="preserve"> </w:t>
      </w:r>
      <w:r>
        <w:t xml:space="preserve">to </w:t>
      </w:r>
      <w:r>
        <w:rPr>
          <w:spacing w:val="-2"/>
        </w:rPr>
        <w:t>Values</w:t>
      </w:r>
    </w:p>
    <w:p w14:paraId="6E366A9D" w14:textId="77777777" w:rsidR="00FD0253" w:rsidRDefault="005C434B">
      <w:pPr>
        <w:pStyle w:val="ListParagraph"/>
        <w:numPr>
          <w:ilvl w:val="1"/>
          <w:numId w:val="49"/>
        </w:numPr>
        <w:tabs>
          <w:tab w:val="left" w:pos="1553"/>
        </w:tabs>
        <w:spacing w:before="5" w:line="244" w:lineRule="auto"/>
        <w:ind w:left="1553" w:right="614" w:hanging="348"/>
        <w:rPr>
          <w:rFonts w:ascii="Symbol" w:hAnsi="Symbol"/>
          <w:sz w:val="23"/>
        </w:rPr>
      </w:pPr>
      <w:r>
        <w:rPr>
          <w:b/>
          <w:sz w:val="23"/>
        </w:rPr>
        <w:t xml:space="preserve">Self-responsibility </w:t>
      </w:r>
      <w:r>
        <w:rPr>
          <w:sz w:val="23"/>
        </w:rPr>
        <w:t>will be achieved as learners communicate needs and feelings.</w:t>
      </w:r>
    </w:p>
    <w:p w14:paraId="38A506C4"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2E015F40" w14:textId="77777777" w:rsidR="00FD0253" w:rsidRDefault="005C434B">
      <w:pPr>
        <w:pStyle w:val="Heading1"/>
        <w:spacing w:before="9"/>
        <w:ind w:left="1205"/>
      </w:pPr>
      <w:r>
        <w:rPr>
          <w:color w:val="231F20"/>
        </w:rPr>
        <w:lastRenderedPageBreak/>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5AFF01F" w14:textId="77777777" w:rsidR="00FD0253" w:rsidRDefault="005C434B">
      <w:pPr>
        <w:pStyle w:val="BodyText"/>
        <w:spacing w:before="7"/>
        <w:ind w:left="1205"/>
      </w:pPr>
      <w:r>
        <w:rPr>
          <w:color w:val="231F20"/>
        </w:rPr>
        <w:t>The</w:t>
      </w:r>
      <w:r>
        <w:rPr>
          <w:color w:val="231F20"/>
          <w:spacing w:val="-1"/>
        </w:rPr>
        <w:t xml:space="preserve"> </w:t>
      </w:r>
      <w:r>
        <w:rPr>
          <w:color w:val="231F20"/>
        </w:rPr>
        <w:t>learner</w:t>
      </w:r>
      <w:r>
        <w:rPr>
          <w:color w:val="231F20"/>
          <w:spacing w:val="-1"/>
        </w:rPr>
        <w:t xml:space="preserve"> </w:t>
      </w:r>
      <w:r>
        <w:rPr>
          <w:color w:val="231F20"/>
        </w:rPr>
        <w:t>could be</w:t>
      </w:r>
      <w:r>
        <w:rPr>
          <w:color w:val="231F20"/>
          <w:spacing w:val="-1"/>
        </w:rPr>
        <w:t xml:space="preserve"> </w:t>
      </w:r>
      <w:r>
        <w:rPr>
          <w:color w:val="231F20"/>
        </w:rPr>
        <w:t>guided</w:t>
      </w:r>
      <w:r>
        <w:rPr>
          <w:color w:val="231F20"/>
          <w:spacing w:val="-1"/>
        </w:rPr>
        <w:t xml:space="preserve"> </w:t>
      </w:r>
      <w:r>
        <w:rPr>
          <w:color w:val="231F20"/>
          <w:spacing w:val="-5"/>
        </w:rPr>
        <w:t>to:</w:t>
      </w:r>
    </w:p>
    <w:p w14:paraId="499B8EE2" w14:textId="77777777" w:rsidR="00FD0253" w:rsidRDefault="005C434B">
      <w:pPr>
        <w:pStyle w:val="ListParagraph"/>
        <w:numPr>
          <w:ilvl w:val="1"/>
          <w:numId w:val="49"/>
        </w:numPr>
        <w:tabs>
          <w:tab w:val="left" w:pos="1466"/>
        </w:tabs>
        <w:spacing w:before="5"/>
        <w:ind w:left="1466" w:hanging="261"/>
        <w:rPr>
          <w:rFonts w:ascii="Symbol" w:hAnsi="Symbol"/>
          <w:color w:val="231F20"/>
          <w:sz w:val="23"/>
        </w:rPr>
      </w:pPr>
      <w:r>
        <w:rPr>
          <w:color w:val="231F20"/>
          <w:sz w:val="23"/>
        </w:rPr>
        <w:t>say what</w:t>
      </w:r>
      <w:r>
        <w:rPr>
          <w:color w:val="231F20"/>
          <w:spacing w:val="-1"/>
          <w:sz w:val="23"/>
        </w:rPr>
        <w:t xml:space="preserve"> </w:t>
      </w:r>
      <w:r>
        <w:rPr>
          <w:color w:val="231F20"/>
          <w:sz w:val="23"/>
        </w:rPr>
        <w:t>the</w:t>
      </w:r>
      <w:r>
        <w:rPr>
          <w:color w:val="231F20"/>
          <w:spacing w:val="-1"/>
          <w:sz w:val="23"/>
        </w:rPr>
        <w:t xml:space="preserve"> </w:t>
      </w:r>
      <w:r>
        <w:rPr>
          <w:color w:val="231F20"/>
          <w:sz w:val="23"/>
        </w:rPr>
        <w:t>pictures</w:t>
      </w:r>
      <w:r>
        <w:rPr>
          <w:color w:val="231F20"/>
          <w:spacing w:val="-2"/>
          <w:sz w:val="23"/>
        </w:rPr>
        <w:t xml:space="preserve"> </w:t>
      </w:r>
      <w:r>
        <w:rPr>
          <w:color w:val="231F20"/>
          <w:sz w:val="23"/>
        </w:rPr>
        <w:t>stand</w:t>
      </w:r>
      <w:r>
        <w:rPr>
          <w:color w:val="231F20"/>
          <w:spacing w:val="-1"/>
          <w:sz w:val="23"/>
        </w:rPr>
        <w:t xml:space="preserve"> </w:t>
      </w:r>
      <w:r>
        <w:rPr>
          <w:color w:val="231F20"/>
          <w:spacing w:val="-4"/>
          <w:sz w:val="23"/>
        </w:rPr>
        <w:t>for.</w:t>
      </w:r>
    </w:p>
    <w:p w14:paraId="6FC541BA" w14:textId="77777777" w:rsidR="00FD0253" w:rsidRDefault="005C434B">
      <w:pPr>
        <w:pStyle w:val="ListParagraph"/>
        <w:numPr>
          <w:ilvl w:val="1"/>
          <w:numId w:val="49"/>
        </w:numPr>
        <w:tabs>
          <w:tab w:val="left" w:pos="1467"/>
        </w:tabs>
        <w:spacing w:before="4"/>
        <w:ind w:left="1467" w:hanging="261"/>
        <w:rPr>
          <w:rFonts w:ascii="Symbol" w:hAnsi="Symbol"/>
          <w:color w:val="231F20"/>
          <w:sz w:val="23"/>
        </w:rPr>
      </w:pPr>
      <w:r>
        <w:rPr>
          <w:color w:val="231F20"/>
          <w:sz w:val="23"/>
        </w:rPr>
        <w:t>use</w:t>
      </w:r>
      <w:r>
        <w:rPr>
          <w:color w:val="231F20"/>
          <w:spacing w:val="-4"/>
          <w:sz w:val="23"/>
        </w:rPr>
        <w:t xml:space="preserve"> </w:t>
      </w:r>
      <w:r>
        <w:rPr>
          <w:color w:val="231F20"/>
          <w:sz w:val="23"/>
        </w:rPr>
        <w:t>PECs</w:t>
      </w:r>
      <w:r>
        <w:rPr>
          <w:color w:val="231F20"/>
          <w:spacing w:val="-3"/>
          <w:sz w:val="23"/>
        </w:rPr>
        <w:t xml:space="preserve"> </w:t>
      </w:r>
      <w:r>
        <w:rPr>
          <w:color w:val="231F20"/>
          <w:sz w:val="23"/>
        </w:rPr>
        <w:t>to</w:t>
      </w:r>
      <w:r>
        <w:rPr>
          <w:color w:val="231F20"/>
          <w:spacing w:val="-1"/>
          <w:sz w:val="23"/>
        </w:rPr>
        <w:t xml:space="preserve"> </w:t>
      </w:r>
      <w:r>
        <w:rPr>
          <w:color w:val="231F20"/>
          <w:sz w:val="23"/>
        </w:rPr>
        <w:t>communicate</w:t>
      </w:r>
      <w:r>
        <w:rPr>
          <w:color w:val="231F20"/>
          <w:spacing w:val="-2"/>
          <w:sz w:val="23"/>
        </w:rPr>
        <w:t xml:space="preserve"> </w:t>
      </w:r>
      <w:r>
        <w:rPr>
          <w:color w:val="231F20"/>
          <w:sz w:val="23"/>
        </w:rPr>
        <w:t>feelings</w:t>
      </w:r>
      <w:r>
        <w:rPr>
          <w:color w:val="231F20"/>
          <w:spacing w:val="-2"/>
          <w:sz w:val="23"/>
        </w:rPr>
        <w:t xml:space="preserve"> </w:t>
      </w:r>
      <w:r>
        <w:rPr>
          <w:color w:val="231F20"/>
          <w:sz w:val="23"/>
        </w:rPr>
        <w:t>and</w:t>
      </w:r>
      <w:r>
        <w:rPr>
          <w:color w:val="231F20"/>
          <w:spacing w:val="1"/>
          <w:sz w:val="23"/>
        </w:rPr>
        <w:t xml:space="preserve"> </w:t>
      </w:r>
      <w:r>
        <w:rPr>
          <w:color w:val="231F20"/>
          <w:spacing w:val="-2"/>
          <w:sz w:val="23"/>
        </w:rPr>
        <w:t>needs.</w:t>
      </w:r>
    </w:p>
    <w:p w14:paraId="7D775D4D" w14:textId="77777777" w:rsidR="00FD0253" w:rsidRDefault="005C434B">
      <w:pPr>
        <w:pStyle w:val="ListParagraph"/>
        <w:numPr>
          <w:ilvl w:val="1"/>
          <w:numId w:val="49"/>
        </w:numPr>
        <w:tabs>
          <w:tab w:val="left" w:pos="1467"/>
        </w:tabs>
        <w:spacing w:before="5"/>
        <w:ind w:left="1467" w:hanging="261"/>
        <w:rPr>
          <w:rFonts w:ascii="Symbol" w:hAnsi="Symbol"/>
          <w:color w:val="231F20"/>
          <w:sz w:val="23"/>
        </w:rPr>
      </w:pPr>
      <w:proofErr w:type="spellStart"/>
      <w:r>
        <w:rPr>
          <w:color w:val="231F20"/>
          <w:sz w:val="23"/>
        </w:rPr>
        <w:t>practise</w:t>
      </w:r>
      <w:proofErr w:type="spellEnd"/>
      <w:r>
        <w:rPr>
          <w:color w:val="231F20"/>
          <w:spacing w:val="-2"/>
          <w:sz w:val="23"/>
        </w:rPr>
        <w:t xml:space="preserve"> </w:t>
      </w:r>
      <w:r>
        <w:rPr>
          <w:color w:val="231F20"/>
          <w:sz w:val="23"/>
        </w:rPr>
        <w:t>using</w:t>
      </w:r>
      <w:r>
        <w:rPr>
          <w:color w:val="231F20"/>
          <w:spacing w:val="-2"/>
          <w:sz w:val="23"/>
        </w:rPr>
        <w:t xml:space="preserve"> </w:t>
      </w:r>
      <w:r>
        <w:rPr>
          <w:color w:val="231F20"/>
          <w:sz w:val="23"/>
        </w:rPr>
        <w:t>PECs</w:t>
      </w:r>
      <w:r>
        <w:rPr>
          <w:color w:val="231F20"/>
          <w:spacing w:val="-3"/>
          <w:sz w:val="23"/>
        </w:rPr>
        <w:t xml:space="preserve"> </w:t>
      </w:r>
      <w:r>
        <w:rPr>
          <w:color w:val="231F20"/>
          <w:sz w:val="23"/>
        </w:rPr>
        <w:t>to communicate</w:t>
      </w:r>
      <w:r>
        <w:rPr>
          <w:color w:val="231F20"/>
          <w:spacing w:val="-2"/>
          <w:sz w:val="23"/>
        </w:rPr>
        <w:t xml:space="preserve"> </w:t>
      </w:r>
      <w:r>
        <w:rPr>
          <w:color w:val="231F20"/>
          <w:sz w:val="23"/>
        </w:rPr>
        <w:t>feelings</w:t>
      </w:r>
      <w:r>
        <w:rPr>
          <w:color w:val="231F20"/>
          <w:spacing w:val="-1"/>
          <w:sz w:val="23"/>
        </w:rPr>
        <w:t xml:space="preserve"> </w:t>
      </w:r>
      <w:r>
        <w:rPr>
          <w:color w:val="231F20"/>
          <w:sz w:val="23"/>
        </w:rPr>
        <w:t>and</w:t>
      </w:r>
      <w:r>
        <w:rPr>
          <w:color w:val="231F20"/>
          <w:spacing w:val="-2"/>
          <w:sz w:val="23"/>
        </w:rPr>
        <w:t xml:space="preserve"> </w:t>
      </w:r>
      <w:r>
        <w:rPr>
          <w:color w:val="231F20"/>
          <w:sz w:val="23"/>
        </w:rPr>
        <w:t>needs</w:t>
      </w:r>
      <w:r>
        <w:rPr>
          <w:color w:val="231F20"/>
          <w:spacing w:val="-2"/>
          <w:sz w:val="23"/>
        </w:rPr>
        <w:t xml:space="preserve"> </w:t>
      </w:r>
      <w:r>
        <w:rPr>
          <w:color w:val="231F20"/>
          <w:sz w:val="23"/>
        </w:rPr>
        <w:t>in</w:t>
      </w:r>
      <w:r>
        <w:rPr>
          <w:color w:val="231F20"/>
          <w:spacing w:val="-1"/>
          <w:sz w:val="23"/>
        </w:rPr>
        <w:t xml:space="preserve"> </w:t>
      </w:r>
      <w:r>
        <w:rPr>
          <w:color w:val="231F20"/>
          <w:spacing w:val="-2"/>
          <w:sz w:val="23"/>
        </w:rPr>
        <w:t>pairs.</w:t>
      </w:r>
    </w:p>
    <w:p w14:paraId="67433FFE" w14:textId="77777777" w:rsidR="00FD0253" w:rsidRDefault="00FD0253">
      <w:pPr>
        <w:pStyle w:val="BodyText"/>
        <w:spacing w:before="5"/>
      </w:pPr>
    </w:p>
    <w:p w14:paraId="19FAD834" w14:textId="77777777" w:rsidR="00FD0253" w:rsidRDefault="005C434B">
      <w:pPr>
        <w:pStyle w:val="Heading1"/>
        <w:ind w:left="1206"/>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47451011" w14:textId="77777777" w:rsidR="00FD0253" w:rsidRDefault="005C434B">
      <w:pPr>
        <w:pStyle w:val="BodyText"/>
        <w:spacing w:before="7" w:line="244" w:lineRule="auto"/>
        <w:ind w:left="1206"/>
      </w:pPr>
      <w:r>
        <w:rPr>
          <w:color w:val="231F20"/>
        </w:rPr>
        <w:t xml:space="preserve">This sub strand links to all learning areas as PECs is a mode of </w:t>
      </w:r>
      <w:r>
        <w:rPr>
          <w:color w:val="231F20"/>
          <w:spacing w:val="-2"/>
        </w:rPr>
        <w:t>communication.</w:t>
      </w:r>
    </w:p>
    <w:p w14:paraId="3F863976" w14:textId="77777777" w:rsidR="00FD0253" w:rsidRDefault="00FD0253">
      <w:pPr>
        <w:pStyle w:val="BodyText"/>
      </w:pPr>
    </w:p>
    <w:p w14:paraId="1B57432E" w14:textId="77777777" w:rsidR="00FD0253" w:rsidRDefault="005C434B">
      <w:pPr>
        <w:pStyle w:val="Heading1"/>
        <w:spacing w:before="1"/>
        <w:ind w:left="1206"/>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7DB8F0FB" w14:textId="77777777" w:rsidR="00FD0253" w:rsidRDefault="005C434B">
      <w:pPr>
        <w:pStyle w:val="BodyText"/>
        <w:spacing w:before="7" w:line="244" w:lineRule="auto"/>
        <w:ind w:left="1206" w:right="674"/>
      </w:pPr>
      <w:r>
        <w:rPr>
          <w:color w:val="231F20"/>
        </w:rPr>
        <w:t xml:space="preserve">The teacher should ask simple questions and give clear instructions for the learner to recognize and use pictures to communicate needs and feelings. 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3B01D302" w14:textId="77777777" w:rsidR="00FD0253" w:rsidRDefault="005C434B">
      <w:pPr>
        <w:pStyle w:val="Heading1"/>
        <w:spacing w:before="302"/>
        <w:ind w:left="1206"/>
      </w:pPr>
      <w:r>
        <w:rPr>
          <w:color w:val="231F20"/>
        </w:rPr>
        <w:t>Suggested</w:t>
      </w:r>
      <w:r>
        <w:rPr>
          <w:color w:val="231F20"/>
          <w:spacing w:val="-3"/>
        </w:rPr>
        <w:t xml:space="preserve"> </w:t>
      </w:r>
      <w:proofErr w:type="gramStart"/>
      <w:r>
        <w:rPr>
          <w:color w:val="231F20"/>
        </w:rPr>
        <w:t>Non-</w:t>
      </w:r>
      <w:r>
        <w:rPr>
          <w:color w:val="231F20"/>
          <w:spacing w:val="-2"/>
        </w:rPr>
        <w:t xml:space="preserve"> </w:t>
      </w:r>
      <w:r>
        <w:rPr>
          <w:color w:val="231F20"/>
        </w:rPr>
        <w:t>formal</w:t>
      </w:r>
      <w:proofErr w:type="gramEnd"/>
      <w:r>
        <w:rPr>
          <w:color w:val="231F20"/>
          <w:spacing w:val="-1"/>
        </w:rPr>
        <w:t xml:space="preserve"> </w:t>
      </w:r>
      <w:r>
        <w:rPr>
          <w:color w:val="231F20"/>
        </w:rPr>
        <w:t>activity</w:t>
      </w:r>
      <w:r>
        <w:rPr>
          <w:color w:val="231F20"/>
          <w:spacing w:val="-1"/>
        </w:rPr>
        <w:t xml:space="preserve"> </w:t>
      </w:r>
      <w:r>
        <w:rPr>
          <w:color w:val="231F20"/>
        </w:rPr>
        <w:t>to</w:t>
      </w:r>
      <w:r>
        <w:rPr>
          <w:color w:val="231F20"/>
          <w:spacing w:val="-1"/>
        </w:rPr>
        <w:t xml:space="preserve"> </w:t>
      </w:r>
      <w:r>
        <w:rPr>
          <w:color w:val="231F20"/>
        </w:rPr>
        <w:t>support</w:t>
      </w:r>
      <w:r>
        <w:rPr>
          <w:color w:val="231F20"/>
          <w:spacing w:val="-1"/>
        </w:rPr>
        <w:t xml:space="preserve"> </w:t>
      </w:r>
      <w:r>
        <w:rPr>
          <w:color w:val="231F20"/>
          <w:spacing w:val="-2"/>
        </w:rPr>
        <w:t>learning</w:t>
      </w:r>
    </w:p>
    <w:p w14:paraId="5008B716" w14:textId="77777777" w:rsidR="00FD0253" w:rsidRDefault="005C434B">
      <w:pPr>
        <w:pStyle w:val="BodyText"/>
        <w:spacing w:before="7" w:line="244" w:lineRule="auto"/>
        <w:ind w:left="1206" w:right="480"/>
      </w:pPr>
      <w:r>
        <w:rPr>
          <w:color w:val="231F20"/>
        </w:rPr>
        <w:t>Learners could be supported to use PECS to express their needs and feelings during their free time.</w:t>
      </w:r>
    </w:p>
    <w:p w14:paraId="7964AC24" w14:textId="77777777" w:rsidR="00FD0253" w:rsidRDefault="00FD0253">
      <w:pPr>
        <w:pStyle w:val="BodyText"/>
      </w:pPr>
    </w:p>
    <w:p w14:paraId="262CE986" w14:textId="77777777" w:rsidR="00FD0253" w:rsidRDefault="005C434B">
      <w:pPr>
        <w:pStyle w:val="Heading1"/>
        <w:ind w:left="1205"/>
        <w:jc w:val="both"/>
      </w:pPr>
      <w:r>
        <w:rPr>
          <w:color w:val="231F20"/>
        </w:rPr>
        <w:t>Suggested</w:t>
      </w:r>
      <w:r>
        <w:rPr>
          <w:color w:val="231F20"/>
          <w:spacing w:val="-1"/>
        </w:rPr>
        <w:t xml:space="preserve"> </w:t>
      </w:r>
      <w:r>
        <w:rPr>
          <w:color w:val="231F20"/>
          <w:spacing w:val="-2"/>
        </w:rPr>
        <w:t>Resources</w:t>
      </w:r>
    </w:p>
    <w:p w14:paraId="24078AAE" w14:textId="77777777" w:rsidR="00FD0253" w:rsidRDefault="005C434B">
      <w:pPr>
        <w:pStyle w:val="BodyText"/>
        <w:spacing w:before="7" w:line="244" w:lineRule="auto"/>
        <w:ind w:left="1205" w:right="839"/>
        <w:jc w:val="both"/>
      </w:pPr>
      <w:r>
        <w:rPr>
          <w:color w:val="231F20"/>
        </w:rPr>
        <w:t>Pictures depicting varied feelings could be used to illustrate different moods such as sadness, happiness and those depicting needs such as asking for help.</w:t>
      </w:r>
    </w:p>
    <w:p w14:paraId="505FF63F"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0C76C234" w14:textId="77777777" w:rsidR="00FD0253" w:rsidRDefault="005C434B">
      <w:pPr>
        <w:pStyle w:val="Heading1"/>
        <w:spacing w:before="9" w:after="32"/>
      </w:pPr>
      <w:r>
        <w:lastRenderedPageBreak/>
        <w:t>Suggested</w:t>
      </w:r>
      <w:r>
        <w:rPr>
          <w:spacing w:val="-2"/>
        </w:rPr>
        <w:t xml:space="preserve"> </w:t>
      </w:r>
      <w:r>
        <w:t>Formative</w:t>
      </w:r>
      <w:r>
        <w:rPr>
          <w:spacing w:val="-1"/>
        </w:rPr>
        <w:t xml:space="preserve"> </w:t>
      </w:r>
      <w:r>
        <w:t>Assessment</w:t>
      </w:r>
      <w:r>
        <w:rPr>
          <w:spacing w:val="-1"/>
        </w:rPr>
        <w:t xml:space="preserve"> </w:t>
      </w:r>
      <w:r>
        <w:rPr>
          <w:spacing w:val="-2"/>
        </w:rPr>
        <w:t>Rubric</w:t>
      </w:r>
    </w:p>
    <w:tbl>
      <w:tblPr>
        <w:tblW w:w="0" w:type="auto"/>
        <w:tblInd w:w="1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4"/>
        <w:gridCol w:w="1779"/>
        <w:gridCol w:w="1827"/>
        <w:gridCol w:w="1821"/>
      </w:tblGrid>
      <w:tr w:rsidR="00FD0253" w14:paraId="14479082" w14:textId="77777777">
        <w:trPr>
          <w:trHeight w:val="629"/>
        </w:trPr>
        <w:tc>
          <w:tcPr>
            <w:tcW w:w="2044" w:type="dxa"/>
          </w:tcPr>
          <w:p w14:paraId="43050D46" w14:textId="77777777" w:rsidR="00FD0253" w:rsidRDefault="005C434B">
            <w:pPr>
              <w:pStyle w:val="TableParagraph"/>
              <w:spacing w:before="1"/>
              <w:rPr>
                <w:b/>
                <w:sz w:val="23"/>
              </w:rPr>
            </w:pPr>
            <w:r>
              <w:rPr>
                <w:b/>
                <w:spacing w:val="-2"/>
                <w:sz w:val="23"/>
              </w:rPr>
              <w:t>Exceeding</w:t>
            </w:r>
          </w:p>
          <w:p w14:paraId="33DAFBBD" w14:textId="77777777" w:rsidR="00FD0253" w:rsidRDefault="005C434B">
            <w:pPr>
              <w:pStyle w:val="TableParagraph"/>
              <w:spacing w:before="4" w:line="293" w:lineRule="exact"/>
              <w:rPr>
                <w:b/>
                <w:sz w:val="23"/>
              </w:rPr>
            </w:pPr>
            <w:r>
              <w:rPr>
                <w:b/>
                <w:spacing w:val="-2"/>
                <w:sz w:val="23"/>
              </w:rPr>
              <w:t>expectations</w:t>
            </w:r>
          </w:p>
        </w:tc>
        <w:tc>
          <w:tcPr>
            <w:tcW w:w="1779" w:type="dxa"/>
          </w:tcPr>
          <w:p w14:paraId="72F85C2C" w14:textId="77777777" w:rsidR="00FD0253" w:rsidRDefault="005C434B">
            <w:pPr>
              <w:pStyle w:val="TableParagraph"/>
              <w:spacing w:before="1"/>
              <w:ind w:left="101"/>
              <w:rPr>
                <w:b/>
                <w:sz w:val="23"/>
              </w:rPr>
            </w:pPr>
            <w:r>
              <w:rPr>
                <w:b/>
                <w:spacing w:val="-2"/>
                <w:sz w:val="23"/>
              </w:rPr>
              <w:t>Meeting</w:t>
            </w:r>
          </w:p>
          <w:p w14:paraId="3CF4EE02" w14:textId="77777777" w:rsidR="00FD0253" w:rsidRDefault="005C434B">
            <w:pPr>
              <w:pStyle w:val="TableParagraph"/>
              <w:spacing w:before="4" w:line="293" w:lineRule="exact"/>
              <w:ind w:left="101"/>
              <w:rPr>
                <w:b/>
                <w:sz w:val="23"/>
              </w:rPr>
            </w:pPr>
            <w:r>
              <w:rPr>
                <w:b/>
                <w:spacing w:val="-2"/>
                <w:sz w:val="23"/>
              </w:rPr>
              <w:t>expectations</w:t>
            </w:r>
          </w:p>
        </w:tc>
        <w:tc>
          <w:tcPr>
            <w:tcW w:w="1827" w:type="dxa"/>
          </w:tcPr>
          <w:p w14:paraId="1B5B9D78" w14:textId="77777777" w:rsidR="00FD0253" w:rsidRDefault="005C434B">
            <w:pPr>
              <w:pStyle w:val="TableParagraph"/>
              <w:spacing w:before="1"/>
              <w:rPr>
                <w:b/>
                <w:sz w:val="23"/>
              </w:rPr>
            </w:pPr>
            <w:r>
              <w:rPr>
                <w:b/>
                <w:spacing w:val="-2"/>
                <w:sz w:val="23"/>
              </w:rPr>
              <w:t>Approaching</w:t>
            </w:r>
          </w:p>
          <w:p w14:paraId="24B4B6CC" w14:textId="77777777" w:rsidR="00FD0253" w:rsidRDefault="005C434B">
            <w:pPr>
              <w:pStyle w:val="TableParagraph"/>
              <w:spacing w:before="4" w:line="293" w:lineRule="exact"/>
              <w:rPr>
                <w:b/>
                <w:sz w:val="23"/>
              </w:rPr>
            </w:pPr>
            <w:r>
              <w:rPr>
                <w:b/>
                <w:spacing w:val="-2"/>
                <w:sz w:val="23"/>
              </w:rPr>
              <w:t>expectations</w:t>
            </w:r>
          </w:p>
        </w:tc>
        <w:tc>
          <w:tcPr>
            <w:tcW w:w="1821" w:type="dxa"/>
          </w:tcPr>
          <w:p w14:paraId="43D57E69" w14:textId="77777777" w:rsidR="00FD0253" w:rsidRDefault="005C434B">
            <w:pPr>
              <w:pStyle w:val="TableParagraph"/>
              <w:spacing w:before="1"/>
              <w:ind w:left="102"/>
              <w:rPr>
                <w:b/>
                <w:sz w:val="23"/>
              </w:rPr>
            </w:pPr>
            <w:r>
              <w:rPr>
                <w:b/>
                <w:spacing w:val="-2"/>
                <w:sz w:val="23"/>
              </w:rPr>
              <w:t>Below</w:t>
            </w:r>
          </w:p>
          <w:p w14:paraId="705F54DD" w14:textId="77777777" w:rsidR="00FD0253" w:rsidRDefault="005C434B">
            <w:pPr>
              <w:pStyle w:val="TableParagraph"/>
              <w:spacing w:before="4" w:line="293" w:lineRule="exact"/>
              <w:ind w:left="102"/>
              <w:rPr>
                <w:b/>
                <w:sz w:val="23"/>
              </w:rPr>
            </w:pPr>
            <w:r>
              <w:rPr>
                <w:b/>
                <w:spacing w:val="-2"/>
                <w:sz w:val="23"/>
              </w:rPr>
              <w:t>expectations</w:t>
            </w:r>
          </w:p>
        </w:tc>
      </w:tr>
      <w:tr w:rsidR="00FD0253" w14:paraId="6211AE54" w14:textId="77777777">
        <w:trPr>
          <w:trHeight w:val="6613"/>
        </w:trPr>
        <w:tc>
          <w:tcPr>
            <w:tcW w:w="2044" w:type="dxa"/>
          </w:tcPr>
          <w:p w14:paraId="187F8633" w14:textId="77777777" w:rsidR="00FD0253" w:rsidRDefault="005C434B">
            <w:pPr>
              <w:pStyle w:val="TableParagraph"/>
              <w:spacing w:before="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6F4C0421" w14:textId="77777777" w:rsidR="00FD0253" w:rsidRDefault="005C434B">
            <w:pPr>
              <w:pStyle w:val="TableParagraph"/>
              <w:numPr>
                <w:ilvl w:val="0"/>
                <w:numId w:val="48"/>
              </w:numPr>
              <w:tabs>
                <w:tab w:val="left" w:pos="342"/>
              </w:tabs>
              <w:spacing w:before="5" w:line="242" w:lineRule="auto"/>
              <w:ind w:right="103"/>
              <w:rPr>
                <w:sz w:val="23"/>
              </w:rPr>
            </w:pPr>
            <w:r>
              <w:rPr>
                <w:spacing w:val="-2"/>
                <w:sz w:val="23"/>
              </w:rPr>
              <w:t>identify pictures/</w:t>
            </w:r>
            <w:proofErr w:type="spellStart"/>
            <w:r>
              <w:rPr>
                <w:spacing w:val="-2"/>
                <w:sz w:val="23"/>
              </w:rPr>
              <w:t>symbo</w:t>
            </w:r>
            <w:proofErr w:type="spellEnd"/>
            <w:r>
              <w:rPr>
                <w:spacing w:val="-2"/>
                <w:sz w:val="23"/>
              </w:rPr>
              <w:t xml:space="preserve"> </w:t>
            </w:r>
            <w:r>
              <w:rPr>
                <w:sz w:val="23"/>
              </w:rPr>
              <w:t>ls for PECs;</w:t>
            </w:r>
          </w:p>
          <w:p w14:paraId="52474944" w14:textId="77777777" w:rsidR="00FD0253" w:rsidRDefault="005C434B">
            <w:pPr>
              <w:pStyle w:val="TableParagraph"/>
              <w:numPr>
                <w:ilvl w:val="0"/>
                <w:numId w:val="48"/>
              </w:numPr>
              <w:tabs>
                <w:tab w:val="left" w:pos="342"/>
              </w:tabs>
              <w:spacing w:before="3" w:line="244" w:lineRule="auto"/>
              <w:ind w:right="147"/>
              <w:rPr>
                <w:sz w:val="23"/>
              </w:rPr>
            </w:pPr>
            <w:r>
              <w:rPr>
                <w:spacing w:val="-2"/>
                <w:sz w:val="23"/>
              </w:rPr>
              <w:t>discriminate symbols/</w:t>
            </w:r>
            <w:proofErr w:type="spellStart"/>
            <w:r>
              <w:rPr>
                <w:spacing w:val="-2"/>
                <w:sz w:val="23"/>
              </w:rPr>
              <w:t>pictur</w:t>
            </w:r>
            <w:proofErr w:type="spellEnd"/>
            <w:r>
              <w:rPr>
                <w:spacing w:val="-2"/>
                <w:sz w:val="23"/>
              </w:rPr>
              <w:t xml:space="preserve"> </w:t>
            </w:r>
            <w:r>
              <w:rPr>
                <w:sz w:val="23"/>
              </w:rPr>
              <w:t xml:space="preserve">es and use them to </w:t>
            </w:r>
            <w:r>
              <w:rPr>
                <w:spacing w:val="-2"/>
                <w:sz w:val="23"/>
              </w:rPr>
              <w:t xml:space="preserve">communicate </w:t>
            </w:r>
            <w:r>
              <w:rPr>
                <w:sz w:val="23"/>
              </w:rPr>
              <w:t xml:space="preserve">feelings and needs using </w:t>
            </w:r>
            <w:r>
              <w:rPr>
                <w:spacing w:val="-4"/>
                <w:sz w:val="23"/>
              </w:rPr>
              <w:t>PECS</w:t>
            </w:r>
          </w:p>
          <w:p w14:paraId="13D2A978" w14:textId="77777777" w:rsidR="00FD0253" w:rsidRDefault="005C434B">
            <w:pPr>
              <w:pStyle w:val="TableParagraph"/>
              <w:spacing w:line="300" w:lineRule="exact"/>
              <w:ind w:left="342"/>
              <w:rPr>
                <w:sz w:val="23"/>
              </w:rPr>
            </w:pPr>
            <w:r>
              <w:rPr>
                <w:spacing w:val="-2"/>
                <w:sz w:val="23"/>
              </w:rPr>
              <w:t>independently;</w:t>
            </w:r>
          </w:p>
          <w:p w14:paraId="13BC2C6D" w14:textId="77777777" w:rsidR="00FD0253" w:rsidRDefault="005C434B">
            <w:pPr>
              <w:pStyle w:val="TableParagraph"/>
              <w:numPr>
                <w:ilvl w:val="0"/>
                <w:numId w:val="48"/>
              </w:numPr>
              <w:tabs>
                <w:tab w:val="left" w:pos="342"/>
              </w:tabs>
              <w:spacing w:before="4" w:line="242" w:lineRule="auto"/>
              <w:ind w:right="103"/>
              <w:rPr>
                <w:sz w:val="23"/>
              </w:rPr>
            </w:pPr>
            <w:r>
              <w:rPr>
                <w:sz w:val="23"/>
              </w:rPr>
              <w:t xml:space="preserve">use complex </w:t>
            </w:r>
            <w:r>
              <w:rPr>
                <w:spacing w:val="-2"/>
                <w:sz w:val="23"/>
              </w:rPr>
              <w:t>pictures/</w:t>
            </w:r>
            <w:proofErr w:type="spellStart"/>
            <w:r>
              <w:rPr>
                <w:spacing w:val="-2"/>
                <w:sz w:val="23"/>
              </w:rPr>
              <w:t>symbo</w:t>
            </w:r>
            <w:proofErr w:type="spellEnd"/>
            <w:r>
              <w:rPr>
                <w:spacing w:val="-2"/>
                <w:sz w:val="23"/>
              </w:rPr>
              <w:t xml:space="preserve"> </w:t>
            </w:r>
            <w:r>
              <w:rPr>
                <w:sz w:val="23"/>
              </w:rPr>
              <w:t xml:space="preserve">ls to </w:t>
            </w:r>
            <w:r>
              <w:rPr>
                <w:spacing w:val="-2"/>
                <w:sz w:val="23"/>
              </w:rPr>
              <w:t xml:space="preserve">communicate </w:t>
            </w:r>
            <w:r>
              <w:rPr>
                <w:sz w:val="23"/>
              </w:rPr>
              <w:t xml:space="preserve">feelings or </w:t>
            </w:r>
            <w:r>
              <w:rPr>
                <w:spacing w:val="-2"/>
                <w:sz w:val="23"/>
              </w:rPr>
              <w:t>needs</w:t>
            </w:r>
          </w:p>
          <w:p w14:paraId="3500FE2E" w14:textId="77777777" w:rsidR="00FD0253" w:rsidRDefault="005C434B">
            <w:pPr>
              <w:pStyle w:val="TableParagraph"/>
              <w:spacing w:line="310" w:lineRule="atLeast"/>
              <w:ind w:left="342"/>
              <w:rPr>
                <w:sz w:val="23"/>
              </w:rPr>
            </w:pPr>
            <w:r>
              <w:rPr>
                <w:spacing w:val="-2"/>
                <w:sz w:val="23"/>
              </w:rPr>
              <w:t xml:space="preserve">independently </w:t>
            </w:r>
            <w:r>
              <w:rPr>
                <w:sz w:val="23"/>
              </w:rPr>
              <w:t>using PECs.</w:t>
            </w:r>
          </w:p>
        </w:tc>
        <w:tc>
          <w:tcPr>
            <w:tcW w:w="1779" w:type="dxa"/>
          </w:tcPr>
          <w:p w14:paraId="0224077A" w14:textId="77777777" w:rsidR="00FD0253" w:rsidRDefault="005C434B">
            <w:pPr>
              <w:pStyle w:val="TableParagraph"/>
              <w:spacing w:before="3" w:line="244" w:lineRule="auto"/>
              <w:ind w:left="101"/>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3B3F81DA" w14:textId="77777777" w:rsidR="00FD0253" w:rsidRDefault="005C434B">
            <w:pPr>
              <w:pStyle w:val="TableParagraph"/>
              <w:numPr>
                <w:ilvl w:val="0"/>
                <w:numId w:val="47"/>
              </w:numPr>
              <w:tabs>
                <w:tab w:val="left" w:pos="294"/>
              </w:tabs>
              <w:spacing w:line="242" w:lineRule="auto"/>
              <w:ind w:right="141"/>
              <w:rPr>
                <w:sz w:val="23"/>
              </w:rPr>
            </w:pPr>
            <w:r>
              <w:rPr>
                <w:spacing w:val="-2"/>
                <w:sz w:val="23"/>
              </w:rPr>
              <w:t>identify pictures/</w:t>
            </w:r>
            <w:proofErr w:type="spellStart"/>
            <w:proofErr w:type="gramStart"/>
            <w:r>
              <w:rPr>
                <w:spacing w:val="-2"/>
                <w:sz w:val="23"/>
              </w:rPr>
              <w:t>sym</w:t>
            </w:r>
            <w:proofErr w:type="spellEnd"/>
            <w:r>
              <w:rPr>
                <w:spacing w:val="-2"/>
                <w:sz w:val="23"/>
              </w:rPr>
              <w:t xml:space="preserve"> </w:t>
            </w:r>
            <w:proofErr w:type="spellStart"/>
            <w:r>
              <w:rPr>
                <w:sz w:val="23"/>
              </w:rPr>
              <w:t>bols</w:t>
            </w:r>
            <w:proofErr w:type="spellEnd"/>
            <w:proofErr w:type="gramEnd"/>
            <w:r>
              <w:rPr>
                <w:sz w:val="23"/>
              </w:rPr>
              <w:t xml:space="preserve"> for </w:t>
            </w:r>
            <w:r>
              <w:rPr>
                <w:spacing w:val="-4"/>
                <w:sz w:val="23"/>
              </w:rPr>
              <w:t>PECs;</w:t>
            </w:r>
          </w:p>
          <w:p w14:paraId="0E655A53" w14:textId="77777777" w:rsidR="00FD0253" w:rsidRDefault="005C434B">
            <w:pPr>
              <w:pStyle w:val="TableParagraph"/>
              <w:numPr>
                <w:ilvl w:val="0"/>
                <w:numId w:val="47"/>
              </w:numPr>
              <w:tabs>
                <w:tab w:val="left" w:pos="294"/>
              </w:tabs>
              <w:spacing w:before="2" w:line="242" w:lineRule="auto"/>
              <w:ind w:right="102"/>
              <w:rPr>
                <w:sz w:val="23"/>
              </w:rPr>
            </w:pPr>
            <w:r>
              <w:rPr>
                <w:spacing w:val="-2"/>
                <w:sz w:val="23"/>
              </w:rPr>
              <w:t xml:space="preserve">discriminate pictures/ </w:t>
            </w:r>
            <w:r>
              <w:rPr>
                <w:sz w:val="23"/>
              </w:rPr>
              <w:t xml:space="preserve">symbols and use them to </w:t>
            </w:r>
            <w:proofErr w:type="spellStart"/>
            <w:proofErr w:type="gramStart"/>
            <w:r>
              <w:rPr>
                <w:spacing w:val="-2"/>
                <w:sz w:val="23"/>
              </w:rPr>
              <w:t>communicat</w:t>
            </w:r>
            <w:proofErr w:type="spellEnd"/>
            <w:r>
              <w:rPr>
                <w:spacing w:val="40"/>
                <w:sz w:val="23"/>
              </w:rPr>
              <w:t xml:space="preserve"> </w:t>
            </w:r>
            <w:r>
              <w:rPr>
                <w:sz w:val="23"/>
              </w:rPr>
              <w:t>e</w:t>
            </w:r>
            <w:proofErr w:type="gramEnd"/>
            <w:r>
              <w:rPr>
                <w:sz w:val="23"/>
              </w:rPr>
              <w:t xml:space="preserve"> feelings</w:t>
            </w:r>
            <w:r>
              <w:rPr>
                <w:spacing w:val="40"/>
                <w:sz w:val="23"/>
              </w:rPr>
              <w:t xml:space="preserve"> </w:t>
            </w:r>
            <w:r>
              <w:rPr>
                <w:sz w:val="23"/>
              </w:rPr>
              <w:t xml:space="preserve">and needs using PECs </w:t>
            </w:r>
            <w:proofErr w:type="spellStart"/>
            <w:r>
              <w:rPr>
                <w:spacing w:val="-2"/>
                <w:sz w:val="23"/>
              </w:rPr>
              <w:t>independentl</w:t>
            </w:r>
            <w:proofErr w:type="spellEnd"/>
            <w:r>
              <w:rPr>
                <w:spacing w:val="-2"/>
                <w:sz w:val="23"/>
              </w:rPr>
              <w:t xml:space="preserve"> </w:t>
            </w:r>
            <w:r>
              <w:rPr>
                <w:spacing w:val="-6"/>
                <w:sz w:val="23"/>
              </w:rPr>
              <w:t>y.</w:t>
            </w:r>
          </w:p>
        </w:tc>
        <w:tc>
          <w:tcPr>
            <w:tcW w:w="1827" w:type="dxa"/>
          </w:tcPr>
          <w:p w14:paraId="6146C943" w14:textId="77777777" w:rsidR="00FD0253" w:rsidRDefault="005C434B">
            <w:pPr>
              <w:pStyle w:val="TableParagraph"/>
              <w:spacing w:before="3" w:line="244" w:lineRule="auto"/>
              <w:ind w:right="80"/>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73A4087F" w14:textId="77777777" w:rsidR="00FD0253" w:rsidRDefault="005C434B">
            <w:pPr>
              <w:pStyle w:val="TableParagraph"/>
              <w:numPr>
                <w:ilvl w:val="0"/>
                <w:numId w:val="46"/>
              </w:numPr>
              <w:tabs>
                <w:tab w:val="left" w:pos="315"/>
                <w:tab w:val="left" w:pos="317"/>
              </w:tabs>
              <w:spacing w:line="242" w:lineRule="auto"/>
              <w:ind w:right="165"/>
              <w:rPr>
                <w:sz w:val="23"/>
              </w:rPr>
            </w:pPr>
            <w:r>
              <w:rPr>
                <w:spacing w:val="-2"/>
                <w:sz w:val="23"/>
              </w:rPr>
              <w:t>identify pictures/</w:t>
            </w:r>
            <w:proofErr w:type="spellStart"/>
            <w:proofErr w:type="gramStart"/>
            <w:r>
              <w:rPr>
                <w:spacing w:val="-2"/>
                <w:sz w:val="23"/>
              </w:rPr>
              <w:t>sym</w:t>
            </w:r>
            <w:proofErr w:type="spellEnd"/>
            <w:r>
              <w:rPr>
                <w:spacing w:val="-2"/>
                <w:sz w:val="23"/>
              </w:rPr>
              <w:t xml:space="preserve"> </w:t>
            </w:r>
            <w:proofErr w:type="spellStart"/>
            <w:r>
              <w:rPr>
                <w:sz w:val="23"/>
              </w:rPr>
              <w:t>bols</w:t>
            </w:r>
            <w:proofErr w:type="spellEnd"/>
            <w:proofErr w:type="gramEnd"/>
            <w:r>
              <w:rPr>
                <w:sz w:val="23"/>
              </w:rPr>
              <w:t xml:space="preserve"> for </w:t>
            </w:r>
            <w:r>
              <w:rPr>
                <w:spacing w:val="-2"/>
                <w:sz w:val="23"/>
              </w:rPr>
              <w:t>PECs;</w:t>
            </w:r>
          </w:p>
          <w:p w14:paraId="76E6E552" w14:textId="77777777" w:rsidR="00FD0253" w:rsidRDefault="005C434B">
            <w:pPr>
              <w:pStyle w:val="TableParagraph"/>
              <w:numPr>
                <w:ilvl w:val="0"/>
                <w:numId w:val="46"/>
              </w:numPr>
              <w:tabs>
                <w:tab w:val="left" w:pos="315"/>
                <w:tab w:val="left" w:pos="317"/>
              </w:tabs>
              <w:spacing w:before="2" w:line="242" w:lineRule="auto"/>
              <w:ind w:right="111"/>
              <w:rPr>
                <w:sz w:val="23"/>
              </w:rPr>
            </w:pPr>
            <w:r>
              <w:rPr>
                <w:spacing w:val="-2"/>
                <w:sz w:val="23"/>
              </w:rPr>
              <w:t>discriminate pictures/</w:t>
            </w:r>
            <w:proofErr w:type="spellStart"/>
            <w:proofErr w:type="gramStart"/>
            <w:r>
              <w:rPr>
                <w:spacing w:val="-2"/>
                <w:sz w:val="23"/>
              </w:rPr>
              <w:t>sym</w:t>
            </w:r>
            <w:proofErr w:type="spellEnd"/>
            <w:r>
              <w:rPr>
                <w:spacing w:val="-2"/>
                <w:sz w:val="23"/>
              </w:rPr>
              <w:t xml:space="preserve"> </w:t>
            </w:r>
            <w:proofErr w:type="spellStart"/>
            <w:r>
              <w:rPr>
                <w:sz w:val="23"/>
              </w:rPr>
              <w:t>bols</w:t>
            </w:r>
            <w:proofErr w:type="spellEnd"/>
            <w:proofErr w:type="gramEnd"/>
            <w:r>
              <w:rPr>
                <w:sz w:val="23"/>
              </w:rPr>
              <w:t xml:space="preserve"> and use them to </w:t>
            </w:r>
            <w:r>
              <w:rPr>
                <w:spacing w:val="-2"/>
                <w:sz w:val="23"/>
              </w:rPr>
              <w:t xml:space="preserve">communicate </w:t>
            </w:r>
            <w:r>
              <w:rPr>
                <w:sz w:val="23"/>
              </w:rPr>
              <w:t xml:space="preserve">feelings and needs using PECS with prompts and </w:t>
            </w:r>
            <w:r>
              <w:rPr>
                <w:spacing w:val="-2"/>
                <w:sz w:val="23"/>
              </w:rPr>
              <w:t>cues.</w:t>
            </w:r>
          </w:p>
        </w:tc>
        <w:tc>
          <w:tcPr>
            <w:tcW w:w="1821" w:type="dxa"/>
          </w:tcPr>
          <w:p w14:paraId="12F87E4B" w14:textId="77777777" w:rsidR="00FD0253" w:rsidRDefault="005C434B">
            <w:pPr>
              <w:pStyle w:val="TableParagraph"/>
              <w:spacing w:before="3" w:line="242" w:lineRule="auto"/>
              <w:ind w:left="102" w:right="119"/>
              <w:rPr>
                <w:sz w:val="23"/>
              </w:rPr>
            </w:pPr>
            <w:r>
              <w:rPr>
                <w:sz w:val="23"/>
              </w:rPr>
              <w:t xml:space="preserve">Learner has </w:t>
            </w:r>
            <w:r>
              <w:rPr>
                <w:spacing w:val="-2"/>
                <w:sz w:val="23"/>
              </w:rPr>
              <w:t xml:space="preserve">difficulties </w:t>
            </w:r>
            <w:r>
              <w:rPr>
                <w:sz w:val="23"/>
              </w:rPr>
              <w:t>identifying</w:t>
            </w:r>
            <w:r>
              <w:rPr>
                <w:spacing w:val="-15"/>
                <w:sz w:val="23"/>
              </w:rPr>
              <w:t xml:space="preserve"> </w:t>
            </w:r>
            <w:r>
              <w:rPr>
                <w:sz w:val="23"/>
              </w:rPr>
              <w:t xml:space="preserve">and </w:t>
            </w:r>
            <w:r>
              <w:rPr>
                <w:spacing w:val="-2"/>
                <w:sz w:val="23"/>
              </w:rPr>
              <w:t>discriminating pictures/</w:t>
            </w:r>
            <w:proofErr w:type="spellStart"/>
            <w:r>
              <w:rPr>
                <w:spacing w:val="-2"/>
                <w:sz w:val="23"/>
              </w:rPr>
              <w:t>symbo</w:t>
            </w:r>
            <w:proofErr w:type="spellEnd"/>
            <w:r>
              <w:rPr>
                <w:spacing w:val="-2"/>
                <w:sz w:val="23"/>
              </w:rPr>
              <w:t xml:space="preserve"> </w:t>
            </w:r>
            <w:r>
              <w:rPr>
                <w:sz w:val="23"/>
              </w:rPr>
              <w:t xml:space="preserve">ls for PECs to </w:t>
            </w:r>
            <w:r>
              <w:rPr>
                <w:spacing w:val="-2"/>
                <w:sz w:val="23"/>
              </w:rPr>
              <w:t xml:space="preserve">communicate </w:t>
            </w:r>
            <w:r>
              <w:rPr>
                <w:sz w:val="23"/>
              </w:rPr>
              <w:t xml:space="preserve">feelings and needs even with cues and </w:t>
            </w:r>
            <w:r>
              <w:rPr>
                <w:spacing w:val="-2"/>
                <w:sz w:val="23"/>
              </w:rPr>
              <w:t>prompts.</w:t>
            </w:r>
          </w:p>
        </w:tc>
      </w:tr>
    </w:tbl>
    <w:p w14:paraId="5B59B75D" w14:textId="77777777" w:rsidR="00FD0253" w:rsidRDefault="00FD0253">
      <w:pPr>
        <w:pStyle w:val="TableParagraph"/>
        <w:spacing w:line="242" w:lineRule="auto"/>
        <w:rPr>
          <w:sz w:val="23"/>
        </w:rPr>
        <w:sectPr w:rsidR="00FD0253">
          <w:pgSz w:w="9980" w:h="14180"/>
          <w:pgMar w:top="1380" w:right="141" w:bottom="1120" w:left="708" w:header="0" w:footer="939" w:gutter="0"/>
          <w:cols w:space="720"/>
        </w:sectPr>
      </w:pPr>
    </w:p>
    <w:p w14:paraId="1BDC4560" w14:textId="77777777" w:rsidR="00FD0253" w:rsidRDefault="005C434B">
      <w:pPr>
        <w:pStyle w:val="ListParagraph"/>
        <w:numPr>
          <w:ilvl w:val="1"/>
          <w:numId w:val="135"/>
        </w:numPr>
        <w:tabs>
          <w:tab w:val="left" w:pos="1379"/>
        </w:tabs>
        <w:spacing w:before="9" w:line="244" w:lineRule="auto"/>
        <w:ind w:left="1379" w:right="5642"/>
        <w:jc w:val="left"/>
        <w:rPr>
          <w:b/>
          <w:color w:val="231F20"/>
          <w:sz w:val="23"/>
        </w:rPr>
      </w:pPr>
      <w:r>
        <w:rPr>
          <w:b/>
          <w:color w:val="231F20"/>
          <w:sz w:val="23"/>
        </w:rPr>
        <w:lastRenderedPageBreak/>
        <w:t>Strand:</w:t>
      </w:r>
      <w:r>
        <w:rPr>
          <w:b/>
          <w:color w:val="231F20"/>
          <w:spacing w:val="-10"/>
          <w:sz w:val="23"/>
        </w:rPr>
        <w:t xml:space="preserve"> </w:t>
      </w:r>
      <w:r>
        <w:rPr>
          <w:b/>
          <w:color w:val="231F20"/>
          <w:sz w:val="23"/>
        </w:rPr>
        <w:t>Social</w:t>
      </w:r>
      <w:r>
        <w:rPr>
          <w:b/>
          <w:color w:val="231F20"/>
          <w:spacing w:val="-9"/>
          <w:sz w:val="23"/>
        </w:rPr>
        <w:t xml:space="preserve"> </w:t>
      </w:r>
      <w:r>
        <w:rPr>
          <w:b/>
          <w:color w:val="231F20"/>
          <w:sz w:val="23"/>
        </w:rPr>
        <w:t xml:space="preserve">skills </w:t>
      </w:r>
      <w:r>
        <w:rPr>
          <w:b/>
          <w:color w:val="231F20"/>
          <w:spacing w:val="-2"/>
          <w:sz w:val="23"/>
        </w:rPr>
        <w:t>Introduction</w:t>
      </w:r>
    </w:p>
    <w:p w14:paraId="6C5E3E80" w14:textId="77777777" w:rsidR="00FD0253" w:rsidRDefault="005C434B">
      <w:pPr>
        <w:pStyle w:val="BodyText"/>
        <w:spacing w:line="242" w:lineRule="auto"/>
        <w:ind w:left="1379" w:right="625"/>
      </w:pPr>
      <w:r>
        <w:rPr>
          <w:color w:val="231F20"/>
        </w:rPr>
        <w:t xml:space="preserve">Social skills are competencies that facilitate interaction and communication with others where social etiquette </w:t>
      </w:r>
      <w:proofErr w:type="gramStart"/>
      <w:r>
        <w:rPr>
          <w:color w:val="231F20"/>
        </w:rPr>
        <w:t>are</w:t>
      </w:r>
      <w:proofErr w:type="gramEnd"/>
      <w:r>
        <w:rPr>
          <w:color w:val="231F20"/>
        </w:rPr>
        <w:t xml:space="preserve"> created communicated and adopted in verbal and nonverbal ways. The learners at this level often have challenges acquiring social skills. It is therefore necessary to provide them with learning experiences that help alleviate these challenges.</w:t>
      </w:r>
    </w:p>
    <w:p w14:paraId="7690B167" w14:textId="77777777" w:rsidR="00FD0253" w:rsidRDefault="00FD0253">
      <w:pPr>
        <w:pStyle w:val="BodyText"/>
        <w:spacing w:before="10"/>
      </w:pPr>
    </w:p>
    <w:p w14:paraId="27F2B4D4" w14:textId="77777777" w:rsidR="00FD0253" w:rsidRDefault="005C434B">
      <w:pPr>
        <w:pStyle w:val="Heading1"/>
        <w:numPr>
          <w:ilvl w:val="2"/>
          <w:numId w:val="135"/>
        </w:numPr>
        <w:tabs>
          <w:tab w:val="left" w:pos="1379"/>
        </w:tabs>
        <w:spacing w:line="244" w:lineRule="auto"/>
        <w:ind w:right="2954" w:hanging="697"/>
        <w:rPr>
          <w:color w:val="231F20"/>
        </w:rPr>
      </w:pPr>
      <w:r>
        <w:rPr>
          <w:color w:val="231F20"/>
        </w:rPr>
        <w:t>Sub-strand:</w:t>
      </w:r>
      <w:r>
        <w:rPr>
          <w:color w:val="231F20"/>
          <w:spacing w:val="80"/>
        </w:rPr>
        <w:t xml:space="preserve"> </w:t>
      </w:r>
      <w:r>
        <w:rPr>
          <w:color w:val="231F20"/>
        </w:rPr>
        <w:t>Greetings</w:t>
      </w:r>
      <w:r>
        <w:rPr>
          <w:color w:val="231F20"/>
          <w:spacing w:val="-1"/>
        </w:rPr>
        <w:t xml:space="preserve"> </w:t>
      </w:r>
      <w:r>
        <w:rPr>
          <w:color w:val="231F20"/>
        </w:rPr>
        <w:t xml:space="preserve">and bidding farewell. </w:t>
      </w:r>
      <w:r>
        <w:rPr>
          <w:color w:val="231F20"/>
          <w:spacing w:val="-2"/>
        </w:rPr>
        <w:t>Introduction:</w:t>
      </w:r>
    </w:p>
    <w:p w14:paraId="250FFEF6" w14:textId="77777777" w:rsidR="00FD0253" w:rsidRDefault="005C434B">
      <w:pPr>
        <w:pStyle w:val="BodyText"/>
        <w:spacing w:line="244" w:lineRule="auto"/>
        <w:ind w:left="1379" w:right="537"/>
      </w:pPr>
      <w:r>
        <w:rPr>
          <w:color w:val="231F20"/>
        </w:rPr>
        <w:t>Greetings are essential for developing competence in communication and collaboration through socialization.</w:t>
      </w:r>
    </w:p>
    <w:p w14:paraId="71B4E3F4" w14:textId="77777777" w:rsidR="00FD0253" w:rsidRDefault="00FD0253">
      <w:pPr>
        <w:pStyle w:val="BodyText"/>
        <w:spacing w:before="2"/>
      </w:pPr>
    </w:p>
    <w:p w14:paraId="4399F782" w14:textId="77777777" w:rsidR="00FD0253" w:rsidRDefault="005C434B">
      <w:pPr>
        <w:pStyle w:val="BodyText"/>
        <w:spacing w:line="244" w:lineRule="auto"/>
        <w:ind w:left="1379" w:right="537"/>
      </w:pPr>
      <w:r>
        <w:rPr>
          <w:color w:val="231F20"/>
        </w:rPr>
        <w:t>The learner at this level needs to be equipped with knowledge and skills about appropriate ways of greeting and bidding farewell.</w:t>
      </w:r>
    </w:p>
    <w:p w14:paraId="04B9176A" w14:textId="77777777" w:rsidR="00FD0253" w:rsidRDefault="00FD0253">
      <w:pPr>
        <w:pStyle w:val="BodyText"/>
      </w:pPr>
    </w:p>
    <w:p w14:paraId="4BC3E12C" w14:textId="77777777" w:rsidR="00FD0253" w:rsidRDefault="005C434B">
      <w:pPr>
        <w:pStyle w:val="Heading1"/>
        <w:ind w:left="1206"/>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34A24082" w14:textId="77777777" w:rsidR="00FD0253" w:rsidRDefault="005C434B">
      <w:pPr>
        <w:pStyle w:val="BodyText"/>
        <w:spacing w:before="5"/>
        <w:ind w:left="1206"/>
      </w:pPr>
      <w:r>
        <w:rPr>
          <w:color w:val="231F20"/>
        </w:rPr>
        <w:t>By</w:t>
      </w:r>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r>
        <w:rPr>
          <w:color w:val="231F20"/>
          <w:spacing w:val="-1"/>
        </w:rPr>
        <w:t xml:space="preserve"> </w:t>
      </w:r>
      <w:r>
        <w:rPr>
          <w:color w:val="231F20"/>
        </w:rPr>
        <w:t>strand,</w:t>
      </w:r>
      <w:r>
        <w:rPr>
          <w:color w:val="231F20"/>
          <w:spacing w:val="-1"/>
        </w:rPr>
        <w:t xml:space="preserve"> </w:t>
      </w:r>
      <w:r>
        <w:rPr>
          <w:color w:val="231F20"/>
        </w:rPr>
        <w:t>the</w:t>
      </w:r>
      <w:r>
        <w:rPr>
          <w:color w:val="231F20"/>
          <w:spacing w:val="-1"/>
        </w:rPr>
        <w:t xml:space="preserve"> </w:t>
      </w:r>
      <w:r>
        <w:rPr>
          <w:color w:val="231F20"/>
        </w:rPr>
        <w:t>learners</w:t>
      </w:r>
      <w:r>
        <w:rPr>
          <w:color w:val="231F20"/>
          <w:spacing w:val="-2"/>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 xml:space="preserve">able </w:t>
      </w:r>
      <w:r>
        <w:rPr>
          <w:color w:val="231F20"/>
          <w:spacing w:val="-5"/>
        </w:rPr>
        <w:t>to:</w:t>
      </w:r>
    </w:p>
    <w:p w14:paraId="4F9187CD" w14:textId="77777777" w:rsidR="00FD0253" w:rsidRDefault="005C434B">
      <w:pPr>
        <w:pStyle w:val="ListParagraph"/>
        <w:numPr>
          <w:ilvl w:val="3"/>
          <w:numId w:val="135"/>
        </w:numPr>
        <w:tabs>
          <w:tab w:val="left" w:pos="1554"/>
        </w:tabs>
        <w:spacing w:before="5" w:line="244" w:lineRule="auto"/>
        <w:ind w:left="1554" w:right="925"/>
        <w:rPr>
          <w:color w:val="231F20"/>
          <w:sz w:val="23"/>
        </w:rPr>
      </w:pPr>
      <w:r>
        <w:rPr>
          <w:color w:val="231F20"/>
          <w:sz w:val="23"/>
        </w:rPr>
        <w:t xml:space="preserve">identify familiar ways used for expressing greetings and bidding </w:t>
      </w:r>
      <w:r>
        <w:rPr>
          <w:color w:val="231F20"/>
          <w:spacing w:val="-2"/>
          <w:sz w:val="23"/>
        </w:rPr>
        <w:t>farewell;</w:t>
      </w:r>
    </w:p>
    <w:p w14:paraId="1D13B5BE" w14:textId="77777777" w:rsidR="00FD0253" w:rsidRDefault="005C434B">
      <w:pPr>
        <w:pStyle w:val="ListParagraph"/>
        <w:numPr>
          <w:ilvl w:val="3"/>
          <w:numId w:val="135"/>
        </w:numPr>
        <w:tabs>
          <w:tab w:val="left" w:pos="1554"/>
        </w:tabs>
        <w:spacing w:line="244" w:lineRule="auto"/>
        <w:ind w:left="1554" w:right="721"/>
        <w:rPr>
          <w:color w:val="231F20"/>
          <w:sz w:val="23"/>
        </w:rPr>
      </w:pPr>
      <w:r>
        <w:rPr>
          <w:color w:val="231F20"/>
          <w:sz w:val="23"/>
        </w:rPr>
        <w:t>use appropriate verbal and or non-verbal communication channels to express greetings and farewell;</w:t>
      </w:r>
    </w:p>
    <w:p w14:paraId="182FED94" w14:textId="77777777" w:rsidR="00FD0253" w:rsidRDefault="005C434B">
      <w:pPr>
        <w:pStyle w:val="ListParagraph"/>
        <w:numPr>
          <w:ilvl w:val="3"/>
          <w:numId w:val="135"/>
        </w:numPr>
        <w:tabs>
          <w:tab w:val="left" w:pos="1553"/>
        </w:tabs>
        <w:spacing w:line="308" w:lineRule="exact"/>
        <w:ind w:left="1553" w:hanging="347"/>
        <w:rPr>
          <w:color w:val="231F20"/>
          <w:sz w:val="23"/>
        </w:rPr>
      </w:pPr>
      <w:r>
        <w:rPr>
          <w:color w:val="231F20"/>
          <w:sz w:val="23"/>
        </w:rPr>
        <w:t>appreciate</w:t>
      </w:r>
      <w:r>
        <w:rPr>
          <w:color w:val="231F20"/>
          <w:spacing w:val="-5"/>
          <w:sz w:val="23"/>
        </w:rPr>
        <w:t xml:space="preserve"> </w:t>
      </w:r>
      <w:r>
        <w:rPr>
          <w:color w:val="231F20"/>
          <w:sz w:val="23"/>
        </w:rPr>
        <w:t>the</w:t>
      </w:r>
      <w:r>
        <w:rPr>
          <w:color w:val="231F20"/>
          <w:spacing w:val="-2"/>
          <w:sz w:val="23"/>
        </w:rPr>
        <w:t xml:space="preserve"> </w:t>
      </w:r>
      <w:r>
        <w:rPr>
          <w:color w:val="231F20"/>
          <w:sz w:val="23"/>
        </w:rPr>
        <w:t>ways</w:t>
      </w:r>
      <w:r>
        <w:rPr>
          <w:color w:val="231F20"/>
          <w:spacing w:val="-1"/>
          <w:sz w:val="23"/>
        </w:rPr>
        <w:t xml:space="preserve"> </w:t>
      </w:r>
      <w:r>
        <w:rPr>
          <w:color w:val="231F20"/>
          <w:sz w:val="23"/>
        </w:rPr>
        <w:t>in which</w:t>
      </w:r>
      <w:r>
        <w:rPr>
          <w:color w:val="231F20"/>
          <w:spacing w:val="-2"/>
          <w:sz w:val="23"/>
        </w:rPr>
        <w:t xml:space="preserve"> </w:t>
      </w:r>
      <w:r>
        <w:rPr>
          <w:color w:val="231F20"/>
          <w:sz w:val="23"/>
        </w:rPr>
        <w:t>greetings</w:t>
      </w:r>
      <w:r>
        <w:rPr>
          <w:color w:val="231F20"/>
          <w:spacing w:val="-2"/>
          <w:sz w:val="23"/>
        </w:rPr>
        <w:t xml:space="preserve"> </w:t>
      </w:r>
      <w:r>
        <w:rPr>
          <w:color w:val="231F20"/>
          <w:sz w:val="23"/>
        </w:rPr>
        <w:t>and farewell</w:t>
      </w:r>
      <w:r>
        <w:rPr>
          <w:color w:val="231F20"/>
          <w:spacing w:val="-2"/>
          <w:sz w:val="23"/>
        </w:rPr>
        <w:t xml:space="preserve"> </w:t>
      </w:r>
      <w:r>
        <w:rPr>
          <w:color w:val="231F20"/>
          <w:sz w:val="23"/>
        </w:rPr>
        <w:t>are</w:t>
      </w:r>
      <w:r>
        <w:rPr>
          <w:color w:val="231F20"/>
          <w:spacing w:val="-2"/>
          <w:sz w:val="23"/>
        </w:rPr>
        <w:t xml:space="preserve"> expressed.</w:t>
      </w:r>
    </w:p>
    <w:p w14:paraId="01B9F90C" w14:textId="77777777" w:rsidR="00FD0253" w:rsidRDefault="00FD0253">
      <w:pPr>
        <w:pStyle w:val="BodyText"/>
        <w:spacing w:before="4"/>
      </w:pPr>
    </w:p>
    <w:p w14:paraId="5693F043" w14:textId="77777777" w:rsidR="00FD0253" w:rsidRDefault="005C434B">
      <w:pPr>
        <w:pStyle w:val="Heading1"/>
        <w:spacing w:before="1"/>
        <w:ind w:left="1206"/>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w:t>
      </w:r>
    </w:p>
    <w:p w14:paraId="04752F4F" w14:textId="77777777" w:rsidR="00FD0253" w:rsidRDefault="005C434B">
      <w:pPr>
        <w:pStyle w:val="BodyText"/>
        <w:spacing w:before="7" w:line="244" w:lineRule="auto"/>
        <w:ind w:left="1206" w:right="480"/>
      </w:pPr>
      <w:r>
        <w:rPr>
          <w:color w:val="231F20"/>
        </w:rPr>
        <w:t>The learner could be asked the following question to elicit responses about different forms of greetings that learners already know.</w:t>
      </w:r>
    </w:p>
    <w:p w14:paraId="1EA4A292" w14:textId="77777777" w:rsidR="00FD0253" w:rsidRDefault="005C434B">
      <w:pPr>
        <w:pStyle w:val="ListParagraph"/>
        <w:numPr>
          <w:ilvl w:val="0"/>
          <w:numId w:val="45"/>
        </w:numPr>
        <w:tabs>
          <w:tab w:val="left" w:pos="1553"/>
        </w:tabs>
        <w:spacing w:before="310"/>
        <w:ind w:left="1553" w:hanging="347"/>
        <w:rPr>
          <w:sz w:val="23"/>
        </w:rPr>
      </w:pPr>
      <w:r>
        <w:rPr>
          <w:color w:val="231F20"/>
          <w:sz w:val="23"/>
        </w:rPr>
        <w:t>How</w:t>
      </w:r>
      <w:r>
        <w:rPr>
          <w:color w:val="231F20"/>
          <w:spacing w:val="-1"/>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greet</w:t>
      </w:r>
      <w:r>
        <w:rPr>
          <w:color w:val="231F20"/>
          <w:spacing w:val="1"/>
          <w:sz w:val="23"/>
        </w:rPr>
        <w:t xml:space="preserve"> </w:t>
      </w:r>
      <w:r>
        <w:rPr>
          <w:color w:val="231F20"/>
          <w:sz w:val="23"/>
        </w:rPr>
        <w:t>and</w:t>
      </w:r>
      <w:r>
        <w:rPr>
          <w:color w:val="231F20"/>
          <w:spacing w:val="-4"/>
          <w:sz w:val="23"/>
        </w:rPr>
        <w:t xml:space="preserve"> </w:t>
      </w:r>
      <w:r>
        <w:rPr>
          <w:color w:val="231F20"/>
          <w:sz w:val="23"/>
        </w:rPr>
        <w:t xml:space="preserve">bid </w:t>
      </w:r>
      <w:r>
        <w:rPr>
          <w:color w:val="231F20"/>
          <w:spacing w:val="-2"/>
          <w:sz w:val="23"/>
        </w:rPr>
        <w:t>farewell?</w:t>
      </w:r>
    </w:p>
    <w:p w14:paraId="2CFD8FB6" w14:textId="77777777" w:rsidR="00FD0253" w:rsidRDefault="00FD0253">
      <w:pPr>
        <w:pStyle w:val="BodyText"/>
        <w:spacing w:before="7"/>
      </w:pPr>
    </w:p>
    <w:p w14:paraId="167EF656" w14:textId="77777777" w:rsidR="00FD0253" w:rsidRDefault="005C434B">
      <w:pPr>
        <w:pStyle w:val="Heading1"/>
        <w:ind w:left="1206"/>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FBD0415" w14:textId="77777777" w:rsidR="00FD0253" w:rsidRDefault="005C434B">
      <w:pPr>
        <w:pStyle w:val="ListParagraph"/>
        <w:numPr>
          <w:ilvl w:val="1"/>
          <w:numId w:val="45"/>
        </w:numPr>
        <w:tabs>
          <w:tab w:val="left" w:pos="1554"/>
        </w:tabs>
        <w:spacing w:before="7" w:line="244" w:lineRule="auto"/>
        <w:ind w:right="596"/>
        <w:rPr>
          <w:rFonts w:ascii="Symbol" w:hAnsi="Symbol"/>
          <w:color w:val="231F20"/>
          <w:sz w:val="23"/>
        </w:rPr>
      </w:pPr>
      <w:r>
        <w:rPr>
          <w:color w:val="231F20"/>
          <w:sz w:val="23"/>
        </w:rPr>
        <w:t xml:space="preserve">The learners could be guided to show how they greet people at home and at school and how they have seen other people greet each </w:t>
      </w:r>
      <w:r>
        <w:rPr>
          <w:color w:val="231F20"/>
          <w:spacing w:val="-2"/>
          <w:sz w:val="23"/>
        </w:rPr>
        <w:t>other.</w:t>
      </w:r>
    </w:p>
    <w:p w14:paraId="31524E01"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3D8754EE" w14:textId="77777777" w:rsidR="00FD0253" w:rsidRDefault="005C434B">
      <w:pPr>
        <w:pStyle w:val="ListParagraph"/>
        <w:numPr>
          <w:ilvl w:val="1"/>
          <w:numId w:val="45"/>
        </w:numPr>
        <w:tabs>
          <w:tab w:val="left" w:pos="1379"/>
        </w:tabs>
        <w:spacing w:before="71" w:line="244" w:lineRule="auto"/>
        <w:ind w:left="1379" w:right="726"/>
        <w:rPr>
          <w:rFonts w:ascii="Symbol" w:hAnsi="Symbol"/>
          <w:sz w:val="23"/>
        </w:rPr>
      </w:pPr>
      <w:r>
        <w:rPr>
          <w:sz w:val="23"/>
        </w:rPr>
        <w:lastRenderedPageBreak/>
        <w:t>The teacher could lead them to identify appropriate familiar ways of expressing greetings and bidding farewell through imitation.</w:t>
      </w:r>
    </w:p>
    <w:p w14:paraId="0BD1FCC4" w14:textId="77777777" w:rsidR="00FD0253" w:rsidRDefault="005C434B">
      <w:pPr>
        <w:pStyle w:val="ListParagraph"/>
        <w:numPr>
          <w:ilvl w:val="2"/>
          <w:numId w:val="45"/>
        </w:numPr>
        <w:tabs>
          <w:tab w:val="left" w:pos="1727"/>
        </w:tabs>
        <w:spacing w:line="308" w:lineRule="exact"/>
        <w:rPr>
          <w:sz w:val="23"/>
        </w:rPr>
      </w:pPr>
      <w:r>
        <w:rPr>
          <w:sz w:val="23"/>
        </w:rPr>
        <w:t>Hand</w:t>
      </w:r>
      <w:r>
        <w:rPr>
          <w:spacing w:val="-1"/>
          <w:sz w:val="23"/>
        </w:rPr>
        <w:t xml:space="preserve"> </w:t>
      </w:r>
      <w:r>
        <w:rPr>
          <w:spacing w:val="-2"/>
          <w:sz w:val="23"/>
        </w:rPr>
        <w:t>shaking</w:t>
      </w:r>
    </w:p>
    <w:p w14:paraId="11DA9790" w14:textId="77777777" w:rsidR="00FD0253" w:rsidRDefault="005C434B">
      <w:pPr>
        <w:pStyle w:val="ListParagraph"/>
        <w:numPr>
          <w:ilvl w:val="2"/>
          <w:numId w:val="45"/>
        </w:numPr>
        <w:tabs>
          <w:tab w:val="left" w:pos="1727"/>
        </w:tabs>
        <w:spacing w:before="5"/>
        <w:rPr>
          <w:sz w:val="23"/>
        </w:rPr>
      </w:pPr>
      <w:r>
        <w:rPr>
          <w:sz w:val="23"/>
        </w:rPr>
        <w:t>Verbal</w:t>
      </w:r>
      <w:r>
        <w:rPr>
          <w:spacing w:val="-4"/>
          <w:sz w:val="23"/>
        </w:rPr>
        <w:t xml:space="preserve"> </w:t>
      </w:r>
      <w:r>
        <w:rPr>
          <w:sz w:val="23"/>
        </w:rPr>
        <w:t>greetings</w:t>
      </w:r>
      <w:r>
        <w:rPr>
          <w:spacing w:val="-2"/>
          <w:sz w:val="23"/>
        </w:rPr>
        <w:t xml:space="preserve"> </w:t>
      </w:r>
      <w:r>
        <w:rPr>
          <w:sz w:val="23"/>
        </w:rPr>
        <w:t>and</w:t>
      </w:r>
      <w:r>
        <w:rPr>
          <w:spacing w:val="-2"/>
          <w:sz w:val="23"/>
        </w:rPr>
        <w:t xml:space="preserve"> </w:t>
      </w:r>
      <w:r>
        <w:rPr>
          <w:sz w:val="23"/>
        </w:rPr>
        <w:t xml:space="preserve">bidding </w:t>
      </w:r>
      <w:r>
        <w:rPr>
          <w:spacing w:val="-2"/>
          <w:sz w:val="23"/>
        </w:rPr>
        <w:t>farewell.</w:t>
      </w:r>
    </w:p>
    <w:p w14:paraId="09F5372C" w14:textId="77777777" w:rsidR="00FD0253" w:rsidRDefault="005C434B">
      <w:pPr>
        <w:pStyle w:val="ListParagraph"/>
        <w:numPr>
          <w:ilvl w:val="2"/>
          <w:numId w:val="45"/>
        </w:numPr>
        <w:tabs>
          <w:tab w:val="left" w:pos="1727"/>
        </w:tabs>
        <w:spacing w:before="5"/>
        <w:rPr>
          <w:sz w:val="23"/>
        </w:rPr>
      </w:pPr>
      <w:r>
        <w:rPr>
          <w:sz w:val="23"/>
        </w:rPr>
        <w:t>Non-verbal</w:t>
      </w:r>
      <w:r>
        <w:rPr>
          <w:spacing w:val="-2"/>
          <w:sz w:val="23"/>
        </w:rPr>
        <w:t xml:space="preserve"> </w:t>
      </w:r>
      <w:r>
        <w:rPr>
          <w:spacing w:val="-4"/>
          <w:sz w:val="23"/>
        </w:rPr>
        <w:t>ways</w:t>
      </w:r>
    </w:p>
    <w:p w14:paraId="1F524DE1" w14:textId="77777777" w:rsidR="00FD0253" w:rsidRDefault="005C434B">
      <w:pPr>
        <w:pStyle w:val="ListParagraph"/>
        <w:numPr>
          <w:ilvl w:val="2"/>
          <w:numId w:val="45"/>
        </w:numPr>
        <w:tabs>
          <w:tab w:val="left" w:pos="1727"/>
        </w:tabs>
        <w:spacing w:before="4"/>
        <w:rPr>
          <w:sz w:val="23"/>
        </w:rPr>
      </w:pPr>
      <w:r>
        <w:rPr>
          <w:spacing w:val="-2"/>
          <w:sz w:val="23"/>
        </w:rPr>
        <w:t>Hugging</w:t>
      </w:r>
    </w:p>
    <w:p w14:paraId="338281BD" w14:textId="77777777" w:rsidR="00FD0253" w:rsidRDefault="005C434B">
      <w:pPr>
        <w:pStyle w:val="ListParagraph"/>
        <w:numPr>
          <w:ilvl w:val="2"/>
          <w:numId w:val="45"/>
        </w:numPr>
        <w:tabs>
          <w:tab w:val="left" w:pos="1727"/>
        </w:tabs>
        <w:spacing w:before="3"/>
        <w:rPr>
          <w:sz w:val="23"/>
        </w:rPr>
      </w:pPr>
      <w:r>
        <w:rPr>
          <w:spacing w:val="-2"/>
          <w:sz w:val="23"/>
        </w:rPr>
        <w:t>waving</w:t>
      </w:r>
    </w:p>
    <w:p w14:paraId="30B7F0B3" w14:textId="77777777" w:rsidR="00FD0253" w:rsidRDefault="005C434B">
      <w:pPr>
        <w:pStyle w:val="ListParagraph"/>
        <w:numPr>
          <w:ilvl w:val="1"/>
          <w:numId w:val="45"/>
        </w:numPr>
        <w:tabs>
          <w:tab w:val="left" w:pos="1379"/>
        </w:tabs>
        <w:spacing w:before="5" w:line="244" w:lineRule="auto"/>
        <w:ind w:left="1379" w:right="600"/>
        <w:rPr>
          <w:rFonts w:ascii="Symbol" w:hAnsi="Symbol"/>
          <w:sz w:val="23"/>
        </w:rPr>
      </w:pPr>
      <w:r>
        <w:rPr>
          <w:sz w:val="23"/>
        </w:rPr>
        <w:t xml:space="preserve">Learners could practice greetings and farewell in pairs. They could be guided to sing and recite/pantomime poems related to greetings and bidding farewell using verbal and or non-verbal communication </w:t>
      </w:r>
      <w:r>
        <w:rPr>
          <w:spacing w:val="-2"/>
          <w:sz w:val="23"/>
        </w:rPr>
        <w:t>channels.</w:t>
      </w:r>
    </w:p>
    <w:p w14:paraId="1B99CFFB" w14:textId="77777777" w:rsidR="00FD0253" w:rsidRDefault="005C434B">
      <w:pPr>
        <w:pStyle w:val="Heading1"/>
        <w:spacing w:before="307"/>
        <w:ind w:left="1031"/>
      </w:pPr>
      <w:r>
        <w:t>Core</w:t>
      </w:r>
      <w:r>
        <w:rPr>
          <w:spacing w:val="-1"/>
        </w:rPr>
        <w:t xml:space="preserve"> </w:t>
      </w:r>
      <w:r>
        <w:t>competence</w:t>
      </w:r>
      <w:r>
        <w:rPr>
          <w:spacing w:val="-1"/>
        </w:rPr>
        <w:t xml:space="preserve"> </w:t>
      </w:r>
      <w:r>
        <w:t>to</w:t>
      </w:r>
      <w:r>
        <w:rPr>
          <w:spacing w:val="-1"/>
        </w:rPr>
        <w:t xml:space="preserve"> </w:t>
      </w:r>
      <w:r>
        <w:t xml:space="preserve">be </w:t>
      </w:r>
      <w:r>
        <w:rPr>
          <w:spacing w:val="-2"/>
        </w:rPr>
        <w:t>developed</w:t>
      </w:r>
    </w:p>
    <w:p w14:paraId="76CC9890" w14:textId="77777777" w:rsidR="00FD0253" w:rsidRDefault="005C434B">
      <w:pPr>
        <w:spacing w:before="5" w:line="244" w:lineRule="auto"/>
        <w:ind w:left="1031" w:right="625"/>
        <w:rPr>
          <w:sz w:val="23"/>
        </w:rPr>
      </w:pPr>
      <w:r>
        <w:rPr>
          <w:sz w:val="23"/>
        </w:rPr>
        <w:t xml:space="preserve">The learner will develop </w:t>
      </w:r>
      <w:r>
        <w:rPr>
          <w:b/>
          <w:sz w:val="23"/>
        </w:rPr>
        <w:t xml:space="preserve">Communication and Collaboration </w:t>
      </w:r>
      <w:r>
        <w:rPr>
          <w:sz w:val="23"/>
        </w:rPr>
        <w:t>skills as they engage in greetings and bidding farewell to others.</w:t>
      </w:r>
    </w:p>
    <w:p w14:paraId="2205B7FD" w14:textId="77777777" w:rsidR="00FD0253" w:rsidRDefault="00FD0253">
      <w:pPr>
        <w:pStyle w:val="BodyText"/>
        <w:spacing w:before="2"/>
      </w:pPr>
    </w:p>
    <w:p w14:paraId="50701922" w14:textId="77777777" w:rsidR="00FD0253" w:rsidRDefault="005C434B">
      <w:pPr>
        <w:pStyle w:val="Heading1"/>
        <w:ind w:left="1031"/>
      </w:pPr>
      <w:r>
        <w:t>Link</w:t>
      </w:r>
      <w:r>
        <w:rPr>
          <w:spacing w:val="-4"/>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2"/>
        </w:rPr>
        <w:t xml:space="preserve"> Issues</w:t>
      </w:r>
    </w:p>
    <w:p w14:paraId="77811E57" w14:textId="77777777" w:rsidR="00FD0253" w:rsidRDefault="005C434B">
      <w:pPr>
        <w:pStyle w:val="ListParagraph"/>
        <w:numPr>
          <w:ilvl w:val="1"/>
          <w:numId w:val="45"/>
        </w:numPr>
        <w:tabs>
          <w:tab w:val="left" w:pos="1379"/>
        </w:tabs>
        <w:spacing w:before="6" w:line="244" w:lineRule="auto"/>
        <w:ind w:left="1379" w:right="588"/>
        <w:rPr>
          <w:rFonts w:ascii="Symbol" w:hAnsi="Symbol"/>
          <w:sz w:val="23"/>
        </w:rPr>
      </w:pPr>
      <w:r>
        <w:rPr>
          <w:b/>
          <w:sz w:val="23"/>
        </w:rPr>
        <w:t xml:space="preserve">Life skills </w:t>
      </w:r>
      <w:r>
        <w:rPr>
          <w:sz w:val="23"/>
        </w:rPr>
        <w:t>will be enhanced as learners gain skills in social interaction through greetings and bidding farewell.</w:t>
      </w:r>
    </w:p>
    <w:p w14:paraId="2F75EC83" w14:textId="77777777" w:rsidR="00FD0253" w:rsidRDefault="005C434B">
      <w:pPr>
        <w:pStyle w:val="Heading1"/>
        <w:spacing w:before="310"/>
        <w:ind w:left="1031"/>
      </w:pPr>
      <w:r>
        <w:t>Link</w:t>
      </w:r>
      <w:r>
        <w:rPr>
          <w:spacing w:val="-1"/>
        </w:rPr>
        <w:t xml:space="preserve"> </w:t>
      </w:r>
      <w:r>
        <w:t xml:space="preserve">to </w:t>
      </w:r>
      <w:r>
        <w:rPr>
          <w:spacing w:val="-2"/>
        </w:rPr>
        <w:t>Values</w:t>
      </w:r>
    </w:p>
    <w:p w14:paraId="59FF2FA3" w14:textId="77777777" w:rsidR="00FD0253" w:rsidRDefault="005C434B">
      <w:pPr>
        <w:pStyle w:val="BodyText"/>
        <w:spacing w:before="4" w:line="244" w:lineRule="auto"/>
        <w:ind w:left="1031"/>
      </w:pPr>
      <w:r>
        <w:t xml:space="preserve">The learner will develop a sense of </w:t>
      </w:r>
      <w:r>
        <w:rPr>
          <w:b/>
        </w:rPr>
        <w:t xml:space="preserve">respect </w:t>
      </w:r>
      <w:r>
        <w:t>for others as they interact</w:t>
      </w:r>
      <w:r>
        <w:rPr>
          <w:spacing w:val="-1"/>
        </w:rPr>
        <w:t xml:space="preserve"> </w:t>
      </w:r>
      <w:r>
        <w:t>and appreciate one another with greetings and bidding farewell.</w:t>
      </w:r>
    </w:p>
    <w:p w14:paraId="2DD35616" w14:textId="77777777" w:rsidR="00FD0253" w:rsidRDefault="00FD0253">
      <w:pPr>
        <w:pStyle w:val="BodyText"/>
        <w:spacing w:before="2"/>
      </w:pPr>
    </w:p>
    <w:p w14:paraId="1F9A439D" w14:textId="77777777" w:rsidR="00FD0253" w:rsidRDefault="005C434B">
      <w:pPr>
        <w:pStyle w:val="Heading1"/>
        <w:spacing w:before="1"/>
        <w:ind w:left="1031"/>
      </w:pPr>
      <w:r>
        <w:t>Link</w:t>
      </w:r>
      <w:r>
        <w:rPr>
          <w:spacing w:val="-4"/>
        </w:rPr>
        <w:t xml:space="preserve"> </w:t>
      </w:r>
      <w:r>
        <w:t>to other</w:t>
      </w:r>
      <w:r>
        <w:rPr>
          <w:spacing w:val="-1"/>
        </w:rPr>
        <w:t xml:space="preserve"> </w:t>
      </w:r>
      <w:r>
        <w:t xml:space="preserve">Learning </w:t>
      </w:r>
      <w:r>
        <w:rPr>
          <w:spacing w:val="-2"/>
        </w:rPr>
        <w:t>areas</w:t>
      </w:r>
    </w:p>
    <w:p w14:paraId="7C20ABA8" w14:textId="77777777" w:rsidR="00FD0253" w:rsidRDefault="005C434B">
      <w:pPr>
        <w:pStyle w:val="BodyText"/>
        <w:spacing w:before="7"/>
        <w:ind w:left="1031"/>
      </w:pPr>
      <w:r>
        <w:t>This</w:t>
      </w:r>
      <w:r>
        <w:rPr>
          <w:spacing w:val="-3"/>
        </w:rPr>
        <w:t xml:space="preserve"> </w:t>
      </w:r>
      <w:r>
        <w:t>sub-strand</w:t>
      </w:r>
      <w:r>
        <w:rPr>
          <w:spacing w:val="-3"/>
        </w:rPr>
        <w:t xml:space="preserve"> </w:t>
      </w:r>
      <w:r>
        <w:t>links</w:t>
      </w:r>
      <w:r>
        <w:rPr>
          <w:spacing w:val="-1"/>
        </w:rPr>
        <w:t xml:space="preserve"> </w:t>
      </w:r>
      <w:r>
        <w:rPr>
          <w:spacing w:val="-5"/>
        </w:rPr>
        <w:t>to:</w:t>
      </w:r>
    </w:p>
    <w:p w14:paraId="0C665321" w14:textId="77777777" w:rsidR="00FD0253" w:rsidRDefault="005C434B">
      <w:pPr>
        <w:pStyle w:val="ListParagraph"/>
        <w:numPr>
          <w:ilvl w:val="1"/>
          <w:numId w:val="45"/>
        </w:numPr>
        <w:tabs>
          <w:tab w:val="left" w:pos="1379"/>
        </w:tabs>
        <w:spacing w:before="5"/>
        <w:ind w:left="1379"/>
        <w:rPr>
          <w:rFonts w:ascii="Symbol" w:hAnsi="Symbol"/>
          <w:sz w:val="23"/>
        </w:rPr>
      </w:pPr>
      <w:r>
        <w:rPr>
          <w:sz w:val="23"/>
        </w:rPr>
        <w:t>Activities</w:t>
      </w:r>
      <w:r>
        <w:rPr>
          <w:spacing w:val="-5"/>
          <w:sz w:val="23"/>
        </w:rPr>
        <w:t xml:space="preserve"> </w:t>
      </w:r>
      <w:r>
        <w:rPr>
          <w:sz w:val="23"/>
        </w:rPr>
        <w:t>of</w:t>
      </w:r>
      <w:r>
        <w:rPr>
          <w:spacing w:val="-2"/>
          <w:sz w:val="23"/>
        </w:rPr>
        <w:t xml:space="preserve"> </w:t>
      </w:r>
      <w:r>
        <w:rPr>
          <w:sz w:val="23"/>
        </w:rPr>
        <w:t>Daily</w:t>
      </w:r>
      <w:r>
        <w:rPr>
          <w:spacing w:val="-2"/>
          <w:sz w:val="23"/>
        </w:rPr>
        <w:t xml:space="preserve"> </w:t>
      </w:r>
      <w:r>
        <w:rPr>
          <w:sz w:val="23"/>
        </w:rPr>
        <w:t>Living-</w:t>
      </w:r>
      <w:r>
        <w:rPr>
          <w:spacing w:val="-2"/>
          <w:sz w:val="23"/>
        </w:rPr>
        <w:t xml:space="preserve"> </w:t>
      </w:r>
      <w:r>
        <w:rPr>
          <w:sz w:val="23"/>
        </w:rPr>
        <w:t>as</w:t>
      </w:r>
      <w:r>
        <w:rPr>
          <w:spacing w:val="-3"/>
          <w:sz w:val="23"/>
        </w:rPr>
        <w:t xml:space="preserve"> </w:t>
      </w:r>
      <w:r>
        <w:rPr>
          <w:sz w:val="23"/>
        </w:rPr>
        <w:t>learners</w:t>
      </w:r>
      <w:r>
        <w:rPr>
          <w:spacing w:val="-3"/>
          <w:sz w:val="23"/>
        </w:rPr>
        <w:t xml:space="preserve"> </w:t>
      </w:r>
      <w:r>
        <w:rPr>
          <w:sz w:val="23"/>
        </w:rPr>
        <w:t>interact</w:t>
      </w:r>
      <w:r>
        <w:rPr>
          <w:spacing w:val="-1"/>
          <w:sz w:val="23"/>
        </w:rPr>
        <w:t xml:space="preserve"> </w:t>
      </w:r>
      <w:r>
        <w:rPr>
          <w:sz w:val="23"/>
        </w:rPr>
        <w:t>in</w:t>
      </w:r>
      <w:r>
        <w:rPr>
          <w:spacing w:val="-1"/>
          <w:sz w:val="23"/>
        </w:rPr>
        <w:t xml:space="preserve"> </w:t>
      </w:r>
      <w:proofErr w:type="gramStart"/>
      <w:r>
        <w:rPr>
          <w:sz w:val="23"/>
        </w:rPr>
        <w:t>day</w:t>
      </w:r>
      <w:r>
        <w:rPr>
          <w:spacing w:val="-1"/>
          <w:sz w:val="23"/>
        </w:rPr>
        <w:t xml:space="preserve"> </w:t>
      </w:r>
      <w:r>
        <w:rPr>
          <w:sz w:val="23"/>
        </w:rPr>
        <w:t>to</w:t>
      </w:r>
      <w:r>
        <w:rPr>
          <w:spacing w:val="-1"/>
          <w:sz w:val="23"/>
        </w:rPr>
        <w:t xml:space="preserve"> </w:t>
      </w:r>
      <w:r>
        <w:rPr>
          <w:sz w:val="23"/>
        </w:rPr>
        <w:t>day</w:t>
      </w:r>
      <w:proofErr w:type="gramEnd"/>
      <w:r>
        <w:rPr>
          <w:spacing w:val="-1"/>
          <w:sz w:val="23"/>
        </w:rPr>
        <w:t xml:space="preserve"> </w:t>
      </w:r>
      <w:r>
        <w:rPr>
          <w:spacing w:val="-2"/>
          <w:sz w:val="23"/>
        </w:rPr>
        <w:t>activities.</w:t>
      </w:r>
    </w:p>
    <w:p w14:paraId="4C8FDFA5" w14:textId="77777777" w:rsidR="00FD0253" w:rsidRDefault="005C434B">
      <w:pPr>
        <w:pStyle w:val="ListParagraph"/>
        <w:numPr>
          <w:ilvl w:val="1"/>
          <w:numId w:val="45"/>
        </w:numPr>
        <w:tabs>
          <w:tab w:val="left" w:pos="1379"/>
        </w:tabs>
        <w:spacing w:before="5" w:line="244" w:lineRule="auto"/>
        <w:ind w:left="1379" w:right="553"/>
        <w:rPr>
          <w:rFonts w:ascii="Symbol" w:hAnsi="Symbol"/>
          <w:sz w:val="23"/>
        </w:rPr>
      </w:pPr>
      <w:r>
        <w:rPr>
          <w:sz w:val="23"/>
        </w:rPr>
        <w:t>Language</w:t>
      </w:r>
      <w:r>
        <w:rPr>
          <w:spacing w:val="40"/>
          <w:sz w:val="23"/>
        </w:rPr>
        <w:t xml:space="preserve"> </w:t>
      </w:r>
      <w:r>
        <w:rPr>
          <w:sz w:val="23"/>
        </w:rPr>
        <w:t>activities-</w:t>
      </w:r>
      <w:r>
        <w:rPr>
          <w:spacing w:val="80"/>
          <w:sz w:val="23"/>
        </w:rPr>
        <w:t xml:space="preserve"> </w:t>
      </w:r>
      <w:r>
        <w:rPr>
          <w:sz w:val="23"/>
        </w:rPr>
        <w:t>as</w:t>
      </w:r>
      <w:r>
        <w:rPr>
          <w:spacing w:val="40"/>
          <w:sz w:val="23"/>
        </w:rPr>
        <w:t xml:space="preserve"> </w:t>
      </w:r>
      <w:r>
        <w:rPr>
          <w:sz w:val="23"/>
        </w:rPr>
        <w:t>learners</w:t>
      </w:r>
      <w:r>
        <w:rPr>
          <w:spacing w:val="40"/>
          <w:sz w:val="23"/>
        </w:rPr>
        <w:t xml:space="preserve"> </w:t>
      </w:r>
      <w:r>
        <w:rPr>
          <w:sz w:val="23"/>
        </w:rPr>
        <w:t>engage</w:t>
      </w:r>
      <w:r>
        <w:rPr>
          <w:spacing w:val="78"/>
          <w:sz w:val="23"/>
        </w:rPr>
        <w:t xml:space="preserve"> </w:t>
      </w:r>
      <w:r>
        <w:rPr>
          <w:sz w:val="23"/>
        </w:rPr>
        <w:t>in</w:t>
      </w:r>
      <w:r>
        <w:rPr>
          <w:spacing w:val="77"/>
          <w:sz w:val="23"/>
        </w:rPr>
        <w:t xml:space="preserve"> </w:t>
      </w:r>
      <w:r>
        <w:rPr>
          <w:sz w:val="23"/>
        </w:rPr>
        <w:t>greetings</w:t>
      </w:r>
      <w:r>
        <w:rPr>
          <w:spacing w:val="40"/>
          <w:sz w:val="23"/>
        </w:rPr>
        <w:t xml:space="preserve"> </w:t>
      </w:r>
      <w:r>
        <w:rPr>
          <w:sz w:val="23"/>
        </w:rPr>
        <w:t>and</w:t>
      </w:r>
      <w:r>
        <w:rPr>
          <w:spacing w:val="77"/>
          <w:sz w:val="23"/>
        </w:rPr>
        <w:t xml:space="preserve"> </w:t>
      </w:r>
      <w:proofErr w:type="gramStart"/>
      <w:r>
        <w:rPr>
          <w:sz w:val="23"/>
        </w:rPr>
        <w:t>bidding</w:t>
      </w:r>
      <w:proofErr w:type="gramEnd"/>
      <w:r>
        <w:rPr>
          <w:sz w:val="23"/>
        </w:rPr>
        <w:t xml:space="preserve"> farewell they practice an important component of language use.</w:t>
      </w:r>
    </w:p>
    <w:p w14:paraId="4683A1CB" w14:textId="77777777" w:rsidR="00FD0253" w:rsidRDefault="005C434B">
      <w:pPr>
        <w:pStyle w:val="Heading1"/>
        <w:spacing w:before="307"/>
        <w:ind w:left="1032"/>
      </w:pPr>
      <w:r>
        <w:t>Suggested</w:t>
      </w:r>
      <w:r>
        <w:rPr>
          <w:spacing w:val="-2"/>
        </w:rPr>
        <w:t xml:space="preserve"> </w:t>
      </w:r>
      <w:r>
        <w:t>Modes</w:t>
      </w:r>
      <w:r>
        <w:rPr>
          <w:spacing w:val="-1"/>
        </w:rPr>
        <w:t xml:space="preserve"> </w:t>
      </w:r>
      <w:r>
        <w:t xml:space="preserve">of </w:t>
      </w:r>
      <w:r>
        <w:rPr>
          <w:spacing w:val="-2"/>
        </w:rPr>
        <w:t>Assessment</w:t>
      </w:r>
    </w:p>
    <w:p w14:paraId="42E2D551" w14:textId="77777777" w:rsidR="00FD0253" w:rsidRDefault="005C434B">
      <w:pPr>
        <w:pStyle w:val="BodyText"/>
        <w:spacing w:before="8" w:line="244" w:lineRule="auto"/>
        <w:ind w:left="1032" w:right="569"/>
      </w:pPr>
      <w:r>
        <w:t>The teacher should give opportunity to the learner to use the most functional mode of communication to express greetings and bid farewell. A checklist for all the skill areas that the learner is expected to master should be developed indicating the levels of mastery. Through</w:t>
      </w:r>
    </w:p>
    <w:p w14:paraId="131E65D6" w14:textId="77777777" w:rsidR="00FD0253" w:rsidRDefault="00FD0253">
      <w:pPr>
        <w:pStyle w:val="BodyText"/>
        <w:spacing w:line="244" w:lineRule="auto"/>
        <w:sectPr w:rsidR="00FD0253">
          <w:pgSz w:w="9980" w:h="14180"/>
          <w:pgMar w:top="1320" w:right="141" w:bottom="1120" w:left="708" w:header="0" w:footer="939" w:gutter="0"/>
          <w:cols w:space="720"/>
        </w:sectPr>
      </w:pPr>
    </w:p>
    <w:p w14:paraId="10357B51" w14:textId="77777777" w:rsidR="00FD0253" w:rsidRDefault="005C434B">
      <w:pPr>
        <w:pStyle w:val="BodyText"/>
        <w:spacing w:before="11" w:line="242" w:lineRule="auto"/>
        <w:ind w:left="1031"/>
        <w:rPr>
          <w:b/>
        </w:rPr>
      </w:pPr>
      <w:r>
        <w:rPr>
          <w:color w:val="231F20"/>
        </w:rPr>
        <w:lastRenderedPageBreak/>
        <w:t xml:space="preserve">observation checklists, the teacher </w:t>
      </w:r>
      <w:proofErr w:type="gramStart"/>
      <w:r>
        <w:rPr>
          <w:color w:val="231F20"/>
        </w:rPr>
        <w:t>is able to</w:t>
      </w:r>
      <w:proofErr w:type="gramEnd"/>
      <w:r>
        <w:rPr>
          <w:color w:val="231F20"/>
        </w:rPr>
        <w:t xml:space="preserve"> keep records of the learner’s </w:t>
      </w:r>
      <w:r>
        <w:rPr>
          <w:color w:val="231F20"/>
          <w:spacing w:val="-2"/>
        </w:rPr>
        <w:t>achievements</w:t>
      </w:r>
      <w:r>
        <w:rPr>
          <w:b/>
          <w:color w:val="231F20"/>
          <w:spacing w:val="-2"/>
        </w:rPr>
        <w:t>.</w:t>
      </w:r>
    </w:p>
    <w:p w14:paraId="6EC88B38" w14:textId="77777777" w:rsidR="00FD0253" w:rsidRDefault="00FD0253">
      <w:pPr>
        <w:pStyle w:val="BodyText"/>
        <w:spacing w:before="6"/>
        <w:rPr>
          <w:b/>
        </w:rPr>
      </w:pPr>
    </w:p>
    <w:p w14:paraId="1E91D769" w14:textId="77777777" w:rsidR="00FD0253" w:rsidRDefault="005C434B">
      <w:pPr>
        <w:pStyle w:val="Heading1"/>
        <w:ind w:left="1031"/>
      </w:pPr>
      <w:r>
        <w:rPr>
          <w:color w:val="231F20"/>
        </w:rPr>
        <w:t>Suggested</w:t>
      </w:r>
      <w:r>
        <w:rPr>
          <w:color w:val="231F20"/>
          <w:spacing w:val="-3"/>
        </w:rPr>
        <w:t xml:space="preserve"> </w:t>
      </w:r>
      <w:r>
        <w:rPr>
          <w:color w:val="231F20"/>
        </w:rPr>
        <w:t>Non-Formal</w:t>
      </w:r>
      <w:r>
        <w:rPr>
          <w:color w:val="231F20"/>
          <w:spacing w:val="-1"/>
        </w:rPr>
        <w:t xml:space="preserve"> </w:t>
      </w:r>
      <w:r>
        <w:rPr>
          <w:color w:val="231F20"/>
        </w:rPr>
        <w:t>Activity</w:t>
      </w:r>
      <w:r>
        <w:rPr>
          <w:color w:val="231F20"/>
          <w:spacing w:val="-1"/>
        </w:rPr>
        <w:t xml:space="preserve"> </w:t>
      </w:r>
      <w:r>
        <w:rPr>
          <w:color w:val="231F20"/>
        </w:rPr>
        <w:t>to</w:t>
      </w:r>
      <w:r>
        <w:rPr>
          <w:color w:val="231F20"/>
          <w:spacing w:val="-1"/>
        </w:rPr>
        <w:t xml:space="preserve"> </w:t>
      </w:r>
      <w:r>
        <w:rPr>
          <w:color w:val="231F20"/>
        </w:rPr>
        <w:t>Support</w:t>
      </w:r>
      <w:r>
        <w:rPr>
          <w:color w:val="231F20"/>
          <w:spacing w:val="-1"/>
        </w:rPr>
        <w:t xml:space="preserve"> </w:t>
      </w:r>
      <w:r>
        <w:rPr>
          <w:color w:val="231F20"/>
          <w:spacing w:val="-2"/>
        </w:rPr>
        <w:t>Learning</w:t>
      </w:r>
    </w:p>
    <w:p w14:paraId="5C01988E" w14:textId="77777777" w:rsidR="00FD0253" w:rsidRDefault="005C434B">
      <w:pPr>
        <w:pStyle w:val="BodyText"/>
        <w:spacing w:before="7" w:line="242" w:lineRule="auto"/>
        <w:ind w:left="1032" w:right="480"/>
      </w:pPr>
      <w:r>
        <w:rPr>
          <w:color w:val="231F20"/>
        </w:rPr>
        <w:t xml:space="preserve">Learners could be engaged in using appropriate ways of greeting and bidding farewell out of class. </w:t>
      </w:r>
      <w:proofErr w:type="gramStart"/>
      <w:r>
        <w:rPr>
          <w:color w:val="231F20"/>
        </w:rPr>
        <w:t>Caregivers</w:t>
      </w:r>
      <w:proofErr w:type="gramEnd"/>
      <w:r>
        <w:rPr>
          <w:color w:val="231F20"/>
        </w:rPr>
        <w:t xml:space="preserve"> significant others could be encouraged to provide opportunities for social interaction in different </w:t>
      </w:r>
      <w:r>
        <w:rPr>
          <w:color w:val="231F20"/>
          <w:spacing w:val="-2"/>
        </w:rPr>
        <w:t>contexts.</w:t>
      </w:r>
    </w:p>
    <w:p w14:paraId="44466F61" w14:textId="77777777" w:rsidR="00FD0253" w:rsidRDefault="00FD0253">
      <w:pPr>
        <w:pStyle w:val="BodyText"/>
        <w:spacing w:before="7"/>
      </w:pPr>
    </w:p>
    <w:p w14:paraId="5D2BB660" w14:textId="77777777" w:rsidR="00FD0253" w:rsidRDefault="005C434B">
      <w:pPr>
        <w:pStyle w:val="Heading1"/>
        <w:spacing w:before="1"/>
        <w:ind w:left="742"/>
      </w:pPr>
      <w:r>
        <w:rPr>
          <w:color w:val="231F20"/>
        </w:rPr>
        <w:t>Suggested</w:t>
      </w:r>
      <w:r>
        <w:rPr>
          <w:color w:val="231F20"/>
          <w:spacing w:val="-1"/>
        </w:rPr>
        <w:t xml:space="preserve"> </w:t>
      </w:r>
      <w:r>
        <w:rPr>
          <w:color w:val="231F20"/>
          <w:spacing w:val="-2"/>
        </w:rPr>
        <w:t>Resources</w:t>
      </w:r>
    </w:p>
    <w:p w14:paraId="71006E6B" w14:textId="77777777" w:rsidR="00FD0253" w:rsidRDefault="005C434B">
      <w:pPr>
        <w:pStyle w:val="ListParagraph"/>
        <w:numPr>
          <w:ilvl w:val="0"/>
          <w:numId w:val="44"/>
        </w:numPr>
        <w:tabs>
          <w:tab w:val="left" w:pos="1206"/>
        </w:tabs>
        <w:spacing w:before="7"/>
        <w:rPr>
          <w:sz w:val="23"/>
        </w:rPr>
      </w:pPr>
      <w:r>
        <w:rPr>
          <w:color w:val="231F20"/>
          <w:sz w:val="23"/>
        </w:rPr>
        <w:t>Pictures</w:t>
      </w:r>
      <w:r>
        <w:rPr>
          <w:color w:val="231F20"/>
          <w:spacing w:val="-6"/>
          <w:sz w:val="23"/>
        </w:rPr>
        <w:t xml:space="preserve"> </w:t>
      </w:r>
      <w:r>
        <w:rPr>
          <w:color w:val="231F20"/>
          <w:sz w:val="23"/>
        </w:rPr>
        <w:t>could</w:t>
      </w:r>
      <w:r>
        <w:rPr>
          <w:color w:val="231F20"/>
          <w:spacing w:val="-2"/>
          <w:sz w:val="23"/>
        </w:rPr>
        <w:t xml:space="preserve"> </w:t>
      </w:r>
      <w:r>
        <w:rPr>
          <w:color w:val="231F20"/>
          <w:sz w:val="23"/>
        </w:rPr>
        <w:t>be</w:t>
      </w:r>
      <w:r>
        <w:rPr>
          <w:color w:val="231F20"/>
          <w:spacing w:val="-1"/>
          <w:sz w:val="23"/>
        </w:rPr>
        <w:t xml:space="preserve"> </w:t>
      </w:r>
      <w:r>
        <w:rPr>
          <w:color w:val="231F20"/>
          <w:sz w:val="23"/>
        </w:rPr>
        <w:t>used to</w:t>
      </w:r>
      <w:r>
        <w:rPr>
          <w:color w:val="231F20"/>
          <w:spacing w:val="-2"/>
          <w:sz w:val="23"/>
        </w:rPr>
        <w:t xml:space="preserve"> </w:t>
      </w:r>
      <w:r>
        <w:rPr>
          <w:color w:val="231F20"/>
          <w:sz w:val="23"/>
        </w:rPr>
        <w:t>show</w:t>
      </w:r>
      <w:r>
        <w:rPr>
          <w:color w:val="231F20"/>
          <w:spacing w:val="-2"/>
          <w:sz w:val="23"/>
        </w:rPr>
        <w:t xml:space="preserve"> </w:t>
      </w:r>
      <w:r>
        <w:rPr>
          <w:color w:val="231F20"/>
          <w:sz w:val="23"/>
        </w:rPr>
        <w:t>people</w:t>
      </w:r>
      <w:r>
        <w:rPr>
          <w:color w:val="231F20"/>
          <w:spacing w:val="-2"/>
          <w:sz w:val="23"/>
        </w:rPr>
        <w:t xml:space="preserve"> </w:t>
      </w:r>
      <w:r>
        <w:rPr>
          <w:color w:val="231F20"/>
          <w:sz w:val="23"/>
        </w:rPr>
        <w:t>greeting</w:t>
      </w:r>
      <w:r>
        <w:rPr>
          <w:color w:val="231F20"/>
          <w:spacing w:val="-3"/>
          <w:sz w:val="23"/>
        </w:rPr>
        <w:t xml:space="preserve"> </w:t>
      </w:r>
      <w:r>
        <w:rPr>
          <w:color w:val="231F20"/>
          <w:sz w:val="23"/>
        </w:rPr>
        <w:t>and</w:t>
      </w:r>
      <w:r>
        <w:rPr>
          <w:color w:val="231F20"/>
          <w:spacing w:val="-2"/>
          <w:sz w:val="23"/>
        </w:rPr>
        <w:t xml:space="preserve"> </w:t>
      </w:r>
      <w:r>
        <w:rPr>
          <w:color w:val="231F20"/>
          <w:sz w:val="23"/>
        </w:rPr>
        <w:t>bidding</w:t>
      </w:r>
      <w:r>
        <w:rPr>
          <w:color w:val="231F20"/>
          <w:spacing w:val="-2"/>
          <w:sz w:val="23"/>
        </w:rPr>
        <w:t xml:space="preserve"> farewell.</w:t>
      </w:r>
    </w:p>
    <w:p w14:paraId="3898EE24" w14:textId="77777777" w:rsidR="00FD0253" w:rsidRDefault="005C434B">
      <w:pPr>
        <w:pStyle w:val="ListParagraph"/>
        <w:numPr>
          <w:ilvl w:val="0"/>
          <w:numId w:val="44"/>
        </w:numPr>
        <w:tabs>
          <w:tab w:val="left" w:pos="1206"/>
        </w:tabs>
        <w:spacing w:before="5" w:line="244" w:lineRule="auto"/>
        <w:ind w:right="814"/>
        <w:rPr>
          <w:sz w:val="23"/>
        </w:rPr>
      </w:pPr>
      <w:r>
        <w:rPr>
          <w:color w:val="231F20"/>
          <w:sz w:val="23"/>
        </w:rPr>
        <w:t>Videos could be used to show social contexts where people engage in greeting each other in varied ways.</w:t>
      </w:r>
    </w:p>
    <w:p w14:paraId="5DF4AAE0" w14:textId="77777777" w:rsidR="00FD0253" w:rsidRDefault="005C434B">
      <w:pPr>
        <w:pStyle w:val="Heading1"/>
        <w:spacing w:before="310"/>
        <w:ind w:left="684"/>
      </w:pPr>
      <w:r>
        <w:rPr>
          <w:color w:val="231F20"/>
        </w:rPr>
        <w:t>Assessment</w:t>
      </w:r>
      <w:r>
        <w:rPr>
          <w:color w:val="231F20"/>
          <w:spacing w:val="-2"/>
        </w:rPr>
        <w:t xml:space="preserve"> Rubric</w:t>
      </w:r>
    </w:p>
    <w:p w14:paraId="0E4C3E60" w14:textId="77777777" w:rsidR="00FD0253" w:rsidRDefault="005C434B">
      <w:pPr>
        <w:pStyle w:val="BodyText"/>
        <w:spacing w:before="7"/>
        <w:ind w:left="684"/>
      </w:pPr>
      <w:r>
        <w:rPr>
          <w:color w:val="231F20"/>
        </w:rPr>
        <w:t>The</w:t>
      </w:r>
      <w:r>
        <w:rPr>
          <w:color w:val="231F20"/>
          <w:spacing w:val="-4"/>
        </w:rPr>
        <w:t xml:space="preserve"> </w:t>
      </w:r>
      <w:r>
        <w:rPr>
          <w:color w:val="231F20"/>
        </w:rPr>
        <w:t>learner</w:t>
      </w:r>
      <w:r>
        <w:rPr>
          <w:color w:val="231F20"/>
          <w:spacing w:val="-1"/>
        </w:rPr>
        <w:t xml:space="preserve"> </w:t>
      </w:r>
      <w:r>
        <w:rPr>
          <w:color w:val="231F20"/>
        </w:rPr>
        <w:t>should</w:t>
      </w:r>
      <w:r>
        <w:rPr>
          <w:color w:val="231F20"/>
          <w:spacing w:val="-2"/>
        </w:rPr>
        <w:t xml:space="preserve"> </w:t>
      </w:r>
      <w:r>
        <w:rPr>
          <w:color w:val="231F20"/>
        </w:rPr>
        <w:t>be</w:t>
      </w:r>
      <w:r>
        <w:rPr>
          <w:color w:val="231F20"/>
          <w:spacing w:val="-2"/>
        </w:rPr>
        <w:t xml:space="preserve"> </w:t>
      </w:r>
      <w:r>
        <w:rPr>
          <w:color w:val="231F20"/>
        </w:rPr>
        <w:t>assessed using</w:t>
      </w:r>
      <w:r>
        <w:rPr>
          <w:color w:val="231F20"/>
          <w:spacing w:val="-2"/>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6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0"/>
        <w:gridCol w:w="2128"/>
        <w:gridCol w:w="2130"/>
        <w:gridCol w:w="1497"/>
      </w:tblGrid>
      <w:tr w:rsidR="00FD0253" w14:paraId="5E52372E" w14:textId="77777777">
        <w:trPr>
          <w:trHeight w:val="524"/>
        </w:trPr>
        <w:tc>
          <w:tcPr>
            <w:tcW w:w="2130" w:type="dxa"/>
          </w:tcPr>
          <w:p w14:paraId="1E01AB0A" w14:textId="77777777" w:rsidR="00FD0253" w:rsidRDefault="005C434B">
            <w:pPr>
              <w:pStyle w:val="TableParagraph"/>
              <w:spacing w:before="3"/>
              <w:rPr>
                <w:b/>
                <w:sz w:val="19"/>
              </w:rPr>
            </w:pPr>
            <w:r>
              <w:rPr>
                <w:b/>
                <w:color w:val="231F20"/>
                <w:spacing w:val="-2"/>
                <w:sz w:val="19"/>
              </w:rPr>
              <w:t>Exceeding</w:t>
            </w:r>
          </w:p>
          <w:p w14:paraId="410B6105" w14:textId="77777777" w:rsidR="00FD0253" w:rsidRDefault="005C434B">
            <w:pPr>
              <w:pStyle w:val="TableParagraph"/>
              <w:spacing w:before="5" w:line="240" w:lineRule="exact"/>
              <w:rPr>
                <w:b/>
                <w:sz w:val="19"/>
              </w:rPr>
            </w:pPr>
            <w:r>
              <w:rPr>
                <w:b/>
                <w:color w:val="231F20"/>
                <w:spacing w:val="-2"/>
                <w:sz w:val="19"/>
              </w:rPr>
              <w:t>expectations</w:t>
            </w:r>
          </w:p>
        </w:tc>
        <w:tc>
          <w:tcPr>
            <w:tcW w:w="2128" w:type="dxa"/>
          </w:tcPr>
          <w:p w14:paraId="6C95D41B" w14:textId="77777777" w:rsidR="00FD0253" w:rsidRDefault="005C434B">
            <w:pPr>
              <w:pStyle w:val="TableParagraph"/>
              <w:spacing w:before="3"/>
              <w:ind w:left="103"/>
              <w:rPr>
                <w:b/>
                <w:sz w:val="19"/>
              </w:rPr>
            </w:pPr>
            <w:r>
              <w:rPr>
                <w:b/>
                <w:color w:val="231F20"/>
                <w:sz w:val="19"/>
              </w:rPr>
              <w:t>Meeting</w:t>
            </w:r>
            <w:r>
              <w:rPr>
                <w:b/>
                <w:color w:val="231F20"/>
                <w:spacing w:val="7"/>
                <w:sz w:val="19"/>
              </w:rPr>
              <w:t xml:space="preserve"> </w:t>
            </w:r>
            <w:r>
              <w:rPr>
                <w:b/>
                <w:color w:val="231F20"/>
                <w:spacing w:val="-2"/>
                <w:sz w:val="19"/>
              </w:rPr>
              <w:t>expectations</w:t>
            </w:r>
          </w:p>
        </w:tc>
        <w:tc>
          <w:tcPr>
            <w:tcW w:w="2130" w:type="dxa"/>
          </w:tcPr>
          <w:p w14:paraId="4AF7011A" w14:textId="77777777" w:rsidR="00FD0253" w:rsidRDefault="005C434B">
            <w:pPr>
              <w:pStyle w:val="TableParagraph"/>
              <w:spacing w:before="3"/>
              <w:ind w:left="102"/>
              <w:rPr>
                <w:b/>
                <w:sz w:val="19"/>
              </w:rPr>
            </w:pPr>
            <w:r>
              <w:rPr>
                <w:b/>
                <w:color w:val="231F20"/>
                <w:spacing w:val="-2"/>
                <w:sz w:val="19"/>
              </w:rPr>
              <w:t>Approaching</w:t>
            </w:r>
          </w:p>
          <w:p w14:paraId="00F20E80" w14:textId="77777777" w:rsidR="00FD0253" w:rsidRDefault="005C434B">
            <w:pPr>
              <w:pStyle w:val="TableParagraph"/>
              <w:spacing w:before="5" w:line="240" w:lineRule="exact"/>
              <w:ind w:left="102"/>
              <w:rPr>
                <w:b/>
                <w:sz w:val="19"/>
              </w:rPr>
            </w:pPr>
            <w:r>
              <w:rPr>
                <w:b/>
                <w:color w:val="231F20"/>
                <w:spacing w:val="-2"/>
                <w:sz w:val="19"/>
              </w:rPr>
              <w:t>expectations</w:t>
            </w:r>
          </w:p>
        </w:tc>
        <w:tc>
          <w:tcPr>
            <w:tcW w:w="1497" w:type="dxa"/>
          </w:tcPr>
          <w:p w14:paraId="612305FC" w14:textId="77777777" w:rsidR="00FD0253" w:rsidRDefault="005C434B">
            <w:pPr>
              <w:pStyle w:val="TableParagraph"/>
              <w:spacing w:before="3"/>
              <w:ind w:left="100"/>
              <w:rPr>
                <w:b/>
                <w:sz w:val="19"/>
              </w:rPr>
            </w:pPr>
            <w:r>
              <w:rPr>
                <w:b/>
                <w:color w:val="231F20"/>
                <w:spacing w:val="-4"/>
                <w:sz w:val="19"/>
              </w:rPr>
              <w:t>Below</w:t>
            </w:r>
          </w:p>
          <w:p w14:paraId="17A98B50" w14:textId="77777777" w:rsidR="00FD0253" w:rsidRDefault="005C434B">
            <w:pPr>
              <w:pStyle w:val="TableParagraph"/>
              <w:spacing w:before="5" w:line="240" w:lineRule="exact"/>
              <w:ind w:left="100"/>
              <w:rPr>
                <w:b/>
                <w:sz w:val="19"/>
              </w:rPr>
            </w:pPr>
            <w:r>
              <w:rPr>
                <w:b/>
                <w:color w:val="231F20"/>
                <w:spacing w:val="-2"/>
                <w:sz w:val="19"/>
              </w:rPr>
              <w:t>expectations</w:t>
            </w:r>
          </w:p>
        </w:tc>
      </w:tr>
      <w:tr w:rsidR="00FD0253" w14:paraId="6E647DCD" w14:textId="77777777">
        <w:trPr>
          <w:trHeight w:val="5511"/>
        </w:trPr>
        <w:tc>
          <w:tcPr>
            <w:tcW w:w="2130" w:type="dxa"/>
          </w:tcPr>
          <w:p w14:paraId="131BC59E" w14:textId="77777777" w:rsidR="00FD0253" w:rsidRDefault="005C434B">
            <w:pPr>
              <w:pStyle w:val="TableParagraph"/>
              <w:spacing w:before="5"/>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2B78F313" w14:textId="77777777" w:rsidR="00FD0253" w:rsidRDefault="005C434B">
            <w:pPr>
              <w:pStyle w:val="TableParagraph"/>
              <w:numPr>
                <w:ilvl w:val="0"/>
                <w:numId w:val="43"/>
              </w:numPr>
              <w:tabs>
                <w:tab w:val="left" w:pos="261"/>
              </w:tabs>
              <w:spacing w:before="5" w:line="244" w:lineRule="auto"/>
              <w:ind w:right="104"/>
              <w:rPr>
                <w:sz w:val="19"/>
              </w:rPr>
            </w:pPr>
            <w:r>
              <w:rPr>
                <w:color w:val="231F20"/>
                <w:sz w:val="19"/>
              </w:rPr>
              <w:t>identify familiar ways used for expressing</w:t>
            </w:r>
            <w:r>
              <w:rPr>
                <w:color w:val="231F20"/>
                <w:spacing w:val="-12"/>
                <w:sz w:val="19"/>
              </w:rPr>
              <w:t xml:space="preserve"> </w:t>
            </w:r>
            <w:r>
              <w:rPr>
                <w:color w:val="231F20"/>
                <w:sz w:val="19"/>
              </w:rPr>
              <w:t>greetings and bidding</w:t>
            </w:r>
            <w:r>
              <w:rPr>
                <w:color w:val="231F20"/>
                <w:spacing w:val="40"/>
                <w:sz w:val="19"/>
              </w:rPr>
              <w:t xml:space="preserve"> </w:t>
            </w:r>
            <w:r>
              <w:rPr>
                <w:color w:val="231F20"/>
                <w:spacing w:val="-2"/>
                <w:sz w:val="19"/>
              </w:rPr>
              <w:t>farewell;</w:t>
            </w:r>
          </w:p>
          <w:p w14:paraId="5A11EDFA" w14:textId="77777777" w:rsidR="00FD0253" w:rsidRDefault="005C434B">
            <w:pPr>
              <w:pStyle w:val="TableParagraph"/>
              <w:numPr>
                <w:ilvl w:val="0"/>
                <w:numId w:val="43"/>
              </w:numPr>
              <w:tabs>
                <w:tab w:val="left" w:pos="261"/>
              </w:tabs>
              <w:spacing w:before="5" w:line="244" w:lineRule="auto"/>
              <w:ind w:right="201"/>
              <w:rPr>
                <w:sz w:val="19"/>
              </w:rPr>
            </w:pPr>
            <w:r>
              <w:rPr>
                <w:color w:val="231F20"/>
                <w:sz w:val="19"/>
              </w:rPr>
              <w:t xml:space="preserve">use appropriate verbal and or non- </w:t>
            </w:r>
            <w:r>
              <w:rPr>
                <w:color w:val="231F20"/>
                <w:spacing w:val="-2"/>
                <w:sz w:val="19"/>
              </w:rPr>
              <w:t xml:space="preserve">verbal communication </w:t>
            </w:r>
            <w:r>
              <w:rPr>
                <w:color w:val="231F20"/>
                <w:sz w:val="19"/>
              </w:rPr>
              <w:t>channels</w:t>
            </w:r>
            <w:r>
              <w:rPr>
                <w:color w:val="231F20"/>
                <w:spacing w:val="-7"/>
                <w:sz w:val="19"/>
              </w:rPr>
              <w:t xml:space="preserve"> </w:t>
            </w:r>
            <w:r>
              <w:rPr>
                <w:color w:val="231F20"/>
                <w:sz w:val="19"/>
              </w:rPr>
              <w:t>to</w:t>
            </w:r>
            <w:r>
              <w:rPr>
                <w:color w:val="231F20"/>
                <w:spacing w:val="-5"/>
                <w:sz w:val="19"/>
              </w:rPr>
              <w:t xml:space="preserve"> </w:t>
            </w:r>
            <w:r>
              <w:rPr>
                <w:color w:val="231F20"/>
                <w:sz w:val="19"/>
              </w:rPr>
              <w:t xml:space="preserve">express greetings and </w:t>
            </w:r>
            <w:r>
              <w:rPr>
                <w:color w:val="231F20"/>
                <w:spacing w:val="-2"/>
                <w:sz w:val="19"/>
              </w:rPr>
              <w:t>farewell;</w:t>
            </w:r>
          </w:p>
          <w:p w14:paraId="7CE373FF" w14:textId="77777777" w:rsidR="00FD0253" w:rsidRDefault="005C434B">
            <w:pPr>
              <w:pStyle w:val="TableParagraph"/>
              <w:numPr>
                <w:ilvl w:val="0"/>
                <w:numId w:val="43"/>
              </w:numPr>
              <w:tabs>
                <w:tab w:val="left" w:pos="261"/>
              </w:tabs>
              <w:spacing w:before="7" w:line="244" w:lineRule="auto"/>
              <w:ind w:right="101"/>
              <w:rPr>
                <w:sz w:val="19"/>
              </w:rPr>
            </w:pPr>
            <w:r>
              <w:rPr>
                <w:color w:val="231F20"/>
                <w:sz w:val="19"/>
              </w:rPr>
              <w:t>engage in greetings and bidding</w:t>
            </w:r>
            <w:r>
              <w:rPr>
                <w:color w:val="231F20"/>
                <w:spacing w:val="40"/>
                <w:sz w:val="19"/>
              </w:rPr>
              <w:t xml:space="preserve"> </w:t>
            </w:r>
            <w:r>
              <w:rPr>
                <w:color w:val="231F20"/>
                <w:sz w:val="19"/>
              </w:rPr>
              <w:t>farewell in varied social</w:t>
            </w:r>
            <w:r>
              <w:rPr>
                <w:color w:val="231F20"/>
                <w:spacing w:val="-6"/>
                <w:sz w:val="19"/>
              </w:rPr>
              <w:t xml:space="preserve"> </w:t>
            </w:r>
            <w:r>
              <w:rPr>
                <w:color w:val="231F20"/>
                <w:sz w:val="19"/>
              </w:rPr>
              <w:t>contexts</w:t>
            </w:r>
            <w:r>
              <w:rPr>
                <w:color w:val="231F20"/>
                <w:spacing w:val="-6"/>
                <w:sz w:val="19"/>
              </w:rPr>
              <w:t xml:space="preserve"> </w:t>
            </w:r>
            <w:r>
              <w:rPr>
                <w:color w:val="231F20"/>
                <w:sz w:val="19"/>
              </w:rPr>
              <w:t>using appropriate verbal and or non-verbal</w:t>
            </w:r>
          </w:p>
          <w:p w14:paraId="3CE5F838" w14:textId="77777777" w:rsidR="00FD0253" w:rsidRDefault="005C434B">
            <w:pPr>
              <w:pStyle w:val="TableParagraph"/>
              <w:spacing w:line="260" w:lineRule="atLeast"/>
              <w:ind w:left="261"/>
              <w:rPr>
                <w:sz w:val="19"/>
              </w:rPr>
            </w:pPr>
            <w:r>
              <w:rPr>
                <w:color w:val="231F20"/>
                <w:spacing w:val="-2"/>
                <w:sz w:val="19"/>
              </w:rPr>
              <w:t>communication channels.</w:t>
            </w:r>
          </w:p>
        </w:tc>
        <w:tc>
          <w:tcPr>
            <w:tcW w:w="2128" w:type="dxa"/>
          </w:tcPr>
          <w:p w14:paraId="5D705C7A" w14:textId="77777777" w:rsidR="00FD0253" w:rsidRDefault="005C434B">
            <w:pPr>
              <w:pStyle w:val="TableParagraph"/>
              <w:spacing w:before="5"/>
              <w:ind w:left="103"/>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3A988FE2" w14:textId="77777777" w:rsidR="00FD0253" w:rsidRDefault="005C434B">
            <w:pPr>
              <w:pStyle w:val="TableParagraph"/>
              <w:numPr>
                <w:ilvl w:val="0"/>
                <w:numId w:val="42"/>
              </w:numPr>
              <w:tabs>
                <w:tab w:val="left" w:pos="305"/>
                <w:tab w:val="left" w:pos="307"/>
              </w:tabs>
              <w:spacing w:before="5" w:line="244" w:lineRule="auto"/>
              <w:ind w:right="340"/>
              <w:rPr>
                <w:sz w:val="19"/>
              </w:rPr>
            </w:pPr>
            <w:r>
              <w:rPr>
                <w:color w:val="231F20"/>
                <w:sz w:val="19"/>
              </w:rPr>
              <w:t xml:space="preserve">identify familiar ways used for </w:t>
            </w:r>
            <w:r>
              <w:rPr>
                <w:color w:val="231F20"/>
                <w:spacing w:val="-2"/>
                <w:sz w:val="19"/>
              </w:rPr>
              <w:t xml:space="preserve">expressing </w:t>
            </w:r>
            <w:r>
              <w:rPr>
                <w:color w:val="231F20"/>
                <w:sz w:val="19"/>
              </w:rPr>
              <w:t>greetings and bidding</w:t>
            </w:r>
            <w:r>
              <w:rPr>
                <w:color w:val="231F20"/>
                <w:spacing w:val="-12"/>
                <w:sz w:val="19"/>
              </w:rPr>
              <w:t xml:space="preserve"> </w:t>
            </w:r>
            <w:r>
              <w:rPr>
                <w:color w:val="231F20"/>
                <w:sz w:val="19"/>
              </w:rPr>
              <w:t>farewell;</w:t>
            </w:r>
          </w:p>
          <w:p w14:paraId="09D4A998" w14:textId="77777777" w:rsidR="00FD0253" w:rsidRDefault="005C434B">
            <w:pPr>
              <w:pStyle w:val="TableParagraph"/>
              <w:numPr>
                <w:ilvl w:val="0"/>
                <w:numId w:val="42"/>
              </w:numPr>
              <w:tabs>
                <w:tab w:val="left" w:pos="305"/>
                <w:tab w:val="left" w:pos="307"/>
              </w:tabs>
              <w:spacing w:before="5" w:line="244" w:lineRule="auto"/>
              <w:ind w:right="154"/>
              <w:rPr>
                <w:sz w:val="19"/>
              </w:rPr>
            </w:pPr>
            <w:r>
              <w:rPr>
                <w:color w:val="231F20"/>
                <w:sz w:val="19"/>
              </w:rPr>
              <w:t xml:space="preserve">use appropriate verbal and or non- </w:t>
            </w:r>
            <w:r>
              <w:rPr>
                <w:color w:val="231F20"/>
                <w:spacing w:val="-2"/>
                <w:sz w:val="19"/>
              </w:rPr>
              <w:t xml:space="preserve">verbal communication </w:t>
            </w:r>
            <w:r>
              <w:rPr>
                <w:color w:val="231F20"/>
                <w:sz w:val="19"/>
              </w:rPr>
              <w:t>channels</w:t>
            </w:r>
            <w:r>
              <w:rPr>
                <w:color w:val="231F20"/>
                <w:spacing w:val="-7"/>
                <w:sz w:val="19"/>
              </w:rPr>
              <w:t xml:space="preserve"> </w:t>
            </w:r>
            <w:r>
              <w:rPr>
                <w:color w:val="231F20"/>
                <w:sz w:val="19"/>
              </w:rPr>
              <w:t>to</w:t>
            </w:r>
            <w:r>
              <w:rPr>
                <w:color w:val="231F20"/>
                <w:spacing w:val="-6"/>
                <w:sz w:val="19"/>
              </w:rPr>
              <w:t xml:space="preserve"> </w:t>
            </w:r>
            <w:r>
              <w:rPr>
                <w:color w:val="231F20"/>
                <w:sz w:val="19"/>
              </w:rPr>
              <w:t xml:space="preserve">express greetings and </w:t>
            </w:r>
            <w:r>
              <w:rPr>
                <w:color w:val="231F20"/>
                <w:spacing w:val="-2"/>
                <w:sz w:val="19"/>
              </w:rPr>
              <w:t>farewell.</w:t>
            </w:r>
          </w:p>
        </w:tc>
        <w:tc>
          <w:tcPr>
            <w:tcW w:w="2130" w:type="dxa"/>
          </w:tcPr>
          <w:p w14:paraId="3E7AF38D" w14:textId="77777777" w:rsidR="00FD0253" w:rsidRDefault="005C434B">
            <w:pPr>
              <w:pStyle w:val="TableParagraph"/>
              <w:spacing w:before="5"/>
              <w:ind w:left="102"/>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0DDE3F11" w14:textId="77777777" w:rsidR="00FD0253" w:rsidRDefault="005C434B">
            <w:pPr>
              <w:pStyle w:val="TableParagraph"/>
              <w:numPr>
                <w:ilvl w:val="0"/>
                <w:numId w:val="41"/>
              </w:numPr>
              <w:tabs>
                <w:tab w:val="left" w:pos="263"/>
                <w:tab w:val="left" w:pos="265"/>
              </w:tabs>
              <w:spacing w:before="5" w:line="244" w:lineRule="auto"/>
              <w:ind w:right="99"/>
              <w:rPr>
                <w:sz w:val="19"/>
              </w:rPr>
            </w:pPr>
            <w:r>
              <w:rPr>
                <w:color w:val="231F20"/>
                <w:sz w:val="19"/>
              </w:rPr>
              <w:t>identify familiar ways used for expressing</w:t>
            </w:r>
            <w:r>
              <w:rPr>
                <w:color w:val="231F20"/>
                <w:spacing w:val="-11"/>
                <w:sz w:val="19"/>
              </w:rPr>
              <w:t xml:space="preserve"> </w:t>
            </w:r>
            <w:r>
              <w:rPr>
                <w:color w:val="231F20"/>
                <w:sz w:val="19"/>
              </w:rPr>
              <w:t>greetings and bidding</w:t>
            </w:r>
            <w:r>
              <w:rPr>
                <w:color w:val="231F20"/>
                <w:spacing w:val="40"/>
                <w:sz w:val="19"/>
              </w:rPr>
              <w:t xml:space="preserve"> </w:t>
            </w:r>
            <w:r>
              <w:rPr>
                <w:color w:val="231F20"/>
                <w:spacing w:val="-2"/>
                <w:sz w:val="19"/>
              </w:rPr>
              <w:t>farewell;</w:t>
            </w:r>
          </w:p>
          <w:p w14:paraId="222636A9" w14:textId="77777777" w:rsidR="00FD0253" w:rsidRDefault="005C434B">
            <w:pPr>
              <w:pStyle w:val="TableParagraph"/>
              <w:numPr>
                <w:ilvl w:val="0"/>
                <w:numId w:val="41"/>
              </w:numPr>
              <w:tabs>
                <w:tab w:val="left" w:pos="263"/>
                <w:tab w:val="left" w:pos="265"/>
              </w:tabs>
              <w:spacing w:before="5" w:line="244" w:lineRule="auto"/>
              <w:ind w:right="197"/>
              <w:rPr>
                <w:sz w:val="19"/>
              </w:rPr>
            </w:pPr>
            <w:r>
              <w:rPr>
                <w:color w:val="231F20"/>
                <w:sz w:val="19"/>
              </w:rPr>
              <w:t xml:space="preserve">use appropriate verbal and or non- </w:t>
            </w:r>
            <w:r>
              <w:rPr>
                <w:color w:val="231F20"/>
                <w:spacing w:val="-2"/>
                <w:sz w:val="19"/>
              </w:rPr>
              <w:t xml:space="preserve">verbal communication </w:t>
            </w:r>
            <w:r>
              <w:rPr>
                <w:color w:val="231F20"/>
                <w:sz w:val="19"/>
              </w:rPr>
              <w:t>channels</w:t>
            </w:r>
            <w:r>
              <w:rPr>
                <w:color w:val="231F20"/>
                <w:spacing w:val="-7"/>
                <w:sz w:val="19"/>
              </w:rPr>
              <w:t xml:space="preserve"> </w:t>
            </w:r>
            <w:r>
              <w:rPr>
                <w:color w:val="231F20"/>
                <w:sz w:val="19"/>
              </w:rPr>
              <w:t>to</w:t>
            </w:r>
            <w:r>
              <w:rPr>
                <w:color w:val="231F20"/>
                <w:spacing w:val="-5"/>
                <w:sz w:val="19"/>
              </w:rPr>
              <w:t xml:space="preserve"> </w:t>
            </w:r>
            <w:r>
              <w:rPr>
                <w:color w:val="231F20"/>
                <w:sz w:val="19"/>
              </w:rPr>
              <w:t xml:space="preserve">express greetings and farewell with </w:t>
            </w:r>
            <w:r>
              <w:rPr>
                <w:color w:val="231F20"/>
                <w:spacing w:val="-2"/>
                <w:sz w:val="19"/>
              </w:rPr>
              <w:t>assistance.</w:t>
            </w:r>
          </w:p>
        </w:tc>
        <w:tc>
          <w:tcPr>
            <w:tcW w:w="1497" w:type="dxa"/>
          </w:tcPr>
          <w:p w14:paraId="2F0BAFD0" w14:textId="77777777" w:rsidR="00FD0253" w:rsidRDefault="005C434B">
            <w:pPr>
              <w:pStyle w:val="TableParagraph"/>
              <w:spacing w:before="5" w:line="244" w:lineRule="auto"/>
              <w:ind w:left="100" w:right="176"/>
              <w:rPr>
                <w:sz w:val="19"/>
              </w:rPr>
            </w:pPr>
            <w:r>
              <w:rPr>
                <w:color w:val="231F20"/>
                <w:sz w:val="19"/>
              </w:rPr>
              <w:t xml:space="preserve">Learner has </w:t>
            </w:r>
            <w:r>
              <w:rPr>
                <w:color w:val="231F20"/>
                <w:spacing w:val="-2"/>
                <w:sz w:val="19"/>
              </w:rPr>
              <w:t xml:space="preserve">significant </w:t>
            </w:r>
            <w:r>
              <w:rPr>
                <w:color w:val="231F20"/>
                <w:sz w:val="19"/>
              </w:rPr>
              <w:t xml:space="preserve">difficulties in </w:t>
            </w:r>
            <w:r>
              <w:rPr>
                <w:color w:val="231F20"/>
                <w:spacing w:val="-2"/>
                <w:sz w:val="19"/>
              </w:rPr>
              <w:t xml:space="preserve">expressing </w:t>
            </w:r>
            <w:r>
              <w:rPr>
                <w:color w:val="231F20"/>
                <w:sz w:val="19"/>
              </w:rPr>
              <w:t>greetings</w:t>
            </w:r>
            <w:r>
              <w:rPr>
                <w:color w:val="231F20"/>
                <w:spacing w:val="-12"/>
                <w:sz w:val="19"/>
              </w:rPr>
              <w:t xml:space="preserve"> </w:t>
            </w:r>
            <w:r>
              <w:rPr>
                <w:color w:val="231F20"/>
                <w:sz w:val="19"/>
              </w:rPr>
              <w:t xml:space="preserve">and </w:t>
            </w:r>
            <w:r>
              <w:rPr>
                <w:color w:val="231F20"/>
                <w:spacing w:val="-2"/>
                <w:sz w:val="19"/>
              </w:rPr>
              <w:t xml:space="preserve">bidding </w:t>
            </w:r>
            <w:r>
              <w:rPr>
                <w:color w:val="231F20"/>
                <w:sz w:val="19"/>
              </w:rPr>
              <w:t>farewell</w:t>
            </w:r>
            <w:r>
              <w:rPr>
                <w:color w:val="231F20"/>
                <w:spacing w:val="-7"/>
                <w:sz w:val="19"/>
              </w:rPr>
              <w:t xml:space="preserve"> </w:t>
            </w:r>
            <w:r>
              <w:rPr>
                <w:color w:val="231F20"/>
                <w:sz w:val="19"/>
              </w:rPr>
              <w:t xml:space="preserve">even </w:t>
            </w:r>
            <w:r>
              <w:rPr>
                <w:color w:val="231F20"/>
                <w:spacing w:val="-4"/>
                <w:sz w:val="19"/>
              </w:rPr>
              <w:t xml:space="preserve">with </w:t>
            </w:r>
            <w:r>
              <w:rPr>
                <w:color w:val="231F20"/>
                <w:spacing w:val="-2"/>
                <w:sz w:val="19"/>
              </w:rPr>
              <w:t>assistance.</w:t>
            </w:r>
          </w:p>
        </w:tc>
      </w:tr>
    </w:tbl>
    <w:p w14:paraId="203B0701" w14:textId="77777777" w:rsidR="00FD0253" w:rsidRDefault="00FD0253">
      <w:pPr>
        <w:pStyle w:val="TableParagraph"/>
        <w:spacing w:line="244" w:lineRule="auto"/>
        <w:rPr>
          <w:sz w:val="19"/>
        </w:rPr>
        <w:sectPr w:rsidR="00FD0253">
          <w:pgSz w:w="9980" w:h="14180"/>
          <w:pgMar w:top="1380" w:right="141" w:bottom="1120" w:left="708" w:header="0" w:footer="939" w:gutter="0"/>
          <w:cols w:space="720"/>
        </w:sectPr>
      </w:pPr>
    </w:p>
    <w:p w14:paraId="138869A3" w14:textId="77777777" w:rsidR="00FD0253" w:rsidRDefault="005C434B">
      <w:pPr>
        <w:pStyle w:val="Heading1"/>
        <w:numPr>
          <w:ilvl w:val="2"/>
          <w:numId w:val="135"/>
        </w:numPr>
        <w:tabs>
          <w:tab w:val="left" w:pos="1379"/>
        </w:tabs>
        <w:spacing w:before="9" w:line="244" w:lineRule="auto"/>
        <w:ind w:right="4561"/>
      </w:pPr>
      <w:r>
        <w:lastRenderedPageBreak/>
        <w:t>Sub-Strand:</w:t>
      </w:r>
      <w:r>
        <w:rPr>
          <w:spacing w:val="-5"/>
        </w:rPr>
        <w:t xml:space="preserve"> </w:t>
      </w:r>
      <w:r>
        <w:t>Making</w:t>
      </w:r>
      <w:r>
        <w:rPr>
          <w:spacing w:val="-5"/>
        </w:rPr>
        <w:t xml:space="preserve"> </w:t>
      </w:r>
      <w:r>
        <w:t xml:space="preserve">Requests </w:t>
      </w:r>
      <w:r>
        <w:rPr>
          <w:spacing w:val="-2"/>
        </w:rPr>
        <w:t>Introduction</w:t>
      </w:r>
    </w:p>
    <w:p w14:paraId="7349557F" w14:textId="77777777" w:rsidR="00FD0253" w:rsidRDefault="005C434B">
      <w:pPr>
        <w:pStyle w:val="BodyText"/>
        <w:spacing w:line="244" w:lineRule="auto"/>
        <w:ind w:left="1379" w:right="625"/>
      </w:pPr>
      <w:r>
        <w:t>Making requests is an important component of language expression for social interaction. The learner at this level requires guidance on how to make requests</w:t>
      </w:r>
      <w:r>
        <w:rPr>
          <w:spacing w:val="-2"/>
        </w:rPr>
        <w:t xml:space="preserve"> </w:t>
      </w:r>
      <w:r>
        <w:t>when necessary. This enhances their ability in social interaction.</w:t>
      </w:r>
    </w:p>
    <w:p w14:paraId="5F61EDAF" w14:textId="77777777" w:rsidR="00FD0253" w:rsidRDefault="005C434B">
      <w:pPr>
        <w:pStyle w:val="Heading1"/>
        <w:spacing w:before="304"/>
      </w:pPr>
      <w:r>
        <w:t>Suggested</w:t>
      </w:r>
      <w:r>
        <w:rPr>
          <w:spacing w:val="-2"/>
        </w:rPr>
        <w:t xml:space="preserve"> </w:t>
      </w:r>
      <w:r>
        <w:t>Learning</w:t>
      </w:r>
      <w:r>
        <w:rPr>
          <w:spacing w:val="1"/>
        </w:rPr>
        <w:t xml:space="preserve"> </w:t>
      </w:r>
      <w:r>
        <w:rPr>
          <w:spacing w:val="-2"/>
        </w:rPr>
        <w:t>Outcomes</w:t>
      </w:r>
    </w:p>
    <w:p w14:paraId="4AE838DA" w14:textId="77777777" w:rsidR="00FD0253" w:rsidRDefault="005C434B">
      <w:pPr>
        <w:pStyle w:val="BodyText"/>
        <w:spacing w:before="8"/>
        <w:ind w:left="1379"/>
      </w:pPr>
      <w:r>
        <w:t>By</w:t>
      </w:r>
      <w:r>
        <w:rPr>
          <w:spacing w:val="-1"/>
        </w:rPr>
        <w:t xml:space="preserve"> </w:t>
      </w:r>
      <w:r>
        <w:t>the</w:t>
      </w:r>
      <w:r>
        <w:rPr>
          <w:spacing w:val="-1"/>
        </w:rPr>
        <w:t xml:space="preserve"> </w:t>
      </w:r>
      <w:r>
        <w:t>end</w:t>
      </w:r>
      <w:r>
        <w:rPr>
          <w:spacing w:val="-1"/>
        </w:rPr>
        <w:t xml:space="preserve"> </w:t>
      </w:r>
      <w:r>
        <w:t>of</w:t>
      </w:r>
      <w:r>
        <w:rPr>
          <w:spacing w:val="-1"/>
        </w:rPr>
        <w:t xml:space="preserve"> </w:t>
      </w:r>
      <w:r>
        <w:t>the sub</w:t>
      </w:r>
      <w:r>
        <w:rPr>
          <w:spacing w:val="-2"/>
        </w:rPr>
        <w:t xml:space="preserve"> </w:t>
      </w:r>
      <w:r>
        <w:t>strand</w:t>
      </w:r>
      <w:r>
        <w:rPr>
          <w:spacing w:val="-1"/>
        </w:rPr>
        <w:t xml:space="preserve"> </w:t>
      </w:r>
      <w:r>
        <w:t>learners</w:t>
      </w:r>
      <w:r>
        <w:rPr>
          <w:spacing w:val="-2"/>
        </w:rPr>
        <w:t xml:space="preserve"> </w:t>
      </w:r>
      <w:r>
        <w:t>should be</w:t>
      </w:r>
      <w:r>
        <w:rPr>
          <w:spacing w:val="-1"/>
        </w:rPr>
        <w:t xml:space="preserve"> </w:t>
      </w:r>
      <w:r>
        <w:t xml:space="preserve">able </w:t>
      </w:r>
      <w:r>
        <w:rPr>
          <w:spacing w:val="-5"/>
        </w:rPr>
        <w:t>to:</w:t>
      </w:r>
    </w:p>
    <w:p w14:paraId="49D9DAB6" w14:textId="77777777" w:rsidR="00FD0253" w:rsidRDefault="005C434B">
      <w:pPr>
        <w:pStyle w:val="ListParagraph"/>
        <w:numPr>
          <w:ilvl w:val="3"/>
          <w:numId w:val="135"/>
        </w:numPr>
        <w:tabs>
          <w:tab w:val="left" w:pos="1727"/>
        </w:tabs>
        <w:spacing w:before="5" w:line="244" w:lineRule="auto"/>
        <w:ind w:right="647"/>
        <w:rPr>
          <w:sz w:val="23"/>
        </w:rPr>
      </w:pPr>
      <w:r>
        <w:rPr>
          <w:sz w:val="23"/>
        </w:rPr>
        <w:t>identify appropriate words and or signs used for making requests in different contexts;</w:t>
      </w:r>
    </w:p>
    <w:p w14:paraId="45A857F3" w14:textId="77777777" w:rsidR="00FD0253" w:rsidRDefault="005C434B">
      <w:pPr>
        <w:pStyle w:val="ListParagraph"/>
        <w:numPr>
          <w:ilvl w:val="3"/>
          <w:numId w:val="135"/>
        </w:numPr>
        <w:tabs>
          <w:tab w:val="left" w:pos="1727"/>
        </w:tabs>
        <w:spacing w:line="244" w:lineRule="auto"/>
        <w:ind w:right="1210"/>
        <w:rPr>
          <w:sz w:val="23"/>
        </w:rPr>
      </w:pPr>
      <w:r>
        <w:rPr>
          <w:sz w:val="23"/>
        </w:rPr>
        <w:t>use appropriate words and or signs when making request in different social contexts;</w:t>
      </w:r>
    </w:p>
    <w:p w14:paraId="6642EB54" w14:textId="77777777" w:rsidR="00FD0253" w:rsidRDefault="005C434B">
      <w:pPr>
        <w:pStyle w:val="ListParagraph"/>
        <w:numPr>
          <w:ilvl w:val="3"/>
          <w:numId w:val="135"/>
        </w:numPr>
        <w:tabs>
          <w:tab w:val="left" w:pos="1727"/>
        </w:tabs>
        <w:spacing w:line="244" w:lineRule="auto"/>
        <w:ind w:right="602"/>
        <w:rPr>
          <w:sz w:val="23"/>
        </w:rPr>
      </w:pPr>
      <w:r>
        <w:rPr>
          <w:sz w:val="23"/>
        </w:rPr>
        <w:t xml:space="preserve">use appropriate body language when making requests in different </w:t>
      </w:r>
      <w:r>
        <w:rPr>
          <w:spacing w:val="-2"/>
          <w:sz w:val="23"/>
        </w:rPr>
        <w:t>contexts;</w:t>
      </w:r>
    </w:p>
    <w:p w14:paraId="304ADE7E" w14:textId="77777777" w:rsidR="00FD0253" w:rsidRDefault="005C434B">
      <w:pPr>
        <w:pStyle w:val="ListParagraph"/>
        <w:numPr>
          <w:ilvl w:val="3"/>
          <w:numId w:val="135"/>
        </w:numPr>
        <w:tabs>
          <w:tab w:val="left" w:pos="1725"/>
          <w:tab w:val="left" w:pos="1727"/>
        </w:tabs>
        <w:spacing w:line="244" w:lineRule="auto"/>
        <w:ind w:right="603"/>
        <w:rPr>
          <w:sz w:val="23"/>
        </w:rPr>
      </w:pPr>
      <w:r>
        <w:rPr>
          <w:sz w:val="23"/>
        </w:rPr>
        <w:t xml:space="preserve">appreciate the importance of using socially accepted words and or signs when making </w:t>
      </w:r>
      <w:proofErr w:type="gramStart"/>
      <w:r>
        <w:rPr>
          <w:sz w:val="23"/>
        </w:rPr>
        <w:t>request</w:t>
      </w:r>
      <w:proofErr w:type="gramEnd"/>
      <w:r>
        <w:rPr>
          <w:sz w:val="23"/>
        </w:rPr>
        <w:t>.</w:t>
      </w:r>
    </w:p>
    <w:p w14:paraId="43464D9B" w14:textId="77777777" w:rsidR="00FD0253" w:rsidRDefault="005C434B">
      <w:pPr>
        <w:pStyle w:val="Heading1"/>
        <w:spacing w:before="299"/>
        <w:ind w:left="1380"/>
      </w:pPr>
      <w:r>
        <w:t>Key</w:t>
      </w:r>
      <w:r>
        <w:rPr>
          <w:spacing w:val="-2"/>
        </w:rPr>
        <w:t xml:space="preserve"> </w:t>
      </w:r>
      <w:r>
        <w:t>Inquiry</w:t>
      </w:r>
      <w:r>
        <w:rPr>
          <w:spacing w:val="-1"/>
        </w:rPr>
        <w:t xml:space="preserve"> </w:t>
      </w:r>
      <w:r>
        <w:rPr>
          <w:spacing w:val="-2"/>
        </w:rPr>
        <w:t>Question</w:t>
      </w:r>
    </w:p>
    <w:p w14:paraId="7B1C183C" w14:textId="77777777" w:rsidR="00FD0253" w:rsidRDefault="005C434B">
      <w:pPr>
        <w:pStyle w:val="ListParagraph"/>
        <w:numPr>
          <w:ilvl w:val="0"/>
          <w:numId w:val="40"/>
        </w:numPr>
        <w:tabs>
          <w:tab w:val="left" w:pos="1611"/>
        </w:tabs>
        <w:spacing w:before="8"/>
        <w:ind w:left="1611" w:hanging="231"/>
        <w:rPr>
          <w:sz w:val="23"/>
        </w:rPr>
      </w:pPr>
      <w:r>
        <w:rPr>
          <w:sz w:val="23"/>
        </w:rPr>
        <w:t>How</w:t>
      </w:r>
      <w:r>
        <w:rPr>
          <w:spacing w:val="-2"/>
          <w:sz w:val="23"/>
        </w:rPr>
        <w:t xml:space="preserve"> </w:t>
      </w:r>
      <w:r>
        <w:rPr>
          <w:sz w:val="23"/>
        </w:rPr>
        <w:t>do</w:t>
      </w:r>
      <w:r>
        <w:rPr>
          <w:spacing w:val="-2"/>
          <w:sz w:val="23"/>
        </w:rPr>
        <w:t xml:space="preserve"> </w:t>
      </w:r>
      <w:r>
        <w:rPr>
          <w:sz w:val="23"/>
        </w:rPr>
        <w:t>you</w:t>
      </w:r>
      <w:r>
        <w:rPr>
          <w:spacing w:val="-1"/>
          <w:sz w:val="23"/>
        </w:rPr>
        <w:t xml:space="preserve"> </w:t>
      </w:r>
      <w:r>
        <w:rPr>
          <w:sz w:val="23"/>
        </w:rPr>
        <w:t>ask/sign</w:t>
      </w:r>
      <w:r>
        <w:rPr>
          <w:spacing w:val="-2"/>
          <w:sz w:val="23"/>
        </w:rPr>
        <w:t xml:space="preserve"> </w:t>
      </w:r>
      <w:r>
        <w:rPr>
          <w:sz w:val="23"/>
        </w:rPr>
        <w:t>for</w:t>
      </w:r>
      <w:r>
        <w:rPr>
          <w:spacing w:val="-1"/>
          <w:sz w:val="23"/>
        </w:rPr>
        <w:t xml:space="preserve"> </w:t>
      </w:r>
      <w:r>
        <w:rPr>
          <w:sz w:val="23"/>
        </w:rPr>
        <w:t>permission</w:t>
      </w:r>
      <w:r>
        <w:rPr>
          <w:spacing w:val="-1"/>
          <w:sz w:val="23"/>
        </w:rPr>
        <w:t xml:space="preserve"> </w:t>
      </w:r>
      <w:r>
        <w:rPr>
          <w:sz w:val="23"/>
        </w:rPr>
        <w:t>to</w:t>
      </w:r>
      <w:r>
        <w:rPr>
          <w:spacing w:val="-1"/>
          <w:sz w:val="23"/>
        </w:rPr>
        <w:t xml:space="preserve"> </w:t>
      </w:r>
      <w:r>
        <w:rPr>
          <w:sz w:val="23"/>
        </w:rPr>
        <w:t xml:space="preserve">go </w:t>
      </w:r>
      <w:r>
        <w:rPr>
          <w:spacing w:val="-4"/>
          <w:sz w:val="23"/>
        </w:rPr>
        <w:t>out?</w:t>
      </w:r>
    </w:p>
    <w:p w14:paraId="7FDAA955" w14:textId="77777777" w:rsidR="00FD0253" w:rsidRDefault="00FD0253">
      <w:pPr>
        <w:pStyle w:val="BodyText"/>
        <w:spacing w:before="7"/>
      </w:pPr>
    </w:p>
    <w:p w14:paraId="029F25AF" w14:textId="77777777" w:rsidR="00FD0253" w:rsidRDefault="005C434B">
      <w:pPr>
        <w:pStyle w:val="Heading1"/>
        <w:ind w:left="1380"/>
      </w:pPr>
      <w:r>
        <w:t>Suggested</w:t>
      </w:r>
      <w:r>
        <w:rPr>
          <w:spacing w:val="-2"/>
        </w:rPr>
        <w:t xml:space="preserve"> </w:t>
      </w:r>
      <w:r>
        <w:t>Learning</w:t>
      </w:r>
      <w:r>
        <w:rPr>
          <w:spacing w:val="1"/>
        </w:rPr>
        <w:t xml:space="preserve"> </w:t>
      </w:r>
      <w:r>
        <w:rPr>
          <w:spacing w:val="-2"/>
        </w:rPr>
        <w:t>Experiences</w:t>
      </w:r>
    </w:p>
    <w:p w14:paraId="2E754B2B" w14:textId="77777777" w:rsidR="00FD0253" w:rsidRDefault="005C434B">
      <w:pPr>
        <w:pStyle w:val="BodyText"/>
        <w:spacing w:before="7" w:line="244" w:lineRule="auto"/>
        <w:ind w:left="1380" w:right="537"/>
      </w:pPr>
      <w:r>
        <w:t>The learner could be guided to identify and use appropriate words or signs used in different contexts:</w:t>
      </w:r>
    </w:p>
    <w:p w14:paraId="64D18AFC" w14:textId="77777777" w:rsidR="00FD0253" w:rsidRDefault="005C434B">
      <w:pPr>
        <w:pStyle w:val="ListParagraph"/>
        <w:numPr>
          <w:ilvl w:val="1"/>
          <w:numId w:val="40"/>
        </w:numPr>
        <w:tabs>
          <w:tab w:val="left" w:pos="1816"/>
        </w:tabs>
        <w:spacing w:line="244" w:lineRule="auto"/>
        <w:ind w:right="558"/>
        <w:rPr>
          <w:rFonts w:ascii="Symbol" w:hAnsi="Symbol"/>
          <w:sz w:val="23"/>
        </w:rPr>
      </w:pPr>
      <w:r>
        <w:rPr>
          <w:sz w:val="23"/>
        </w:rPr>
        <w:t xml:space="preserve">Practice making requests using words </w:t>
      </w:r>
      <w:proofErr w:type="gramStart"/>
      <w:r>
        <w:rPr>
          <w:sz w:val="23"/>
        </w:rPr>
        <w:t>and or</w:t>
      </w:r>
      <w:proofErr w:type="gramEnd"/>
      <w:r>
        <w:rPr>
          <w:sz w:val="23"/>
        </w:rPr>
        <w:t xml:space="preserve"> signs in pairs and in </w:t>
      </w:r>
      <w:r>
        <w:rPr>
          <w:spacing w:val="-2"/>
          <w:sz w:val="23"/>
        </w:rPr>
        <w:t>groups.</w:t>
      </w:r>
    </w:p>
    <w:p w14:paraId="55CDD8A3" w14:textId="77777777" w:rsidR="00FD0253" w:rsidRDefault="005C434B">
      <w:pPr>
        <w:pStyle w:val="BodyText"/>
        <w:spacing w:line="308" w:lineRule="exact"/>
        <w:ind w:left="1816"/>
      </w:pPr>
      <w:r>
        <w:rPr>
          <w:spacing w:val="-2"/>
        </w:rPr>
        <w:t>Examples:</w:t>
      </w:r>
    </w:p>
    <w:p w14:paraId="54FCBF0E" w14:textId="77777777" w:rsidR="00FD0253" w:rsidRDefault="005C434B">
      <w:pPr>
        <w:pStyle w:val="ListParagraph"/>
        <w:numPr>
          <w:ilvl w:val="2"/>
          <w:numId w:val="40"/>
        </w:numPr>
        <w:tabs>
          <w:tab w:val="left" w:pos="2162"/>
        </w:tabs>
        <w:spacing w:before="2"/>
        <w:ind w:left="2162" w:hanging="261"/>
        <w:rPr>
          <w:sz w:val="23"/>
        </w:rPr>
      </w:pPr>
      <w:r>
        <w:rPr>
          <w:sz w:val="23"/>
        </w:rPr>
        <w:t>Excuse</w:t>
      </w:r>
      <w:r>
        <w:rPr>
          <w:spacing w:val="-4"/>
          <w:sz w:val="23"/>
        </w:rPr>
        <w:t xml:space="preserve"> </w:t>
      </w:r>
      <w:r>
        <w:rPr>
          <w:spacing w:val="-5"/>
          <w:sz w:val="23"/>
        </w:rPr>
        <w:t>me</w:t>
      </w:r>
    </w:p>
    <w:p w14:paraId="7F3A4DC1" w14:textId="77777777" w:rsidR="00FD0253" w:rsidRDefault="005C434B">
      <w:pPr>
        <w:pStyle w:val="ListParagraph"/>
        <w:numPr>
          <w:ilvl w:val="2"/>
          <w:numId w:val="40"/>
        </w:numPr>
        <w:tabs>
          <w:tab w:val="left" w:pos="2162"/>
        </w:tabs>
        <w:spacing w:before="5"/>
        <w:ind w:left="2162" w:hanging="261"/>
        <w:rPr>
          <w:sz w:val="23"/>
        </w:rPr>
      </w:pPr>
      <w:r>
        <w:rPr>
          <w:sz w:val="23"/>
        </w:rPr>
        <w:t xml:space="preserve">May </w:t>
      </w:r>
      <w:r>
        <w:rPr>
          <w:spacing w:val="-5"/>
          <w:sz w:val="23"/>
        </w:rPr>
        <w:t>I……</w:t>
      </w:r>
    </w:p>
    <w:p w14:paraId="7AC5E4DD" w14:textId="77777777" w:rsidR="00FD0253" w:rsidRDefault="005C434B">
      <w:pPr>
        <w:pStyle w:val="ListParagraph"/>
        <w:numPr>
          <w:ilvl w:val="2"/>
          <w:numId w:val="40"/>
        </w:numPr>
        <w:tabs>
          <w:tab w:val="left" w:pos="2162"/>
        </w:tabs>
        <w:spacing w:before="2"/>
        <w:ind w:left="2162" w:hanging="261"/>
        <w:rPr>
          <w:sz w:val="23"/>
        </w:rPr>
      </w:pPr>
      <w:r>
        <w:rPr>
          <w:spacing w:val="-2"/>
          <w:sz w:val="23"/>
        </w:rPr>
        <w:t>Please</w:t>
      </w:r>
      <w:proofErr w:type="gramStart"/>
      <w:r>
        <w:rPr>
          <w:spacing w:val="-2"/>
          <w:sz w:val="23"/>
        </w:rPr>
        <w:t>…..</w:t>
      </w:r>
      <w:proofErr w:type="gramEnd"/>
    </w:p>
    <w:p w14:paraId="14E9E6F4" w14:textId="77777777" w:rsidR="00FD0253" w:rsidRDefault="005C434B">
      <w:pPr>
        <w:pStyle w:val="ListParagraph"/>
        <w:numPr>
          <w:ilvl w:val="1"/>
          <w:numId w:val="40"/>
        </w:numPr>
        <w:tabs>
          <w:tab w:val="left" w:pos="1816"/>
        </w:tabs>
        <w:spacing w:before="5"/>
        <w:rPr>
          <w:rFonts w:ascii="Symbol" w:hAnsi="Symbol"/>
          <w:sz w:val="23"/>
        </w:rPr>
      </w:pPr>
      <w:r>
        <w:rPr>
          <w:sz w:val="23"/>
        </w:rPr>
        <w:t>Imitate</w:t>
      </w:r>
      <w:r>
        <w:rPr>
          <w:spacing w:val="-3"/>
          <w:sz w:val="23"/>
        </w:rPr>
        <w:t xml:space="preserve"> </w:t>
      </w:r>
      <w:r>
        <w:rPr>
          <w:sz w:val="23"/>
        </w:rPr>
        <w:t>words</w:t>
      </w:r>
      <w:r>
        <w:rPr>
          <w:spacing w:val="-2"/>
          <w:sz w:val="23"/>
        </w:rPr>
        <w:t xml:space="preserve"> </w:t>
      </w:r>
      <w:r>
        <w:rPr>
          <w:sz w:val="23"/>
        </w:rPr>
        <w:t>and</w:t>
      </w:r>
      <w:r>
        <w:rPr>
          <w:spacing w:val="-3"/>
          <w:sz w:val="23"/>
        </w:rPr>
        <w:t xml:space="preserve"> </w:t>
      </w:r>
      <w:r>
        <w:rPr>
          <w:sz w:val="23"/>
        </w:rPr>
        <w:t>signs</w:t>
      </w:r>
      <w:r>
        <w:rPr>
          <w:spacing w:val="-3"/>
          <w:sz w:val="23"/>
        </w:rPr>
        <w:t xml:space="preserve"> </w:t>
      </w:r>
      <w:r>
        <w:rPr>
          <w:sz w:val="23"/>
        </w:rPr>
        <w:t>for</w:t>
      </w:r>
      <w:r>
        <w:rPr>
          <w:spacing w:val="-1"/>
          <w:sz w:val="23"/>
        </w:rPr>
        <w:t xml:space="preserve"> </w:t>
      </w:r>
      <w:r>
        <w:rPr>
          <w:sz w:val="23"/>
        </w:rPr>
        <w:t>expressing</w:t>
      </w:r>
      <w:r>
        <w:rPr>
          <w:spacing w:val="-2"/>
          <w:sz w:val="23"/>
        </w:rPr>
        <w:t xml:space="preserve"> requests.</w:t>
      </w:r>
    </w:p>
    <w:p w14:paraId="6C4DCB12" w14:textId="77777777" w:rsidR="00FD0253" w:rsidRDefault="005C434B">
      <w:pPr>
        <w:pStyle w:val="ListParagraph"/>
        <w:numPr>
          <w:ilvl w:val="1"/>
          <w:numId w:val="40"/>
        </w:numPr>
        <w:tabs>
          <w:tab w:val="left" w:pos="1816"/>
        </w:tabs>
        <w:spacing w:before="5" w:line="244" w:lineRule="auto"/>
        <w:ind w:right="680"/>
        <w:rPr>
          <w:rFonts w:ascii="Symbol" w:hAnsi="Symbol"/>
          <w:sz w:val="23"/>
        </w:rPr>
      </w:pPr>
      <w:r>
        <w:rPr>
          <w:sz w:val="23"/>
        </w:rPr>
        <w:t xml:space="preserve">Use signs and or pantomimes to practice making requests in role </w:t>
      </w:r>
      <w:r>
        <w:rPr>
          <w:spacing w:val="-2"/>
          <w:sz w:val="23"/>
        </w:rPr>
        <w:t>play.</w:t>
      </w:r>
    </w:p>
    <w:p w14:paraId="7F7466B9" w14:textId="77777777" w:rsidR="00FD0253" w:rsidRDefault="005C434B">
      <w:pPr>
        <w:pStyle w:val="ListParagraph"/>
        <w:numPr>
          <w:ilvl w:val="1"/>
          <w:numId w:val="40"/>
        </w:numPr>
        <w:tabs>
          <w:tab w:val="left" w:pos="1816"/>
        </w:tabs>
        <w:spacing w:line="308" w:lineRule="exact"/>
        <w:rPr>
          <w:rFonts w:ascii="Symbol" w:hAnsi="Symbol"/>
          <w:sz w:val="23"/>
        </w:rPr>
      </w:pPr>
      <w:r>
        <w:rPr>
          <w:sz w:val="23"/>
        </w:rPr>
        <w:t>Display</w:t>
      </w:r>
      <w:r>
        <w:rPr>
          <w:spacing w:val="-5"/>
          <w:sz w:val="23"/>
        </w:rPr>
        <w:t xml:space="preserve"> </w:t>
      </w:r>
      <w:r>
        <w:rPr>
          <w:sz w:val="23"/>
        </w:rPr>
        <w:t>pictures/symbols</w:t>
      </w:r>
      <w:r>
        <w:rPr>
          <w:spacing w:val="-4"/>
          <w:sz w:val="23"/>
        </w:rPr>
        <w:t xml:space="preserve"> </w:t>
      </w:r>
      <w:r>
        <w:rPr>
          <w:sz w:val="23"/>
        </w:rPr>
        <w:t>related</w:t>
      </w:r>
      <w:r>
        <w:rPr>
          <w:spacing w:val="-3"/>
          <w:sz w:val="23"/>
        </w:rPr>
        <w:t xml:space="preserve"> </w:t>
      </w:r>
      <w:r>
        <w:rPr>
          <w:sz w:val="23"/>
        </w:rPr>
        <w:t>to</w:t>
      </w:r>
      <w:r>
        <w:rPr>
          <w:spacing w:val="-2"/>
          <w:sz w:val="23"/>
        </w:rPr>
        <w:t xml:space="preserve"> </w:t>
      </w:r>
      <w:r>
        <w:rPr>
          <w:sz w:val="23"/>
        </w:rPr>
        <w:t>making</w:t>
      </w:r>
      <w:r>
        <w:rPr>
          <w:spacing w:val="-3"/>
          <w:sz w:val="23"/>
        </w:rPr>
        <w:t xml:space="preserve"> </w:t>
      </w:r>
      <w:r>
        <w:rPr>
          <w:sz w:val="23"/>
        </w:rPr>
        <w:t>requests</w:t>
      </w:r>
      <w:r>
        <w:rPr>
          <w:spacing w:val="-4"/>
          <w:sz w:val="23"/>
        </w:rPr>
        <w:t xml:space="preserve"> </w:t>
      </w:r>
      <w:r>
        <w:rPr>
          <w:sz w:val="23"/>
        </w:rPr>
        <w:t>for</w:t>
      </w:r>
      <w:r>
        <w:rPr>
          <w:spacing w:val="-1"/>
          <w:sz w:val="23"/>
        </w:rPr>
        <w:t xml:space="preserve"> </w:t>
      </w:r>
      <w:r>
        <w:rPr>
          <w:spacing w:val="-2"/>
          <w:sz w:val="23"/>
        </w:rPr>
        <w:t>reference</w:t>
      </w:r>
    </w:p>
    <w:p w14:paraId="2F95CAB5" w14:textId="77777777" w:rsidR="00FD0253" w:rsidRDefault="00FD0253">
      <w:pPr>
        <w:pStyle w:val="ListParagraph"/>
        <w:spacing w:line="308" w:lineRule="exact"/>
        <w:rPr>
          <w:rFonts w:ascii="Symbol" w:hAnsi="Symbol"/>
          <w:sz w:val="23"/>
        </w:rPr>
        <w:sectPr w:rsidR="00FD0253">
          <w:pgSz w:w="9980" w:h="14180"/>
          <w:pgMar w:top="1380" w:right="141" w:bottom="1120" w:left="708" w:header="0" w:footer="939" w:gutter="0"/>
          <w:cols w:space="720"/>
        </w:sectPr>
      </w:pPr>
    </w:p>
    <w:p w14:paraId="208E5334" w14:textId="77777777" w:rsidR="00FD0253" w:rsidRDefault="005C434B">
      <w:pPr>
        <w:pStyle w:val="Heading1"/>
        <w:spacing w:before="9"/>
        <w:ind w:left="1467"/>
      </w:pPr>
      <w:r>
        <w:rPr>
          <w:color w:val="231F20"/>
        </w:rPr>
        <w:lastRenderedPageBreak/>
        <w:t>Core</w:t>
      </w:r>
      <w:r>
        <w:rPr>
          <w:color w:val="231F20"/>
          <w:spacing w:val="-4"/>
        </w:rPr>
        <w:t xml:space="preserve"> </w:t>
      </w:r>
      <w:r>
        <w:rPr>
          <w:color w:val="231F20"/>
        </w:rPr>
        <w:t>competences</w:t>
      </w:r>
      <w:r>
        <w:rPr>
          <w:color w:val="231F20"/>
          <w:spacing w:val="-2"/>
        </w:rPr>
        <w:t xml:space="preserve"> </w:t>
      </w:r>
      <w:r>
        <w:rPr>
          <w:color w:val="231F20"/>
        </w:rPr>
        <w:t>to be</w:t>
      </w:r>
      <w:r>
        <w:rPr>
          <w:color w:val="231F20"/>
          <w:spacing w:val="-1"/>
        </w:rPr>
        <w:t xml:space="preserve"> </w:t>
      </w:r>
      <w:r>
        <w:rPr>
          <w:color w:val="231F20"/>
          <w:spacing w:val="-2"/>
        </w:rPr>
        <w:t>developed</w:t>
      </w:r>
    </w:p>
    <w:p w14:paraId="0F1AB661" w14:textId="77777777" w:rsidR="00FD0253" w:rsidRDefault="005C434B">
      <w:pPr>
        <w:pStyle w:val="ListParagraph"/>
        <w:numPr>
          <w:ilvl w:val="1"/>
          <w:numId w:val="40"/>
        </w:numPr>
        <w:tabs>
          <w:tab w:val="left" w:pos="1815"/>
        </w:tabs>
        <w:spacing w:before="4" w:line="244" w:lineRule="auto"/>
        <w:ind w:left="1815" w:right="590"/>
        <w:rPr>
          <w:rFonts w:ascii="Symbol" w:hAnsi="Symbol"/>
          <w:color w:val="231F20"/>
          <w:sz w:val="23"/>
        </w:rPr>
      </w:pPr>
      <w:r>
        <w:rPr>
          <w:b/>
          <w:color w:val="231F20"/>
          <w:sz w:val="23"/>
        </w:rPr>
        <w:t xml:space="preserve">Self- efficacy </w:t>
      </w:r>
      <w:r>
        <w:rPr>
          <w:color w:val="231F20"/>
          <w:sz w:val="23"/>
        </w:rPr>
        <w:t>could be achieved through learner’s ability to make requests for personal needs.</w:t>
      </w:r>
    </w:p>
    <w:p w14:paraId="0ED35B77" w14:textId="77777777" w:rsidR="00FD0253" w:rsidRDefault="005C434B">
      <w:pPr>
        <w:pStyle w:val="ListParagraph"/>
        <w:numPr>
          <w:ilvl w:val="1"/>
          <w:numId w:val="40"/>
        </w:numPr>
        <w:tabs>
          <w:tab w:val="left" w:pos="1815"/>
        </w:tabs>
        <w:spacing w:line="244" w:lineRule="auto"/>
        <w:ind w:left="1815" w:right="990"/>
        <w:rPr>
          <w:rFonts w:ascii="Symbol" w:hAnsi="Symbol"/>
          <w:color w:val="231F20"/>
          <w:sz w:val="23"/>
        </w:rPr>
      </w:pPr>
      <w:r>
        <w:rPr>
          <w:b/>
          <w:color w:val="231F20"/>
          <w:sz w:val="23"/>
        </w:rPr>
        <w:t xml:space="preserve">Communication and collaboration </w:t>
      </w:r>
      <w:r>
        <w:rPr>
          <w:color w:val="231F20"/>
          <w:sz w:val="23"/>
        </w:rPr>
        <w:t>will be enhanced through ability to make requests through role playing.</w:t>
      </w:r>
    </w:p>
    <w:p w14:paraId="5D68AEDC" w14:textId="77777777" w:rsidR="00FD0253" w:rsidRDefault="005C434B">
      <w:pPr>
        <w:pStyle w:val="Heading1"/>
        <w:spacing w:before="308"/>
        <w:ind w:left="1467"/>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14090478" w14:textId="77777777" w:rsidR="00FD0253" w:rsidRDefault="005C434B">
      <w:pPr>
        <w:pStyle w:val="ListParagraph"/>
        <w:numPr>
          <w:ilvl w:val="1"/>
          <w:numId w:val="40"/>
        </w:numPr>
        <w:tabs>
          <w:tab w:val="left" w:pos="1815"/>
        </w:tabs>
        <w:spacing w:before="5" w:line="244" w:lineRule="auto"/>
        <w:ind w:left="1815" w:right="929"/>
        <w:rPr>
          <w:rFonts w:ascii="Symbol" w:hAnsi="Symbol"/>
          <w:color w:val="231F20"/>
          <w:sz w:val="23"/>
        </w:rPr>
      </w:pPr>
      <w:r>
        <w:rPr>
          <w:b/>
          <w:color w:val="231F20"/>
          <w:sz w:val="23"/>
        </w:rPr>
        <w:t>Life skills</w:t>
      </w:r>
      <w:r>
        <w:rPr>
          <w:color w:val="231F20"/>
          <w:sz w:val="23"/>
        </w:rPr>
        <w:t xml:space="preserve">: The learner will develop </w:t>
      </w:r>
      <w:r>
        <w:rPr>
          <w:b/>
          <w:color w:val="231F20"/>
          <w:sz w:val="23"/>
        </w:rPr>
        <w:t xml:space="preserve">self-assertiveness </w:t>
      </w:r>
      <w:r>
        <w:rPr>
          <w:color w:val="231F20"/>
          <w:sz w:val="23"/>
        </w:rPr>
        <w:t>as they express requests about wishes and needs</w:t>
      </w:r>
    </w:p>
    <w:p w14:paraId="38FD1B34" w14:textId="77777777" w:rsidR="00FD0253" w:rsidRDefault="00FD0253">
      <w:pPr>
        <w:pStyle w:val="BodyText"/>
        <w:spacing w:before="2"/>
      </w:pPr>
    </w:p>
    <w:p w14:paraId="610968CA" w14:textId="77777777" w:rsidR="00FD0253" w:rsidRDefault="005C434B">
      <w:pPr>
        <w:pStyle w:val="Heading1"/>
        <w:ind w:left="1467"/>
      </w:pPr>
      <w:r>
        <w:rPr>
          <w:color w:val="231F20"/>
        </w:rPr>
        <w:t>Link</w:t>
      </w:r>
      <w:r>
        <w:rPr>
          <w:color w:val="231F20"/>
          <w:spacing w:val="-3"/>
        </w:rPr>
        <w:t xml:space="preserve"> </w:t>
      </w:r>
      <w:r>
        <w:rPr>
          <w:color w:val="231F20"/>
        </w:rPr>
        <w:t xml:space="preserve">to </w:t>
      </w:r>
      <w:r>
        <w:rPr>
          <w:color w:val="231F20"/>
          <w:spacing w:val="-2"/>
        </w:rPr>
        <w:t>values</w:t>
      </w:r>
    </w:p>
    <w:p w14:paraId="4105F17D" w14:textId="77777777" w:rsidR="00FD0253" w:rsidRDefault="005C434B">
      <w:pPr>
        <w:pStyle w:val="BodyText"/>
        <w:spacing w:before="5" w:line="244" w:lineRule="auto"/>
        <w:ind w:left="1468" w:right="480"/>
      </w:pPr>
      <w:r>
        <w:rPr>
          <w:b/>
          <w:color w:val="231F20"/>
        </w:rPr>
        <w:t xml:space="preserve">Respect </w:t>
      </w:r>
      <w:r>
        <w:rPr>
          <w:color w:val="231F20"/>
        </w:rPr>
        <w:t xml:space="preserve">for others will be achieved as learners make requests </w:t>
      </w:r>
      <w:r>
        <w:rPr>
          <w:color w:val="231F20"/>
          <w:spacing w:val="-2"/>
        </w:rPr>
        <w:t>appropriately.</w:t>
      </w:r>
    </w:p>
    <w:p w14:paraId="1C0E15AA" w14:textId="77777777" w:rsidR="00FD0253" w:rsidRDefault="00FD0253">
      <w:pPr>
        <w:pStyle w:val="BodyText"/>
        <w:spacing w:before="2"/>
      </w:pPr>
    </w:p>
    <w:p w14:paraId="6361D8A6" w14:textId="77777777" w:rsidR="00FD0253" w:rsidRDefault="005C434B">
      <w:pPr>
        <w:pStyle w:val="Heading1"/>
        <w:ind w:left="1468"/>
      </w:pPr>
      <w:r>
        <w:rPr>
          <w:color w:val="231F20"/>
        </w:rPr>
        <w:t>Link</w:t>
      </w:r>
      <w:r>
        <w:rPr>
          <w:color w:val="231F20"/>
          <w:spacing w:val="-4"/>
        </w:rPr>
        <w:t xml:space="preserve"> </w:t>
      </w:r>
      <w:r>
        <w:rPr>
          <w:color w:val="231F20"/>
        </w:rPr>
        <w:t>to other</w:t>
      </w:r>
      <w:r>
        <w:rPr>
          <w:color w:val="231F20"/>
          <w:spacing w:val="-1"/>
        </w:rPr>
        <w:t xml:space="preserve"> </w:t>
      </w:r>
      <w:r>
        <w:rPr>
          <w:color w:val="231F20"/>
        </w:rPr>
        <w:t xml:space="preserve">Learning </w:t>
      </w:r>
      <w:r>
        <w:rPr>
          <w:color w:val="231F20"/>
          <w:spacing w:val="-2"/>
        </w:rPr>
        <w:t>areas</w:t>
      </w:r>
    </w:p>
    <w:p w14:paraId="3BC1337E" w14:textId="77777777" w:rsidR="00FD0253" w:rsidRDefault="005C434B">
      <w:pPr>
        <w:pStyle w:val="ListParagraph"/>
        <w:numPr>
          <w:ilvl w:val="1"/>
          <w:numId w:val="40"/>
        </w:numPr>
        <w:tabs>
          <w:tab w:val="left" w:pos="1816"/>
        </w:tabs>
        <w:spacing w:before="7" w:line="244" w:lineRule="auto"/>
        <w:ind w:right="1314"/>
        <w:rPr>
          <w:rFonts w:ascii="Symbol" w:hAnsi="Symbol"/>
          <w:color w:val="231F20"/>
          <w:sz w:val="23"/>
        </w:rPr>
      </w:pPr>
      <w:r>
        <w:rPr>
          <w:color w:val="231F20"/>
          <w:sz w:val="23"/>
        </w:rPr>
        <w:t>Sensory motor and creative activities as learners use signs/ pantomime in role play</w:t>
      </w:r>
    </w:p>
    <w:p w14:paraId="7DE144C8" w14:textId="77777777" w:rsidR="00FD0253" w:rsidRDefault="005C434B">
      <w:pPr>
        <w:pStyle w:val="ListParagraph"/>
        <w:numPr>
          <w:ilvl w:val="1"/>
          <w:numId w:val="40"/>
        </w:numPr>
        <w:tabs>
          <w:tab w:val="left" w:pos="1816"/>
        </w:tabs>
        <w:spacing w:line="242" w:lineRule="auto"/>
        <w:ind w:right="557"/>
        <w:rPr>
          <w:rFonts w:ascii="Symbol" w:hAnsi="Symbol"/>
          <w:color w:val="231F20"/>
          <w:sz w:val="23"/>
        </w:rPr>
      </w:pPr>
      <w:r>
        <w:rPr>
          <w:color w:val="231F20"/>
          <w:sz w:val="23"/>
        </w:rPr>
        <w:t>Orientation</w:t>
      </w:r>
      <w:r>
        <w:rPr>
          <w:color w:val="231F20"/>
          <w:spacing w:val="-6"/>
          <w:sz w:val="23"/>
        </w:rPr>
        <w:t xml:space="preserve"> </w:t>
      </w:r>
      <w:r>
        <w:rPr>
          <w:color w:val="231F20"/>
          <w:sz w:val="23"/>
        </w:rPr>
        <w:t>and</w:t>
      </w:r>
      <w:r>
        <w:rPr>
          <w:color w:val="231F20"/>
          <w:spacing w:val="-7"/>
          <w:sz w:val="23"/>
        </w:rPr>
        <w:t xml:space="preserve"> </w:t>
      </w:r>
      <w:r>
        <w:rPr>
          <w:color w:val="231F20"/>
          <w:sz w:val="23"/>
        </w:rPr>
        <w:t>Mobility</w:t>
      </w:r>
      <w:r>
        <w:rPr>
          <w:color w:val="231F20"/>
          <w:spacing w:val="-5"/>
          <w:sz w:val="23"/>
        </w:rPr>
        <w:t xml:space="preserve"> </w:t>
      </w:r>
      <w:r>
        <w:rPr>
          <w:color w:val="231F20"/>
          <w:sz w:val="23"/>
        </w:rPr>
        <w:t>skills</w:t>
      </w:r>
      <w:r>
        <w:rPr>
          <w:color w:val="231F20"/>
          <w:spacing w:val="-7"/>
          <w:sz w:val="23"/>
        </w:rPr>
        <w:t xml:space="preserve"> </w:t>
      </w:r>
      <w:r>
        <w:rPr>
          <w:color w:val="231F20"/>
          <w:sz w:val="23"/>
        </w:rPr>
        <w:t>as</w:t>
      </w:r>
      <w:r>
        <w:rPr>
          <w:color w:val="231F20"/>
          <w:spacing w:val="-7"/>
          <w:sz w:val="23"/>
        </w:rPr>
        <w:t xml:space="preserve"> </w:t>
      </w:r>
      <w:r>
        <w:rPr>
          <w:color w:val="231F20"/>
          <w:sz w:val="23"/>
        </w:rPr>
        <w:t>they</w:t>
      </w:r>
      <w:r>
        <w:rPr>
          <w:color w:val="231F20"/>
          <w:spacing w:val="-5"/>
          <w:sz w:val="23"/>
        </w:rPr>
        <w:t xml:space="preserve"> </w:t>
      </w:r>
      <w:r>
        <w:rPr>
          <w:color w:val="231F20"/>
          <w:sz w:val="23"/>
        </w:rPr>
        <w:t>make</w:t>
      </w:r>
      <w:r>
        <w:rPr>
          <w:color w:val="231F20"/>
          <w:spacing w:val="-6"/>
          <w:sz w:val="23"/>
        </w:rPr>
        <w:t xml:space="preserve"> </w:t>
      </w:r>
      <w:r>
        <w:rPr>
          <w:color w:val="231F20"/>
          <w:sz w:val="23"/>
        </w:rPr>
        <w:t>requests</w:t>
      </w:r>
      <w:r>
        <w:rPr>
          <w:color w:val="231F20"/>
          <w:spacing w:val="-7"/>
          <w:sz w:val="23"/>
        </w:rPr>
        <w:t xml:space="preserve"> </w:t>
      </w:r>
      <w:r>
        <w:rPr>
          <w:color w:val="231F20"/>
          <w:sz w:val="23"/>
        </w:rPr>
        <w:t>such</w:t>
      </w:r>
      <w:r>
        <w:rPr>
          <w:color w:val="231F20"/>
          <w:spacing w:val="-6"/>
          <w:sz w:val="23"/>
        </w:rPr>
        <w:t xml:space="preserve"> </w:t>
      </w:r>
      <w:r>
        <w:rPr>
          <w:color w:val="231F20"/>
          <w:sz w:val="23"/>
        </w:rPr>
        <w:t>“please give me way” as they move.</w:t>
      </w:r>
    </w:p>
    <w:p w14:paraId="4618AEF5" w14:textId="77777777" w:rsidR="00FD0253" w:rsidRDefault="005C434B">
      <w:pPr>
        <w:pStyle w:val="ListParagraph"/>
        <w:numPr>
          <w:ilvl w:val="1"/>
          <w:numId w:val="40"/>
        </w:numPr>
        <w:tabs>
          <w:tab w:val="left" w:pos="1816"/>
        </w:tabs>
        <w:spacing w:line="244" w:lineRule="auto"/>
        <w:ind w:right="555"/>
        <w:rPr>
          <w:rFonts w:ascii="Symbol" w:hAnsi="Symbol"/>
          <w:color w:val="231F20"/>
          <w:sz w:val="23"/>
        </w:rPr>
      </w:pPr>
      <w:proofErr w:type="gramStart"/>
      <w:r>
        <w:rPr>
          <w:color w:val="231F20"/>
          <w:sz w:val="23"/>
        </w:rPr>
        <w:t>Activities</w:t>
      </w:r>
      <w:r>
        <w:rPr>
          <w:color w:val="231F20"/>
          <w:spacing w:val="40"/>
          <w:sz w:val="23"/>
        </w:rPr>
        <w:t xml:space="preserve"> </w:t>
      </w:r>
      <w:r>
        <w:rPr>
          <w:color w:val="231F20"/>
          <w:sz w:val="23"/>
        </w:rPr>
        <w:t>of</w:t>
      </w:r>
      <w:r>
        <w:rPr>
          <w:color w:val="231F20"/>
          <w:spacing w:val="40"/>
          <w:sz w:val="23"/>
        </w:rPr>
        <w:t xml:space="preserve"> </w:t>
      </w:r>
      <w:r>
        <w:rPr>
          <w:color w:val="231F20"/>
          <w:sz w:val="23"/>
        </w:rPr>
        <w:t>Daily</w:t>
      </w:r>
      <w:r>
        <w:rPr>
          <w:color w:val="231F20"/>
          <w:spacing w:val="40"/>
          <w:sz w:val="23"/>
        </w:rPr>
        <w:t xml:space="preserve"> </w:t>
      </w:r>
      <w:r>
        <w:rPr>
          <w:color w:val="231F20"/>
          <w:sz w:val="23"/>
        </w:rPr>
        <w:t>Living</w:t>
      </w:r>
      <w:proofErr w:type="gramEnd"/>
      <w:r>
        <w:rPr>
          <w:color w:val="231F20"/>
          <w:spacing w:val="40"/>
          <w:sz w:val="23"/>
        </w:rPr>
        <w:t xml:space="preserve"> </w:t>
      </w:r>
      <w:r>
        <w:rPr>
          <w:color w:val="231F20"/>
          <w:sz w:val="23"/>
        </w:rPr>
        <w:t>as</w:t>
      </w:r>
      <w:r>
        <w:rPr>
          <w:color w:val="231F20"/>
          <w:spacing w:val="40"/>
          <w:sz w:val="23"/>
        </w:rPr>
        <w:t xml:space="preserve"> </w:t>
      </w:r>
      <w:r>
        <w:rPr>
          <w:color w:val="231F20"/>
          <w:sz w:val="23"/>
        </w:rPr>
        <w:t>they</w:t>
      </w:r>
      <w:r>
        <w:rPr>
          <w:color w:val="231F20"/>
          <w:spacing w:val="40"/>
          <w:sz w:val="23"/>
        </w:rPr>
        <w:t xml:space="preserve"> </w:t>
      </w:r>
      <w:r>
        <w:rPr>
          <w:color w:val="231F20"/>
          <w:sz w:val="23"/>
        </w:rPr>
        <w:t>interact</w:t>
      </w:r>
      <w:r>
        <w:rPr>
          <w:color w:val="231F20"/>
          <w:spacing w:val="40"/>
          <w:sz w:val="23"/>
        </w:rPr>
        <w:t xml:space="preserve"> </w:t>
      </w:r>
      <w:r>
        <w:rPr>
          <w:color w:val="231F20"/>
          <w:sz w:val="23"/>
        </w:rPr>
        <w:t>with</w:t>
      </w:r>
      <w:r>
        <w:rPr>
          <w:color w:val="231F20"/>
          <w:spacing w:val="40"/>
          <w:sz w:val="23"/>
        </w:rPr>
        <w:t xml:space="preserve"> </w:t>
      </w:r>
      <w:r>
        <w:rPr>
          <w:color w:val="231F20"/>
          <w:sz w:val="23"/>
        </w:rPr>
        <w:t>each</w:t>
      </w:r>
      <w:r>
        <w:rPr>
          <w:color w:val="231F20"/>
          <w:spacing w:val="40"/>
          <w:sz w:val="23"/>
        </w:rPr>
        <w:t xml:space="preserve"> </w:t>
      </w:r>
      <w:r>
        <w:rPr>
          <w:color w:val="231F20"/>
          <w:sz w:val="23"/>
        </w:rPr>
        <w:t>other</w:t>
      </w:r>
      <w:r>
        <w:rPr>
          <w:color w:val="231F20"/>
          <w:spacing w:val="40"/>
          <w:sz w:val="23"/>
        </w:rPr>
        <w:t xml:space="preserve"> </w:t>
      </w:r>
      <w:r>
        <w:rPr>
          <w:color w:val="231F20"/>
          <w:sz w:val="23"/>
        </w:rPr>
        <w:t xml:space="preserve">and make requests in </w:t>
      </w:r>
      <w:proofErr w:type="gramStart"/>
      <w:r>
        <w:rPr>
          <w:color w:val="231F20"/>
          <w:sz w:val="23"/>
        </w:rPr>
        <w:t>day to day</w:t>
      </w:r>
      <w:proofErr w:type="gramEnd"/>
      <w:r>
        <w:rPr>
          <w:color w:val="231F20"/>
          <w:sz w:val="23"/>
        </w:rPr>
        <w:t xml:space="preserve"> activities.</w:t>
      </w:r>
    </w:p>
    <w:p w14:paraId="3BFCC20C" w14:textId="77777777" w:rsidR="00FD0253" w:rsidRDefault="005C434B">
      <w:pPr>
        <w:pStyle w:val="ListParagraph"/>
        <w:numPr>
          <w:ilvl w:val="1"/>
          <w:numId w:val="40"/>
        </w:numPr>
        <w:tabs>
          <w:tab w:val="left" w:pos="1816"/>
        </w:tabs>
        <w:spacing w:line="244" w:lineRule="auto"/>
        <w:ind w:right="556"/>
        <w:rPr>
          <w:rFonts w:ascii="Symbol" w:hAnsi="Symbol"/>
          <w:color w:val="231F20"/>
          <w:sz w:val="23"/>
        </w:rPr>
      </w:pPr>
      <w:r>
        <w:rPr>
          <w:color w:val="231F20"/>
          <w:sz w:val="23"/>
        </w:rPr>
        <w:t>Religious</w:t>
      </w:r>
      <w:r>
        <w:rPr>
          <w:color w:val="231F20"/>
          <w:spacing w:val="40"/>
          <w:sz w:val="23"/>
        </w:rPr>
        <w:t xml:space="preserve"> </w:t>
      </w:r>
      <w:proofErr w:type="gramStart"/>
      <w:r>
        <w:rPr>
          <w:color w:val="231F20"/>
          <w:sz w:val="23"/>
        </w:rPr>
        <w:t>education</w:t>
      </w:r>
      <w:r>
        <w:rPr>
          <w:color w:val="231F20"/>
          <w:spacing w:val="40"/>
          <w:sz w:val="23"/>
        </w:rPr>
        <w:t xml:space="preserve"> </w:t>
      </w:r>
      <w:r>
        <w:rPr>
          <w:color w:val="231F20"/>
          <w:sz w:val="23"/>
        </w:rPr>
        <w:t>as</w:t>
      </w:r>
      <w:r>
        <w:rPr>
          <w:color w:val="231F20"/>
          <w:spacing w:val="40"/>
          <w:sz w:val="23"/>
        </w:rPr>
        <w:t xml:space="preserve"> </w:t>
      </w:r>
      <w:r>
        <w:rPr>
          <w:color w:val="231F20"/>
          <w:sz w:val="23"/>
        </w:rPr>
        <w:t>making</w:t>
      </w:r>
      <w:r>
        <w:rPr>
          <w:color w:val="231F20"/>
          <w:spacing w:val="40"/>
          <w:sz w:val="23"/>
        </w:rPr>
        <w:t xml:space="preserve"> </w:t>
      </w:r>
      <w:r>
        <w:rPr>
          <w:color w:val="231F20"/>
          <w:sz w:val="23"/>
        </w:rPr>
        <w:t>requests</w:t>
      </w:r>
      <w:proofErr w:type="gramEnd"/>
      <w:r>
        <w:rPr>
          <w:color w:val="231F20"/>
          <w:spacing w:val="40"/>
          <w:sz w:val="23"/>
        </w:rPr>
        <w:t xml:space="preserve"> </w:t>
      </w:r>
      <w:r>
        <w:rPr>
          <w:color w:val="231F20"/>
          <w:sz w:val="23"/>
        </w:rPr>
        <w:t>is</w:t>
      </w:r>
      <w:r>
        <w:rPr>
          <w:color w:val="231F20"/>
          <w:spacing w:val="40"/>
          <w:sz w:val="23"/>
        </w:rPr>
        <w:t xml:space="preserve"> </w:t>
      </w:r>
      <w:r>
        <w:rPr>
          <w:color w:val="231F20"/>
          <w:sz w:val="23"/>
        </w:rPr>
        <w:t>a</w:t>
      </w:r>
      <w:r>
        <w:rPr>
          <w:color w:val="231F20"/>
          <w:spacing w:val="40"/>
          <w:sz w:val="23"/>
        </w:rPr>
        <w:t xml:space="preserve"> </w:t>
      </w:r>
      <w:r>
        <w:rPr>
          <w:color w:val="231F20"/>
          <w:sz w:val="23"/>
        </w:rPr>
        <w:t>virtue</w:t>
      </w:r>
      <w:r>
        <w:rPr>
          <w:color w:val="231F20"/>
          <w:spacing w:val="40"/>
          <w:sz w:val="23"/>
        </w:rPr>
        <w:t xml:space="preserve"> </w:t>
      </w:r>
      <w:r>
        <w:rPr>
          <w:color w:val="231F20"/>
          <w:sz w:val="23"/>
        </w:rPr>
        <w:t>in</w:t>
      </w:r>
      <w:r>
        <w:rPr>
          <w:color w:val="231F20"/>
          <w:spacing w:val="40"/>
          <w:sz w:val="23"/>
        </w:rPr>
        <w:t xml:space="preserve"> </w:t>
      </w:r>
      <w:r>
        <w:rPr>
          <w:color w:val="231F20"/>
          <w:sz w:val="23"/>
        </w:rPr>
        <w:t xml:space="preserve">religious </w:t>
      </w:r>
      <w:r>
        <w:rPr>
          <w:color w:val="231F20"/>
          <w:spacing w:val="-2"/>
          <w:sz w:val="23"/>
        </w:rPr>
        <w:t>education.</w:t>
      </w:r>
    </w:p>
    <w:p w14:paraId="6AAD266A" w14:textId="77777777" w:rsidR="00FD0253" w:rsidRDefault="005C434B">
      <w:pPr>
        <w:pStyle w:val="Heading1"/>
        <w:spacing w:before="306"/>
        <w:ind w:left="1468"/>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0FA7AB78" w14:textId="77777777" w:rsidR="00FD0253" w:rsidRDefault="005C434B">
      <w:pPr>
        <w:pStyle w:val="BodyText"/>
        <w:spacing w:before="8" w:line="242" w:lineRule="auto"/>
        <w:ind w:left="1468" w:right="674" w:firstLine="57"/>
      </w:pPr>
      <w:r>
        <w:rPr>
          <w:color w:val="231F20"/>
        </w:rPr>
        <w:t xml:space="preserve">The teacher should ask simple questions and give clear instructions to identify and use appropriate words/signs while making requests in different social contexts. 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2E69D0D8" w14:textId="77777777" w:rsidR="00FD0253" w:rsidRDefault="00FD0253">
      <w:pPr>
        <w:pStyle w:val="BodyText"/>
        <w:spacing w:before="10"/>
      </w:pPr>
    </w:p>
    <w:p w14:paraId="2C7DB56D" w14:textId="77777777" w:rsidR="00FD0253" w:rsidRDefault="005C434B">
      <w:pPr>
        <w:pStyle w:val="Heading1"/>
        <w:ind w:left="1468"/>
      </w:pPr>
      <w:r>
        <w:rPr>
          <w:color w:val="231F20"/>
        </w:rPr>
        <w:t>Suggested</w:t>
      </w:r>
      <w:r>
        <w:rPr>
          <w:color w:val="231F20"/>
          <w:spacing w:val="-3"/>
        </w:rPr>
        <w:t xml:space="preserve"> </w:t>
      </w:r>
      <w:r>
        <w:rPr>
          <w:color w:val="231F20"/>
        </w:rPr>
        <w:t>Non-</w:t>
      </w:r>
      <w:r>
        <w:rPr>
          <w:color w:val="231F20"/>
          <w:spacing w:val="-2"/>
        </w:rPr>
        <w:t xml:space="preserve"> </w:t>
      </w:r>
      <w:r>
        <w:rPr>
          <w:color w:val="231F20"/>
        </w:rPr>
        <w:t>Formal</w:t>
      </w:r>
      <w:r>
        <w:rPr>
          <w:color w:val="231F20"/>
          <w:spacing w:val="-2"/>
        </w:rPr>
        <w:t xml:space="preserve"> </w:t>
      </w:r>
      <w:r>
        <w:rPr>
          <w:color w:val="231F20"/>
        </w:rPr>
        <w:t>Activity to</w:t>
      </w:r>
      <w:r>
        <w:rPr>
          <w:color w:val="231F20"/>
          <w:spacing w:val="-2"/>
        </w:rPr>
        <w:t xml:space="preserve"> </w:t>
      </w:r>
      <w:r>
        <w:rPr>
          <w:color w:val="231F20"/>
        </w:rPr>
        <w:t>Support</w:t>
      </w:r>
      <w:r>
        <w:rPr>
          <w:color w:val="231F20"/>
          <w:spacing w:val="1"/>
        </w:rPr>
        <w:t xml:space="preserve"> </w:t>
      </w:r>
      <w:r>
        <w:rPr>
          <w:color w:val="231F20"/>
          <w:spacing w:val="-2"/>
        </w:rPr>
        <w:t>Learning</w:t>
      </w:r>
    </w:p>
    <w:p w14:paraId="6DA5F0F5" w14:textId="77777777" w:rsidR="00FD0253" w:rsidRDefault="005C434B">
      <w:pPr>
        <w:pStyle w:val="BodyText"/>
        <w:spacing w:before="7" w:line="244" w:lineRule="auto"/>
        <w:ind w:left="1468" w:right="537"/>
      </w:pPr>
      <w:r>
        <w:rPr>
          <w:color w:val="231F20"/>
        </w:rPr>
        <w:t>Learners could be supported to make requests appropriately out of class by caregivers and peers.</w:t>
      </w:r>
    </w:p>
    <w:p w14:paraId="1219E975" w14:textId="77777777" w:rsidR="00FD0253" w:rsidRDefault="00FD0253">
      <w:pPr>
        <w:pStyle w:val="BodyText"/>
        <w:spacing w:line="244" w:lineRule="auto"/>
        <w:sectPr w:rsidR="00FD0253">
          <w:pgSz w:w="9980" w:h="14180"/>
          <w:pgMar w:top="1380" w:right="141" w:bottom="1120" w:left="708" w:header="0" w:footer="939" w:gutter="0"/>
          <w:cols w:space="720"/>
        </w:sectPr>
      </w:pPr>
    </w:p>
    <w:p w14:paraId="071DEA20" w14:textId="77777777" w:rsidR="00FD0253" w:rsidRDefault="005C434B">
      <w:pPr>
        <w:pStyle w:val="Heading1"/>
        <w:spacing w:before="9"/>
        <w:ind w:left="1467"/>
      </w:pPr>
      <w:r>
        <w:lastRenderedPageBreak/>
        <w:t>Suggested</w:t>
      </w:r>
      <w:r>
        <w:rPr>
          <w:spacing w:val="-1"/>
        </w:rPr>
        <w:t xml:space="preserve"> </w:t>
      </w:r>
      <w:r>
        <w:rPr>
          <w:spacing w:val="-2"/>
        </w:rPr>
        <w:t>Resources</w:t>
      </w:r>
    </w:p>
    <w:p w14:paraId="21AB7F14" w14:textId="77777777" w:rsidR="00FD0253" w:rsidRDefault="005C434B">
      <w:pPr>
        <w:pStyle w:val="BodyText"/>
        <w:spacing w:before="7" w:line="244" w:lineRule="auto"/>
        <w:ind w:left="1467" w:right="537"/>
      </w:pPr>
      <w:r>
        <w:t xml:space="preserve">Videos could be used </w:t>
      </w:r>
      <w:proofErr w:type="gramStart"/>
      <w:r>
        <w:t>guide</w:t>
      </w:r>
      <w:proofErr w:type="gramEnd"/>
      <w:r>
        <w:t xml:space="preserve"> learners to observe and listen to appropriate words/signs for making requests in different contexts.</w:t>
      </w:r>
    </w:p>
    <w:p w14:paraId="4B36F79C" w14:textId="77777777" w:rsidR="00FD0253" w:rsidRDefault="005C434B">
      <w:pPr>
        <w:pStyle w:val="Heading1"/>
        <w:spacing w:before="310"/>
        <w:ind w:left="1032"/>
      </w:pPr>
      <w:r>
        <w:t>Assessment</w:t>
      </w:r>
      <w:r>
        <w:rPr>
          <w:spacing w:val="-2"/>
        </w:rPr>
        <w:t xml:space="preserve"> Rubric</w:t>
      </w:r>
    </w:p>
    <w:p w14:paraId="16C5F13E" w14:textId="77777777" w:rsidR="00FD0253" w:rsidRDefault="005C434B">
      <w:pPr>
        <w:pStyle w:val="BodyText"/>
        <w:spacing w:before="7"/>
        <w:ind w:left="1032"/>
      </w:pPr>
      <w:r>
        <w:t>The</w:t>
      </w:r>
      <w:r>
        <w:rPr>
          <w:spacing w:val="-4"/>
        </w:rPr>
        <w:t xml:space="preserve"> </w:t>
      </w:r>
      <w:r>
        <w:t>learner</w:t>
      </w:r>
      <w:r>
        <w:rPr>
          <w:spacing w:val="-1"/>
        </w:rPr>
        <w:t xml:space="preserve"> </w:t>
      </w:r>
      <w:r>
        <w:t>could</w:t>
      </w:r>
      <w:r>
        <w:rPr>
          <w:spacing w:val="-1"/>
        </w:rPr>
        <w:t xml:space="preserve"> </w:t>
      </w:r>
      <w:r>
        <w:t>be</w:t>
      </w:r>
      <w:r>
        <w:rPr>
          <w:spacing w:val="-2"/>
        </w:rPr>
        <w:t xml:space="preserve"> </w:t>
      </w:r>
      <w:r>
        <w:t>assessed using</w:t>
      </w:r>
      <w:r>
        <w:rPr>
          <w:spacing w:val="-1"/>
        </w:rPr>
        <w:t xml:space="preserve"> </w:t>
      </w:r>
      <w:r>
        <w:t>the</w:t>
      </w:r>
      <w:r>
        <w:rPr>
          <w:spacing w:val="-2"/>
        </w:rPr>
        <w:t xml:space="preserve"> </w:t>
      </w:r>
      <w:r>
        <w:t>following</w:t>
      </w:r>
      <w:r>
        <w:rPr>
          <w:spacing w:val="-1"/>
        </w:rPr>
        <w:t xml:space="preserve"> </w:t>
      </w:r>
      <w:r>
        <w:rPr>
          <w:spacing w:val="-2"/>
        </w:rPr>
        <w:t>criteria:</w:t>
      </w:r>
    </w:p>
    <w:p w14:paraId="42C49BA2" w14:textId="77777777" w:rsidR="00FD0253" w:rsidRDefault="00FD0253">
      <w:pPr>
        <w:pStyle w:val="BodyText"/>
        <w:spacing w:before="44"/>
        <w:rPr>
          <w:sz w:val="20"/>
        </w:rPr>
      </w:pPr>
    </w:p>
    <w:tbl>
      <w:tblPr>
        <w:tblW w:w="0" w:type="auto"/>
        <w:tblInd w:w="10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649"/>
        <w:gridCol w:w="2229"/>
        <w:gridCol w:w="1754"/>
      </w:tblGrid>
      <w:tr w:rsidR="00FD0253" w14:paraId="4612A93C" w14:textId="77777777">
        <w:trPr>
          <w:trHeight w:val="868"/>
        </w:trPr>
        <w:tc>
          <w:tcPr>
            <w:tcW w:w="1951" w:type="dxa"/>
          </w:tcPr>
          <w:p w14:paraId="0B9373F7" w14:textId="77777777" w:rsidR="00FD0253" w:rsidRDefault="005C434B">
            <w:pPr>
              <w:pStyle w:val="TableParagraph"/>
              <w:spacing w:before="5" w:line="244" w:lineRule="auto"/>
              <w:rPr>
                <w:b/>
                <w:sz w:val="21"/>
              </w:rPr>
            </w:pPr>
            <w:r>
              <w:rPr>
                <w:b/>
                <w:spacing w:val="-2"/>
                <w:sz w:val="21"/>
              </w:rPr>
              <w:t>Exceeding expectations</w:t>
            </w:r>
          </w:p>
        </w:tc>
        <w:tc>
          <w:tcPr>
            <w:tcW w:w="1649" w:type="dxa"/>
          </w:tcPr>
          <w:p w14:paraId="32D4839A" w14:textId="77777777" w:rsidR="00FD0253" w:rsidRDefault="005C434B">
            <w:pPr>
              <w:pStyle w:val="TableParagraph"/>
              <w:spacing w:before="5" w:line="244" w:lineRule="auto"/>
              <w:ind w:right="327"/>
              <w:rPr>
                <w:b/>
                <w:sz w:val="21"/>
              </w:rPr>
            </w:pPr>
            <w:r>
              <w:rPr>
                <w:b/>
                <w:spacing w:val="-2"/>
                <w:sz w:val="21"/>
              </w:rPr>
              <w:t>Meeting expectations</w:t>
            </w:r>
          </w:p>
        </w:tc>
        <w:tc>
          <w:tcPr>
            <w:tcW w:w="2229" w:type="dxa"/>
          </w:tcPr>
          <w:p w14:paraId="1DC97F9E" w14:textId="77777777" w:rsidR="00FD0253" w:rsidRDefault="005C434B">
            <w:pPr>
              <w:pStyle w:val="TableParagraph"/>
              <w:spacing w:before="5" w:line="244" w:lineRule="auto"/>
              <w:rPr>
                <w:b/>
                <w:sz w:val="21"/>
              </w:rPr>
            </w:pPr>
            <w:r>
              <w:rPr>
                <w:b/>
                <w:spacing w:val="-2"/>
                <w:sz w:val="21"/>
              </w:rPr>
              <w:t>Approaching expectations</w:t>
            </w:r>
          </w:p>
        </w:tc>
        <w:tc>
          <w:tcPr>
            <w:tcW w:w="1754" w:type="dxa"/>
          </w:tcPr>
          <w:p w14:paraId="56318D9D" w14:textId="77777777" w:rsidR="00FD0253" w:rsidRDefault="005C434B">
            <w:pPr>
              <w:pStyle w:val="TableParagraph"/>
              <w:spacing w:before="5" w:line="244" w:lineRule="auto"/>
              <w:ind w:left="102" w:right="185"/>
              <w:rPr>
                <w:b/>
                <w:sz w:val="21"/>
              </w:rPr>
            </w:pPr>
            <w:r>
              <w:rPr>
                <w:b/>
                <w:spacing w:val="-2"/>
                <w:sz w:val="21"/>
              </w:rPr>
              <w:t>Below expectations</w:t>
            </w:r>
          </w:p>
        </w:tc>
      </w:tr>
      <w:tr w:rsidR="00FD0253" w14:paraId="45CAD600" w14:textId="77777777">
        <w:trPr>
          <w:trHeight w:val="7504"/>
        </w:trPr>
        <w:tc>
          <w:tcPr>
            <w:tcW w:w="1951" w:type="dxa"/>
          </w:tcPr>
          <w:p w14:paraId="54F33D89" w14:textId="77777777" w:rsidR="00FD0253" w:rsidRDefault="005C434B">
            <w:pPr>
              <w:pStyle w:val="TableParagraph"/>
              <w:spacing w:before="3"/>
              <w:rPr>
                <w:sz w:val="21"/>
              </w:rPr>
            </w:pPr>
            <w:r>
              <w:rPr>
                <w:sz w:val="21"/>
              </w:rPr>
              <w:t>Learner</w:t>
            </w:r>
            <w:r>
              <w:rPr>
                <w:spacing w:val="2"/>
                <w:sz w:val="21"/>
              </w:rPr>
              <w:t xml:space="preserve"> </w:t>
            </w:r>
            <w:proofErr w:type="gramStart"/>
            <w:r>
              <w:rPr>
                <w:sz w:val="21"/>
              </w:rPr>
              <w:t>is</w:t>
            </w:r>
            <w:r>
              <w:rPr>
                <w:spacing w:val="1"/>
                <w:sz w:val="21"/>
              </w:rPr>
              <w:t xml:space="preserve"> </w:t>
            </w:r>
            <w:r>
              <w:rPr>
                <w:sz w:val="21"/>
              </w:rPr>
              <w:t>able</w:t>
            </w:r>
            <w:r>
              <w:rPr>
                <w:spacing w:val="4"/>
                <w:sz w:val="21"/>
              </w:rPr>
              <w:t xml:space="preserve"> </w:t>
            </w:r>
            <w:r>
              <w:rPr>
                <w:spacing w:val="-5"/>
                <w:sz w:val="21"/>
              </w:rPr>
              <w:t>to</w:t>
            </w:r>
            <w:proofErr w:type="gramEnd"/>
            <w:r>
              <w:rPr>
                <w:spacing w:val="-5"/>
                <w:sz w:val="21"/>
              </w:rPr>
              <w:t>:</w:t>
            </w:r>
          </w:p>
          <w:p w14:paraId="128C8956" w14:textId="77777777" w:rsidR="00FD0253" w:rsidRDefault="005C434B">
            <w:pPr>
              <w:pStyle w:val="TableParagraph"/>
              <w:numPr>
                <w:ilvl w:val="0"/>
                <w:numId w:val="39"/>
              </w:numPr>
              <w:tabs>
                <w:tab w:val="left" w:pos="259"/>
                <w:tab w:val="left" w:pos="261"/>
              </w:tabs>
              <w:spacing w:before="4" w:line="244" w:lineRule="auto"/>
              <w:ind w:right="128"/>
              <w:rPr>
                <w:sz w:val="21"/>
              </w:rPr>
            </w:pPr>
            <w:r>
              <w:rPr>
                <w:spacing w:val="-2"/>
                <w:sz w:val="21"/>
              </w:rPr>
              <w:t xml:space="preserve">Identify appropriate </w:t>
            </w:r>
            <w:r>
              <w:rPr>
                <w:sz w:val="21"/>
              </w:rPr>
              <w:t>words</w:t>
            </w:r>
            <w:r>
              <w:rPr>
                <w:spacing w:val="-9"/>
                <w:sz w:val="21"/>
              </w:rPr>
              <w:t xml:space="preserve"> </w:t>
            </w:r>
            <w:r>
              <w:rPr>
                <w:sz w:val="21"/>
              </w:rPr>
              <w:t>and</w:t>
            </w:r>
            <w:r>
              <w:rPr>
                <w:spacing w:val="-9"/>
                <w:sz w:val="21"/>
              </w:rPr>
              <w:t xml:space="preserve"> </w:t>
            </w:r>
            <w:r>
              <w:rPr>
                <w:sz w:val="21"/>
              </w:rPr>
              <w:t xml:space="preserve">signs for making </w:t>
            </w:r>
            <w:r>
              <w:rPr>
                <w:spacing w:val="-2"/>
                <w:sz w:val="21"/>
              </w:rPr>
              <w:t>requests;</w:t>
            </w:r>
          </w:p>
          <w:p w14:paraId="347D768B" w14:textId="77777777" w:rsidR="00FD0253" w:rsidRDefault="005C434B">
            <w:pPr>
              <w:pStyle w:val="TableParagraph"/>
              <w:numPr>
                <w:ilvl w:val="0"/>
                <w:numId w:val="39"/>
              </w:numPr>
              <w:tabs>
                <w:tab w:val="left" w:pos="259"/>
                <w:tab w:val="left" w:pos="261"/>
              </w:tabs>
              <w:spacing w:line="244" w:lineRule="auto"/>
              <w:ind w:right="98"/>
              <w:rPr>
                <w:sz w:val="21"/>
              </w:rPr>
            </w:pPr>
            <w:r>
              <w:rPr>
                <w:sz w:val="21"/>
              </w:rPr>
              <w:t>use appropriate words and or signs</w:t>
            </w:r>
            <w:r>
              <w:rPr>
                <w:spacing w:val="-10"/>
                <w:sz w:val="21"/>
              </w:rPr>
              <w:t xml:space="preserve"> </w:t>
            </w:r>
            <w:r>
              <w:rPr>
                <w:sz w:val="21"/>
              </w:rPr>
              <w:t>for</w:t>
            </w:r>
            <w:r>
              <w:rPr>
                <w:spacing w:val="-7"/>
                <w:sz w:val="21"/>
              </w:rPr>
              <w:t xml:space="preserve"> </w:t>
            </w:r>
            <w:r>
              <w:rPr>
                <w:sz w:val="21"/>
              </w:rPr>
              <w:t xml:space="preserve">making requests in different social </w:t>
            </w:r>
            <w:r>
              <w:rPr>
                <w:spacing w:val="-2"/>
                <w:sz w:val="21"/>
              </w:rPr>
              <w:t>contexts;</w:t>
            </w:r>
          </w:p>
          <w:p w14:paraId="4C398537" w14:textId="77777777" w:rsidR="00FD0253" w:rsidRDefault="005C434B">
            <w:pPr>
              <w:pStyle w:val="TableParagraph"/>
              <w:numPr>
                <w:ilvl w:val="0"/>
                <w:numId w:val="39"/>
              </w:numPr>
              <w:tabs>
                <w:tab w:val="left" w:pos="259"/>
                <w:tab w:val="left" w:pos="261"/>
              </w:tabs>
              <w:spacing w:line="244" w:lineRule="auto"/>
              <w:ind w:right="154"/>
              <w:rPr>
                <w:sz w:val="21"/>
              </w:rPr>
            </w:pPr>
            <w:r>
              <w:rPr>
                <w:sz w:val="21"/>
              </w:rPr>
              <w:t>Use</w:t>
            </w:r>
            <w:r>
              <w:rPr>
                <w:spacing w:val="-14"/>
                <w:sz w:val="21"/>
              </w:rPr>
              <w:t xml:space="preserve"> </w:t>
            </w:r>
            <w:r>
              <w:rPr>
                <w:sz w:val="21"/>
              </w:rPr>
              <w:t xml:space="preserve">appropriate body language when making requests in </w:t>
            </w:r>
            <w:r>
              <w:rPr>
                <w:spacing w:val="-2"/>
                <w:sz w:val="21"/>
              </w:rPr>
              <w:t>different contexts.</w:t>
            </w:r>
          </w:p>
          <w:p w14:paraId="55B87D33" w14:textId="77777777" w:rsidR="00FD0253" w:rsidRDefault="005C434B">
            <w:pPr>
              <w:pStyle w:val="TableParagraph"/>
              <w:numPr>
                <w:ilvl w:val="0"/>
                <w:numId w:val="39"/>
              </w:numPr>
              <w:tabs>
                <w:tab w:val="left" w:pos="259"/>
                <w:tab w:val="left" w:pos="261"/>
              </w:tabs>
              <w:spacing w:line="244" w:lineRule="auto"/>
              <w:ind w:right="151"/>
              <w:rPr>
                <w:sz w:val="21"/>
              </w:rPr>
            </w:pPr>
            <w:r>
              <w:rPr>
                <w:sz w:val="21"/>
              </w:rPr>
              <w:t>assist others to use appropriate words/</w:t>
            </w:r>
            <w:r>
              <w:rPr>
                <w:spacing w:val="-10"/>
                <w:sz w:val="21"/>
              </w:rPr>
              <w:t xml:space="preserve"> </w:t>
            </w:r>
            <w:r>
              <w:rPr>
                <w:sz w:val="21"/>
              </w:rPr>
              <w:t>signs</w:t>
            </w:r>
            <w:r>
              <w:rPr>
                <w:spacing w:val="-10"/>
                <w:sz w:val="21"/>
              </w:rPr>
              <w:t xml:space="preserve"> </w:t>
            </w:r>
            <w:r>
              <w:rPr>
                <w:sz w:val="21"/>
              </w:rPr>
              <w:t xml:space="preserve">for </w:t>
            </w:r>
            <w:r>
              <w:rPr>
                <w:spacing w:val="-2"/>
                <w:sz w:val="21"/>
              </w:rPr>
              <w:t>making</w:t>
            </w:r>
            <w:r>
              <w:rPr>
                <w:spacing w:val="40"/>
                <w:sz w:val="21"/>
              </w:rPr>
              <w:t xml:space="preserve"> </w:t>
            </w:r>
            <w:r>
              <w:rPr>
                <w:spacing w:val="-2"/>
                <w:sz w:val="21"/>
              </w:rPr>
              <w:t>requests.</w:t>
            </w:r>
          </w:p>
        </w:tc>
        <w:tc>
          <w:tcPr>
            <w:tcW w:w="1649" w:type="dxa"/>
          </w:tcPr>
          <w:p w14:paraId="21A7EEC9" w14:textId="77777777" w:rsidR="00FD0253" w:rsidRDefault="005C434B">
            <w:pPr>
              <w:pStyle w:val="TableParagraph"/>
              <w:spacing w:before="3" w:line="242" w:lineRule="auto"/>
              <w:rPr>
                <w:sz w:val="21"/>
              </w:rPr>
            </w:pPr>
            <w:r>
              <w:rPr>
                <w:sz w:val="21"/>
              </w:rPr>
              <w:t>Learner</w:t>
            </w:r>
            <w:r>
              <w:rPr>
                <w:spacing w:val="-10"/>
                <w:sz w:val="21"/>
              </w:rPr>
              <w:t xml:space="preserve"> </w:t>
            </w:r>
            <w:proofErr w:type="gramStart"/>
            <w:r>
              <w:rPr>
                <w:sz w:val="21"/>
              </w:rPr>
              <w:t>is</w:t>
            </w:r>
            <w:r>
              <w:rPr>
                <w:spacing w:val="-11"/>
                <w:sz w:val="21"/>
              </w:rPr>
              <w:t xml:space="preserve"> </w:t>
            </w:r>
            <w:r>
              <w:rPr>
                <w:sz w:val="21"/>
              </w:rPr>
              <w:t xml:space="preserve">able </w:t>
            </w:r>
            <w:r>
              <w:rPr>
                <w:spacing w:val="-4"/>
                <w:sz w:val="21"/>
              </w:rPr>
              <w:t>to</w:t>
            </w:r>
            <w:proofErr w:type="gramEnd"/>
            <w:r>
              <w:rPr>
                <w:spacing w:val="-4"/>
                <w:sz w:val="21"/>
              </w:rPr>
              <w:t>:</w:t>
            </w:r>
          </w:p>
          <w:p w14:paraId="42806604" w14:textId="77777777" w:rsidR="00FD0253" w:rsidRDefault="005C434B">
            <w:pPr>
              <w:pStyle w:val="TableParagraph"/>
              <w:numPr>
                <w:ilvl w:val="0"/>
                <w:numId w:val="38"/>
              </w:numPr>
              <w:tabs>
                <w:tab w:val="left" w:pos="326"/>
              </w:tabs>
              <w:spacing w:before="4" w:line="244" w:lineRule="auto"/>
              <w:ind w:right="197"/>
              <w:rPr>
                <w:sz w:val="21"/>
              </w:rPr>
            </w:pPr>
            <w:r>
              <w:rPr>
                <w:spacing w:val="-2"/>
                <w:sz w:val="21"/>
              </w:rPr>
              <w:t xml:space="preserve">Identify appropriate </w:t>
            </w:r>
            <w:r>
              <w:rPr>
                <w:sz w:val="21"/>
              </w:rPr>
              <w:t xml:space="preserve">words and signs for </w:t>
            </w:r>
            <w:r>
              <w:rPr>
                <w:spacing w:val="-2"/>
                <w:sz w:val="21"/>
              </w:rPr>
              <w:t xml:space="preserve">making </w:t>
            </w:r>
            <w:proofErr w:type="gramStart"/>
            <w:r>
              <w:rPr>
                <w:sz w:val="21"/>
              </w:rPr>
              <w:t>requests ;</w:t>
            </w:r>
            <w:proofErr w:type="gramEnd"/>
          </w:p>
          <w:p w14:paraId="52D68EDA" w14:textId="77777777" w:rsidR="00FD0253" w:rsidRDefault="005C434B">
            <w:pPr>
              <w:pStyle w:val="TableParagraph"/>
              <w:numPr>
                <w:ilvl w:val="0"/>
                <w:numId w:val="38"/>
              </w:numPr>
              <w:tabs>
                <w:tab w:val="left" w:pos="326"/>
              </w:tabs>
              <w:spacing w:line="244" w:lineRule="auto"/>
              <w:ind w:right="197"/>
              <w:rPr>
                <w:sz w:val="21"/>
              </w:rPr>
            </w:pPr>
            <w:r>
              <w:rPr>
                <w:spacing w:val="-4"/>
                <w:sz w:val="21"/>
              </w:rPr>
              <w:t xml:space="preserve">use </w:t>
            </w:r>
            <w:r>
              <w:rPr>
                <w:spacing w:val="-2"/>
                <w:sz w:val="21"/>
              </w:rPr>
              <w:t xml:space="preserve">appropriate </w:t>
            </w:r>
            <w:r>
              <w:rPr>
                <w:sz w:val="21"/>
              </w:rPr>
              <w:t xml:space="preserve">words and or signs for </w:t>
            </w:r>
            <w:r>
              <w:rPr>
                <w:spacing w:val="-2"/>
                <w:sz w:val="21"/>
              </w:rPr>
              <w:t xml:space="preserve">making </w:t>
            </w:r>
            <w:r>
              <w:rPr>
                <w:sz w:val="21"/>
              </w:rPr>
              <w:t xml:space="preserve">requests in </w:t>
            </w:r>
            <w:r>
              <w:rPr>
                <w:spacing w:val="-2"/>
                <w:sz w:val="21"/>
              </w:rPr>
              <w:t>different social contexts;</w:t>
            </w:r>
          </w:p>
          <w:p w14:paraId="0C333483" w14:textId="77777777" w:rsidR="00FD0253" w:rsidRDefault="005C434B">
            <w:pPr>
              <w:pStyle w:val="TableParagraph"/>
              <w:numPr>
                <w:ilvl w:val="0"/>
                <w:numId w:val="38"/>
              </w:numPr>
              <w:tabs>
                <w:tab w:val="left" w:pos="326"/>
              </w:tabs>
              <w:spacing w:line="244" w:lineRule="auto"/>
              <w:ind w:right="197"/>
              <w:rPr>
                <w:sz w:val="21"/>
              </w:rPr>
            </w:pPr>
            <w:r>
              <w:rPr>
                <w:spacing w:val="-4"/>
                <w:sz w:val="21"/>
              </w:rPr>
              <w:t xml:space="preserve">Use </w:t>
            </w:r>
            <w:r>
              <w:rPr>
                <w:spacing w:val="-2"/>
                <w:sz w:val="21"/>
              </w:rPr>
              <w:t xml:space="preserve">appropriate </w:t>
            </w:r>
            <w:r>
              <w:rPr>
                <w:spacing w:val="-4"/>
                <w:sz w:val="21"/>
              </w:rPr>
              <w:t xml:space="preserve">body </w:t>
            </w:r>
            <w:r>
              <w:rPr>
                <w:spacing w:val="-2"/>
                <w:sz w:val="21"/>
              </w:rPr>
              <w:t xml:space="preserve">language </w:t>
            </w:r>
            <w:r>
              <w:rPr>
                <w:spacing w:val="-4"/>
                <w:sz w:val="21"/>
              </w:rPr>
              <w:t xml:space="preserve">when </w:t>
            </w:r>
            <w:r>
              <w:rPr>
                <w:spacing w:val="-2"/>
                <w:sz w:val="21"/>
              </w:rPr>
              <w:t xml:space="preserve">making </w:t>
            </w:r>
            <w:r>
              <w:rPr>
                <w:sz w:val="21"/>
              </w:rPr>
              <w:t xml:space="preserve">requests in </w:t>
            </w:r>
            <w:r>
              <w:rPr>
                <w:spacing w:val="-2"/>
                <w:sz w:val="21"/>
              </w:rPr>
              <w:t>different</w:t>
            </w:r>
          </w:p>
          <w:p w14:paraId="23724DF9" w14:textId="77777777" w:rsidR="00FD0253" w:rsidRDefault="005C434B">
            <w:pPr>
              <w:pStyle w:val="TableParagraph"/>
              <w:spacing w:line="262" w:lineRule="exact"/>
              <w:ind w:left="326"/>
              <w:rPr>
                <w:sz w:val="21"/>
              </w:rPr>
            </w:pPr>
            <w:r>
              <w:rPr>
                <w:spacing w:val="-2"/>
                <w:sz w:val="21"/>
              </w:rPr>
              <w:t>contexts.</w:t>
            </w:r>
          </w:p>
        </w:tc>
        <w:tc>
          <w:tcPr>
            <w:tcW w:w="2229" w:type="dxa"/>
          </w:tcPr>
          <w:p w14:paraId="73260EC3" w14:textId="77777777" w:rsidR="00FD0253" w:rsidRDefault="005C434B">
            <w:pPr>
              <w:pStyle w:val="TableParagraph"/>
              <w:spacing w:before="3"/>
              <w:rPr>
                <w:sz w:val="21"/>
              </w:rPr>
            </w:pPr>
            <w:r>
              <w:rPr>
                <w:sz w:val="21"/>
              </w:rPr>
              <w:t>Learner</w:t>
            </w:r>
            <w:r>
              <w:rPr>
                <w:spacing w:val="2"/>
                <w:sz w:val="21"/>
              </w:rPr>
              <w:t xml:space="preserve"> </w:t>
            </w:r>
            <w:proofErr w:type="gramStart"/>
            <w:r>
              <w:rPr>
                <w:sz w:val="21"/>
              </w:rPr>
              <w:t>is</w:t>
            </w:r>
            <w:r>
              <w:rPr>
                <w:spacing w:val="1"/>
                <w:sz w:val="21"/>
              </w:rPr>
              <w:t xml:space="preserve"> </w:t>
            </w:r>
            <w:r>
              <w:rPr>
                <w:sz w:val="21"/>
              </w:rPr>
              <w:t>able</w:t>
            </w:r>
            <w:r>
              <w:rPr>
                <w:spacing w:val="3"/>
                <w:sz w:val="21"/>
              </w:rPr>
              <w:t xml:space="preserve"> </w:t>
            </w:r>
            <w:r>
              <w:rPr>
                <w:spacing w:val="-5"/>
                <w:sz w:val="21"/>
              </w:rPr>
              <w:t>to</w:t>
            </w:r>
            <w:proofErr w:type="gramEnd"/>
            <w:r>
              <w:rPr>
                <w:spacing w:val="-5"/>
                <w:sz w:val="21"/>
              </w:rPr>
              <w:t>:</w:t>
            </w:r>
          </w:p>
          <w:p w14:paraId="16114FB8" w14:textId="77777777" w:rsidR="00FD0253" w:rsidRDefault="005C434B">
            <w:pPr>
              <w:pStyle w:val="TableParagraph"/>
              <w:numPr>
                <w:ilvl w:val="0"/>
                <w:numId w:val="37"/>
              </w:numPr>
              <w:tabs>
                <w:tab w:val="left" w:pos="264"/>
                <w:tab w:val="left" w:pos="266"/>
              </w:tabs>
              <w:spacing w:before="4" w:line="244" w:lineRule="auto"/>
              <w:ind w:right="186"/>
              <w:rPr>
                <w:sz w:val="21"/>
              </w:rPr>
            </w:pPr>
            <w:r>
              <w:rPr>
                <w:spacing w:val="-2"/>
                <w:sz w:val="21"/>
              </w:rPr>
              <w:t xml:space="preserve">Identify </w:t>
            </w:r>
            <w:r>
              <w:rPr>
                <w:sz w:val="21"/>
              </w:rPr>
              <w:t>appropriate</w:t>
            </w:r>
            <w:r>
              <w:rPr>
                <w:spacing w:val="-14"/>
                <w:sz w:val="21"/>
              </w:rPr>
              <w:t xml:space="preserve"> </w:t>
            </w:r>
            <w:r>
              <w:rPr>
                <w:sz w:val="21"/>
              </w:rPr>
              <w:t xml:space="preserve">words and signs for making </w:t>
            </w:r>
            <w:proofErr w:type="gramStart"/>
            <w:r>
              <w:rPr>
                <w:sz w:val="21"/>
              </w:rPr>
              <w:t>requests ;</w:t>
            </w:r>
            <w:proofErr w:type="gramEnd"/>
          </w:p>
          <w:p w14:paraId="312C0981" w14:textId="77777777" w:rsidR="00FD0253" w:rsidRDefault="005C434B">
            <w:pPr>
              <w:pStyle w:val="TableParagraph"/>
              <w:numPr>
                <w:ilvl w:val="0"/>
                <w:numId w:val="37"/>
              </w:numPr>
              <w:tabs>
                <w:tab w:val="left" w:pos="264"/>
                <w:tab w:val="left" w:pos="266"/>
              </w:tabs>
              <w:spacing w:line="244" w:lineRule="auto"/>
              <w:ind w:right="148"/>
              <w:rPr>
                <w:sz w:val="21"/>
              </w:rPr>
            </w:pPr>
            <w:r>
              <w:rPr>
                <w:sz w:val="21"/>
              </w:rPr>
              <w:t>use appropriate words</w:t>
            </w:r>
            <w:r>
              <w:rPr>
                <w:spacing w:val="-7"/>
                <w:sz w:val="21"/>
              </w:rPr>
              <w:t xml:space="preserve"> </w:t>
            </w:r>
            <w:r>
              <w:rPr>
                <w:sz w:val="21"/>
              </w:rPr>
              <w:t>and</w:t>
            </w:r>
            <w:r>
              <w:rPr>
                <w:spacing w:val="-5"/>
                <w:sz w:val="21"/>
              </w:rPr>
              <w:t xml:space="preserve"> </w:t>
            </w:r>
            <w:r>
              <w:rPr>
                <w:sz w:val="21"/>
              </w:rPr>
              <w:t>or</w:t>
            </w:r>
            <w:r>
              <w:rPr>
                <w:spacing w:val="-3"/>
                <w:sz w:val="21"/>
              </w:rPr>
              <w:t xml:space="preserve"> </w:t>
            </w:r>
            <w:r>
              <w:rPr>
                <w:sz w:val="21"/>
              </w:rPr>
              <w:t xml:space="preserve">signs for making requests in different social </w:t>
            </w:r>
            <w:r>
              <w:rPr>
                <w:spacing w:val="-2"/>
                <w:sz w:val="21"/>
              </w:rPr>
              <w:t>contexts;</w:t>
            </w:r>
          </w:p>
          <w:p w14:paraId="01757488" w14:textId="77777777" w:rsidR="00FD0253" w:rsidRDefault="005C434B">
            <w:pPr>
              <w:pStyle w:val="TableParagraph"/>
              <w:numPr>
                <w:ilvl w:val="0"/>
                <w:numId w:val="37"/>
              </w:numPr>
              <w:tabs>
                <w:tab w:val="left" w:pos="264"/>
                <w:tab w:val="left" w:pos="266"/>
              </w:tabs>
              <w:spacing w:line="244" w:lineRule="auto"/>
              <w:ind w:right="91"/>
              <w:rPr>
                <w:sz w:val="21"/>
              </w:rPr>
            </w:pPr>
            <w:r>
              <w:rPr>
                <w:sz w:val="21"/>
              </w:rPr>
              <w:t>Use appropriate body language when making requests in</w:t>
            </w:r>
            <w:r>
              <w:rPr>
                <w:spacing w:val="40"/>
                <w:sz w:val="21"/>
              </w:rPr>
              <w:t xml:space="preserve"> </w:t>
            </w:r>
            <w:r>
              <w:rPr>
                <w:sz w:val="21"/>
              </w:rPr>
              <w:t xml:space="preserve">different contexts </w:t>
            </w:r>
            <w:r>
              <w:rPr>
                <w:spacing w:val="-4"/>
                <w:sz w:val="21"/>
              </w:rPr>
              <w:t xml:space="preserve">with </w:t>
            </w:r>
            <w:r>
              <w:rPr>
                <w:spacing w:val="-2"/>
                <w:sz w:val="21"/>
              </w:rPr>
              <w:t>assistance/prompts.</w:t>
            </w:r>
          </w:p>
        </w:tc>
        <w:tc>
          <w:tcPr>
            <w:tcW w:w="1754" w:type="dxa"/>
          </w:tcPr>
          <w:p w14:paraId="120430A5" w14:textId="77777777" w:rsidR="00FD0253" w:rsidRDefault="005C434B">
            <w:pPr>
              <w:pStyle w:val="TableParagraph"/>
              <w:spacing w:before="3" w:line="244" w:lineRule="auto"/>
              <w:ind w:left="102" w:right="185"/>
              <w:rPr>
                <w:sz w:val="21"/>
              </w:rPr>
            </w:pPr>
            <w:proofErr w:type="gramStart"/>
            <w:r>
              <w:rPr>
                <w:sz w:val="21"/>
              </w:rPr>
              <w:t>Learner has</w:t>
            </w:r>
            <w:proofErr w:type="gramEnd"/>
            <w:r>
              <w:rPr>
                <w:sz w:val="21"/>
              </w:rPr>
              <w:t xml:space="preserve"> difficulties</w:t>
            </w:r>
            <w:r>
              <w:rPr>
                <w:spacing w:val="-14"/>
                <w:sz w:val="21"/>
              </w:rPr>
              <w:t xml:space="preserve"> </w:t>
            </w:r>
            <w:r>
              <w:rPr>
                <w:sz w:val="21"/>
              </w:rPr>
              <w:t xml:space="preserve">in </w:t>
            </w:r>
            <w:r>
              <w:rPr>
                <w:spacing w:val="-2"/>
                <w:sz w:val="21"/>
              </w:rPr>
              <w:t xml:space="preserve">identifying appropriate </w:t>
            </w:r>
            <w:r>
              <w:rPr>
                <w:sz w:val="21"/>
              </w:rPr>
              <w:t xml:space="preserve">words and signs for </w:t>
            </w:r>
            <w:r>
              <w:rPr>
                <w:spacing w:val="-2"/>
                <w:sz w:val="21"/>
              </w:rPr>
              <w:t>making requests.</w:t>
            </w:r>
          </w:p>
        </w:tc>
      </w:tr>
    </w:tbl>
    <w:p w14:paraId="11809BDA" w14:textId="77777777" w:rsidR="00FD0253" w:rsidRDefault="00FD0253">
      <w:pPr>
        <w:pStyle w:val="TableParagraph"/>
        <w:spacing w:line="244" w:lineRule="auto"/>
        <w:rPr>
          <w:sz w:val="21"/>
        </w:rPr>
        <w:sectPr w:rsidR="00FD0253">
          <w:pgSz w:w="9980" w:h="14180"/>
          <w:pgMar w:top="1380" w:right="141" w:bottom="1120" w:left="708" w:header="0" w:footer="939" w:gutter="0"/>
          <w:cols w:space="720"/>
        </w:sectPr>
      </w:pPr>
    </w:p>
    <w:p w14:paraId="0DE7ADE6" w14:textId="77777777" w:rsidR="00FD0253" w:rsidRDefault="005C434B">
      <w:pPr>
        <w:pStyle w:val="Heading1"/>
        <w:numPr>
          <w:ilvl w:val="2"/>
          <w:numId w:val="135"/>
        </w:numPr>
        <w:tabs>
          <w:tab w:val="left" w:pos="1379"/>
        </w:tabs>
        <w:spacing w:before="9" w:line="244" w:lineRule="auto"/>
        <w:ind w:right="4694"/>
        <w:rPr>
          <w:color w:val="231F20"/>
        </w:rPr>
      </w:pPr>
      <w:r>
        <w:rPr>
          <w:color w:val="231F20"/>
        </w:rPr>
        <w:lastRenderedPageBreak/>
        <w:t>Sub-Strand:</w:t>
      </w:r>
      <w:r>
        <w:rPr>
          <w:color w:val="231F20"/>
          <w:spacing w:val="40"/>
        </w:rPr>
        <w:t xml:space="preserve"> </w:t>
      </w:r>
      <w:r>
        <w:rPr>
          <w:color w:val="231F20"/>
        </w:rPr>
        <w:t>Giving</w:t>
      </w:r>
      <w:r>
        <w:rPr>
          <w:color w:val="231F20"/>
          <w:spacing w:val="-5"/>
        </w:rPr>
        <w:t xml:space="preserve"> </w:t>
      </w:r>
      <w:r>
        <w:rPr>
          <w:color w:val="231F20"/>
        </w:rPr>
        <w:t xml:space="preserve">Thanks. </w:t>
      </w:r>
      <w:r>
        <w:rPr>
          <w:color w:val="231F20"/>
          <w:spacing w:val="-2"/>
        </w:rPr>
        <w:t>Introduction</w:t>
      </w:r>
    </w:p>
    <w:p w14:paraId="0C0710C6" w14:textId="77777777" w:rsidR="00FD0253" w:rsidRDefault="005C434B">
      <w:pPr>
        <w:pStyle w:val="BodyText"/>
        <w:spacing w:line="244" w:lineRule="auto"/>
        <w:ind w:left="1379" w:right="537"/>
      </w:pPr>
      <w:r>
        <w:rPr>
          <w:color w:val="231F20"/>
        </w:rPr>
        <w:t xml:space="preserve">Giving thanks is a way of showing appreciation to others for good deeds. It enables the leaner to nurture appropriate social interaction. </w:t>
      </w:r>
      <w:proofErr w:type="gramStart"/>
      <w:r>
        <w:rPr>
          <w:color w:val="231F20"/>
        </w:rPr>
        <w:t>Learner</w:t>
      </w:r>
      <w:proofErr w:type="gramEnd"/>
      <w:r>
        <w:rPr>
          <w:color w:val="231F20"/>
        </w:rPr>
        <w:t xml:space="preserve"> at this level require to be taught appropriate expressions for expressing appreciation.</w:t>
      </w:r>
    </w:p>
    <w:p w14:paraId="061B2299" w14:textId="77777777" w:rsidR="00FD0253" w:rsidRDefault="005C434B">
      <w:pPr>
        <w:pStyle w:val="Heading1"/>
        <w:spacing w:before="304"/>
        <w:ind w:left="1380"/>
      </w:pPr>
      <w:r>
        <w:rPr>
          <w:color w:val="231F20"/>
        </w:rPr>
        <w:t>Specific</w:t>
      </w:r>
      <w:r>
        <w:rPr>
          <w:color w:val="231F20"/>
          <w:spacing w:val="-4"/>
        </w:rPr>
        <w:t xml:space="preserve"> </w:t>
      </w:r>
      <w:r>
        <w:rPr>
          <w:color w:val="231F20"/>
        </w:rPr>
        <w:t>Learning</w:t>
      </w:r>
      <w:r>
        <w:rPr>
          <w:color w:val="231F20"/>
          <w:spacing w:val="-1"/>
        </w:rPr>
        <w:t xml:space="preserve"> </w:t>
      </w:r>
      <w:r>
        <w:rPr>
          <w:color w:val="231F20"/>
          <w:spacing w:val="-2"/>
        </w:rPr>
        <w:t>Outcomes</w:t>
      </w:r>
    </w:p>
    <w:p w14:paraId="5A0AF091" w14:textId="77777777" w:rsidR="00FD0253" w:rsidRDefault="005C434B">
      <w:pPr>
        <w:pStyle w:val="BodyText"/>
        <w:spacing w:before="8"/>
        <w:ind w:left="1380"/>
      </w:pPr>
      <w:r>
        <w:rPr>
          <w:color w:val="231F20"/>
        </w:rPr>
        <w:t>By</w:t>
      </w:r>
      <w:r>
        <w:rPr>
          <w:color w:val="231F20"/>
          <w:spacing w:val="-2"/>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sub-strand,</w:t>
      </w:r>
      <w:r>
        <w:rPr>
          <w:color w:val="231F20"/>
          <w:spacing w:val="-2"/>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70BBD239" w14:textId="77777777" w:rsidR="00FD0253" w:rsidRDefault="005C434B">
      <w:pPr>
        <w:pStyle w:val="ListParagraph"/>
        <w:numPr>
          <w:ilvl w:val="3"/>
          <w:numId w:val="135"/>
        </w:numPr>
        <w:tabs>
          <w:tab w:val="left" w:pos="1728"/>
        </w:tabs>
        <w:spacing w:before="5" w:line="244" w:lineRule="auto"/>
        <w:ind w:left="1728" w:right="727"/>
        <w:rPr>
          <w:color w:val="231F20"/>
          <w:sz w:val="23"/>
        </w:rPr>
      </w:pPr>
      <w:r>
        <w:rPr>
          <w:color w:val="231F20"/>
          <w:sz w:val="23"/>
        </w:rPr>
        <w:t>identify familiar words and or signs used to express appreciation or giving thanks;</w:t>
      </w:r>
    </w:p>
    <w:p w14:paraId="707CD5F5" w14:textId="77777777" w:rsidR="00FD0253" w:rsidRDefault="005C434B">
      <w:pPr>
        <w:pStyle w:val="ListParagraph"/>
        <w:numPr>
          <w:ilvl w:val="3"/>
          <w:numId w:val="135"/>
        </w:numPr>
        <w:tabs>
          <w:tab w:val="left" w:pos="1728"/>
        </w:tabs>
        <w:spacing w:line="244" w:lineRule="auto"/>
        <w:ind w:left="1728" w:right="930"/>
        <w:rPr>
          <w:color w:val="231F20"/>
          <w:sz w:val="23"/>
        </w:rPr>
      </w:pPr>
      <w:r>
        <w:rPr>
          <w:color w:val="231F20"/>
          <w:sz w:val="23"/>
        </w:rPr>
        <w:t>use appropriate words and or signs in showing appreciation or giving thanks;</w:t>
      </w:r>
    </w:p>
    <w:p w14:paraId="0028FE96" w14:textId="77777777" w:rsidR="00FD0253" w:rsidRDefault="005C434B">
      <w:pPr>
        <w:pStyle w:val="ListParagraph"/>
        <w:numPr>
          <w:ilvl w:val="3"/>
          <w:numId w:val="135"/>
        </w:numPr>
        <w:tabs>
          <w:tab w:val="left" w:pos="1728"/>
        </w:tabs>
        <w:spacing w:line="244" w:lineRule="auto"/>
        <w:ind w:left="1728" w:right="1077"/>
        <w:rPr>
          <w:color w:val="231F20"/>
          <w:sz w:val="23"/>
        </w:rPr>
      </w:pPr>
      <w:r>
        <w:rPr>
          <w:color w:val="231F20"/>
          <w:sz w:val="23"/>
        </w:rPr>
        <w:t>demonstrate expressions of appreciation and giving thanks in pairs and in groups;</w:t>
      </w:r>
    </w:p>
    <w:p w14:paraId="3FBB673B" w14:textId="77777777" w:rsidR="00FD0253" w:rsidRDefault="005C434B">
      <w:pPr>
        <w:pStyle w:val="ListParagraph"/>
        <w:numPr>
          <w:ilvl w:val="3"/>
          <w:numId w:val="135"/>
        </w:numPr>
        <w:tabs>
          <w:tab w:val="left" w:pos="1784"/>
        </w:tabs>
        <w:spacing w:line="308" w:lineRule="exact"/>
        <w:ind w:left="1784" w:hanging="404"/>
        <w:rPr>
          <w:color w:val="231F20"/>
          <w:sz w:val="23"/>
        </w:rPr>
      </w:pPr>
      <w:r>
        <w:rPr>
          <w:color w:val="231F20"/>
          <w:sz w:val="23"/>
        </w:rPr>
        <w:t>appreciate</w:t>
      </w:r>
      <w:r>
        <w:rPr>
          <w:color w:val="231F20"/>
          <w:spacing w:val="-5"/>
          <w:sz w:val="23"/>
        </w:rPr>
        <w:t xml:space="preserve"> </w:t>
      </w:r>
      <w:r>
        <w:rPr>
          <w:color w:val="231F20"/>
          <w:sz w:val="23"/>
        </w:rPr>
        <w:t>the</w:t>
      </w:r>
      <w:r>
        <w:rPr>
          <w:color w:val="231F20"/>
          <w:spacing w:val="-2"/>
          <w:sz w:val="23"/>
        </w:rPr>
        <w:t xml:space="preserve"> </w:t>
      </w:r>
      <w:r>
        <w:rPr>
          <w:color w:val="231F20"/>
          <w:sz w:val="23"/>
        </w:rPr>
        <w:t>need</w:t>
      </w:r>
      <w:r>
        <w:rPr>
          <w:color w:val="231F20"/>
          <w:spacing w:val="-2"/>
          <w:sz w:val="23"/>
        </w:rPr>
        <w:t xml:space="preserve"> </w:t>
      </w:r>
      <w:r>
        <w:rPr>
          <w:color w:val="231F20"/>
          <w:sz w:val="23"/>
        </w:rPr>
        <w:t>to</w:t>
      </w:r>
      <w:r>
        <w:rPr>
          <w:color w:val="231F20"/>
          <w:spacing w:val="-2"/>
          <w:sz w:val="23"/>
        </w:rPr>
        <w:t xml:space="preserve"> </w:t>
      </w:r>
      <w:r>
        <w:rPr>
          <w:color w:val="231F20"/>
          <w:sz w:val="23"/>
        </w:rPr>
        <w:t>give</w:t>
      </w:r>
      <w:r>
        <w:rPr>
          <w:color w:val="231F20"/>
          <w:spacing w:val="-2"/>
          <w:sz w:val="23"/>
        </w:rPr>
        <w:t xml:space="preserve"> </w:t>
      </w:r>
      <w:r>
        <w:rPr>
          <w:color w:val="231F20"/>
          <w:sz w:val="23"/>
        </w:rPr>
        <w:t>thanks</w:t>
      </w:r>
      <w:r>
        <w:rPr>
          <w:color w:val="231F20"/>
          <w:spacing w:val="-3"/>
          <w:sz w:val="23"/>
        </w:rPr>
        <w:t xml:space="preserve"> </w:t>
      </w:r>
      <w:r>
        <w:rPr>
          <w:color w:val="231F20"/>
          <w:sz w:val="23"/>
        </w:rPr>
        <w:t>for</w:t>
      </w:r>
      <w:r>
        <w:rPr>
          <w:color w:val="231F20"/>
          <w:spacing w:val="-2"/>
          <w:sz w:val="23"/>
        </w:rPr>
        <w:t xml:space="preserve"> </w:t>
      </w:r>
      <w:r>
        <w:rPr>
          <w:color w:val="231F20"/>
          <w:sz w:val="23"/>
        </w:rPr>
        <w:t>effective</w:t>
      </w:r>
      <w:r>
        <w:rPr>
          <w:color w:val="231F20"/>
          <w:spacing w:val="-2"/>
          <w:sz w:val="23"/>
        </w:rPr>
        <w:t xml:space="preserve"> </w:t>
      </w:r>
      <w:r>
        <w:rPr>
          <w:color w:val="231F20"/>
          <w:sz w:val="23"/>
        </w:rPr>
        <w:t xml:space="preserve">social </w:t>
      </w:r>
      <w:r>
        <w:rPr>
          <w:color w:val="231F20"/>
          <w:spacing w:val="-2"/>
          <w:sz w:val="23"/>
        </w:rPr>
        <w:t>interaction.</w:t>
      </w:r>
    </w:p>
    <w:p w14:paraId="137418C1" w14:textId="77777777" w:rsidR="00FD0253" w:rsidRDefault="00FD0253">
      <w:pPr>
        <w:pStyle w:val="BodyText"/>
        <w:spacing w:before="2"/>
      </w:pPr>
    </w:p>
    <w:p w14:paraId="67E66F90" w14:textId="77777777" w:rsidR="00FD0253" w:rsidRDefault="005C434B">
      <w:pPr>
        <w:pStyle w:val="Heading1"/>
        <w:ind w:left="1380"/>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w:t>
      </w:r>
    </w:p>
    <w:p w14:paraId="0E52E425" w14:textId="77777777" w:rsidR="00FD0253" w:rsidRDefault="005C434B">
      <w:pPr>
        <w:pStyle w:val="BodyText"/>
        <w:spacing w:before="5" w:line="244" w:lineRule="auto"/>
        <w:ind w:left="1380" w:right="480"/>
      </w:pPr>
      <w:r>
        <w:rPr>
          <w:color w:val="231F20"/>
        </w:rPr>
        <w:t>The learner could be asked the following question to elicit responses related to giving thanks and expressing appreciation.</w:t>
      </w:r>
    </w:p>
    <w:p w14:paraId="1D072A72" w14:textId="77777777" w:rsidR="00FD0253" w:rsidRDefault="005C434B">
      <w:pPr>
        <w:pStyle w:val="ListParagraph"/>
        <w:numPr>
          <w:ilvl w:val="0"/>
          <w:numId w:val="36"/>
        </w:numPr>
        <w:tabs>
          <w:tab w:val="left" w:pos="1611"/>
        </w:tabs>
        <w:spacing w:line="308" w:lineRule="exact"/>
        <w:ind w:left="1611" w:hanging="231"/>
        <w:rPr>
          <w:sz w:val="23"/>
        </w:rPr>
      </w:pPr>
      <w:r>
        <w:rPr>
          <w:color w:val="231F20"/>
          <w:sz w:val="23"/>
        </w:rPr>
        <w:t>What</w:t>
      </w:r>
      <w:r>
        <w:rPr>
          <w:color w:val="231F20"/>
          <w:spacing w:val="-5"/>
          <w:sz w:val="23"/>
        </w:rPr>
        <w:t xml:space="preserve"> </w:t>
      </w:r>
      <w:r>
        <w:rPr>
          <w:color w:val="231F20"/>
          <w:sz w:val="23"/>
        </w:rPr>
        <w:t>do</w:t>
      </w:r>
      <w:r>
        <w:rPr>
          <w:color w:val="231F20"/>
          <w:spacing w:val="-1"/>
          <w:sz w:val="23"/>
        </w:rPr>
        <w:t xml:space="preserve"> </w:t>
      </w:r>
      <w:r>
        <w:rPr>
          <w:color w:val="231F20"/>
          <w:sz w:val="23"/>
        </w:rPr>
        <w:t>you</w:t>
      </w:r>
      <w:r>
        <w:rPr>
          <w:color w:val="231F20"/>
          <w:spacing w:val="-2"/>
          <w:sz w:val="23"/>
        </w:rPr>
        <w:t xml:space="preserve"> </w:t>
      </w:r>
      <w:r>
        <w:rPr>
          <w:color w:val="231F20"/>
          <w:sz w:val="23"/>
        </w:rPr>
        <w:t>say/sign</w:t>
      </w:r>
      <w:r>
        <w:rPr>
          <w:color w:val="231F20"/>
          <w:spacing w:val="-2"/>
          <w:sz w:val="23"/>
        </w:rPr>
        <w:t xml:space="preserve"> </w:t>
      </w:r>
      <w:r>
        <w:rPr>
          <w:color w:val="231F20"/>
          <w:sz w:val="23"/>
        </w:rPr>
        <w:t>when</w:t>
      </w:r>
      <w:r>
        <w:rPr>
          <w:color w:val="231F20"/>
          <w:spacing w:val="-3"/>
          <w:sz w:val="23"/>
        </w:rPr>
        <w:t xml:space="preserve"> </w:t>
      </w:r>
      <w:r>
        <w:rPr>
          <w:color w:val="231F20"/>
          <w:sz w:val="23"/>
        </w:rPr>
        <w:t>somebody</w:t>
      </w:r>
      <w:r>
        <w:rPr>
          <w:color w:val="231F20"/>
          <w:spacing w:val="-1"/>
          <w:sz w:val="23"/>
        </w:rPr>
        <w:t xml:space="preserve"> </w:t>
      </w:r>
      <w:r>
        <w:rPr>
          <w:color w:val="231F20"/>
          <w:sz w:val="23"/>
        </w:rPr>
        <w:t>has</w:t>
      </w:r>
      <w:r>
        <w:rPr>
          <w:color w:val="231F20"/>
          <w:spacing w:val="2"/>
          <w:sz w:val="23"/>
        </w:rPr>
        <w:t xml:space="preserve"> </w:t>
      </w:r>
      <w:r>
        <w:rPr>
          <w:color w:val="231F20"/>
          <w:sz w:val="23"/>
        </w:rPr>
        <w:t>been</w:t>
      </w:r>
      <w:r>
        <w:rPr>
          <w:color w:val="231F20"/>
          <w:spacing w:val="-3"/>
          <w:sz w:val="23"/>
        </w:rPr>
        <w:t xml:space="preserve"> </w:t>
      </w:r>
      <w:r>
        <w:rPr>
          <w:color w:val="231F20"/>
          <w:sz w:val="23"/>
        </w:rPr>
        <w:t>kind</w:t>
      </w:r>
      <w:r>
        <w:rPr>
          <w:color w:val="231F20"/>
          <w:spacing w:val="-3"/>
          <w:sz w:val="23"/>
        </w:rPr>
        <w:t xml:space="preserve"> </w:t>
      </w:r>
      <w:r>
        <w:rPr>
          <w:color w:val="231F20"/>
          <w:sz w:val="23"/>
        </w:rPr>
        <w:t>to</w:t>
      </w:r>
      <w:r>
        <w:rPr>
          <w:color w:val="231F20"/>
          <w:spacing w:val="-1"/>
          <w:sz w:val="23"/>
        </w:rPr>
        <w:t xml:space="preserve"> </w:t>
      </w:r>
      <w:r>
        <w:rPr>
          <w:color w:val="231F20"/>
          <w:spacing w:val="-4"/>
          <w:sz w:val="23"/>
        </w:rPr>
        <w:t>you?</w:t>
      </w:r>
    </w:p>
    <w:p w14:paraId="36F42A6F" w14:textId="77777777" w:rsidR="00FD0253" w:rsidRDefault="00FD0253">
      <w:pPr>
        <w:pStyle w:val="BodyText"/>
        <w:spacing w:before="7"/>
      </w:pPr>
    </w:p>
    <w:p w14:paraId="500CC80E" w14:textId="77777777" w:rsidR="00FD0253" w:rsidRDefault="005C434B">
      <w:pPr>
        <w:pStyle w:val="Heading1"/>
        <w:ind w:left="1380"/>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156391DD" w14:textId="77777777" w:rsidR="00FD0253" w:rsidRDefault="005C434B">
      <w:pPr>
        <w:pStyle w:val="ListParagraph"/>
        <w:numPr>
          <w:ilvl w:val="1"/>
          <w:numId w:val="36"/>
        </w:numPr>
        <w:tabs>
          <w:tab w:val="left" w:pos="1728"/>
        </w:tabs>
        <w:spacing w:before="7" w:line="244" w:lineRule="auto"/>
        <w:ind w:right="892"/>
        <w:rPr>
          <w:rFonts w:ascii="Symbol" w:hAnsi="Symbol"/>
          <w:color w:val="231F20"/>
          <w:sz w:val="23"/>
        </w:rPr>
      </w:pPr>
      <w:r>
        <w:rPr>
          <w:color w:val="231F20"/>
          <w:sz w:val="23"/>
        </w:rPr>
        <w:t>Learner could be guided to say how they give thanks and show appreciation when something pleasant has been done for them.</w:t>
      </w:r>
    </w:p>
    <w:p w14:paraId="27DF776B" w14:textId="77777777" w:rsidR="00FD0253" w:rsidRDefault="005C434B">
      <w:pPr>
        <w:pStyle w:val="ListParagraph"/>
        <w:numPr>
          <w:ilvl w:val="1"/>
          <w:numId w:val="36"/>
        </w:numPr>
        <w:tabs>
          <w:tab w:val="left" w:pos="1728"/>
        </w:tabs>
        <w:spacing w:line="244" w:lineRule="auto"/>
        <w:ind w:right="558"/>
        <w:rPr>
          <w:rFonts w:ascii="Symbol" w:hAnsi="Symbol"/>
          <w:color w:val="231F20"/>
          <w:sz w:val="23"/>
        </w:rPr>
      </w:pPr>
      <w:r>
        <w:rPr>
          <w:color w:val="231F20"/>
          <w:sz w:val="23"/>
        </w:rPr>
        <w:t>They could be guided to identify familiar ways and words or signs that are used to express appreciation or give thanks in their immediate environment.</w:t>
      </w:r>
    </w:p>
    <w:p w14:paraId="42F51D30" w14:textId="77777777" w:rsidR="00FD0253" w:rsidRDefault="005C434B">
      <w:pPr>
        <w:pStyle w:val="BodyText"/>
        <w:spacing w:line="306" w:lineRule="exact"/>
        <w:ind w:left="1728"/>
      </w:pPr>
      <w:r>
        <w:rPr>
          <w:color w:val="231F20"/>
          <w:spacing w:val="-2"/>
        </w:rPr>
        <w:t>Examples:</w:t>
      </w:r>
    </w:p>
    <w:p w14:paraId="506D81B2" w14:textId="77777777" w:rsidR="00FD0253" w:rsidRDefault="005C434B">
      <w:pPr>
        <w:pStyle w:val="ListParagraph"/>
        <w:numPr>
          <w:ilvl w:val="2"/>
          <w:numId w:val="36"/>
        </w:numPr>
        <w:tabs>
          <w:tab w:val="left" w:pos="2076"/>
        </w:tabs>
        <w:rPr>
          <w:sz w:val="23"/>
        </w:rPr>
      </w:pPr>
      <w:r>
        <w:rPr>
          <w:color w:val="231F20"/>
          <w:sz w:val="23"/>
        </w:rPr>
        <w:t>Thank</w:t>
      </w:r>
      <w:r>
        <w:rPr>
          <w:color w:val="231F20"/>
          <w:spacing w:val="-6"/>
          <w:sz w:val="23"/>
        </w:rPr>
        <w:t xml:space="preserve"> </w:t>
      </w:r>
      <w:r>
        <w:rPr>
          <w:color w:val="231F20"/>
          <w:spacing w:val="-4"/>
          <w:sz w:val="23"/>
        </w:rPr>
        <w:t>you.</w:t>
      </w:r>
    </w:p>
    <w:p w14:paraId="1415598A" w14:textId="77777777" w:rsidR="00FD0253" w:rsidRDefault="005C434B">
      <w:pPr>
        <w:pStyle w:val="ListParagraph"/>
        <w:numPr>
          <w:ilvl w:val="2"/>
          <w:numId w:val="36"/>
        </w:numPr>
        <w:tabs>
          <w:tab w:val="left" w:pos="2076"/>
        </w:tabs>
        <w:spacing w:before="5"/>
        <w:rPr>
          <w:sz w:val="23"/>
        </w:rPr>
      </w:pPr>
      <w:r>
        <w:rPr>
          <w:color w:val="231F20"/>
          <w:sz w:val="23"/>
        </w:rPr>
        <w:t>May</w:t>
      </w:r>
      <w:r>
        <w:rPr>
          <w:color w:val="231F20"/>
          <w:spacing w:val="-1"/>
          <w:sz w:val="23"/>
        </w:rPr>
        <w:t xml:space="preserve"> </w:t>
      </w:r>
      <w:r>
        <w:rPr>
          <w:color w:val="231F20"/>
          <w:sz w:val="23"/>
        </w:rPr>
        <w:t>God</w:t>
      </w:r>
      <w:r>
        <w:rPr>
          <w:color w:val="231F20"/>
          <w:spacing w:val="-1"/>
          <w:sz w:val="23"/>
        </w:rPr>
        <w:t xml:space="preserve"> </w:t>
      </w:r>
      <w:r>
        <w:rPr>
          <w:color w:val="231F20"/>
          <w:sz w:val="23"/>
        </w:rPr>
        <w:t>bless</w:t>
      </w:r>
      <w:r>
        <w:rPr>
          <w:color w:val="231F20"/>
          <w:spacing w:val="-1"/>
          <w:sz w:val="23"/>
        </w:rPr>
        <w:t xml:space="preserve"> </w:t>
      </w:r>
      <w:r>
        <w:rPr>
          <w:color w:val="231F20"/>
          <w:spacing w:val="-5"/>
          <w:sz w:val="23"/>
        </w:rPr>
        <w:t>you</w:t>
      </w:r>
    </w:p>
    <w:p w14:paraId="1218CEBD" w14:textId="77777777" w:rsidR="00FD0253" w:rsidRDefault="005C434B">
      <w:pPr>
        <w:pStyle w:val="ListParagraph"/>
        <w:numPr>
          <w:ilvl w:val="2"/>
          <w:numId w:val="36"/>
        </w:numPr>
        <w:tabs>
          <w:tab w:val="left" w:pos="2076"/>
        </w:tabs>
        <w:spacing w:before="5"/>
        <w:rPr>
          <w:sz w:val="23"/>
        </w:rPr>
      </w:pPr>
      <w:r>
        <w:rPr>
          <w:color w:val="231F20"/>
          <w:sz w:val="23"/>
        </w:rPr>
        <w:t>I</w:t>
      </w:r>
      <w:r>
        <w:rPr>
          <w:color w:val="231F20"/>
          <w:spacing w:val="-2"/>
          <w:sz w:val="23"/>
        </w:rPr>
        <w:t xml:space="preserve"> </w:t>
      </w:r>
      <w:r>
        <w:rPr>
          <w:color w:val="231F20"/>
          <w:sz w:val="23"/>
        </w:rPr>
        <w:t>am</w:t>
      </w:r>
      <w:r>
        <w:rPr>
          <w:color w:val="231F20"/>
          <w:spacing w:val="-1"/>
          <w:sz w:val="23"/>
        </w:rPr>
        <w:t xml:space="preserve"> </w:t>
      </w:r>
      <w:r>
        <w:rPr>
          <w:color w:val="231F20"/>
          <w:spacing w:val="-2"/>
          <w:sz w:val="23"/>
        </w:rPr>
        <w:t>grateful</w:t>
      </w:r>
    </w:p>
    <w:p w14:paraId="5CBFE6B3" w14:textId="77777777" w:rsidR="00FD0253" w:rsidRDefault="005C434B">
      <w:pPr>
        <w:pStyle w:val="ListParagraph"/>
        <w:numPr>
          <w:ilvl w:val="1"/>
          <w:numId w:val="36"/>
        </w:numPr>
        <w:tabs>
          <w:tab w:val="left" w:pos="1728"/>
        </w:tabs>
        <w:spacing w:before="5" w:line="244" w:lineRule="auto"/>
        <w:ind w:right="688"/>
        <w:rPr>
          <w:rFonts w:ascii="Symbol" w:hAnsi="Symbol"/>
          <w:color w:val="231F20"/>
          <w:sz w:val="23"/>
        </w:rPr>
      </w:pPr>
      <w:r>
        <w:rPr>
          <w:color w:val="231F20"/>
          <w:sz w:val="23"/>
        </w:rPr>
        <w:t xml:space="preserve">Learner could be guided to use appropriate courteous words and or signs in expressing appreciation and </w:t>
      </w:r>
      <w:proofErr w:type="gramStart"/>
      <w:r>
        <w:rPr>
          <w:color w:val="231F20"/>
          <w:sz w:val="23"/>
        </w:rPr>
        <w:t>giving thanks</w:t>
      </w:r>
      <w:r>
        <w:rPr>
          <w:color w:val="231F20"/>
          <w:spacing w:val="-1"/>
          <w:sz w:val="23"/>
        </w:rPr>
        <w:t xml:space="preserve"> </w:t>
      </w:r>
      <w:r>
        <w:rPr>
          <w:color w:val="231F20"/>
          <w:sz w:val="23"/>
        </w:rPr>
        <w:t>at all times</w:t>
      </w:r>
      <w:proofErr w:type="gramEnd"/>
      <w:r>
        <w:rPr>
          <w:color w:val="231F20"/>
          <w:sz w:val="23"/>
        </w:rPr>
        <w:t>.</w:t>
      </w:r>
    </w:p>
    <w:p w14:paraId="49024A27" w14:textId="77777777" w:rsidR="00FD0253" w:rsidRDefault="005C434B">
      <w:pPr>
        <w:pStyle w:val="ListParagraph"/>
        <w:numPr>
          <w:ilvl w:val="1"/>
          <w:numId w:val="36"/>
        </w:numPr>
        <w:tabs>
          <w:tab w:val="left" w:pos="1728"/>
        </w:tabs>
        <w:spacing w:line="244" w:lineRule="auto"/>
        <w:ind w:right="1129"/>
        <w:rPr>
          <w:rFonts w:ascii="Symbol" w:hAnsi="Symbol"/>
          <w:color w:val="231F20"/>
          <w:sz w:val="23"/>
        </w:rPr>
      </w:pPr>
      <w:r>
        <w:rPr>
          <w:color w:val="231F20"/>
          <w:sz w:val="23"/>
        </w:rPr>
        <w:t>They could role play episodes that involve giving thanks and showing appreciation.</w:t>
      </w:r>
    </w:p>
    <w:p w14:paraId="77E38DEF"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6FC90CDF" w14:textId="77777777" w:rsidR="00FD0253" w:rsidRDefault="005C434B">
      <w:pPr>
        <w:pStyle w:val="ListParagraph"/>
        <w:numPr>
          <w:ilvl w:val="1"/>
          <w:numId w:val="36"/>
        </w:numPr>
        <w:tabs>
          <w:tab w:val="left" w:pos="1727"/>
        </w:tabs>
        <w:spacing w:before="71" w:line="244" w:lineRule="auto"/>
        <w:ind w:left="1727" w:right="660"/>
        <w:rPr>
          <w:rFonts w:ascii="Symbol" w:hAnsi="Symbol"/>
          <w:sz w:val="23"/>
        </w:rPr>
      </w:pPr>
      <w:r>
        <w:rPr>
          <w:sz w:val="23"/>
        </w:rPr>
        <w:lastRenderedPageBreak/>
        <w:t>Learners could be engaged in singing games and or pantomiming in expression of thanks and appreciation.</w:t>
      </w:r>
    </w:p>
    <w:p w14:paraId="0EFFBB61" w14:textId="77777777" w:rsidR="00FD0253" w:rsidRDefault="00FD0253">
      <w:pPr>
        <w:pStyle w:val="BodyText"/>
      </w:pPr>
    </w:p>
    <w:p w14:paraId="03C42F2A" w14:textId="77777777" w:rsidR="00FD0253" w:rsidRDefault="005C434B">
      <w:pPr>
        <w:pStyle w:val="Heading1"/>
      </w:pPr>
      <w:r>
        <w:t>Core</w:t>
      </w:r>
      <w:r>
        <w:rPr>
          <w:spacing w:val="-1"/>
        </w:rPr>
        <w:t xml:space="preserve"> </w:t>
      </w:r>
      <w:r>
        <w:t>competence</w:t>
      </w:r>
      <w:r>
        <w:rPr>
          <w:spacing w:val="-1"/>
        </w:rPr>
        <w:t xml:space="preserve"> </w:t>
      </w:r>
      <w:r>
        <w:t>to</w:t>
      </w:r>
      <w:r>
        <w:rPr>
          <w:spacing w:val="-1"/>
        </w:rPr>
        <w:t xml:space="preserve"> </w:t>
      </w:r>
      <w:r>
        <w:t xml:space="preserve">be </w:t>
      </w:r>
      <w:r>
        <w:rPr>
          <w:spacing w:val="-2"/>
        </w:rPr>
        <w:t>developed</w:t>
      </w:r>
    </w:p>
    <w:p w14:paraId="18521735" w14:textId="77777777" w:rsidR="00FD0253" w:rsidRDefault="005C434B">
      <w:pPr>
        <w:pStyle w:val="ListParagraph"/>
        <w:numPr>
          <w:ilvl w:val="1"/>
          <w:numId w:val="36"/>
        </w:numPr>
        <w:tabs>
          <w:tab w:val="left" w:pos="1727"/>
        </w:tabs>
        <w:spacing w:before="5" w:line="244" w:lineRule="auto"/>
        <w:ind w:left="1727" w:right="677"/>
        <w:rPr>
          <w:rFonts w:ascii="Symbol" w:hAnsi="Symbol"/>
          <w:sz w:val="23"/>
        </w:rPr>
      </w:pPr>
      <w:r>
        <w:rPr>
          <w:sz w:val="23"/>
        </w:rPr>
        <w:t xml:space="preserve">The learner will develop </w:t>
      </w:r>
      <w:r>
        <w:rPr>
          <w:b/>
          <w:sz w:val="23"/>
        </w:rPr>
        <w:t xml:space="preserve">communication and collaboration </w:t>
      </w:r>
      <w:r>
        <w:rPr>
          <w:sz w:val="23"/>
        </w:rPr>
        <w:t>skills as learners express appreciation and give thanks to others</w:t>
      </w:r>
    </w:p>
    <w:p w14:paraId="20510188" w14:textId="77777777" w:rsidR="00FD0253" w:rsidRDefault="005C434B">
      <w:pPr>
        <w:pStyle w:val="ListParagraph"/>
        <w:numPr>
          <w:ilvl w:val="1"/>
          <w:numId w:val="36"/>
        </w:numPr>
        <w:tabs>
          <w:tab w:val="left" w:pos="1727"/>
        </w:tabs>
        <w:spacing w:line="244" w:lineRule="auto"/>
        <w:ind w:left="1727" w:right="685" w:hanging="349"/>
        <w:rPr>
          <w:rFonts w:ascii="Symbol" w:hAnsi="Symbol"/>
          <w:sz w:val="23"/>
        </w:rPr>
      </w:pPr>
      <w:r>
        <w:rPr>
          <w:b/>
          <w:sz w:val="23"/>
        </w:rPr>
        <w:t xml:space="preserve">Self-efficacy </w:t>
      </w:r>
      <w:r>
        <w:rPr>
          <w:sz w:val="23"/>
        </w:rPr>
        <w:t>will be acquired as learners gain attitude and ability to express gratitude.</w:t>
      </w:r>
    </w:p>
    <w:p w14:paraId="5EB47780" w14:textId="77777777" w:rsidR="00FD0253" w:rsidRDefault="005C434B">
      <w:pPr>
        <w:pStyle w:val="Heading1"/>
        <w:spacing w:before="307"/>
        <w:ind w:left="1380"/>
      </w:pPr>
      <w:r>
        <w:t>Link</w:t>
      </w:r>
      <w:r>
        <w:rPr>
          <w:spacing w:val="-3"/>
        </w:rPr>
        <w:t xml:space="preserve"> </w:t>
      </w:r>
      <w:r>
        <w:t>to</w:t>
      </w:r>
      <w:r>
        <w:rPr>
          <w:spacing w:val="-2"/>
        </w:rPr>
        <w:t xml:space="preserve"> </w:t>
      </w:r>
      <w:r>
        <w:t>Pertinent</w:t>
      </w:r>
      <w:r>
        <w:rPr>
          <w:spacing w:val="-4"/>
        </w:rPr>
        <w:t xml:space="preserve"> </w:t>
      </w:r>
      <w:r>
        <w:t>and</w:t>
      </w:r>
      <w:r>
        <w:rPr>
          <w:spacing w:val="-1"/>
        </w:rPr>
        <w:t xml:space="preserve"> </w:t>
      </w:r>
      <w:r>
        <w:t>Contemporary</w:t>
      </w:r>
      <w:r>
        <w:rPr>
          <w:spacing w:val="-1"/>
        </w:rPr>
        <w:t xml:space="preserve"> </w:t>
      </w:r>
      <w:r>
        <w:rPr>
          <w:spacing w:val="-2"/>
        </w:rPr>
        <w:t>Issues</w:t>
      </w:r>
    </w:p>
    <w:p w14:paraId="4C595313" w14:textId="77777777" w:rsidR="00FD0253" w:rsidRDefault="005C434B">
      <w:pPr>
        <w:pStyle w:val="ListParagraph"/>
        <w:numPr>
          <w:ilvl w:val="1"/>
          <w:numId w:val="36"/>
        </w:numPr>
        <w:tabs>
          <w:tab w:val="left" w:pos="1786"/>
        </w:tabs>
        <w:spacing w:before="5" w:line="244" w:lineRule="auto"/>
        <w:ind w:left="1786" w:right="726"/>
        <w:rPr>
          <w:rFonts w:ascii="Symbol" w:hAnsi="Symbol"/>
          <w:sz w:val="23"/>
        </w:rPr>
      </w:pPr>
      <w:r>
        <w:rPr>
          <w:b/>
          <w:sz w:val="23"/>
        </w:rPr>
        <w:t xml:space="preserve">Life skills </w:t>
      </w:r>
      <w:r>
        <w:rPr>
          <w:sz w:val="23"/>
        </w:rPr>
        <w:t>will be enhanced through courteous social interaction as learners express appreciation and thank others appropriately.</w:t>
      </w:r>
    </w:p>
    <w:p w14:paraId="19D4D71F" w14:textId="77777777" w:rsidR="00FD0253" w:rsidRDefault="00FD0253">
      <w:pPr>
        <w:pStyle w:val="BodyText"/>
        <w:spacing w:before="2"/>
      </w:pPr>
    </w:p>
    <w:p w14:paraId="154D843A" w14:textId="77777777" w:rsidR="00FD0253" w:rsidRDefault="005C434B">
      <w:pPr>
        <w:pStyle w:val="Heading1"/>
        <w:ind w:left="1438"/>
      </w:pPr>
      <w:r>
        <w:t>Link</w:t>
      </w:r>
      <w:r>
        <w:rPr>
          <w:spacing w:val="-1"/>
        </w:rPr>
        <w:t xml:space="preserve"> </w:t>
      </w:r>
      <w:r>
        <w:t xml:space="preserve">to </w:t>
      </w:r>
      <w:r>
        <w:rPr>
          <w:spacing w:val="-2"/>
        </w:rPr>
        <w:t>Values</w:t>
      </w:r>
    </w:p>
    <w:p w14:paraId="59D64EE1" w14:textId="77777777" w:rsidR="00FD0253" w:rsidRDefault="005C434B">
      <w:pPr>
        <w:pStyle w:val="BodyText"/>
        <w:spacing w:before="5" w:line="244" w:lineRule="auto"/>
        <w:ind w:left="1380"/>
      </w:pPr>
      <w:r>
        <w:t xml:space="preserve">Learners will develop a sense of </w:t>
      </w:r>
      <w:r>
        <w:rPr>
          <w:b/>
        </w:rPr>
        <w:t xml:space="preserve">respect </w:t>
      </w:r>
      <w:r>
        <w:t>for others through courteous expression of gratitude.</w:t>
      </w:r>
    </w:p>
    <w:p w14:paraId="0D9CF538" w14:textId="77777777" w:rsidR="00FD0253" w:rsidRDefault="00FD0253">
      <w:pPr>
        <w:pStyle w:val="BodyText"/>
        <w:spacing w:before="2"/>
      </w:pPr>
    </w:p>
    <w:p w14:paraId="597812E6" w14:textId="77777777" w:rsidR="00FD0253" w:rsidRDefault="005C434B">
      <w:pPr>
        <w:pStyle w:val="Heading1"/>
        <w:ind w:left="1380"/>
      </w:pPr>
      <w:r>
        <w:t>Links</w:t>
      </w:r>
      <w:r>
        <w:rPr>
          <w:spacing w:val="-3"/>
        </w:rPr>
        <w:t xml:space="preserve"> </w:t>
      </w:r>
      <w:r>
        <w:t>to</w:t>
      </w:r>
      <w:r>
        <w:rPr>
          <w:spacing w:val="-1"/>
        </w:rPr>
        <w:t xml:space="preserve"> </w:t>
      </w:r>
      <w:r>
        <w:t>other</w:t>
      </w:r>
      <w:r>
        <w:rPr>
          <w:spacing w:val="-1"/>
        </w:rPr>
        <w:t xml:space="preserve"> </w:t>
      </w:r>
      <w:r>
        <w:t xml:space="preserve">learning </w:t>
      </w:r>
      <w:r>
        <w:rPr>
          <w:spacing w:val="-2"/>
        </w:rPr>
        <w:t>areas</w:t>
      </w:r>
    </w:p>
    <w:p w14:paraId="6E79EC2D" w14:textId="77777777" w:rsidR="00FD0253" w:rsidRDefault="005C434B">
      <w:pPr>
        <w:pStyle w:val="BodyText"/>
        <w:spacing w:before="5"/>
        <w:ind w:left="1380"/>
      </w:pPr>
      <w:r>
        <w:t>This</w:t>
      </w:r>
      <w:r>
        <w:rPr>
          <w:spacing w:val="-3"/>
        </w:rPr>
        <w:t xml:space="preserve"> </w:t>
      </w:r>
      <w:r>
        <w:t>sub</w:t>
      </w:r>
      <w:r>
        <w:rPr>
          <w:spacing w:val="-2"/>
        </w:rPr>
        <w:t xml:space="preserve"> </w:t>
      </w:r>
      <w:r>
        <w:t>strand</w:t>
      </w:r>
      <w:r>
        <w:rPr>
          <w:spacing w:val="-3"/>
        </w:rPr>
        <w:t xml:space="preserve"> </w:t>
      </w:r>
      <w:r>
        <w:t>links</w:t>
      </w:r>
      <w:r>
        <w:rPr>
          <w:spacing w:val="-1"/>
        </w:rPr>
        <w:t xml:space="preserve"> </w:t>
      </w:r>
      <w:r>
        <w:rPr>
          <w:spacing w:val="-5"/>
        </w:rPr>
        <w:t>to:</w:t>
      </w:r>
    </w:p>
    <w:p w14:paraId="56666665" w14:textId="77777777" w:rsidR="00FD0253" w:rsidRDefault="005C434B">
      <w:pPr>
        <w:pStyle w:val="ListParagraph"/>
        <w:numPr>
          <w:ilvl w:val="1"/>
          <w:numId w:val="36"/>
        </w:numPr>
        <w:tabs>
          <w:tab w:val="left" w:pos="1728"/>
        </w:tabs>
        <w:spacing w:before="5" w:line="244" w:lineRule="auto"/>
        <w:ind w:right="553"/>
        <w:rPr>
          <w:rFonts w:ascii="Symbol" w:hAnsi="Symbol"/>
          <w:sz w:val="23"/>
        </w:rPr>
      </w:pPr>
      <w:r>
        <w:rPr>
          <w:sz w:val="23"/>
        </w:rPr>
        <w:t>Activities</w:t>
      </w:r>
      <w:r>
        <w:rPr>
          <w:spacing w:val="80"/>
          <w:sz w:val="23"/>
        </w:rPr>
        <w:t xml:space="preserve"> </w:t>
      </w:r>
      <w:r>
        <w:rPr>
          <w:sz w:val="23"/>
        </w:rPr>
        <w:t>of</w:t>
      </w:r>
      <w:r>
        <w:rPr>
          <w:spacing w:val="80"/>
          <w:sz w:val="23"/>
        </w:rPr>
        <w:t xml:space="preserve"> </w:t>
      </w:r>
      <w:r>
        <w:rPr>
          <w:sz w:val="23"/>
        </w:rPr>
        <w:t>Daily</w:t>
      </w:r>
      <w:r>
        <w:rPr>
          <w:spacing w:val="80"/>
          <w:sz w:val="23"/>
        </w:rPr>
        <w:t xml:space="preserve"> </w:t>
      </w:r>
      <w:r>
        <w:rPr>
          <w:sz w:val="23"/>
        </w:rPr>
        <w:t>Living</w:t>
      </w:r>
      <w:r>
        <w:rPr>
          <w:spacing w:val="80"/>
          <w:sz w:val="23"/>
        </w:rPr>
        <w:t xml:space="preserve"> </w:t>
      </w:r>
      <w:r>
        <w:rPr>
          <w:sz w:val="23"/>
        </w:rPr>
        <w:t>as</w:t>
      </w:r>
      <w:r>
        <w:rPr>
          <w:spacing w:val="80"/>
          <w:sz w:val="23"/>
        </w:rPr>
        <w:t xml:space="preserve"> </w:t>
      </w:r>
      <w:proofErr w:type="gramStart"/>
      <w:r>
        <w:rPr>
          <w:sz w:val="23"/>
        </w:rPr>
        <w:t>learner</w:t>
      </w:r>
      <w:proofErr w:type="gramEnd"/>
      <w:r>
        <w:rPr>
          <w:spacing w:val="80"/>
          <w:sz w:val="23"/>
        </w:rPr>
        <w:t xml:space="preserve"> </w:t>
      </w:r>
      <w:r>
        <w:rPr>
          <w:sz w:val="23"/>
        </w:rPr>
        <w:t>give</w:t>
      </w:r>
      <w:r>
        <w:rPr>
          <w:spacing w:val="80"/>
          <w:sz w:val="23"/>
        </w:rPr>
        <w:t xml:space="preserve"> </w:t>
      </w:r>
      <w:r>
        <w:rPr>
          <w:sz w:val="23"/>
        </w:rPr>
        <w:t>thanks</w:t>
      </w:r>
      <w:r>
        <w:rPr>
          <w:spacing w:val="80"/>
          <w:sz w:val="23"/>
        </w:rPr>
        <w:t xml:space="preserve"> </w:t>
      </w:r>
      <w:r>
        <w:rPr>
          <w:sz w:val="23"/>
        </w:rPr>
        <w:t>and</w:t>
      </w:r>
      <w:r>
        <w:rPr>
          <w:spacing w:val="80"/>
          <w:sz w:val="23"/>
        </w:rPr>
        <w:t xml:space="preserve"> </w:t>
      </w:r>
      <w:r>
        <w:rPr>
          <w:sz w:val="23"/>
        </w:rPr>
        <w:t>show appreciation</w:t>
      </w:r>
      <w:r>
        <w:rPr>
          <w:spacing w:val="-1"/>
          <w:sz w:val="23"/>
        </w:rPr>
        <w:t xml:space="preserve"> </w:t>
      </w:r>
      <w:r>
        <w:rPr>
          <w:sz w:val="23"/>
        </w:rPr>
        <w:t>during daily activities when</w:t>
      </w:r>
      <w:r>
        <w:rPr>
          <w:spacing w:val="-1"/>
          <w:sz w:val="23"/>
        </w:rPr>
        <w:t xml:space="preserve"> </w:t>
      </w:r>
      <w:r>
        <w:rPr>
          <w:sz w:val="23"/>
        </w:rPr>
        <w:t>they interact with others.</w:t>
      </w:r>
    </w:p>
    <w:p w14:paraId="317307D6" w14:textId="77777777" w:rsidR="00FD0253" w:rsidRDefault="005C434B">
      <w:pPr>
        <w:pStyle w:val="ListParagraph"/>
        <w:numPr>
          <w:ilvl w:val="1"/>
          <w:numId w:val="36"/>
        </w:numPr>
        <w:tabs>
          <w:tab w:val="left" w:pos="1728"/>
        </w:tabs>
        <w:spacing w:line="244" w:lineRule="auto"/>
        <w:ind w:right="557"/>
        <w:rPr>
          <w:rFonts w:ascii="Symbol" w:hAnsi="Symbol"/>
          <w:sz w:val="23"/>
        </w:rPr>
      </w:pPr>
      <w:r>
        <w:rPr>
          <w:sz w:val="23"/>
        </w:rPr>
        <w:t>Language</w:t>
      </w:r>
      <w:r>
        <w:rPr>
          <w:spacing w:val="-1"/>
          <w:sz w:val="23"/>
        </w:rPr>
        <w:t xml:space="preserve"> </w:t>
      </w:r>
      <w:r>
        <w:rPr>
          <w:sz w:val="23"/>
        </w:rPr>
        <w:t>Activities</w:t>
      </w:r>
      <w:r>
        <w:rPr>
          <w:spacing w:val="-2"/>
          <w:sz w:val="23"/>
        </w:rPr>
        <w:t xml:space="preserve"> </w:t>
      </w:r>
      <w:r>
        <w:rPr>
          <w:sz w:val="23"/>
        </w:rPr>
        <w:t>as they</w:t>
      </w:r>
      <w:r>
        <w:rPr>
          <w:spacing w:val="-1"/>
          <w:sz w:val="23"/>
        </w:rPr>
        <w:t xml:space="preserve"> </w:t>
      </w:r>
      <w:r>
        <w:rPr>
          <w:sz w:val="23"/>
        </w:rPr>
        <w:t>acquire</w:t>
      </w:r>
      <w:r>
        <w:rPr>
          <w:spacing w:val="-1"/>
          <w:sz w:val="23"/>
        </w:rPr>
        <w:t xml:space="preserve"> </w:t>
      </w:r>
      <w:r>
        <w:rPr>
          <w:sz w:val="23"/>
        </w:rPr>
        <w:t>new</w:t>
      </w:r>
      <w:r>
        <w:rPr>
          <w:spacing w:val="-2"/>
          <w:sz w:val="23"/>
        </w:rPr>
        <w:t xml:space="preserve"> </w:t>
      </w:r>
      <w:r>
        <w:rPr>
          <w:sz w:val="23"/>
        </w:rPr>
        <w:t>vocabulary</w:t>
      </w:r>
      <w:r>
        <w:rPr>
          <w:spacing w:val="-1"/>
          <w:sz w:val="23"/>
        </w:rPr>
        <w:t xml:space="preserve"> </w:t>
      </w:r>
      <w:r>
        <w:rPr>
          <w:sz w:val="23"/>
        </w:rPr>
        <w:t xml:space="preserve">for expressing </w:t>
      </w:r>
      <w:r>
        <w:rPr>
          <w:spacing w:val="-2"/>
          <w:sz w:val="23"/>
        </w:rPr>
        <w:t>gratitude.</w:t>
      </w:r>
    </w:p>
    <w:p w14:paraId="250059BC" w14:textId="77777777" w:rsidR="00FD0253" w:rsidRDefault="005C434B">
      <w:pPr>
        <w:pStyle w:val="Heading1"/>
        <w:spacing w:before="307"/>
        <w:ind w:left="1380"/>
      </w:pPr>
      <w:r>
        <w:t>Suggested</w:t>
      </w:r>
      <w:r>
        <w:rPr>
          <w:spacing w:val="-2"/>
        </w:rPr>
        <w:t xml:space="preserve"> </w:t>
      </w:r>
      <w:r>
        <w:t>Assessment</w:t>
      </w:r>
      <w:r>
        <w:rPr>
          <w:spacing w:val="-1"/>
        </w:rPr>
        <w:t xml:space="preserve"> </w:t>
      </w:r>
      <w:r>
        <w:rPr>
          <w:spacing w:val="-2"/>
        </w:rPr>
        <w:t>Modes</w:t>
      </w:r>
    </w:p>
    <w:p w14:paraId="197F5598" w14:textId="77777777" w:rsidR="00FD0253" w:rsidRDefault="005C434B">
      <w:pPr>
        <w:pStyle w:val="BodyText"/>
        <w:spacing w:before="8" w:line="244" w:lineRule="auto"/>
        <w:ind w:left="1380" w:right="537"/>
      </w:pPr>
      <w:r>
        <w:t xml:space="preserve">The teacher should give opportunity to the learner to use the most functional mode of communication to express appreciation and give </w:t>
      </w:r>
      <w:r>
        <w:rPr>
          <w:spacing w:val="-2"/>
        </w:rPr>
        <w:t>thanks.</w:t>
      </w:r>
    </w:p>
    <w:p w14:paraId="450368F5" w14:textId="77777777" w:rsidR="00FD0253" w:rsidRDefault="005C434B">
      <w:pPr>
        <w:pStyle w:val="BodyText"/>
        <w:spacing w:line="242" w:lineRule="auto"/>
        <w:ind w:left="1380" w:right="537"/>
        <w:rPr>
          <w:b/>
        </w:rPr>
      </w:pPr>
      <w:r>
        <w:t xml:space="preserve">A checklist for all the skill areas that the learner is expected to master should be developed indicating the levels of mastery. Through observation checklists, the teacher </w:t>
      </w:r>
      <w:proofErr w:type="gramStart"/>
      <w:r>
        <w:t>is able to</w:t>
      </w:r>
      <w:proofErr w:type="gramEnd"/>
      <w:r>
        <w:t xml:space="preserve"> keep records of the learner’s achievements</w:t>
      </w:r>
      <w:r>
        <w:rPr>
          <w:b/>
        </w:rPr>
        <w:t>.</w:t>
      </w:r>
    </w:p>
    <w:p w14:paraId="2EDE5672" w14:textId="77777777" w:rsidR="00FD0253" w:rsidRDefault="00FD0253">
      <w:pPr>
        <w:pStyle w:val="BodyText"/>
        <w:spacing w:before="3"/>
        <w:rPr>
          <w:b/>
        </w:rPr>
      </w:pPr>
    </w:p>
    <w:p w14:paraId="22A72C48" w14:textId="77777777" w:rsidR="00FD0253" w:rsidRDefault="005C434B">
      <w:pPr>
        <w:pStyle w:val="Heading1"/>
        <w:ind w:left="1380"/>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025A89F8" w14:textId="77777777" w:rsidR="00FD0253" w:rsidRDefault="005C434B">
      <w:pPr>
        <w:pStyle w:val="BodyText"/>
        <w:spacing w:before="7" w:line="244" w:lineRule="auto"/>
        <w:ind w:left="1380" w:right="564"/>
      </w:pPr>
      <w:r>
        <w:t>Learners could be provided with opportunities for social interaction</w:t>
      </w:r>
      <w:r>
        <w:rPr>
          <w:spacing w:val="80"/>
        </w:rPr>
        <w:t xml:space="preserve"> </w:t>
      </w:r>
      <w:r>
        <w:t>in contexts where they give thanks and show appreciation and should</w:t>
      </w:r>
    </w:p>
    <w:p w14:paraId="666BB154" w14:textId="77777777" w:rsidR="00FD0253" w:rsidRDefault="00FD0253">
      <w:pPr>
        <w:pStyle w:val="BodyText"/>
        <w:spacing w:line="244" w:lineRule="auto"/>
        <w:sectPr w:rsidR="00FD0253">
          <w:pgSz w:w="9980" w:h="14180"/>
          <w:pgMar w:top="1320" w:right="141" w:bottom="1120" w:left="708" w:header="0" w:footer="939" w:gutter="0"/>
          <w:cols w:space="720"/>
        </w:sectPr>
      </w:pPr>
    </w:p>
    <w:p w14:paraId="4C7ED33C" w14:textId="77777777" w:rsidR="00FD0253" w:rsidRDefault="005C434B">
      <w:pPr>
        <w:pStyle w:val="BodyText"/>
        <w:spacing w:before="11" w:line="244" w:lineRule="auto"/>
        <w:ind w:left="1379"/>
      </w:pPr>
      <w:r>
        <w:rPr>
          <w:color w:val="231F20"/>
        </w:rPr>
        <w:lastRenderedPageBreak/>
        <w:t xml:space="preserve">be encouraged to always express appreciation and give thanks where </w:t>
      </w:r>
      <w:r>
        <w:rPr>
          <w:color w:val="231F20"/>
          <w:spacing w:val="-2"/>
        </w:rPr>
        <w:t>necessary.</w:t>
      </w:r>
    </w:p>
    <w:p w14:paraId="387A8EF9" w14:textId="77777777" w:rsidR="00FD0253" w:rsidRDefault="00FD0253">
      <w:pPr>
        <w:pStyle w:val="BodyText"/>
      </w:pPr>
    </w:p>
    <w:p w14:paraId="50CBA8B1" w14:textId="77777777" w:rsidR="00FD0253" w:rsidRDefault="005C434B">
      <w:pPr>
        <w:pStyle w:val="Heading1"/>
      </w:pPr>
      <w:r>
        <w:rPr>
          <w:color w:val="231F20"/>
        </w:rPr>
        <w:t>Suggested</w:t>
      </w:r>
      <w:r>
        <w:rPr>
          <w:color w:val="231F20"/>
          <w:spacing w:val="-1"/>
        </w:rPr>
        <w:t xml:space="preserve"> </w:t>
      </w:r>
      <w:r>
        <w:rPr>
          <w:color w:val="231F20"/>
          <w:spacing w:val="-2"/>
        </w:rPr>
        <w:t>Resources</w:t>
      </w:r>
    </w:p>
    <w:p w14:paraId="30137E05" w14:textId="77777777" w:rsidR="00FD0253" w:rsidRDefault="005C434B">
      <w:pPr>
        <w:pStyle w:val="ListParagraph"/>
        <w:numPr>
          <w:ilvl w:val="1"/>
          <w:numId w:val="36"/>
        </w:numPr>
        <w:tabs>
          <w:tab w:val="left" w:pos="1727"/>
        </w:tabs>
        <w:spacing w:before="7"/>
        <w:ind w:left="1727"/>
        <w:rPr>
          <w:rFonts w:ascii="Symbol" w:hAnsi="Symbol"/>
          <w:color w:val="231F20"/>
          <w:sz w:val="23"/>
        </w:rPr>
      </w:pPr>
      <w:r>
        <w:rPr>
          <w:color w:val="231F20"/>
          <w:sz w:val="23"/>
        </w:rPr>
        <w:t>Pictures</w:t>
      </w:r>
      <w:r>
        <w:rPr>
          <w:color w:val="231F20"/>
          <w:spacing w:val="-5"/>
          <w:sz w:val="23"/>
        </w:rPr>
        <w:t xml:space="preserve"> </w:t>
      </w:r>
      <w:r>
        <w:rPr>
          <w:color w:val="231F20"/>
          <w:sz w:val="23"/>
        </w:rPr>
        <w:t>could</w:t>
      </w:r>
      <w:r>
        <w:rPr>
          <w:color w:val="231F20"/>
          <w:spacing w:val="-2"/>
          <w:sz w:val="23"/>
        </w:rPr>
        <w:t xml:space="preserve"> </w:t>
      </w:r>
      <w:r>
        <w:rPr>
          <w:color w:val="231F20"/>
          <w:sz w:val="23"/>
        </w:rPr>
        <w:t>be</w:t>
      </w:r>
      <w:r>
        <w:rPr>
          <w:color w:val="231F20"/>
          <w:spacing w:val="1"/>
          <w:sz w:val="23"/>
        </w:rPr>
        <w:t xml:space="preserve"> </w:t>
      </w:r>
      <w:r>
        <w:rPr>
          <w:color w:val="231F20"/>
          <w:sz w:val="23"/>
        </w:rPr>
        <w:t>used to</w:t>
      </w:r>
      <w:r>
        <w:rPr>
          <w:color w:val="231F20"/>
          <w:spacing w:val="-1"/>
          <w:sz w:val="23"/>
        </w:rPr>
        <w:t xml:space="preserve"> </w:t>
      </w:r>
      <w:r>
        <w:rPr>
          <w:color w:val="231F20"/>
          <w:sz w:val="23"/>
        </w:rPr>
        <w:t>show</w:t>
      </w:r>
      <w:r>
        <w:rPr>
          <w:color w:val="231F20"/>
          <w:spacing w:val="-1"/>
          <w:sz w:val="23"/>
        </w:rPr>
        <w:t xml:space="preserve"> </w:t>
      </w:r>
      <w:r>
        <w:rPr>
          <w:color w:val="231F20"/>
          <w:sz w:val="23"/>
        </w:rPr>
        <w:t>images</w:t>
      </w:r>
      <w:r>
        <w:rPr>
          <w:color w:val="231F20"/>
          <w:spacing w:val="-3"/>
          <w:sz w:val="23"/>
        </w:rPr>
        <w:t xml:space="preserve"> </w:t>
      </w:r>
      <w:r>
        <w:rPr>
          <w:color w:val="231F20"/>
          <w:sz w:val="23"/>
        </w:rPr>
        <w:t>of</w:t>
      </w:r>
      <w:r>
        <w:rPr>
          <w:color w:val="231F20"/>
          <w:spacing w:val="-1"/>
          <w:sz w:val="23"/>
        </w:rPr>
        <w:t xml:space="preserve"> </w:t>
      </w:r>
      <w:r>
        <w:rPr>
          <w:color w:val="231F20"/>
          <w:sz w:val="23"/>
        </w:rPr>
        <w:t>people</w:t>
      </w:r>
      <w:r>
        <w:rPr>
          <w:color w:val="231F20"/>
          <w:spacing w:val="-2"/>
          <w:sz w:val="23"/>
        </w:rPr>
        <w:t xml:space="preserve"> </w:t>
      </w:r>
      <w:r>
        <w:rPr>
          <w:color w:val="231F20"/>
          <w:sz w:val="23"/>
        </w:rPr>
        <w:t xml:space="preserve">giving </w:t>
      </w:r>
      <w:r>
        <w:rPr>
          <w:color w:val="231F20"/>
          <w:spacing w:val="-2"/>
          <w:sz w:val="23"/>
        </w:rPr>
        <w:t>thanks.</w:t>
      </w:r>
    </w:p>
    <w:p w14:paraId="76D658FC" w14:textId="77777777" w:rsidR="00FD0253" w:rsidRDefault="005C434B">
      <w:pPr>
        <w:pStyle w:val="ListParagraph"/>
        <w:numPr>
          <w:ilvl w:val="1"/>
          <w:numId w:val="36"/>
        </w:numPr>
        <w:tabs>
          <w:tab w:val="left" w:pos="1727"/>
        </w:tabs>
        <w:spacing w:before="5" w:line="242" w:lineRule="auto"/>
        <w:ind w:left="1727" w:right="684"/>
        <w:rPr>
          <w:rFonts w:ascii="Symbol" w:hAnsi="Symbol"/>
          <w:color w:val="231F20"/>
          <w:sz w:val="23"/>
        </w:rPr>
      </w:pPr>
      <w:r>
        <w:rPr>
          <w:color w:val="231F20"/>
          <w:sz w:val="23"/>
        </w:rPr>
        <w:t>Videos could be used to show episodes where people give thanks and show appreciation.</w:t>
      </w:r>
    </w:p>
    <w:p w14:paraId="1820AD37" w14:textId="77777777" w:rsidR="00FD0253" w:rsidRDefault="00FD0253">
      <w:pPr>
        <w:pStyle w:val="BodyText"/>
        <w:spacing w:before="4"/>
      </w:pPr>
    </w:p>
    <w:p w14:paraId="38A1DF96" w14:textId="77777777" w:rsidR="00FD0253" w:rsidRDefault="005C434B">
      <w:pPr>
        <w:pStyle w:val="Heading1"/>
        <w:ind w:left="1380"/>
      </w:pPr>
      <w:r>
        <w:rPr>
          <w:color w:val="231F20"/>
        </w:rPr>
        <w:t>Assessment</w:t>
      </w:r>
      <w:r>
        <w:rPr>
          <w:color w:val="231F20"/>
          <w:spacing w:val="-2"/>
        </w:rPr>
        <w:t xml:space="preserve"> Rubric</w:t>
      </w:r>
    </w:p>
    <w:p w14:paraId="350B57B5" w14:textId="77777777" w:rsidR="00FD0253" w:rsidRDefault="005C434B">
      <w:pPr>
        <w:pStyle w:val="BodyText"/>
        <w:spacing w:before="7"/>
        <w:ind w:left="1380"/>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assessed 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p w14:paraId="0F3088E8" w14:textId="77777777" w:rsidR="00FD0253" w:rsidRDefault="00FD0253">
      <w:pPr>
        <w:pStyle w:val="BodyText"/>
        <w:spacing w:before="46"/>
        <w:rPr>
          <w:sz w:val="20"/>
        </w:rPr>
      </w:pPr>
    </w:p>
    <w:tbl>
      <w:tblPr>
        <w:tblW w:w="0" w:type="auto"/>
        <w:tblInd w:w="121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65"/>
        <w:gridCol w:w="1905"/>
        <w:gridCol w:w="2200"/>
        <w:gridCol w:w="1362"/>
      </w:tblGrid>
      <w:tr w:rsidR="00FD0253" w14:paraId="43A888CE" w14:textId="77777777">
        <w:trPr>
          <w:trHeight w:val="524"/>
        </w:trPr>
        <w:tc>
          <w:tcPr>
            <w:tcW w:w="1965" w:type="dxa"/>
          </w:tcPr>
          <w:p w14:paraId="5400F111" w14:textId="77777777" w:rsidR="00FD0253" w:rsidRDefault="005C434B">
            <w:pPr>
              <w:pStyle w:val="TableParagraph"/>
              <w:spacing w:before="3"/>
              <w:ind w:left="103"/>
              <w:rPr>
                <w:b/>
                <w:sz w:val="19"/>
              </w:rPr>
            </w:pPr>
            <w:r>
              <w:rPr>
                <w:b/>
                <w:color w:val="231F20"/>
                <w:spacing w:val="-2"/>
                <w:sz w:val="19"/>
              </w:rPr>
              <w:t>Exceeding</w:t>
            </w:r>
          </w:p>
          <w:p w14:paraId="432CE946" w14:textId="77777777" w:rsidR="00FD0253" w:rsidRDefault="005C434B">
            <w:pPr>
              <w:pStyle w:val="TableParagraph"/>
              <w:spacing w:before="7" w:line="237" w:lineRule="exact"/>
              <w:ind w:left="103"/>
              <w:rPr>
                <w:b/>
                <w:sz w:val="19"/>
              </w:rPr>
            </w:pPr>
            <w:r>
              <w:rPr>
                <w:b/>
                <w:color w:val="231F20"/>
                <w:spacing w:val="-2"/>
                <w:sz w:val="19"/>
              </w:rPr>
              <w:t>Expectations</w:t>
            </w:r>
          </w:p>
        </w:tc>
        <w:tc>
          <w:tcPr>
            <w:tcW w:w="1905" w:type="dxa"/>
          </w:tcPr>
          <w:p w14:paraId="2CFE02F0" w14:textId="77777777" w:rsidR="00FD0253" w:rsidRDefault="005C434B">
            <w:pPr>
              <w:pStyle w:val="TableParagraph"/>
              <w:spacing w:before="3"/>
              <w:rPr>
                <w:b/>
                <w:sz w:val="19"/>
              </w:rPr>
            </w:pPr>
            <w:r>
              <w:rPr>
                <w:b/>
                <w:color w:val="231F20"/>
                <w:spacing w:val="-2"/>
                <w:sz w:val="19"/>
              </w:rPr>
              <w:t>Meeting</w:t>
            </w:r>
          </w:p>
          <w:p w14:paraId="27C3893B" w14:textId="77777777" w:rsidR="00FD0253" w:rsidRDefault="005C434B">
            <w:pPr>
              <w:pStyle w:val="TableParagraph"/>
              <w:spacing w:before="7" w:line="237" w:lineRule="exact"/>
              <w:rPr>
                <w:b/>
                <w:sz w:val="19"/>
              </w:rPr>
            </w:pPr>
            <w:r>
              <w:rPr>
                <w:b/>
                <w:color w:val="231F20"/>
                <w:spacing w:val="-2"/>
                <w:sz w:val="19"/>
              </w:rPr>
              <w:t>Expectations</w:t>
            </w:r>
          </w:p>
        </w:tc>
        <w:tc>
          <w:tcPr>
            <w:tcW w:w="2200" w:type="dxa"/>
          </w:tcPr>
          <w:p w14:paraId="13746052" w14:textId="77777777" w:rsidR="00FD0253" w:rsidRDefault="005C434B">
            <w:pPr>
              <w:pStyle w:val="TableParagraph"/>
              <w:spacing w:before="3"/>
              <w:ind w:left="103"/>
              <w:rPr>
                <w:b/>
                <w:sz w:val="19"/>
              </w:rPr>
            </w:pPr>
            <w:r>
              <w:rPr>
                <w:b/>
                <w:color w:val="231F20"/>
                <w:spacing w:val="-2"/>
                <w:sz w:val="19"/>
              </w:rPr>
              <w:t>Approaching</w:t>
            </w:r>
          </w:p>
          <w:p w14:paraId="729FF2FE" w14:textId="77777777" w:rsidR="00FD0253" w:rsidRDefault="005C434B">
            <w:pPr>
              <w:pStyle w:val="TableParagraph"/>
              <w:spacing w:before="7" w:line="237" w:lineRule="exact"/>
              <w:ind w:left="103"/>
              <w:rPr>
                <w:b/>
                <w:sz w:val="19"/>
              </w:rPr>
            </w:pPr>
            <w:r>
              <w:rPr>
                <w:b/>
                <w:color w:val="231F20"/>
                <w:spacing w:val="-2"/>
                <w:sz w:val="19"/>
              </w:rPr>
              <w:t>Expectations</w:t>
            </w:r>
          </w:p>
        </w:tc>
        <w:tc>
          <w:tcPr>
            <w:tcW w:w="1362" w:type="dxa"/>
          </w:tcPr>
          <w:p w14:paraId="7D39E5DE" w14:textId="77777777" w:rsidR="00FD0253" w:rsidRDefault="005C434B">
            <w:pPr>
              <w:pStyle w:val="TableParagraph"/>
              <w:spacing w:before="3"/>
              <w:ind w:left="102"/>
              <w:rPr>
                <w:b/>
                <w:sz w:val="19"/>
              </w:rPr>
            </w:pPr>
            <w:r>
              <w:rPr>
                <w:b/>
                <w:color w:val="231F20"/>
                <w:spacing w:val="-4"/>
                <w:sz w:val="19"/>
              </w:rPr>
              <w:t>Below</w:t>
            </w:r>
          </w:p>
          <w:p w14:paraId="31346F8F" w14:textId="77777777" w:rsidR="00FD0253" w:rsidRDefault="005C434B">
            <w:pPr>
              <w:pStyle w:val="TableParagraph"/>
              <w:spacing w:before="7" w:line="237" w:lineRule="exact"/>
              <w:ind w:left="102"/>
              <w:rPr>
                <w:b/>
                <w:sz w:val="19"/>
              </w:rPr>
            </w:pPr>
            <w:r>
              <w:rPr>
                <w:b/>
                <w:color w:val="231F20"/>
                <w:spacing w:val="-2"/>
                <w:sz w:val="19"/>
              </w:rPr>
              <w:t>Expectations</w:t>
            </w:r>
          </w:p>
        </w:tc>
      </w:tr>
      <w:tr w:rsidR="00FD0253" w14:paraId="52AC1B28" w14:textId="77777777">
        <w:trPr>
          <w:trHeight w:val="6300"/>
        </w:trPr>
        <w:tc>
          <w:tcPr>
            <w:tcW w:w="1965" w:type="dxa"/>
          </w:tcPr>
          <w:p w14:paraId="33952818" w14:textId="77777777" w:rsidR="00FD0253" w:rsidRDefault="005C434B">
            <w:pPr>
              <w:pStyle w:val="TableParagraph"/>
              <w:spacing w:before="5"/>
              <w:ind w:left="103"/>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7C2FF1B6" w14:textId="77777777" w:rsidR="00FD0253" w:rsidRDefault="005C434B">
            <w:pPr>
              <w:pStyle w:val="TableParagraph"/>
              <w:numPr>
                <w:ilvl w:val="0"/>
                <w:numId w:val="35"/>
              </w:numPr>
              <w:tabs>
                <w:tab w:val="left" w:pos="347"/>
              </w:tabs>
              <w:spacing w:before="8" w:line="244" w:lineRule="auto"/>
              <w:ind w:right="171"/>
              <w:rPr>
                <w:sz w:val="19"/>
              </w:rPr>
            </w:pPr>
            <w:r>
              <w:rPr>
                <w:color w:val="231F20"/>
                <w:sz w:val="19"/>
              </w:rPr>
              <w:t xml:space="preserve">identify familiar words and or signs used to </w:t>
            </w:r>
            <w:r>
              <w:rPr>
                <w:color w:val="231F20"/>
                <w:spacing w:val="-2"/>
                <w:sz w:val="19"/>
              </w:rPr>
              <w:t xml:space="preserve">express </w:t>
            </w:r>
            <w:r>
              <w:rPr>
                <w:color w:val="231F20"/>
                <w:sz w:val="19"/>
              </w:rPr>
              <w:t>appreciation or in</w:t>
            </w:r>
            <w:r>
              <w:rPr>
                <w:color w:val="231F20"/>
                <w:spacing w:val="-8"/>
                <w:sz w:val="19"/>
              </w:rPr>
              <w:t xml:space="preserve"> </w:t>
            </w:r>
            <w:r>
              <w:rPr>
                <w:color w:val="231F20"/>
                <w:sz w:val="19"/>
              </w:rPr>
              <w:t>giving</w:t>
            </w:r>
            <w:r>
              <w:rPr>
                <w:color w:val="231F20"/>
                <w:spacing w:val="-8"/>
                <w:sz w:val="19"/>
              </w:rPr>
              <w:t xml:space="preserve"> </w:t>
            </w:r>
            <w:r>
              <w:rPr>
                <w:color w:val="231F20"/>
                <w:sz w:val="19"/>
              </w:rPr>
              <w:t>thanks;</w:t>
            </w:r>
          </w:p>
          <w:p w14:paraId="5658E0E1" w14:textId="77777777" w:rsidR="00FD0253" w:rsidRDefault="005C434B">
            <w:pPr>
              <w:pStyle w:val="TableParagraph"/>
              <w:numPr>
                <w:ilvl w:val="0"/>
                <w:numId w:val="35"/>
              </w:numPr>
              <w:tabs>
                <w:tab w:val="left" w:pos="347"/>
              </w:tabs>
              <w:spacing w:before="5" w:line="244" w:lineRule="auto"/>
              <w:ind w:right="165"/>
              <w:rPr>
                <w:sz w:val="19"/>
              </w:rPr>
            </w:pPr>
            <w:r>
              <w:rPr>
                <w:color w:val="231F20"/>
                <w:sz w:val="19"/>
              </w:rPr>
              <w:t>use appropriate words</w:t>
            </w:r>
            <w:r>
              <w:rPr>
                <w:color w:val="231F20"/>
                <w:spacing w:val="40"/>
                <w:sz w:val="19"/>
              </w:rPr>
              <w:t xml:space="preserve"> </w:t>
            </w:r>
            <w:r>
              <w:rPr>
                <w:color w:val="231F20"/>
                <w:sz w:val="19"/>
              </w:rPr>
              <w:t>and or signs</w:t>
            </w:r>
            <w:r>
              <w:rPr>
                <w:color w:val="231F20"/>
                <w:spacing w:val="-8"/>
                <w:sz w:val="19"/>
              </w:rPr>
              <w:t xml:space="preserve"> </w:t>
            </w:r>
            <w:r>
              <w:rPr>
                <w:color w:val="231F20"/>
                <w:sz w:val="19"/>
              </w:rPr>
              <w:t>in</w:t>
            </w:r>
            <w:r>
              <w:rPr>
                <w:color w:val="231F20"/>
                <w:spacing w:val="-8"/>
                <w:sz w:val="19"/>
              </w:rPr>
              <w:t xml:space="preserve"> </w:t>
            </w:r>
            <w:r>
              <w:rPr>
                <w:color w:val="231F20"/>
                <w:sz w:val="19"/>
              </w:rPr>
              <w:t>showing appreciation or in</w:t>
            </w:r>
            <w:r>
              <w:rPr>
                <w:color w:val="231F20"/>
                <w:spacing w:val="3"/>
                <w:sz w:val="19"/>
              </w:rPr>
              <w:t xml:space="preserve"> </w:t>
            </w:r>
            <w:r>
              <w:rPr>
                <w:color w:val="231F20"/>
                <w:sz w:val="19"/>
              </w:rPr>
              <w:t>giving</w:t>
            </w:r>
            <w:r>
              <w:rPr>
                <w:color w:val="231F20"/>
                <w:spacing w:val="3"/>
                <w:sz w:val="19"/>
              </w:rPr>
              <w:t xml:space="preserve"> </w:t>
            </w:r>
            <w:r>
              <w:rPr>
                <w:color w:val="231F20"/>
                <w:spacing w:val="-2"/>
                <w:sz w:val="19"/>
              </w:rPr>
              <w:t>thanks;</w:t>
            </w:r>
          </w:p>
          <w:p w14:paraId="2AB80B0E" w14:textId="77777777" w:rsidR="00FD0253" w:rsidRDefault="005C434B">
            <w:pPr>
              <w:pStyle w:val="TableParagraph"/>
              <w:numPr>
                <w:ilvl w:val="0"/>
                <w:numId w:val="35"/>
              </w:numPr>
              <w:tabs>
                <w:tab w:val="left" w:pos="347"/>
              </w:tabs>
              <w:spacing w:before="4" w:line="244" w:lineRule="auto"/>
              <w:ind w:right="160"/>
              <w:rPr>
                <w:sz w:val="19"/>
              </w:rPr>
            </w:pPr>
            <w:r>
              <w:rPr>
                <w:color w:val="231F20"/>
                <w:spacing w:val="-2"/>
                <w:sz w:val="19"/>
              </w:rPr>
              <w:t xml:space="preserve">demonstrate </w:t>
            </w:r>
            <w:r>
              <w:rPr>
                <w:color w:val="231F20"/>
                <w:sz w:val="19"/>
              </w:rPr>
              <w:t>expressions of appreciation</w:t>
            </w:r>
            <w:r>
              <w:rPr>
                <w:color w:val="231F20"/>
                <w:spacing w:val="-12"/>
                <w:sz w:val="19"/>
              </w:rPr>
              <w:t xml:space="preserve"> </w:t>
            </w:r>
            <w:r>
              <w:rPr>
                <w:color w:val="231F20"/>
                <w:sz w:val="19"/>
              </w:rPr>
              <w:t xml:space="preserve">and giving thanks in pairs and in </w:t>
            </w:r>
            <w:r>
              <w:rPr>
                <w:color w:val="231F20"/>
                <w:spacing w:val="-2"/>
                <w:sz w:val="19"/>
              </w:rPr>
              <w:t>groups;</w:t>
            </w:r>
          </w:p>
          <w:p w14:paraId="718CE077" w14:textId="77777777" w:rsidR="00FD0253" w:rsidRDefault="005C434B">
            <w:pPr>
              <w:pStyle w:val="TableParagraph"/>
              <w:numPr>
                <w:ilvl w:val="0"/>
                <w:numId w:val="35"/>
              </w:numPr>
              <w:tabs>
                <w:tab w:val="left" w:pos="347"/>
              </w:tabs>
              <w:spacing w:before="8" w:line="244" w:lineRule="auto"/>
              <w:ind w:right="160"/>
              <w:rPr>
                <w:sz w:val="19"/>
              </w:rPr>
            </w:pPr>
            <w:r>
              <w:rPr>
                <w:color w:val="231F20"/>
                <w:sz w:val="19"/>
              </w:rPr>
              <w:t>Show sensitivity to expressing appreciation</w:t>
            </w:r>
            <w:r>
              <w:rPr>
                <w:color w:val="231F20"/>
                <w:spacing w:val="-12"/>
                <w:sz w:val="19"/>
              </w:rPr>
              <w:t xml:space="preserve"> </w:t>
            </w:r>
            <w:r>
              <w:rPr>
                <w:color w:val="231F20"/>
                <w:sz w:val="19"/>
              </w:rPr>
              <w:t>and giving thanks in relevant varied</w:t>
            </w:r>
          </w:p>
          <w:p w14:paraId="448C20E7" w14:textId="77777777" w:rsidR="00FD0253" w:rsidRDefault="005C434B">
            <w:pPr>
              <w:pStyle w:val="TableParagraph"/>
              <w:spacing w:before="4" w:line="237" w:lineRule="exact"/>
              <w:ind w:left="347"/>
              <w:rPr>
                <w:sz w:val="19"/>
              </w:rPr>
            </w:pPr>
            <w:r>
              <w:rPr>
                <w:color w:val="231F20"/>
                <w:spacing w:val="-2"/>
                <w:sz w:val="19"/>
              </w:rPr>
              <w:t>contexts.</w:t>
            </w:r>
          </w:p>
        </w:tc>
        <w:tc>
          <w:tcPr>
            <w:tcW w:w="1905" w:type="dxa"/>
          </w:tcPr>
          <w:p w14:paraId="4ED71881" w14:textId="77777777" w:rsidR="00FD0253" w:rsidRDefault="005C434B">
            <w:pPr>
              <w:pStyle w:val="TableParagraph"/>
              <w:spacing w:before="5"/>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2CD3FDDB" w14:textId="77777777" w:rsidR="00FD0253" w:rsidRDefault="005C434B">
            <w:pPr>
              <w:pStyle w:val="TableParagraph"/>
              <w:numPr>
                <w:ilvl w:val="0"/>
                <w:numId w:val="34"/>
              </w:numPr>
              <w:tabs>
                <w:tab w:val="left" w:pos="294"/>
                <w:tab w:val="left" w:pos="296"/>
              </w:tabs>
              <w:spacing w:before="8" w:line="244" w:lineRule="auto"/>
              <w:ind w:right="204"/>
              <w:rPr>
                <w:sz w:val="19"/>
              </w:rPr>
            </w:pPr>
            <w:r>
              <w:rPr>
                <w:color w:val="231F20"/>
                <w:sz w:val="19"/>
              </w:rPr>
              <w:t>identify</w:t>
            </w:r>
            <w:r>
              <w:rPr>
                <w:color w:val="231F20"/>
                <w:spacing w:val="-12"/>
                <w:sz w:val="19"/>
              </w:rPr>
              <w:t xml:space="preserve"> </w:t>
            </w:r>
            <w:r>
              <w:rPr>
                <w:color w:val="231F20"/>
                <w:sz w:val="19"/>
              </w:rPr>
              <w:t xml:space="preserve">familiar words and or signs used to </w:t>
            </w:r>
            <w:r>
              <w:rPr>
                <w:color w:val="231F20"/>
                <w:spacing w:val="-2"/>
                <w:sz w:val="19"/>
              </w:rPr>
              <w:t xml:space="preserve">express </w:t>
            </w:r>
            <w:r>
              <w:rPr>
                <w:color w:val="231F20"/>
                <w:sz w:val="19"/>
              </w:rPr>
              <w:t>appreciation or giving thanks;</w:t>
            </w:r>
          </w:p>
          <w:p w14:paraId="5BBE9119" w14:textId="77777777" w:rsidR="00FD0253" w:rsidRDefault="005C434B">
            <w:pPr>
              <w:pStyle w:val="TableParagraph"/>
              <w:numPr>
                <w:ilvl w:val="0"/>
                <w:numId w:val="34"/>
              </w:numPr>
              <w:tabs>
                <w:tab w:val="left" w:pos="294"/>
                <w:tab w:val="left" w:pos="296"/>
              </w:tabs>
              <w:spacing w:before="5" w:line="244" w:lineRule="auto"/>
              <w:ind w:right="156"/>
              <w:rPr>
                <w:sz w:val="19"/>
              </w:rPr>
            </w:pPr>
            <w:r>
              <w:rPr>
                <w:color w:val="231F20"/>
                <w:sz w:val="19"/>
              </w:rPr>
              <w:t>use appropriate words</w:t>
            </w:r>
            <w:r>
              <w:rPr>
                <w:color w:val="231F20"/>
                <w:spacing w:val="40"/>
                <w:sz w:val="19"/>
              </w:rPr>
              <w:t xml:space="preserve"> </w:t>
            </w:r>
            <w:r>
              <w:rPr>
                <w:color w:val="231F20"/>
                <w:sz w:val="19"/>
              </w:rPr>
              <w:t>and or signs</w:t>
            </w:r>
            <w:r>
              <w:rPr>
                <w:color w:val="231F20"/>
                <w:spacing w:val="-8"/>
                <w:sz w:val="19"/>
              </w:rPr>
              <w:t xml:space="preserve"> </w:t>
            </w:r>
            <w:r>
              <w:rPr>
                <w:color w:val="231F20"/>
                <w:sz w:val="19"/>
              </w:rPr>
              <w:t>in</w:t>
            </w:r>
            <w:r>
              <w:rPr>
                <w:color w:val="231F20"/>
                <w:spacing w:val="-8"/>
                <w:sz w:val="19"/>
              </w:rPr>
              <w:t xml:space="preserve"> </w:t>
            </w:r>
            <w:r>
              <w:rPr>
                <w:color w:val="231F20"/>
                <w:sz w:val="19"/>
              </w:rPr>
              <w:t>showing appreciation or in</w:t>
            </w:r>
            <w:r>
              <w:rPr>
                <w:color w:val="231F20"/>
                <w:spacing w:val="-5"/>
                <w:sz w:val="19"/>
              </w:rPr>
              <w:t xml:space="preserve"> </w:t>
            </w:r>
            <w:r>
              <w:rPr>
                <w:color w:val="231F20"/>
                <w:sz w:val="19"/>
              </w:rPr>
              <w:t>giving</w:t>
            </w:r>
            <w:r>
              <w:rPr>
                <w:color w:val="231F20"/>
                <w:spacing w:val="-5"/>
                <w:sz w:val="19"/>
              </w:rPr>
              <w:t xml:space="preserve"> </w:t>
            </w:r>
            <w:r>
              <w:rPr>
                <w:color w:val="231F20"/>
                <w:sz w:val="19"/>
              </w:rPr>
              <w:t>thanks;</w:t>
            </w:r>
          </w:p>
          <w:p w14:paraId="38D1646B" w14:textId="77777777" w:rsidR="00FD0253" w:rsidRDefault="005C434B">
            <w:pPr>
              <w:pStyle w:val="TableParagraph"/>
              <w:numPr>
                <w:ilvl w:val="0"/>
                <w:numId w:val="34"/>
              </w:numPr>
              <w:tabs>
                <w:tab w:val="left" w:pos="294"/>
                <w:tab w:val="left" w:pos="296"/>
              </w:tabs>
              <w:spacing w:before="4" w:line="244" w:lineRule="auto"/>
              <w:ind w:right="151"/>
              <w:rPr>
                <w:sz w:val="19"/>
              </w:rPr>
            </w:pPr>
            <w:r>
              <w:rPr>
                <w:color w:val="231F20"/>
                <w:spacing w:val="-2"/>
                <w:sz w:val="19"/>
              </w:rPr>
              <w:t xml:space="preserve">demonstrate </w:t>
            </w:r>
            <w:r>
              <w:rPr>
                <w:color w:val="231F20"/>
                <w:sz w:val="19"/>
              </w:rPr>
              <w:t>expressions of appreciation</w:t>
            </w:r>
            <w:r>
              <w:rPr>
                <w:color w:val="231F20"/>
                <w:spacing w:val="-12"/>
                <w:sz w:val="19"/>
              </w:rPr>
              <w:t xml:space="preserve"> </w:t>
            </w:r>
            <w:r>
              <w:rPr>
                <w:color w:val="231F20"/>
                <w:sz w:val="19"/>
              </w:rPr>
              <w:t xml:space="preserve">and giving thanks in pairs and in </w:t>
            </w:r>
            <w:r>
              <w:rPr>
                <w:color w:val="231F20"/>
                <w:spacing w:val="-2"/>
                <w:sz w:val="19"/>
              </w:rPr>
              <w:t>groups;</w:t>
            </w:r>
          </w:p>
        </w:tc>
        <w:tc>
          <w:tcPr>
            <w:tcW w:w="2200" w:type="dxa"/>
          </w:tcPr>
          <w:p w14:paraId="54062BC5" w14:textId="77777777" w:rsidR="00FD0253" w:rsidRDefault="005C434B">
            <w:pPr>
              <w:pStyle w:val="TableParagraph"/>
              <w:spacing w:before="5"/>
              <w:ind w:left="103"/>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0BCA08AD" w14:textId="77777777" w:rsidR="00FD0253" w:rsidRDefault="005C434B">
            <w:pPr>
              <w:pStyle w:val="TableParagraph"/>
              <w:numPr>
                <w:ilvl w:val="0"/>
                <w:numId w:val="33"/>
              </w:numPr>
              <w:tabs>
                <w:tab w:val="left" w:pos="305"/>
              </w:tabs>
              <w:spacing w:before="8" w:line="244" w:lineRule="auto"/>
              <w:ind w:right="248"/>
              <w:rPr>
                <w:sz w:val="19"/>
              </w:rPr>
            </w:pPr>
            <w:r>
              <w:rPr>
                <w:color w:val="231F20"/>
                <w:sz w:val="19"/>
              </w:rPr>
              <w:t>identify familiar words</w:t>
            </w:r>
            <w:r>
              <w:rPr>
                <w:color w:val="231F20"/>
                <w:spacing w:val="-5"/>
                <w:sz w:val="19"/>
              </w:rPr>
              <w:t xml:space="preserve"> </w:t>
            </w:r>
            <w:r>
              <w:rPr>
                <w:color w:val="231F20"/>
                <w:sz w:val="19"/>
              </w:rPr>
              <w:t>and</w:t>
            </w:r>
            <w:r>
              <w:rPr>
                <w:color w:val="231F20"/>
                <w:spacing w:val="-4"/>
                <w:sz w:val="19"/>
              </w:rPr>
              <w:t xml:space="preserve"> </w:t>
            </w:r>
            <w:r>
              <w:rPr>
                <w:color w:val="231F20"/>
                <w:sz w:val="19"/>
              </w:rPr>
              <w:t>or</w:t>
            </w:r>
            <w:r>
              <w:rPr>
                <w:color w:val="231F20"/>
                <w:spacing w:val="-4"/>
                <w:sz w:val="19"/>
              </w:rPr>
              <w:t xml:space="preserve"> </w:t>
            </w:r>
            <w:r>
              <w:rPr>
                <w:color w:val="231F20"/>
                <w:sz w:val="19"/>
              </w:rPr>
              <w:t>signs used to express appreciation or giving thanks;</w:t>
            </w:r>
          </w:p>
          <w:p w14:paraId="60BB7BBC" w14:textId="77777777" w:rsidR="00FD0253" w:rsidRDefault="005C434B">
            <w:pPr>
              <w:pStyle w:val="TableParagraph"/>
              <w:numPr>
                <w:ilvl w:val="0"/>
                <w:numId w:val="33"/>
              </w:numPr>
              <w:tabs>
                <w:tab w:val="left" w:pos="305"/>
              </w:tabs>
              <w:spacing w:before="5" w:line="244" w:lineRule="auto"/>
              <w:ind w:right="199"/>
              <w:rPr>
                <w:sz w:val="19"/>
              </w:rPr>
            </w:pPr>
            <w:r>
              <w:rPr>
                <w:color w:val="231F20"/>
                <w:sz w:val="19"/>
              </w:rPr>
              <w:t>use appropriate words</w:t>
            </w:r>
            <w:r>
              <w:rPr>
                <w:color w:val="231F20"/>
                <w:spacing w:val="40"/>
                <w:sz w:val="19"/>
              </w:rPr>
              <w:t xml:space="preserve"> </w:t>
            </w:r>
            <w:r>
              <w:rPr>
                <w:color w:val="231F20"/>
                <w:sz w:val="19"/>
              </w:rPr>
              <w:t>and</w:t>
            </w:r>
            <w:r>
              <w:rPr>
                <w:color w:val="231F20"/>
                <w:spacing w:val="-3"/>
                <w:sz w:val="19"/>
              </w:rPr>
              <w:t xml:space="preserve"> </w:t>
            </w:r>
            <w:r>
              <w:rPr>
                <w:color w:val="231F20"/>
                <w:sz w:val="19"/>
              </w:rPr>
              <w:t>or</w:t>
            </w:r>
            <w:r>
              <w:rPr>
                <w:color w:val="231F20"/>
                <w:spacing w:val="-3"/>
                <w:sz w:val="19"/>
              </w:rPr>
              <w:t xml:space="preserve"> </w:t>
            </w:r>
            <w:r>
              <w:rPr>
                <w:color w:val="231F20"/>
                <w:sz w:val="19"/>
              </w:rPr>
              <w:t>signs in showing appreciation or giving thanks;</w:t>
            </w:r>
          </w:p>
          <w:p w14:paraId="1386BF8E" w14:textId="77777777" w:rsidR="00FD0253" w:rsidRDefault="005C434B">
            <w:pPr>
              <w:pStyle w:val="TableParagraph"/>
              <w:numPr>
                <w:ilvl w:val="0"/>
                <w:numId w:val="33"/>
              </w:numPr>
              <w:tabs>
                <w:tab w:val="left" w:pos="305"/>
              </w:tabs>
              <w:spacing w:before="4" w:line="244" w:lineRule="auto"/>
              <w:ind w:right="213"/>
              <w:rPr>
                <w:sz w:val="19"/>
              </w:rPr>
            </w:pPr>
            <w:r>
              <w:rPr>
                <w:color w:val="231F20"/>
                <w:spacing w:val="-2"/>
                <w:sz w:val="19"/>
              </w:rPr>
              <w:t xml:space="preserve">demonstrate </w:t>
            </w:r>
            <w:r>
              <w:rPr>
                <w:color w:val="231F20"/>
                <w:sz w:val="19"/>
              </w:rPr>
              <w:t>expressions of appreciation and giving thanks in pairs</w:t>
            </w:r>
            <w:r>
              <w:rPr>
                <w:color w:val="231F20"/>
                <w:spacing w:val="-4"/>
                <w:sz w:val="19"/>
              </w:rPr>
              <w:t xml:space="preserve"> </w:t>
            </w:r>
            <w:r>
              <w:rPr>
                <w:color w:val="231F20"/>
                <w:sz w:val="19"/>
              </w:rPr>
              <w:t>and</w:t>
            </w:r>
            <w:r>
              <w:rPr>
                <w:color w:val="231F20"/>
                <w:spacing w:val="-4"/>
                <w:sz w:val="19"/>
              </w:rPr>
              <w:t xml:space="preserve"> </w:t>
            </w:r>
            <w:r>
              <w:rPr>
                <w:color w:val="231F20"/>
                <w:sz w:val="19"/>
              </w:rPr>
              <w:t>in</w:t>
            </w:r>
            <w:r>
              <w:rPr>
                <w:color w:val="231F20"/>
                <w:spacing w:val="-5"/>
                <w:sz w:val="19"/>
              </w:rPr>
              <w:t xml:space="preserve"> </w:t>
            </w:r>
            <w:r>
              <w:rPr>
                <w:color w:val="231F20"/>
                <w:sz w:val="19"/>
              </w:rPr>
              <w:t>groups with assistance.</w:t>
            </w:r>
          </w:p>
        </w:tc>
        <w:tc>
          <w:tcPr>
            <w:tcW w:w="1362" w:type="dxa"/>
          </w:tcPr>
          <w:p w14:paraId="336F5F69" w14:textId="77777777" w:rsidR="00FD0253" w:rsidRDefault="005C434B">
            <w:pPr>
              <w:pStyle w:val="TableParagraph"/>
              <w:spacing w:before="5" w:line="244" w:lineRule="auto"/>
              <w:ind w:left="102"/>
              <w:rPr>
                <w:sz w:val="19"/>
              </w:rPr>
            </w:pPr>
            <w:r>
              <w:rPr>
                <w:color w:val="231F20"/>
                <w:sz w:val="19"/>
              </w:rPr>
              <w:t xml:space="preserve">Leaner has </w:t>
            </w:r>
            <w:r>
              <w:rPr>
                <w:color w:val="231F20"/>
                <w:spacing w:val="-2"/>
                <w:sz w:val="19"/>
              </w:rPr>
              <w:t xml:space="preserve">significant </w:t>
            </w:r>
            <w:r>
              <w:rPr>
                <w:color w:val="231F20"/>
                <w:sz w:val="19"/>
              </w:rPr>
              <w:t>difficulties</w:t>
            </w:r>
            <w:r>
              <w:rPr>
                <w:color w:val="231F20"/>
                <w:spacing w:val="-12"/>
                <w:sz w:val="19"/>
              </w:rPr>
              <w:t xml:space="preserve"> </w:t>
            </w:r>
            <w:r>
              <w:rPr>
                <w:color w:val="231F20"/>
                <w:sz w:val="19"/>
              </w:rPr>
              <w:t xml:space="preserve">in </w:t>
            </w:r>
            <w:r>
              <w:rPr>
                <w:color w:val="231F20"/>
                <w:spacing w:val="-2"/>
                <w:sz w:val="19"/>
              </w:rPr>
              <w:t xml:space="preserve">expressing </w:t>
            </w:r>
            <w:r>
              <w:rPr>
                <w:color w:val="231F20"/>
                <w:sz w:val="19"/>
              </w:rPr>
              <w:t xml:space="preserve">thanks or </w:t>
            </w:r>
            <w:r>
              <w:rPr>
                <w:color w:val="231F20"/>
                <w:spacing w:val="-2"/>
                <w:sz w:val="19"/>
              </w:rPr>
              <w:t xml:space="preserve">showing appreciation </w:t>
            </w:r>
            <w:r>
              <w:rPr>
                <w:color w:val="231F20"/>
                <w:sz w:val="19"/>
              </w:rPr>
              <w:t xml:space="preserve">even with </w:t>
            </w:r>
            <w:r>
              <w:rPr>
                <w:color w:val="231F20"/>
                <w:spacing w:val="-2"/>
                <w:sz w:val="19"/>
              </w:rPr>
              <w:t>assistance.</w:t>
            </w:r>
          </w:p>
        </w:tc>
      </w:tr>
    </w:tbl>
    <w:p w14:paraId="2F9AA978" w14:textId="77777777" w:rsidR="00FD0253" w:rsidRDefault="00FD0253">
      <w:pPr>
        <w:pStyle w:val="TableParagraph"/>
        <w:spacing w:line="244" w:lineRule="auto"/>
        <w:rPr>
          <w:sz w:val="19"/>
        </w:rPr>
        <w:sectPr w:rsidR="00FD0253">
          <w:pgSz w:w="9980" w:h="14180"/>
          <w:pgMar w:top="1380" w:right="141" w:bottom="1120" w:left="708" w:header="0" w:footer="939" w:gutter="0"/>
          <w:cols w:space="720"/>
        </w:sectPr>
      </w:pPr>
    </w:p>
    <w:p w14:paraId="5B643590" w14:textId="77777777" w:rsidR="00FD0253" w:rsidRDefault="005C434B">
      <w:pPr>
        <w:pStyle w:val="Heading1"/>
        <w:numPr>
          <w:ilvl w:val="2"/>
          <w:numId w:val="135"/>
        </w:numPr>
        <w:tabs>
          <w:tab w:val="left" w:pos="1379"/>
          <w:tab w:val="left" w:pos="2887"/>
        </w:tabs>
        <w:spacing w:before="9" w:line="244" w:lineRule="auto"/>
        <w:ind w:right="5402"/>
      </w:pPr>
      <w:r>
        <w:rPr>
          <w:spacing w:val="-2"/>
        </w:rPr>
        <w:lastRenderedPageBreak/>
        <w:t>Sub-strand:</w:t>
      </w:r>
      <w:r>
        <w:tab/>
      </w:r>
      <w:r>
        <w:rPr>
          <w:spacing w:val="-2"/>
        </w:rPr>
        <w:t>Sharing Introduction</w:t>
      </w:r>
    </w:p>
    <w:p w14:paraId="2E67AE67" w14:textId="77777777" w:rsidR="00FD0253" w:rsidRDefault="005C434B">
      <w:pPr>
        <w:pStyle w:val="BodyText"/>
        <w:spacing w:line="244" w:lineRule="auto"/>
        <w:ind w:left="1379" w:right="573"/>
      </w:pPr>
      <w:r>
        <w:t>Sharing is the joint use of resources or space. It is a basic component</w:t>
      </w:r>
      <w:r>
        <w:rPr>
          <w:spacing w:val="80"/>
        </w:rPr>
        <w:t xml:space="preserve"> </w:t>
      </w:r>
      <w:r>
        <w:t xml:space="preserve">of human interaction and </w:t>
      </w:r>
      <w:proofErr w:type="gramStart"/>
      <w:r>
        <w:t>responsible</w:t>
      </w:r>
      <w:proofErr w:type="gramEnd"/>
      <w:r>
        <w:t xml:space="preserve"> for strengthening social ties and ensuring a person’s wellbeing. The learners at this level require skills in sharing to enable them </w:t>
      </w:r>
      <w:proofErr w:type="gramStart"/>
      <w:r>
        <w:t>engage</w:t>
      </w:r>
      <w:proofErr w:type="gramEnd"/>
      <w:r>
        <w:t xml:space="preserve"> effectively in social interaction.</w:t>
      </w:r>
    </w:p>
    <w:p w14:paraId="5A9A7E22" w14:textId="77777777" w:rsidR="00FD0253" w:rsidRDefault="005C434B">
      <w:pPr>
        <w:pStyle w:val="Heading1"/>
        <w:spacing w:before="304"/>
      </w:pPr>
      <w:r>
        <w:t>Specific</w:t>
      </w:r>
      <w:r>
        <w:rPr>
          <w:spacing w:val="-4"/>
        </w:rPr>
        <w:t xml:space="preserve"> </w:t>
      </w:r>
      <w:r>
        <w:t>Learning</w:t>
      </w:r>
      <w:r>
        <w:rPr>
          <w:spacing w:val="-1"/>
        </w:rPr>
        <w:t xml:space="preserve"> </w:t>
      </w:r>
      <w:r>
        <w:rPr>
          <w:spacing w:val="-2"/>
        </w:rPr>
        <w:t>Outcomes</w:t>
      </w:r>
    </w:p>
    <w:p w14:paraId="73E5BA96" w14:textId="77777777" w:rsidR="00FD0253" w:rsidRDefault="005C434B">
      <w:pPr>
        <w:pStyle w:val="BodyText"/>
        <w:spacing w:before="8"/>
        <w:ind w:left="1379"/>
      </w:pPr>
      <w:r>
        <w:t>By</w:t>
      </w:r>
      <w:r>
        <w:rPr>
          <w:spacing w:val="-3"/>
        </w:rPr>
        <w:t xml:space="preserve"> </w:t>
      </w:r>
      <w:r>
        <w:t>the</w:t>
      </w:r>
      <w:r>
        <w:rPr>
          <w:spacing w:val="-1"/>
        </w:rPr>
        <w:t xml:space="preserve"> </w:t>
      </w:r>
      <w:r>
        <w:t>end</w:t>
      </w:r>
      <w:r>
        <w:rPr>
          <w:spacing w:val="-2"/>
        </w:rPr>
        <w:t xml:space="preserve"> </w:t>
      </w:r>
      <w:r>
        <w:t>of the</w:t>
      </w:r>
      <w:r>
        <w:rPr>
          <w:spacing w:val="-1"/>
        </w:rPr>
        <w:t xml:space="preserve"> </w:t>
      </w:r>
      <w:r>
        <w:t>sub</w:t>
      </w:r>
      <w:r>
        <w:rPr>
          <w:spacing w:val="-2"/>
        </w:rPr>
        <w:t xml:space="preserve"> </w:t>
      </w:r>
      <w:r>
        <w:t>strand</w:t>
      </w:r>
      <w:r>
        <w:rPr>
          <w:spacing w:val="-2"/>
        </w:rPr>
        <w:t xml:space="preserve"> </w:t>
      </w:r>
      <w:r>
        <w:t>the learner should</w:t>
      </w:r>
      <w:r>
        <w:rPr>
          <w:spacing w:val="-1"/>
        </w:rPr>
        <w:t xml:space="preserve"> </w:t>
      </w:r>
      <w:r>
        <w:t>be</w:t>
      </w:r>
      <w:r>
        <w:rPr>
          <w:spacing w:val="-1"/>
        </w:rPr>
        <w:t xml:space="preserve"> </w:t>
      </w:r>
      <w:r>
        <w:t xml:space="preserve">able </w:t>
      </w:r>
      <w:r>
        <w:rPr>
          <w:spacing w:val="-5"/>
        </w:rPr>
        <w:t>to:</w:t>
      </w:r>
    </w:p>
    <w:p w14:paraId="4F33FD55" w14:textId="77777777" w:rsidR="00FD0253" w:rsidRDefault="005C434B">
      <w:pPr>
        <w:pStyle w:val="ListParagraph"/>
        <w:numPr>
          <w:ilvl w:val="3"/>
          <w:numId w:val="135"/>
        </w:numPr>
        <w:tabs>
          <w:tab w:val="left" w:pos="1727"/>
        </w:tabs>
        <w:spacing w:before="5" w:line="244" w:lineRule="auto"/>
        <w:ind w:right="764"/>
        <w:rPr>
          <w:sz w:val="23"/>
        </w:rPr>
      </w:pPr>
      <w:r>
        <w:rPr>
          <w:sz w:val="23"/>
        </w:rPr>
        <w:t>recognize familiar words /signals and symbols related to sharing for harmonious social interaction;</w:t>
      </w:r>
    </w:p>
    <w:p w14:paraId="188A9500" w14:textId="77777777" w:rsidR="00FD0253" w:rsidRDefault="005C434B">
      <w:pPr>
        <w:pStyle w:val="ListParagraph"/>
        <w:numPr>
          <w:ilvl w:val="3"/>
          <w:numId w:val="135"/>
        </w:numPr>
        <w:tabs>
          <w:tab w:val="left" w:pos="1785"/>
        </w:tabs>
        <w:spacing w:line="308" w:lineRule="exact"/>
        <w:ind w:left="1785" w:hanging="406"/>
        <w:rPr>
          <w:sz w:val="23"/>
        </w:rPr>
      </w:pPr>
      <w:r>
        <w:rPr>
          <w:sz w:val="23"/>
        </w:rPr>
        <w:t>share</w:t>
      </w:r>
      <w:r>
        <w:rPr>
          <w:spacing w:val="-1"/>
          <w:sz w:val="23"/>
        </w:rPr>
        <w:t xml:space="preserve"> </w:t>
      </w:r>
      <w:r>
        <w:rPr>
          <w:sz w:val="23"/>
        </w:rPr>
        <w:t>items</w:t>
      </w:r>
      <w:r>
        <w:rPr>
          <w:spacing w:val="-1"/>
          <w:sz w:val="23"/>
        </w:rPr>
        <w:t xml:space="preserve"> </w:t>
      </w:r>
      <w:r>
        <w:rPr>
          <w:sz w:val="23"/>
        </w:rPr>
        <w:t>with</w:t>
      </w:r>
      <w:r>
        <w:rPr>
          <w:spacing w:val="-2"/>
          <w:sz w:val="23"/>
        </w:rPr>
        <w:t xml:space="preserve"> </w:t>
      </w:r>
      <w:r>
        <w:rPr>
          <w:sz w:val="23"/>
        </w:rPr>
        <w:t>peers</w:t>
      </w:r>
      <w:r>
        <w:rPr>
          <w:spacing w:val="-3"/>
          <w:sz w:val="23"/>
        </w:rPr>
        <w:t xml:space="preserve"> </w:t>
      </w:r>
      <w:r>
        <w:rPr>
          <w:sz w:val="23"/>
        </w:rPr>
        <w:t>for</w:t>
      </w:r>
      <w:r>
        <w:rPr>
          <w:spacing w:val="-1"/>
          <w:sz w:val="23"/>
        </w:rPr>
        <w:t xml:space="preserve"> </w:t>
      </w:r>
      <w:r>
        <w:rPr>
          <w:sz w:val="23"/>
        </w:rPr>
        <w:t>enhancing</w:t>
      </w:r>
      <w:r>
        <w:rPr>
          <w:spacing w:val="-1"/>
          <w:sz w:val="23"/>
        </w:rPr>
        <w:t xml:space="preserve"> </w:t>
      </w:r>
      <w:r>
        <w:rPr>
          <w:sz w:val="23"/>
        </w:rPr>
        <w:t>social</w:t>
      </w:r>
      <w:r>
        <w:rPr>
          <w:spacing w:val="1"/>
          <w:sz w:val="23"/>
        </w:rPr>
        <w:t xml:space="preserve"> </w:t>
      </w:r>
      <w:r>
        <w:rPr>
          <w:spacing w:val="-2"/>
          <w:sz w:val="23"/>
        </w:rPr>
        <w:t>interaction;</w:t>
      </w:r>
    </w:p>
    <w:p w14:paraId="1782E2CA" w14:textId="77777777" w:rsidR="00FD0253" w:rsidRDefault="005C434B">
      <w:pPr>
        <w:pStyle w:val="ListParagraph"/>
        <w:numPr>
          <w:ilvl w:val="3"/>
          <w:numId w:val="135"/>
        </w:numPr>
        <w:tabs>
          <w:tab w:val="left" w:pos="1727"/>
        </w:tabs>
        <w:spacing w:before="4" w:line="244" w:lineRule="auto"/>
        <w:ind w:right="1436"/>
        <w:rPr>
          <w:sz w:val="23"/>
        </w:rPr>
      </w:pPr>
      <w:r>
        <w:rPr>
          <w:sz w:val="23"/>
        </w:rPr>
        <w:t>appreciate the importance of sharing items with others for enhancing fair play and interaction.</w:t>
      </w:r>
    </w:p>
    <w:p w14:paraId="1343254B" w14:textId="77777777" w:rsidR="00FD0253" w:rsidRDefault="00FD0253">
      <w:pPr>
        <w:pStyle w:val="BodyText"/>
      </w:pPr>
    </w:p>
    <w:p w14:paraId="11FA73C8" w14:textId="77777777" w:rsidR="00FD0253" w:rsidRDefault="005C434B">
      <w:pPr>
        <w:pStyle w:val="Heading1"/>
      </w:pPr>
      <w:r>
        <w:t>Key</w:t>
      </w:r>
      <w:r>
        <w:rPr>
          <w:spacing w:val="-2"/>
        </w:rPr>
        <w:t xml:space="preserve"> </w:t>
      </w:r>
      <w:r>
        <w:t>Inquiry</w:t>
      </w:r>
      <w:r>
        <w:rPr>
          <w:spacing w:val="-1"/>
        </w:rPr>
        <w:t xml:space="preserve"> </w:t>
      </w:r>
      <w:r>
        <w:rPr>
          <w:spacing w:val="-2"/>
        </w:rPr>
        <w:t>Question(s)</w:t>
      </w:r>
    </w:p>
    <w:p w14:paraId="503888B6" w14:textId="77777777" w:rsidR="00FD0253" w:rsidRDefault="005C434B">
      <w:pPr>
        <w:pStyle w:val="BodyText"/>
        <w:spacing w:before="7" w:line="244" w:lineRule="auto"/>
        <w:ind w:left="1379" w:right="537"/>
      </w:pPr>
      <w:r>
        <w:t>The learner could be asked the following questions to elicit responses related to sharing</w:t>
      </w:r>
    </w:p>
    <w:p w14:paraId="23E18BC8" w14:textId="77777777" w:rsidR="00FD0253" w:rsidRDefault="005C434B">
      <w:pPr>
        <w:pStyle w:val="ListParagraph"/>
        <w:numPr>
          <w:ilvl w:val="0"/>
          <w:numId w:val="32"/>
        </w:numPr>
        <w:tabs>
          <w:tab w:val="left" w:pos="1727"/>
        </w:tabs>
        <w:spacing w:line="244" w:lineRule="auto"/>
        <w:ind w:right="784"/>
        <w:rPr>
          <w:sz w:val="23"/>
        </w:rPr>
      </w:pPr>
      <w:r>
        <w:rPr>
          <w:sz w:val="23"/>
        </w:rPr>
        <w:t>What do you do when</w:t>
      </w:r>
      <w:r>
        <w:rPr>
          <w:spacing w:val="-2"/>
          <w:sz w:val="23"/>
        </w:rPr>
        <w:t xml:space="preserve"> </w:t>
      </w:r>
      <w:r>
        <w:rPr>
          <w:sz w:val="23"/>
        </w:rPr>
        <w:t xml:space="preserve">you have two pencils and your friend has </w:t>
      </w:r>
      <w:r>
        <w:rPr>
          <w:spacing w:val="-2"/>
          <w:sz w:val="23"/>
        </w:rPr>
        <w:t>none?</w:t>
      </w:r>
    </w:p>
    <w:p w14:paraId="1EBC2D15" w14:textId="77777777" w:rsidR="00FD0253" w:rsidRDefault="005C434B">
      <w:pPr>
        <w:pStyle w:val="ListParagraph"/>
        <w:numPr>
          <w:ilvl w:val="0"/>
          <w:numId w:val="32"/>
        </w:numPr>
        <w:tabs>
          <w:tab w:val="left" w:pos="1727"/>
        </w:tabs>
        <w:spacing w:line="244" w:lineRule="auto"/>
        <w:ind w:right="779"/>
        <w:rPr>
          <w:sz w:val="23"/>
        </w:rPr>
      </w:pPr>
      <w:r>
        <w:rPr>
          <w:sz w:val="23"/>
        </w:rPr>
        <w:t>What do you do when</w:t>
      </w:r>
      <w:r>
        <w:rPr>
          <w:spacing w:val="-2"/>
          <w:sz w:val="23"/>
        </w:rPr>
        <w:t xml:space="preserve"> </w:t>
      </w:r>
      <w:r>
        <w:rPr>
          <w:sz w:val="23"/>
        </w:rPr>
        <w:t>you have two</w:t>
      </w:r>
      <w:r>
        <w:rPr>
          <w:spacing w:val="-1"/>
          <w:sz w:val="23"/>
        </w:rPr>
        <w:t xml:space="preserve"> </w:t>
      </w:r>
      <w:r>
        <w:rPr>
          <w:sz w:val="23"/>
        </w:rPr>
        <w:t>oranges</w:t>
      </w:r>
      <w:r>
        <w:rPr>
          <w:spacing w:val="-2"/>
          <w:sz w:val="23"/>
        </w:rPr>
        <w:t xml:space="preserve"> </w:t>
      </w:r>
      <w:r>
        <w:rPr>
          <w:sz w:val="23"/>
        </w:rPr>
        <w:t xml:space="preserve">and your sister has </w:t>
      </w:r>
      <w:r>
        <w:rPr>
          <w:spacing w:val="-2"/>
          <w:sz w:val="23"/>
        </w:rPr>
        <w:t>none?</w:t>
      </w:r>
    </w:p>
    <w:p w14:paraId="341A45A9" w14:textId="77777777" w:rsidR="00FD0253" w:rsidRDefault="005C434B">
      <w:pPr>
        <w:pStyle w:val="Heading1"/>
        <w:spacing w:before="303"/>
      </w:pPr>
      <w:r>
        <w:t>Suggested</w:t>
      </w:r>
      <w:r>
        <w:rPr>
          <w:spacing w:val="-2"/>
        </w:rPr>
        <w:t xml:space="preserve"> </w:t>
      </w:r>
      <w:r>
        <w:t>Learning</w:t>
      </w:r>
      <w:r>
        <w:rPr>
          <w:spacing w:val="1"/>
        </w:rPr>
        <w:t xml:space="preserve"> </w:t>
      </w:r>
      <w:r>
        <w:rPr>
          <w:spacing w:val="-2"/>
        </w:rPr>
        <w:t>Experiences</w:t>
      </w:r>
    </w:p>
    <w:p w14:paraId="6EEF45B9" w14:textId="77777777" w:rsidR="00FD0253" w:rsidRDefault="005C434B">
      <w:pPr>
        <w:pStyle w:val="BodyText"/>
        <w:spacing w:before="7"/>
        <w:ind w:left="1379"/>
      </w:pPr>
      <w:r>
        <w:t>The</w:t>
      </w:r>
      <w:r>
        <w:rPr>
          <w:spacing w:val="-2"/>
        </w:rPr>
        <w:t xml:space="preserve"> </w:t>
      </w:r>
      <w:r>
        <w:t>learners</w:t>
      </w:r>
      <w:r>
        <w:rPr>
          <w:spacing w:val="-3"/>
        </w:rPr>
        <w:t xml:space="preserve"> </w:t>
      </w:r>
      <w:r>
        <w:t>could</w:t>
      </w:r>
      <w:r>
        <w:rPr>
          <w:spacing w:val="-1"/>
        </w:rPr>
        <w:t xml:space="preserve"> </w:t>
      </w:r>
      <w:r>
        <w:t>be guided</w:t>
      </w:r>
      <w:r>
        <w:rPr>
          <w:spacing w:val="-1"/>
        </w:rPr>
        <w:t xml:space="preserve"> </w:t>
      </w:r>
      <w:r>
        <w:rPr>
          <w:spacing w:val="-5"/>
        </w:rPr>
        <w:t>to:</w:t>
      </w:r>
    </w:p>
    <w:p w14:paraId="6C52C889" w14:textId="77777777" w:rsidR="00FD0253" w:rsidRDefault="005C434B">
      <w:pPr>
        <w:pStyle w:val="ListParagraph"/>
        <w:numPr>
          <w:ilvl w:val="1"/>
          <w:numId w:val="32"/>
        </w:numPr>
        <w:tabs>
          <w:tab w:val="left" w:pos="1727"/>
        </w:tabs>
        <w:spacing w:before="5" w:line="244" w:lineRule="auto"/>
        <w:ind w:right="1062"/>
        <w:rPr>
          <w:rFonts w:ascii="Symbol" w:hAnsi="Symbol"/>
          <w:sz w:val="23"/>
        </w:rPr>
      </w:pPr>
      <w:r>
        <w:rPr>
          <w:sz w:val="23"/>
        </w:rPr>
        <w:t>share items and appreciate the importance of sharing through storytelling and role playing;</w:t>
      </w:r>
    </w:p>
    <w:p w14:paraId="3EE41333" w14:textId="77777777" w:rsidR="00FD0253" w:rsidRDefault="005C434B">
      <w:pPr>
        <w:pStyle w:val="ListParagraph"/>
        <w:numPr>
          <w:ilvl w:val="1"/>
          <w:numId w:val="32"/>
        </w:numPr>
        <w:tabs>
          <w:tab w:val="left" w:pos="1727"/>
        </w:tabs>
        <w:spacing w:line="308" w:lineRule="exact"/>
        <w:rPr>
          <w:rFonts w:ascii="Symbol" w:hAnsi="Symbol"/>
          <w:sz w:val="23"/>
        </w:rPr>
      </w:pPr>
      <w:r>
        <w:rPr>
          <w:sz w:val="23"/>
        </w:rPr>
        <w:t>view</w:t>
      </w:r>
      <w:r>
        <w:rPr>
          <w:spacing w:val="-4"/>
          <w:sz w:val="23"/>
        </w:rPr>
        <w:t xml:space="preserve"> </w:t>
      </w:r>
      <w:r>
        <w:rPr>
          <w:sz w:val="23"/>
        </w:rPr>
        <w:t>videos</w:t>
      </w:r>
      <w:r>
        <w:rPr>
          <w:spacing w:val="-3"/>
          <w:sz w:val="23"/>
        </w:rPr>
        <w:t xml:space="preserve"> </w:t>
      </w:r>
      <w:r>
        <w:rPr>
          <w:sz w:val="23"/>
        </w:rPr>
        <w:t>of</w:t>
      </w:r>
      <w:r>
        <w:rPr>
          <w:spacing w:val="-2"/>
          <w:sz w:val="23"/>
        </w:rPr>
        <w:t xml:space="preserve"> </w:t>
      </w:r>
      <w:r>
        <w:rPr>
          <w:sz w:val="23"/>
        </w:rPr>
        <w:t>children</w:t>
      </w:r>
      <w:r>
        <w:rPr>
          <w:spacing w:val="-2"/>
          <w:sz w:val="23"/>
        </w:rPr>
        <w:t xml:space="preserve"> </w:t>
      </w:r>
      <w:r>
        <w:rPr>
          <w:sz w:val="23"/>
        </w:rPr>
        <w:t>sharing</w:t>
      </w:r>
      <w:r>
        <w:rPr>
          <w:spacing w:val="-1"/>
          <w:sz w:val="23"/>
        </w:rPr>
        <w:t xml:space="preserve"> </w:t>
      </w:r>
      <w:r>
        <w:rPr>
          <w:spacing w:val="-2"/>
          <w:sz w:val="23"/>
        </w:rPr>
        <w:t>things;</w:t>
      </w:r>
    </w:p>
    <w:p w14:paraId="4EC166DD" w14:textId="77777777" w:rsidR="00FD0253" w:rsidRDefault="005C434B">
      <w:pPr>
        <w:pStyle w:val="ListParagraph"/>
        <w:numPr>
          <w:ilvl w:val="1"/>
          <w:numId w:val="32"/>
        </w:numPr>
        <w:tabs>
          <w:tab w:val="left" w:pos="1727"/>
        </w:tabs>
        <w:spacing w:before="5" w:line="242" w:lineRule="auto"/>
        <w:ind w:right="577"/>
        <w:rPr>
          <w:rFonts w:ascii="Symbol" w:hAnsi="Symbol"/>
          <w:sz w:val="23"/>
        </w:rPr>
      </w:pPr>
      <w:r>
        <w:rPr>
          <w:sz w:val="23"/>
        </w:rPr>
        <w:t>observe signals and symbols and listen to words related to sharing of objects;</w:t>
      </w:r>
    </w:p>
    <w:p w14:paraId="6C94163B" w14:textId="77777777" w:rsidR="00FD0253" w:rsidRDefault="005C434B">
      <w:pPr>
        <w:pStyle w:val="ListParagraph"/>
        <w:numPr>
          <w:ilvl w:val="1"/>
          <w:numId w:val="32"/>
        </w:numPr>
        <w:tabs>
          <w:tab w:val="left" w:pos="1727"/>
        </w:tabs>
        <w:spacing w:before="1"/>
        <w:rPr>
          <w:rFonts w:ascii="Symbol" w:hAnsi="Symbol"/>
          <w:sz w:val="23"/>
        </w:rPr>
      </w:pPr>
      <w:r>
        <w:rPr>
          <w:sz w:val="23"/>
        </w:rPr>
        <w:t>practice</w:t>
      </w:r>
      <w:r>
        <w:rPr>
          <w:spacing w:val="-4"/>
          <w:sz w:val="23"/>
        </w:rPr>
        <w:t xml:space="preserve"> </w:t>
      </w:r>
      <w:r>
        <w:rPr>
          <w:sz w:val="23"/>
        </w:rPr>
        <w:t>sharing</w:t>
      </w:r>
      <w:r>
        <w:rPr>
          <w:spacing w:val="-2"/>
          <w:sz w:val="23"/>
        </w:rPr>
        <w:t xml:space="preserve"> </w:t>
      </w:r>
      <w:r>
        <w:rPr>
          <w:sz w:val="23"/>
        </w:rPr>
        <w:t>things</w:t>
      </w:r>
      <w:r>
        <w:rPr>
          <w:spacing w:val="-1"/>
          <w:sz w:val="23"/>
        </w:rPr>
        <w:t xml:space="preserve"> </w:t>
      </w:r>
      <w:r>
        <w:rPr>
          <w:sz w:val="23"/>
        </w:rPr>
        <w:t>in</w:t>
      </w:r>
      <w:r>
        <w:rPr>
          <w:spacing w:val="-2"/>
          <w:sz w:val="23"/>
        </w:rPr>
        <w:t xml:space="preserve"> </w:t>
      </w:r>
      <w:r>
        <w:rPr>
          <w:sz w:val="23"/>
        </w:rPr>
        <w:t>pairs</w:t>
      </w:r>
      <w:r>
        <w:rPr>
          <w:spacing w:val="-2"/>
          <w:sz w:val="23"/>
        </w:rPr>
        <w:t xml:space="preserve"> </w:t>
      </w:r>
      <w:r>
        <w:rPr>
          <w:sz w:val="23"/>
        </w:rPr>
        <w:t>and</w:t>
      </w:r>
      <w:r>
        <w:rPr>
          <w:spacing w:val="-1"/>
          <w:sz w:val="23"/>
        </w:rPr>
        <w:t xml:space="preserve"> </w:t>
      </w:r>
      <w:r>
        <w:rPr>
          <w:sz w:val="23"/>
        </w:rPr>
        <w:t>in</w:t>
      </w:r>
      <w:r>
        <w:rPr>
          <w:spacing w:val="-2"/>
          <w:sz w:val="23"/>
        </w:rPr>
        <w:t xml:space="preserve"> groups;</w:t>
      </w:r>
    </w:p>
    <w:p w14:paraId="0825CF7F" w14:textId="77777777" w:rsidR="00FD0253" w:rsidRDefault="005C434B">
      <w:pPr>
        <w:pStyle w:val="ListParagraph"/>
        <w:numPr>
          <w:ilvl w:val="1"/>
          <w:numId w:val="32"/>
        </w:numPr>
        <w:tabs>
          <w:tab w:val="left" w:pos="1727"/>
        </w:tabs>
        <w:spacing w:before="5" w:line="244" w:lineRule="auto"/>
        <w:ind w:right="672"/>
        <w:rPr>
          <w:rFonts w:ascii="Symbol" w:hAnsi="Symbol"/>
          <w:sz w:val="23"/>
        </w:rPr>
      </w:pPr>
      <w:r>
        <w:rPr>
          <w:sz w:val="23"/>
        </w:rPr>
        <w:t>practice sharing items through singing games and pantomimes in pairs or in groups;</w:t>
      </w:r>
    </w:p>
    <w:p w14:paraId="2D95EA91" w14:textId="77777777" w:rsidR="00FD0253" w:rsidRDefault="005C434B">
      <w:pPr>
        <w:pStyle w:val="ListParagraph"/>
        <w:numPr>
          <w:ilvl w:val="1"/>
          <w:numId w:val="32"/>
        </w:numPr>
        <w:tabs>
          <w:tab w:val="left" w:pos="1727"/>
        </w:tabs>
        <w:spacing w:line="308" w:lineRule="exact"/>
        <w:rPr>
          <w:rFonts w:ascii="Symbol" w:hAnsi="Symbol"/>
          <w:sz w:val="23"/>
        </w:rPr>
      </w:pPr>
      <w:r>
        <w:rPr>
          <w:sz w:val="23"/>
        </w:rPr>
        <w:t>share</w:t>
      </w:r>
      <w:r>
        <w:rPr>
          <w:spacing w:val="-1"/>
          <w:sz w:val="23"/>
        </w:rPr>
        <w:t xml:space="preserve"> </w:t>
      </w:r>
      <w:r>
        <w:rPr>
          <w:sz w:val="23"/>
        </w:rPr>
        <w:t>personal</w:t>
      </w:r>
      <w:r>
        <w:rPr>
          <w:spacing w:val="-3"/>
          <w:sz w:val="23"/>
        </w:rPr>
        <w:t xml:space="preserve"> </w:t>
      </w:r>
      <w:r>
        <w:rPr>
          <w:sz w:val="23"/>
        </w:rPr>
        <w:t>items</w:t>
      </w:r>
      <w:r>
        <w:rPr>
          <w:spacing w:val="-1"/>
          <w:sz w:val="23"/>
        </w:rPr>
        <w:t xml:space="preserve"> </w:t>
      </w:r>
      <w:r>
        <w:rPr>
          <w:sz w:val="23"/>
        </w:rPr>
        <w:t>in a</w:t>
      </w:r>
      <w:r>
        <w:rPr>
          <w:spacing w:val="-2"/>
          <w:sz w:val="23"/>
        </w:rPr>
        <w:t xml:space="preserve"> </w:t>
      </w:r>
      <w:r>
        <w:rPr>
          <w:sz w:val="23"/>
        </w:rPr>
        <w:t>class</w:t>
      </w:r>
      <w:r>
        <w:rPr>
          <w:spacing w:val="-2"/>
          <w:sz w:val="23"/>
        </w:rPr>
        <w:t xml:space="preserve"> activity.</w:t>
      </w:r>
    </w:p>
    <w:p w14:paraId="6B5495B0" w14:textId="77777777" w:rsidR="00FD0253" w:rsidRDefault="00FD0253">
      <w:pPr>
        <w:pStyle w:val="ListParagraph"/>
        <w:spacing w:line="308" w:lineRule="exact"/>
        <w:rPr>
          <w:rFonts w:ascii="Symbol" w:hAnsi="Symbol"/>
          <w:sz w:val="23"/>
        </w:rPr>
        <w:sectPr w:rsidR="00FD0253">
          <w:pgSz w:w="9980" w:h="14180"/>
          <w:pgMar w:top="1380" w:right="141" w:bottom="1120" w:left="708" w:header="0" w:footer="939" w:gutter="0"/>
          <w:cols w:space="720"/>
        </w:sectPr>
      </w:pPr>
    </w:p>
    <w:p w14:paraId="26FF790D" w14:textId="77777777" w:rsidR="00FD0253" w:rsidRDefault="005C434B">
      <w:pPr>
        <w:pStyle w:val="Heading1"/>
        <w:spacing w:before="9"/>
      </w:pPr>
      <w:r>
        <w:rPr>
          <w:color w:val="231F20"/>
        </w:rPr>
        <w:lastRenderedPageBreak/>
        <w:t>Core</w:t>
      </w:r>
      <w:r>
        <w:rPr>
          <w:color w:val="231F20"/>
          <w:spacing w:val="-1"/>
        </w:rPr>
        <w:t xml:space="preserve"> </w:t>
      </w:r>
      <w:r>
        <w:rPr>
          <w:color w:val="231F20"/>
        </w:rPr>
        <w:t>competence</w:t>
      </w:r>
      <w:r>
        <w:rPr>
          <w:color w:val="231F20"/>
          <w:spacing w:val="-1"/>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31D3A1CB" w14:textId="77777777" w:rsidR="00FD0253" w:rsidRDefault="005C434B">
      <w:pPr>
        <w:pStyle w:val="ListParagraph"/>
        <w:numPr>
          <w:ilvl w:val="1"/>
          <w:numId w:val="32"/>
        </w:numPr>
        <w:tabs>
          <w:tab w:val="left" w:pos="1727"/>
        </w:tabs>
        <w:spacing w:before="4" w:line="244" w:lineRule="auto"/>
        <w:ind w:right="1258" w:hanging="349"/>
        <w:rPr>
          <w:rFonts w:ascii="Symbol" w:hAnsi="Symbol"/>
          <w:color w:val="231F20"/>
          <w:sz w:val="23"/>
        </w:rPr>
      </w:pPr>
      <w:r>
        <w:rPr>
          <w:b/>
          <w:color w:val="231F20"/>
          <w:sz w:val="23"/>
        </w:rPr>
        <w:t xml:space="preserve">Self-efficacy </w:t>
      </w:r>
      <w:r>
        <w:rPr>
          <w:color w:val="231F20"/>
          <w:sz w:val="23"/>
        </w:rPr>
        <w:t xml:space="preserve">will be achieved through ability to share items </w:t>
      </w:r>
      <w:r>
        <w:rPr>
          <w:color w:val="231F20"/>
          <w:spacing w:val="-2"/>
          <w:sz w:val="23"/>
        </w:rPr>
        <w:t>equitably.</w:t>
      </w:r>
    </w:p>
    <w:p w14:paraId="1EF2B9D2" w14:textId="77777777" w:rsidR="00FD0253" w:rsidRDefault="005C434B">
      <w:pPr>
        <w:pStyle w:val="ListParagraph"/>
        <w:numPr>
          <w:ilvl w:val="1"/>
          <w:numId w:val="32"/>
        </w:numPr>
        <w:tabs>
          <w:tab w:val="left" w:pos="1727"/>
        </w:tabs>
        <w:spacing w:line="244" w:lineRule="auto"/>
        <w:ind w:right="1078"/>
        <w:rPr>
          <w:rFonts w:ascii="Symbol" w:hAnsi="Symbol"/>
          <w:color w:val="231F20"/>
          <w:sz w:val="23"/>
        </w:rPr>
      </w:pPr>
      <w:r>
        <w:rPr>
          <w:b/>
          <w:color w:val="231F20"/>
          <w:sz w:val="23"/>
        </w:rPr>
        <w:t xml:space="preserve">Communication and collaboration </w:t>
      </w:r>
      <w:r>
        <w:rPr>
          <w:color w:val="231F20"/>
          <w:sz w:val="23"/>
        </w:rPr>
        <w:t>will be enhanced through ability to share items during singing games and pantomimes.</w:t>
      </w:r>
    </w:p>
    <w:p w14:paraId="60CF754B" w14:textId="77777777" w:rsidR="00FD0253" w:rsidRDefault="005C434B">
      <w:pPr>
        <w:pStyle w:val="ListParagraph"/>
        <w:numPr>
          <w:ilvl w:val="1"/>
          <w:numId w:val="32"/>
        </w:numPr>
        <w:tabs>
          <w:tab w:val="left" w:pos="1727"/>
        </w:tabs>
        <w:spacing w:line="244" w:lineRule="auto"/>
        <w:ind w:right="628"/>
        <w:rPr>
          <w:rFonts w:ascii="Symbol" w:hAnsi="Symbol"/>
          <w:color w:val="231F20"/>
          <w:sz w:val="23"/>
        </w:rPr>
      </w:pPr>
      <w:r>
        <w:rPr>
          <w:b/>
          <w:color w:val="231F20"/>
          <w:sz w:val="23"/>
        </w:rPr>
        <w:t xml:space="preserve">Digital literacy </w:t>
      </w:r>
      <w:r>
        <w:rPr>
          <w:color w:val="231F20"/>
          <w:sz w:val="23"/>
        </w:rPr>
        <w:t>could be achieved through ability to watch videos related to sharing activities.</w:t>
      </w:r>
    </w:p>
    <w:p w14:paraId="11D3AD71" w14:textId="77777777" w:rsidR="00FD0253" w:rsidRDefault="005C434B">
      <w:pPr>
        <w:pStyle w:val="Heading1"/>
        <w:spacing w:before="305"/>
        <w:ind w:left="1380"/>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00B190CF" w14:textId="77777777" w:rsidR="00FD0253" w:rsidRDefault="005C434B">
      <w:pPr>
        <w:pStyle w:val="ListParagraph"/>
        <w:numPr>
          <w:ilvl w:val="1"/>
          <w:numId w:val="32"/>
        </w:numPr>
        <w:tabs>
          <w:tab w:val="left" w:pos="1728"/>
        </w:tabs>
        <w:spacing w:before="5" w:line="244" w:lineRule="auto"/>
        <w:ind w:left="1728" w:right="587"/>
        <w:rPr>
          <w:rFonts w:ascii="Symbol" w:hAnsi="Symbol"/>
          <w:color w:val="231F20"/>
          <w:sz w:val="23"/>
        </w:rPr>
      </w:pPr>
      <w:r>
        <w:rPr>
          <w:b/>
          <w:color w:val="231F20"/>
          <w:sz w:val="23"/>
        </w:rPr>
        <w:t>Citizenship</w:t>
      </w:r>
      <w:r>
        <w:rPr>
          <w:color w:val="231F20"/>
          <w:sz w:val="23"/>
        </w:rPr>
        <w:t xml:space="preserve">: The learner will develop </w:t>
      </w:r>
      <w:r>
        <w:rPr>
          <w:b/>
          <w:color w:val="231F20"/>
          <w:sz w:val="23"/>
        </w:rPr>
        <w:t xml:space="preserve">social cohesion </w:t>
      </w:r>
      <w:r>
        <w:rPr>
          <w:color w:val="231F20"/>
          <w:sz w:val="23"/>
        </w:rPr>
        <w:t>as they gain attitude of sharing with each other.</w:t>
      </w:r>
    </w:p>
    <w:p w14:paraId="370D16FD" w14:textId="77777777" w:rsidR="00FD0253" w:rsidRDefault="00FD0253">
      <w:pPr>
        <w:pStyle w:val="BodyText"/>
        <w:spacing w:before="2"/>
      </w:pPr>
    </w:p>
    <w:p w14:paraId="0C37ADD3" w14:textId="77777777" w:rsidR="00FD0253" w:rsidRDefault="005C434B">
      <w:pPr>
        <w:pStyle w:val="Heading1"/>
        <w:ind w:left="1380"/>
      </w:pPr>
      <w:r>
        <w:rPr>
          <w:color w:val="231F20"/>
        </w:rPr>
        <w:t>Link</w:t>
      </w:r>
      <w:r>
        <w:rPr>
          <w:color w:val="231F20"/>
          <w:spacing w:val="-1"/>
        </w:rPr>
        <w:t xml:space="preserve"> </w:t>
      </w:r>
      <w:r>
        <w:rPr>
          <w:color w:val="231F20"/>
        </w:rPr>
        <w:t xml:space="preserve">to </w:t>
      </w:r>
      <w:r>
        <w:rPr>
          <w:color w:val="231F20"/>
          <w:spacing w:val="-2"/>
        </w:rPr>
        <w:t>Values</w:t>
      </w:r>
    </w:p>
    <w:p w14:paraId="4F142249" w14:textId="77777777" w:rsidR="00FD0253" w:rsidRDefault="005C434B">
      <w:pPr>
        <w:pStyle w:val="ListParagraph"/>
        <w:numPr>
          <w:ilvl w:val="1"/>
          <w:numId w:val="32"/>
        </w:numPr>
        <w:tabs>
          <w:tab w:val="left" w:pos="1728"/>
        </w:tabs>
        <w:spacing w:before="5" w:line="244" w:lineRule="auto"/>
        <w:ind w:left="1728" w:right="1025"/>
        <w:rPr>
          <w:rFonts w:ascii="Symbol" w:hAnsi="Symbol"/>
          <w:color w:val="231F20"/>
          <w:sz w:val="23"/>
        </w:rPr>
      </w:pPr>
      <w:r>
        <w:rPr>
          <w:b/>
          <w:color w:val="231F20"/>
          <w:sz w:val="23"/>
        </w:rPr>
        <w:t xml:space="preserve">Sharing and empathy </w:t>
      </w:r>
      <w:r>
        <w:rPr>
          <w:color w:val="231F20"/>
          <w:sz w:val="23"/>
        </w:rPr>
        <w:t>for others will be developed as learners practice sharing items.</w:t>
      </w:r>
    </w:p>
    <w:p w14:paraId="527431EB" w14:textId="77777777" w:rsidR="00FD0253" w:rsidRDefault="00FD0253">
      <w:pPr>
        <w:pStyle w:val="BodyText"/>
        <w:spacing w:before="2"/>
      </w:pPr>
    </w:p>
    <w:p w14:paraId="4EABF7AF" w14:textId="77777777" w:rsidR="00FD0253" w:rsidRDefault="005C434B">
      <w:pPr>
        <w:pStyle w:val="Heading1"/>
        <w:ind w:left="1380"/>
      </w:pPr>
      <w:r>
        <w:rPr>
          <w:color w:val="231F20"/>
        </w:rPr>
        <w:t>Links</w:t>
      </w:r>
      <w:r>
        <w:rPr>
          <w:color w:val="231F20"/>
          <w:spacing w:val="-3"/>
        </w:rPr>
        <w:t xml:space="preserve"> </w:t>
      </w:r>
      <w:r>
        <w:rPr>
          <w:color w:val="231F20"/>
        </w:rPr>
        <w:t>to</w:t>
      </w:r>
      <w:r>
        <w:rPr>
          <w:color w:val="231F20"/>
          <w:spacing w:val="-1"/>
        </w:rPr>
        <w:t xml:space="preserve"> </w:t>
      </w:r>
      <w:r>
        <w:rPr>
          <w:color w:val="231F20"/>
        </w:rPr>
        <w:t>other</w:t>
      </w:r>
      <w:r>
        <w:rPr>
          <w:color w:val="231F20"/>
          <w:spacing w:val="-1"/>
        </w:rPr>
        <w:t xml:space="preserve"> </w:t>
      </w:r>
      <w:r>
        <w:rPr>
          <w:color w:val="231F20"/>
        </w:rPr>
        <w:t xml:space="preserve">Learning </w:t>
      </w:r>
      <w:r>
        <w:rPr>
          <w:color w:val="231F20"/>
          <w:spacing w:val="-2"/>
        </w:rPr>
        <w:t>areas</w:t>
      </w:r>
    </w:p>
    <w:p w14:paraId="3649E352" w14:textId="77777777" w:rsidR="00FD0253" w:rsidRDefault="005C434B">
      <w:pPr>
        <w:pStyle w:val="ListParagraph"/>
        <w:numPr>
          <w:ilvl w:val="1"/>
          <w:numId w:val="32"/>
        </w:numPr>
        <w:tabs>
          <w:tab w:val="left" w:pos="1728"/>
        </w:tabs>
        <w:spacing w:before="8"/>
        <w:ind w:left="1728"/>
        <w:rPr>
          <w:rFonts w:ascii="Symbol" w:hAnsi="Symbol"/>
          <w:color w:val="231F20"/>
          <w:sz w:val="23"/>
        </w:rPr>
      </w:pPr>
      <w:r>
        <w:rPr>
          <w:color w:val="231F20"/>
          <w:sz w:val="23"/>
        </w:rPr>
        <w:t>Pre</w:t>
      </w:r>
      <w:r>
        <w:rPr>
          <w:color w:val="231F20"/>
          <w:spacing w:val="-4"/>
          <w:sz w:val="23"/>
        </w:rPr>
        <w:t xml:space="preserve"> </w:t>
      </w:r>
      <w:r>
        <w:rPr>
          <w:color w:val="231F20"/>
          <w:sz w:val="23"/>
        </w:rPr>
        <w:t>numeracy</w:t>
      </w:r>
      <w:r>
        <w:rPr>
          <w:color w:val="231F20"/>
          <w:spacing w:val="-1"/>
          <w:sz w:val="23"/>
        </w:rPr>
        <w:t xml:space="preserve"> </w:t>
      </w:r>
      <w:r>
        <w:rPr>
          <w:color w:val="231F20"/>
          <w:sz w:val="23"/>
        </w:rPr>
        <w:t>activities</w:t>
      </w:r>
      <w:r>
        <w:rPr>
          <w:color w:val="231F20"/>
          <w:spacing w:val="-2"/>
          <w:sz w:val="23"/>
        </w:rPr>
        <w:t xml:space="preserve"> </w:t>
      </w:r>
      <w:r>
        <w:rPr>
          <w:color w:val="231F20"/>
          <w:sz w:val="23"/>
        </w:rPr>
        <w:t>as</w:t>
      </w:r>
      <w:r>
        <w:rPr>
          <w:color w:val="231F20"/>
          <w:spacing w:val="-3"/>
          <w:sz w:val="23"/>
        </w:rPr>
        <w:t xml:space="preserve"> </w:t>
      </w:r>
      <w:r>
        <w:rPr>
          <w:color w:val="231F20"/>
          <w:sz w:val="23"/>
        </w:rPr>
        <w:t>learners</w:t>
      </w:r>
      <w:r>
        <w:rPr>
          <w:color w:val="231F20"/>
          <w:spacing w:val="-2"/>
          <w:sz w:val="23"/>
        </w:rPr>
        <w:t xml:space="preserve"> </w:t>
      </w:r>
      <w:r>
        <w:rPr>
          <w:color w:val="231F20"/>
          <w:sz w:val="23"/>
        </w:rPr>
        <w:t>share</w:t>
      </w:r>
      <w:r>
        <w:rPr>
          <w:color w:val="231F20"/>
          <w:spacing w:val="2"/>
          <w:sz w:val="23"/>
        </w:rPr>
        <w:t xml:space="preserve"> </w:t>
      </w:r>
      <w:r>
        <w:rPr>
          <w:color w:val="231F20"/>
          <w:sz w:val="23"/>
        </w:rPr>
        <w:t>items</w:t>
      </w:r>
      <w:r>
        <w:rPr>
          <w:color w:val="231F20"/>
          <w:spacing w:val="-2"/>
          <w:sz w:val="23"/>
        </w:rPr>
        <w:t xml:space="preserve"> equally</w:t>
      </w:r>
    </w:p>
    <w:p w14:paraId="4BA28619" w14:textId="77777777" w:rsidR="00FD0253" w:rsidRDefault="005C434B">
      <w:pPr>
        <w:pStyle w:val="ListParagraph"/>
        <w:numPr>
          <w:ilvl w:val="1"/>
          <w:numId w:val="32"/>
        </w:numPr>
        <w:tabs>
          <w:tab w:val="left" w:pos="1727"/>
        </w:tabs>
        <w:spacing w:before="2" w:line="244" w:lineRule="auto"/>
        <w:ind w:right="972"/>
        <w:rPr>
          <w:rFonts w:ascii="Symbol" w:hAnsi="Symbol"/>
          <w:color w:val="231F20"/>
          <w:sz w:val="23"/>
        </w:rPr>
      </w:pPr>
      <w:proofErr w:type="gramStart"/>
      <w:r>
        <w:rPr>
          <w:color w:val="231F20"/>
          <w:sz w:val="23"/>
        </w:rPr>
        <w:t>Activities of Daily Living</w:t>
      </w:r>
      <w:proofErr w:type="gramEnd"/>
      <w:r>
        <w:rPr>
          <w:color w:val="231F20"/>
          <w:sz w:val="23"/>
        </w:rPr>
        <w:t xml:space="preserve"> as learners share items during </w:t>
      </w:r>
      <w:proofErr w:type="gramStart"/>
      <w:r>
        <w:rPr>
          <w:color w:val="231F20"/>
          <w:sz w:val="23"/>
        </w:rPr>
        <w:t>day to day</w:t>
      </w:r>
      <w:proofErr w:type="gramEnd"/>
      <w:r>
        <w:rPr>
          <w:color w:val="231F20"/>
          <w:sz w:val="23"/>
        </w:rPr>
        <w:t xml:space="preserve"> activities</w:t>
      </w:r>
    </w:p>
    <w:p w14:paraId="34FF4799" w14:textId="77777777" w:rsidR="00FD0253" w:rsidRDefault="005C434B">
      <w:pPr>
        <w:pStyle w:val="ListParagraph"/>
        <w:numPr>
          <w:ilvl w:val="1"/>
          <w:numId w:val="32"/>
        </w:numPr>
        <w:tabs>
          <w:tab w:val="left" w:pos="1727"/>
        </w:tabs>
        <w:spacing w:line="308" w:lineRule="exact"/>
        <w:ind w:hanging="347"/>
        <w:rPr>
          <w:rFonts w:ascii="Symbol" w:hAnsi="Symbol"/>
          <w:color w:val="231F20"/>
          <w:sz w:val="23"/>
        </w:rPr>
      </w:pPr>
      <w:r>
        <w:rPr>
          <w:color w:val="231F20"/>
          <w:sz w:val="23"/>
        </w:rPr>
        <w:t>Religious</w:t>
      </w:r>
      <w:r>
        <w:rPr>
          <w:color w:val="231F20"/>
          <w:spacing w:val="-7"/>
          <w:sz w:val="23"/>
        </w:rPr>
        <w:t xml:space="preserve"> </w:t>
      </w:r>
      <w:r>
        <w:rPr>
          <w:color w:val="231F20"/>
          <w:sz w:val="23"/>
        </w:rPr>
        <w:t>Education</w:t>
      </w:r>
      <w:r>
        <w:rPr>
          <w:color w:val="231F20"/>
          <w:spacing w:val="-2"/>
          <w:sz w:val="23"/>
        </w:rPr>
        <w:t xml:space="preserve"> </w:t>
      </w:r>
      <w:r>
        <w:rPr>
          <w:color w:val="231F20"/>
          <w:sz w:val="23"/>
        </w:rPr>
        <w:t>as</w:t>
      </w:r>
      <w:r>
        <w:rPr>
          <w:color w:val="231F20"/>
          <w:spacing w:val="-1"/>
          <w:sz w:val="23"/>
        </w:rPr>
        <w:t xml:space="preserve"> </w:t>
      </w:r>
      <w:r>
        <w:rPr>
          <w:color w:val="231F20"/>
          <w:sz w:val="23"/>
        </w:rPr>
        <w:t>sharing is</w:t>
      </w:r>
      <w:r>
        <w:rPr>
          <w:color w:val="231F20"/>
          <w:spacing w:val="-3"/>
          <w:sz w:val="23"/>
        </w:rPr>
        <w:t xml:space="preserve"> </w:t>
      </w:r>
      <w:r>
        <w:rPr>
          <w:color w:val="231F20"/>
          <w:sz w:val="23"/>
        </w:rPr>
        <w:t>a</w:t>
      </w:r>
      <w:r>
        <w:rPr>
          <w:color w:val="231F20"/>
          <w:spacing w:val="-2"/>
          <w:sz w:val="23"/>
        </w:rPr>
        <w:t xml:space="preserve"> </w:t>
      </w:r>
      <w:r>
        <w:rPr>
          <w:color w:val="231F20"/>
          <w:sz w:val="23"/>
        </w:rPr>
        <w:t>common</w:t>
      </w:r>
      <w:r>
        <w:rPr>
          <w:color w:val="231F20"/>
          <w:spacing w:val="-2"/>
          <w:sz w:val="23"/>
        </w:rPr>
        <w:t xml:space="preserve"> </w:t>
      </w:r>
      <w:r>
        <w:rPr>
          <w:color w:val="231F20"/>
          <w:sz w:val="23"/>
        </w:rPr>
        <w:t>religious</w:t>
      </w:r>
      <w:r>
        <w:rPr>
          <w:color w:val="231F20"/>
          <w:spacing w:val="-4"/>
          <w:sz w:val="23"/>
        </w:rPr>
        <w:t xml:space="preserve"> </w:t>
      </w:r>
      <w:r>
        <w:rPr>
          <w:color w:val="231F20"/>
          <w:spacing w:val="-2"/>
          <w:sz w:val="23"/>
        </w:rPr>
        <w:t>virtue.</w:t>
      </w:r>
    </w:p>
    <w:p w14:paraId="406A7C3E" w14:textId="77777777" w:rsidR="00FD0253" w:rsidRDefault="00FD0253">
      <w:pPr>
        <w:pStyle w:val="BodyText"/>
        <w:spacing w:before="7"/>
      </w:pPr>
    </w:p>
    <w:p w14:paraId="502D3130" w14:textId="77777777" w:rsidR="00FD0253" w:rsidRDefault="005C434B">
      <w:pPr>
        <w:pStyle w:val="Heading1"/>
        <w:spacing w:before="1"/>
        <w:ind w:left="1380"/>
      </w:pPr>
      <w:r>
        <w:rPr>
          <w:color w:val="231F20"/>
        </w:rPr>
        <w:t>Suggested</w:t>
      </w:r>
      <w:r>
        <w:rPr>
          <w:color w:val="231F20"/>
          <w:spacing w:val="-2"/>
        </w:rPr>
        <w:t xml:space="preserve"> </w:t>
      </w:r>
      <w:r>
        <w:rPr>
          <w:color w:val="231F20"/>
        </w:rPr>
        <w:t xml:space="preserve">Mode of </w:t>
      </w:r>
      <w:r>
        <w:rPr>
          <w:color w:val="231F20"/>
          <w:spacing w:val="-2"/>
        </w:rPr>
        <w:t>Assessment</w:t>
      </w:r>
    </w:p>
    <w:p w14:paraId="70C4D008" w14:textId="77777777" w:rsidR="00FD0253" w:rsidRDefault="005C434B">
      <w:pPr>
        <w:pStyle w:val="BodyText"/>
        <w:spacing w:before="7" w:line="244" w:lineRule="auto"/>
        <w:ind w:left="1380" w:right="591"/>
      </w:pPr>
      <w:r>
        <w:rPr>
          <w:color w:val="231F20"/>
        </w:rPr>
        <w:t xml:space="preserve">The teacher should ask simple questions and give clear instructions to identify words/signals and signs for sharing items to enhance social interaction. 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496DBBB1" w14:textId="77777777" w:rsidR="00FD0253" w:rsidRDefault="005C434B">
      <w:pPr>
        <w:pStyle w:val="Heading1"/>
        <w:spacing w:before="302"/>
        <w:ind w:left="1380"/>
      </w:pPr>
      <w:r>
        <w:rPr>
          <w:color w:val="231F20"/>
        </w:rPr>
        <w:t>Suggested</w:t>
      </w:r>
      <w:r>
        <w:rPr>
          <w:color w:val="231F20"/>
          <w:spacing w:val="-3"/>
        </w:rPr>
        <w:t xml:space="preserve"> </w:t>
      </w:r>
      <w:r>
        <w:rPr>
          <w:color w:val="231F20"/>
        </w:rPr>
        <w:t>Non-Formal</w:t>
      </w:r>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1"/>
        </w:rPr>
        <w:t xml:space="preserve"> </w:t>
      </w:r>
      <w:r>
        <w:rPr>
          <w:color w:val="231F20"/>
          <w:spacing w:val="-2"/>
        </w:rPr>
        <w:t>Learning</w:t>
      </w:r>
    </w:p>
    <w:p w14:paraId="11C647A6" w14:textId="77777777" w:rsidR="00FD0253" w:rsidRDefault="005C434B">
      <w:pPr>
        <w:pStyle w:val="BodyText"/>
        <w:spacing w:before="7" w:line="244" w:lineRule="auto"/>
        <w:ind w:left="1380" w:right="537"/>
      </w:pPr>
      <w:r>
        <w:rPr>
          <w:color w:val="231F20"/>
        </w:rPr>
        <w:t>Learners could be supported to practice sharing items with others during their free time.</w:t>
      </w:r>
    </w:p>
    <w:p w14:paraId="7EB776AE" w14:textId="77777777" w:rsidR="00FD0253" w:rsidRDefault="00FD0253">
      <w:pPr>
        <w:pStyle w:val="BodyText"/>
        <w:spacing w:line="244" w:lineRule="auto"/>
        <w:sectPr w:rsidR="00FD0253">
          <w:pgSz w:w="9980" w:h="14180"/>
          <w:pgMar w:top="1380" w:right="141" w:bottom="1120" w:left="708" w:header="0" w:footer="939" w:gutter="0"/>
          <w:cols w:space="720"/>
        </w:sectPr>
      </w:pPr>
    </w:p>
    <w:p w14:paraId="5F50E712" w14:textId="77777777" w:rsidR="00FD0253" w:rsidRDefault="005C434B">
      <w:pPr>
        <w:pStyle w:val="Heading1"/>
        <w:spacing w:before="9"/>
      </w:pPr>
      <w:r>
        <w:lastRenderedPageBreak/>
        <w:t>Suggested</w:t>
      </w:r>
      <w:r>
        <w:rPr>
          <w:spacing w:val="-1"/>
        </w:rPr>
        <w:t xml:space="preserve"> </w:t>
      </w:r>
      <w:r>
        <w:rPr>
          <w:spacing w:val="-2"/>
        </w:rPr>
        <w:t>Resources</w:t>
      </w:r>
    </w:p>
    <w:p w14:paraId="3DBD931A" w14:textId="77777777" w:rsidR="00FD0253" w:rsidRDefault="005C434B">
      <w:pPr>
        <w:pStyle w:val="ListParagraph"/>
        <w:numPr>
          <w:ilvl w:val="1"/>
          <w:numId w:val="32"/>
        </w:numPr>
        <w:tabs>
          <w:tab w:val="left" w:pos="1727"/>
        </w:tabs>
        <w:spacing w:before="7" w:line="244" w:lineRule="auto"/>
        <w:ind w:right="1210"/>
        <w:rPr>
          <w:rFonts w:ascii="Symbol" w:hAnsi="Symbol"/>
          <w:sz w:val="23"/>
        </w:rPr>
      </w:pPr>
      <w:r>
        <w:rPr>
          <w:sz w:val="23"/>
        </w:rPr>
        <w:t>Pictures, symbols, realia and play materials could be used to practice sharing of objects.</w:t>
      </w:r>
    </w:p>
    <w:p w14:paraId="2CC12610" w14:textId="77777777" w:rsidR="00FD0253" w:rsidRDefault="005C434B">
      <w:pPr>
        <w:pStyle w:val="ListParagraph"/>
        <w:numPr>
          <w:ilvl w:val="1"/>
          <w:numId w:val="32"/>
        </w:numPr>
        <w:tabs>
          <w:tab w:val="left" w:pos="1727"/>
        </w:tabs>
        <w:spacing w:line="244" w:lineRule="auto"/>
        <w:ind w:right="1136" w:hanging="349"/>
        <w:rPr>
          <w:rFonts w:ascii="Symbol" w:hAnsi="Symbol"/>
          <w:sz w:val="23"/>
        </w:rPr>
      </w:pPr>
      <w:r>
        <w:rPr>
          <w:sz w:val="23"/>
        </w:rPr>
        <w:t>Objects of reference (deaf-blind) could be used to manipulate objects for sharing</w:t>
      </w:r>
    </w:p>
    <w:p w14:paraId="08DDF095" w14:textId="77777777" w:rsidR="00FD0253" w:rsidRDefault="005C434B">
      <w:pPr>
        <w:pStyle w:val="ListParagraph"/>
        <w:numPr>
          <w:ilvl w:val="1"/>
          <w:numId w:val="32"/>
        </w:numPr>
        <w:tabs>
          <w:tab w:val="left" w:pos="1727"/>
        </w:tabs>
        <w:spacing w:line="308" w:lineRule="exact"/>
        <w:ind w:hanging="347"/>
        <w:rPr>
          <w:rFonts w:ascii="Symbol" w:hAnsi="Symbol"/>
          <w:sz w:val="23"/>
        </w:rPr>
      </w:pPr>
      <w:r>
        <w:rPr>
          <w:sz w:val="23"/>
        </w:rPr>
        <w:t>Videos</w:t>
      </w:r>
      <w:r>
        <w:rPr>
          <w:spacing w:val="-3"/>
          <w:sz w:val="23"/>
        </w:rPr>
        <w:t xml:space="preserve"> </w:t>
      </w:r>
      <w:r>
        <w:rPr>
          <w:sz w:val="23"/>
        </w:rPr>
        <w:t>showing</w:t>
      </w:r>
      <w:r>
        <w:rPr>
          <w:spacing w:val="-2"/>
          <w:sz w:val="23"/>
        </w:rPr>
        <w:t xml:space="preserve"> </w:t>
      </w:r>
      <w:r>
        <w:rPr>
          <w:sz w:val="23"/>
        </w:rPr>
        <w:t>sharing</w:t>
      </w:r>
      <w:r>
        <w:rPr>
          <w:spacing w:val="-1"/>
          <w:sz w:val="23"/>
        </w:rPr>
        <w:t xml:space="preserve"> </w:t>
      </w:r>
      <w:r>
        <w:rPr>
          <w:sz w:val="23"/>
        </w:rPr>
        <w:t>of</w:t>
      </w:r>
      <w:r>
        <w:rPr>
          <w:spacing w:val="-1"/>
          <w:sz w:val="23"/>
        </w:rPr>
        <w:t xml:space="preserve"> </w:t>
      </w:r>
      <w:r>
        <w:rPr>
          <w:sz w:val="23"/>
        </w:rPr>
        <w:t>objects</w:t>
      </w:r>
      <w:r>
        <w:rPr>
          <w:spacing w:val="-3"/>
          <w:sz w:val="23"/>
        </w:rPr>
        <w:t xml:space="preserve"> </w:t>
      </w:r>
      <w:r>
        <w:rPr>
          <w:sz w:val="23"/>
        </w:rPr>
        <w:t>could</w:t>
      </w:r>
      <w:r>
        <w:rPr>
          <w:spacing w:val="-2"/>
          <w:sz w:val="23"/>
        </w:rPr>
        <w:t xml:space="preserve"> </w:t>
      </w:r>
      <w:r>
        <w:rPr>
          <w:sz w:val="23"/>
        </w:rPr>
        <w:t>be</w:t>
      </w:r>
      <w:r>
        <w:rPr>
          <w:spacing w:val="-1"/>
          <w:sz w:val="23"/>
        </w:rPr>
        <w:t xml:space="preserve"> </w:t>
      </w:r>
      <w:r>
        <w:rPr>
          <w:spacing w:val="-2"/>
          <w:sz w:val="23"/>
        </w:rPr>
        <w:t>viewed.</w:t>
      </w:r>
    </w:p>
    <w:p w14:paraId="45634385" w14:textId="77777777" w:rsidR="00FD0253" w:rsidRDefault="00FD0253">
      <w:pPr>
        <w:pStyle w:val="BodyText"/>
        <w:spacing w:before="2"/>
      </w:pPr>
    </w:p>
    <w:p w14:paraId="0C22126C" w14:textId="77777777" w:rsidR="00FD0253" w:rsidRDefault="005C434B">
      <w:pPr>
        <w:pStyle w:val="Heading1"/>
        <w:ind w:left="1380"/>
      </w:pPr>
      <w:r>
        <w:t>Suggested</w:t>
      </w:r>
      <w:r>
        <w:rPr>
          <w:spacing w:val="-2"/>
        </w:rPr>
        <w:t xml:space="preserve"> </w:t>
      </w:r>
      <w:r>
        <w:t>Assessment</w:t>
      </w:r>
      <w:r>
        <w:rPr>
          <w:spacing w:val="-1"/>
        </w:rPr>
        <w:t xml:space="preserve"> </w:t>
      </w:r>
      <w:r>
        <w:rPr>
          <w:spacing w:val="-2"/>
        </w:rPr>
        <w:t>Rubrics</w:t>
      </w:r>
    </w:p>
    <w:p w14:paraId="12296931" w14:textId="77777777" w:rsidR="00FD0253" w:rsidRDefault="005C434B">
      <w:pPr>
        <w:pStyle w:val="BodyText"/>
        <w:spacing w:before="8"/>
        <w:ind w:left="1380"/>
      </w:pPr>
      <w:r>
        <w:t>The</w:t>
      </w:r>
      <w:r>
        <w:rPr>
          <w:spacing w:val="-4"/>
        </w:rPr>
        <w:t xml:space="preserve"> </w:t>
      </w:r>
      <w:r>
        <w:t>learner</w:t>
      </w:r>
      <w:r>
        <w:rPr>
          <w:spacing w:val="-1"/>
        </w:rPr>
        <w:t xml:space="preserve"> </w:t>
      </w:r>
      <w:r>
        <w:t>could</w:t>
      </w:r>
      <w:r>
        <w:rPr>
          <w:spacing w:val="-1"/>
        </w:rPr>
        <w:t xml:space="preserve"> </w:t>
      </w:r>
      <w:r>
        <w:t>be</w:t>
      </w:r>
      <w:r>
        <w:rPr>
          <w:spacing w:val="-2"/>
        </w:rPr>
        <w:t xml:space="preserve"> </w:t>
      </w:r>
      <w:r>
        <w:t>assessed</w:t>
      </w:r>
      <w:r>
        <w:rPr>
          <w:spacing w:val="2"/>
        </w:rPr>
        <w:t xml:space="preserve"> </w:t>
      </w:r>
      <w:r>
        <w:t>using</w:t>
      </w:r>
      <w:r>
        <w:rPr>
          <w:spacing w:val="-1"/>
        </w:rPr>
        <w:t xml:space="preserve"> </w:t>
      </w:r>
      <w:r>
        <w:t>the</w:t>
      </w:r>
      <w:r>
        <w:rPr>
          <w:spacing w:val="-2"/>
        </w:rPr>
        <w:t xml:space="preserve"> </w:t>
      </w:r>
      <w:r>
        <w:t>following</w:t>
      </w:r>
      <w:r>
        <w:rPr>
          <w:spacing w:val="-1"/>
        </w:rPr>
        <w:t xml:space="preserve"> </w:t>
      </w:r>
      <w:r>
        <w:rPr>
          <w:spacing w:val="-2"/>
        </w:rPr>
        <w:t>criteria</w:t>
      </w:r>
    </w:p>
    <w:p w14:paraId="59B539DE" w14:textId="77777777" w:rsidR="00FD0253" w:rsidRDefault="00FD0253">
      <w:pPr>
        <w:pStyle w:val="BodyText"/>
        <w:spacing w:before="46"/>
        <w:rPr>
          <w:sz w:val="20"/>
        </w:rPr>
      </w:pP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6"/>
        <w:gridCol w:w="1596"/>
        <w:gridCol w:w="1746"/>
        <w:gridCol w:w="1900"/>
      </w:tblGrid>
      <w:tr w:rsidR="00FD0253" w14:paraId="03F13EC3" w14:textId="77777777">
        <w:trPr>
          <w:trHeight w:val="788"/>
        </w:trPr>
        <w:tc>
          <w:tcPr>
            <w:tcW w:w="2176" w:type="dxa"/>
          </w:tcPr>
          <w:p w14:paraId="1879D4EA" w14:textId="77777777" w:rsidR="00FD0253" w:rsidRDefault="005C434B">
            <w:pPr>
              <w:pStyle w:val="TableParagraph"/>
              <w:spacing w:before="3" w:line="247" w:lineRule="auto"/>
              <w:ind w:right="162"/>
              <w:rPr>
                <w:b/>
                <w:sz w:val="19"/>
              </w:rPr>
            </w:pPr>
            <w:r>
              <w:rPr>
                <w:b/>
                <w:spacing w:val="-2"/>
                <w:sz w:val="19"/>
              </w:rPr>
              <w:t>Exceeding expectations</w:t>
            </w:r>
          </w:p>
        </w:tc>
        <w:tc>
          <w:tcPr>
            <w:tcW w:w="1596" w:type="dxa"/>
          </w:tcPr>
          <w:p w14:paraId="14E9D1A1" w14:textId="77777777" w:rsidR="00FD0253" w:rsidRDefault="005C434B">
            <w:pPr>
              <w:pStyle w:val="TableParagraph"/>
              <w:spacing w:before="3" w:line="247" w:lineRule="auto"/>
              <w:ind w:left="101" w:right="190"/>
              <w:rPr>
                <w:b/>
                <w:sz w:val="19"/>
              </w:rPr>
            </w:pPr>
            <w:r>
              <w:rPr>
                <w:b/>
                <w:spacing w:val="-2"/>
                <w:sz w:val="19"/>
              </w:rPr>
              <w:t>Meeting expectations</w:t>
            </w:r>
          </w:p>
        </w:tc>
        <w:tc>
          <w:tcPr>
            <w:tcW w:w="1746" w:type="dxa"/>
          </w:tcPr>
          <w:p w14:paraId="691BBEF0" w14:textId="77777777" w:rsidR="00FD0253" w:rsidRDefault="005C434B">
            <w:pPr>
              <w:pStyle w:val="TableParagraph"/>
              <w:spacing w:before="3" w:line="247" w:lineRule="auto"/>
              <w:rPr>
                <w:b/>
                <w:sz w:val="19"/>
              </w:rPr>
            </w:pPr>
            <w:r>
              <w:rPr>
                <w:b/>
                <w:spacing w:val="-2"/>
                <w:sz w:val="19"/>
              </w:rPr>
              <w:t>Approaching expectations</w:t>
            </w:r>
          </w:p>
        </w:tc>
        <w:tc>
          <w:tcPr>
            <w:tcW w:w="1900" w:type="dxa"/>
          </w:tcPr>
          <w:p w14:paraId="6878F8E4" w14:textId="77777777" w:rsidR="00FD0253" w:rsidRDefault="005C434B">
            <w:pPr>
              <w:pStyle w:val="TableParagraph"/>
              <w:spacing w:before="3" w:line="247" w:lineRule="auto"/>
              <w:ind w:right="226"/>
              <w:rPr>
                <w:b/>
                <w:sz w:val="19"/>
              </w:rPr>
            </w:pPr>
            <w:r>
              <w:rPr>
                <w:b/>
                <w:spacing w:val="-4"/>
                <w:sz w:val="19"/>
              </w:rPr>
              <w:t xml:space="preserve">Below </w:t>
            </w:r>
            <w:r>
              <w:rPr>
                <w:b/>
                <w:spacing w:val="-2"/>
                <w:sz w:val="19"/>
              </w:rPr>
              <w:t>expectations</w:t>
            </w:r>
          </w:p>
        </w:tc>
      </w:tr>
      <w:tr w:rsidR="00FD0253" w14:paraId="75E2850B" w14:textId="77777777">
        <w:trPr>
          <w:trHeight w:val="2887"/>
        </w:trPr>
        <w:tc>
          <w:tcPr>
            <w:tcW w:w="2176" w:type="dxa"/>
          </w:tcPr>
          <w:p w14:paraId="590182F3" w14:textId="77777777" w:rsidR="00FD0253" w:rsidRDefault="005C434B">
            <w:pPr>
              <w:pStyle w:val="TableParagraph"/>
              <w:spacing w:before="5"/>
              <w:ind w:left="152"/>
              <w:rPr>
                <w:sz w:val="19"/>
              </w:rPr>
            </w:pPr>
            <w:r>
              <w:rPr>
                <w:sz w:val="19"/>
              </w:rPr>
              <w:t>Learner</w:t>
            </w:r>
            <w:r>
              <w:rPr>
                <w:spacing w:val="4"/>
                <w:sz w:val="19"/>
              </w:rPr>
              <w:t xml:space="preserve"> </w:t>
            </w:r>
            <w:proofErr w:type="gramStart"/>
            <w:r>
              <w:rPr>
                <w:sz w:val="19"/>
              </w:rPr>
              <w:t>is</w:t>
            </w:r>
            <w:r>
              <w:rPr>
                <w:spacing w:val="3"/>
                <w:sz w:val="19"/>
              </w:rPr>
              <w:t xml:space="preserve"> </w:t>
            </w:r>
            <w:r>
              <w:rPr>
                <w:sz w:val="19"/>
              </w:rPr>
              <w:t>able</w:t>
            </w:r>
            <w:r>
              <w:rPr>
                <w:spacing w:val="5"/>
                <w:sz w:val="19"/>
              </w:rPr>
              <w:t xml:space="preserve"> </w:t>
            </w:r>
            <w:r>
              <w:rPr>
                <w:spacing w:val="-5"/>
                <w:sz w:val="19"/>
              </w:rPr>
              <w:t>to</w:t>
            </w:r>
            <w:proofErr w:type="gramEnd"/>
            <w:r>
              <w:rPr>
                <w:spacing w:val="-5"/>
                <w:sz w:val="19"/>
              </w:rPr>
              <w:t>:</w:t>
            </w:r>
          </w:p>
          <w:p w14:paraId="2A098264" w14:textId="77777777" w:rsidR="00FD0253" w:rsidRDefault="005C434B">
            <w:pPr>
              <w:pStyle w:val="TableParagraph"/>
              <w:numPr>
                <w:ilvl w:val="0"/>
                <w:numId w:val="31"/>
              </w:numPr>
              <w:tabs>
                <w:tab w:val="left" w:pos="451"/>
              </w:tabs>
              <w:spacing w:before="5" w:line="247" w:lineRule="auto"/>
              <w:ind w:right="319"/>
              <w:rPr>
                <w:sz w:val="19"/>
              </w:rPr>
            </w:pPr>
            <w:r>
              <w:rPr>
                <w:sz w:val="19"/>
              </w:rPr>
              <w:t>identify</w:t>
            </w:r>
            <w:r>
              <w:rPr>
                <w:spacing w:val="-12"/>
                <w:sz w:val="19"/>
              </w:rPr>
              <w:t xml:space="preserve"> </w:t>
            </w:r>
            <w:r>
              <w:rPr>
                <w:sz w:val="19"/>
              </w:rPr>
              <w:t xml:space="preserve">familiar </w:t>
            </w:r>
            <w:r>
              <w:rPr>
                <w:spacing w:val="-2"/>
                <w:sz w:val="19"/>
              </w:rPr>
              <w:t>words/</w:t>
            </w:r>
          </w:p>
          <w:p w14:paraId="49DBEF33" w14:textId="77777777" w:rsidR="00FD0253" w:rsidRDefault="005C434B">
            <w:pPr>
              <w:pStyle w:val="TableParagraph"/>
              <w:spacing w:line="244" w:lineRule="auto"/>
              <w:ind w:left="451"/>
              <w:rPr>
                <w:sz w:val="19"/>
              </w:rPr>
            </w:pPr>
            <w:r>
              <w:rPr>
                <w:sz w:val="19"/>
              </w:rPr>
              <w:t>signs</w:t>
            </w:r>
            <w:r>
              <w:rPr>
                <w:spacing w:val="-10"/>
                <w:sz w:val="19"/>
              </w:rPr>
              <w:t xml:space="preserve"> </w:t>
            </w:r>
            <w:r>
              <w:rPr>
                <w:sz w:val="19"/>
              </w:rPr>
              <w:t>related</w:t>
            </w:r>
            <w:r>
              <w:rPr>
                <w:spacing w:val="-8"/>
                <w:sz w:val="19"/>
              </w:rPr>
              <w:t xml:space="preserve"> </w:t>
            </w:r>
            <w:r>
              <w:rPr>
                <w:sz w:val="19"/>
              </w:rPr>
              <w:t xml:space="preserve">to </w:t>
            </w:r>
            <w:r>
              <w:rPr>
                <w:spacing w:val="-2"/>
                <w:sz w:val="19"/>
              </w:rPr>
              <w:t>sharing;</w:t>
            </w:r>
          </w:p>
          <w:p w14:paraId="15744C33" w14:textId="77777777" w:rsidR="00FD0253" w:rsidRDefault="005C434B">
            <w:pPr>
              <w:pStyle w:val="TableParagraph"/>
              <w:numPr>
                <w:ilvl w:val="0"/>
                <w:numId w:val="31"/>
              </w:numPr>
              <w:tabs>
                <w:tab w:val="left" w:pos="451"/>
              </w:tabs>
              <w:spacing w:line="244" w:lineRule="auto"/>
              <w:ind w:right="133"/>
              <w:rPr>
                <w:sz w:val="19"/>
              </w:rPr>
            </w:pPr>
            <w:r>
              <w:rPr>
                <w:sz w:val="19"/>
              </w:rPr>
              <w:t>share</w:t>
            </w:r>
            <w:r>
              <w:rPr>
                <w:spacing w:val="-6"/>
                <w:sz w:val="19"/>
              </w:rPr>
              <w:t xml:space="preserve"> </w:t>
            </w:r>
            <w:r>
              <w:rPr>
                <w:sz w:val="19"/>
              </w:rPr>
              <w:t>things</w:t>
            </w:r>
            <w:r>
              <w:rPr>
                <w:spacing w:val="-7"/>
                <w:sz w:val="19"/>
              </w:rPr>
              <w:t xml:space="preserve"> </w:t>
            </w:r>
            <w:r>
              <w:rPr>
                <w:sz w:val="19"/>
              </w:rPr>
              <w:t>freely with classmates</w:t>
            </w:r>
          </w:p>
          <w:p w14:paraId="299BFDBF" w14:textId="77777777" w:rsidR="00FD0253" w:rsidRDefault="005C434B">
            <w:pPr>
              <w:pStyle w:val="TableParagraph"/>
              <w:numPr>
                <w:ilvl w:val="0"/>
                <w:numId w:val="31"/>
              </w:numPr>
              <w:tabs>
                <w:tab w:val="left" w:pos="451"/>
              </w:tabs>
              <w:spacing w:before="2" w:line="244" w:lineRule="auto"/>
              <w:ind w:right="422"/>
              <w:rPr>
                <w:sz w:val="19"/>
              </w:rPr>
            </w:pPr>
            <w:r>
              <w:rPr>
                <w:sz w:val="19"/>
              </w:rPr>
              <w:t>guide</w:t>
            </w:r>
            <w:r>
              <w:rPr>
                <w:spacing w:val="-6"/>
                <w:sz w:val="19"/>
              </w:rPr>
              <w:t xml:space="preserve"> </w:t>
            </w:r>
            <w:r>
              <w:rPr>
                <w:sz w:val="19"/>
              </w:rPr>
              <w:t>others</w:t>
            </w:r>
            <w:r>
              <w:rPr>
                <w:spacing w:val="-8"/>
                <w:sz w:val="19"/>
              </w:rPr>
              <w:t xml:space="preserve"> </w:t>
            </w:r>
            <w:r>
              <w:rPr>
                <w:sz w:val="19"/>
              </w:rPr>
              <w:t>in sharing items amongst each</w:t>
            </w:r>
          </w:p>
          <w:p w14:paraId="60624B39" w14:textId="77777777" w:rsidR="00FD0253" w:rsidRDefault="005C434B">
            <w:pPr>
              <w:pStyle w:val="TableParagraph"/>
              <w:spacing w:before="3" w:line="237" w:lineRule="exact"/>
              <w:ind w:left="451"/>
              <w:rPr>
                <w:sz w:val="19"/>
              </w:rPr>
            </w:pPr>
            <w:r>
              <w:rPr>
                <w:spacing w:val="-2"/>
                <w:sz w:val="19"/>
              </w:rPr>
              <w:t>other.</w:t>
            </w:r>
          </w:p>
        </w:tc>
        <w:tc>
          <w:tcPr>
            <w:tcW w:w="1596" w:type="dxa"/>
          </w:tcPr>
          <w:p w14:paraId="35ECA472" w14:textId="77777777" w:rsidR="00FD0253" w:rsidRDefault="005C434B">
            <w:pPr>
              <w:pStyle w:val="TableParagraph"/>
              <w:spacing w:before="5" w:line="244" w:lineRule="auto"/>
              <w:ind w:left="101" w:right="190"/>
              <w:rPr>
                <w:sz w:val="19"/>
              </w:rPr>
            </w:pPr>
            <w:r>
              <w:rPr>
                <w:sz w:val="19"/>
              </w:rPr>
              <w:t>Learner</w:t>
            </w:r>
            <w:r>
              <w:rPr>
                <w:spacing w:val="-9"/>
                <w:sz w:val="19"/>
              </w:rPr>
              <w:t xml:space="preserve"> </w:t>
            </w:r>
            <w:proofErr w:type="gramStart"/>
            <w:r>
              <w:rPr>
                <w:sz w:val="19"/>
              </w:rPr>
              <w:t>is</w:t>
            </w:r>
            <w:r>
              <w:rPr>
                <w:spacing w:val="-10"/>
                <w:sz w:val="19"/>
              </w:rPr>
              <w:t xml:space="preserve"> </w:t>
            </w:r>
            <w:r>
              <w:rPr>
                <w:sz w:val="19"/>
              </w:rPr>
              <w:t xml:space="preserve">able </w:t>
            </w:r>
            <w:r>
              <w:rPr>
                <w:spacing w:val="-4"/>
                <w:sz w:val="19"/>
              </w:rPr>
              <w:t>to</w:t>
            </w:r>
            <w:proofErr w:type="gramEnd"/>
            <w:r>
              <w:rPr>
                <w:spacing w:val="-4"/>
                <w:sz w:val="19"/>
              </w:rPr>
              <w:t>:</w:t>
            </w:r>
          </w:p>
          <w:p w14:paraId="526D81FA" w14:textId="77777777" w:rsidR="00FD0253" w:rsidRDefault="005C434B">
            <w:pPr>
              <w:pStyle w:val="TableParagraph"/>
              <w:numPr>
                <w:ilvl w:val="0"/>
                <w:numId w:val="30"/>
              </w:numPr>
              <w:tabs>
                <w:tab w:val="left" w:pos="312"/>
                <w:tab w:val="left" w:pos="359"/>
              </w:tabs>
              <w:spacing w:before="3" w:line="244" w:lineRule="auto"/>
              <w:ind w:right="130" w:hanging="212"/>
              <w:rPr>
                <w:sz w:val="19"/>
              </w:rPr>
            </w:pPr>
            <w:r>
              <w:rPr>
                <w:spacing w:val="-2"/>
                <w:sz w:val="19"/>
              </w:rPr>
              <w:t xml:space="preserve">identify familiar </w:t>
            </w:r>
            <w:r>
              <w:rPr>
                <w:sz w:val="19"/>
              </w:rPr>
              <w:t>words</w:t>
            </w:r>
            <w:r>
              <w:rPr>
                <w:spacing w:val="-10"/>
                <w:sz w:val="19"/>
              </w:rPr>
              <w:t xml:space="preserve"> </w:t>
            </w:r>
            <w:r>
              <w:rPr>
                <w:sz w:val="19"/>
              </w:rPr>
              <w:t>/</w:t>
            </w:r>
            <w:r>
              <w:rPr>
                <w:spacing w:val="-9"/>
                <w:sz w:val="19"/>
              </w:rPr>
              <w:t xml:space="preserve"> </w:t>
            </w:r>
            <w:r>
              <w:rPr>
                <w:sz w:val="19"/>
              </w:rPr>
              <w:t xml:space="preserve">signs related to </w:t>
            </w:r>
            <w:r>
              <w:rPr>
                <w:spacing w:val="-2"/>
                <w:sz w:val="19"/>
              </w:rPr>
              <w:t>sharing;</w:t>
            </w:r>
          </w:p>
          <w:p w14:paraId="4E20487C" w14:textId="77777777" w:rsidR="00FD0253" w:rsidRDefault="005C434B">
            <w:pPr>
              <w:pStyle w:val="TableParagraph"/>
              <w:numPr>
                <w:ilvl w:val="0"/>
                <w:numId w:val="30"/>
              </w:numPr>
              <w:tabs>
                <w:tab w:val="left" w:pos="312"/>
              </w:tabs>
              <w:spacing w:before="4" w:line="244" w:lineRule="auto"/>
              <w:ind w:right="275" w:hanging="212"/>
              <w:rPr>
                <w:sz w:val="19"/>
              </w:rPr>
            </w:pPr>
            <w:r>
              <w:rPr>
                <w:sz w:val="19"/>
              </w:rPr>
              <w:t>freely</w:t>
            </w:r>
            <w:r>
              <w:rPr>
                <w:spacing w:val="-12"/>
                <w:sz w:val="19"/>
              </w:rPr>
              <w:t xml:space="preserve"> </w:t>
            </w:r>
            <w:r>
              <w:rPr>
                <w:sz w:val="19"/>
              </w:rPr>
              <w:t xml:space="preserve">share items with </w:t>
            </w:r>
            <w:r>
              <w:rPr>
                <w:spacing w:val="-2"/>
                <w:sz w:val="19"/>
              </w:rPr>
              <w:t>classmates</w:t>
            </w:r>
          </w:p>
        </w:tc>
        <w:tc>
          <w:tcPr>
            <w:tcW w:w="1746" w:type="dxa"/>
          </w:tcPr>
          <w:p w14:paraId="47898FC4" w14:textId="77777777" w:rsidR="00FD0253" w:rsidRDefault="005C434B">
            <w:pPr>
              <w:pStyle w:val="TableParagraph"/>
              <w:spacing w:before="5"/>
              <w:rPr>
                <w:sz w:val="19"/>
              </w:rPr>
            </w:pPr>
            <w:r>
              <w:rPr>
                <w:sz w:val="19"/>
              </w:rPr>
              <w:t>Learner</w:t>
            </w:r>
            <w:r>
              <w:rPr>
                <w:spacing w:val="4"/>
                <w:sz w:val="19"/>
              </w:rPr>
              <w:t xml:space="preserve"> </w:t>
            </w:r>
            <w:proofErr w:type="gramStart"/>
            <w:r>
              <w:rPr>
                <w:sz w:val="19"/>
              </w:rPr>
              <w:t>is</w:t>
            </w:r>
            <w:r>
              <w:rPr>
                <w:spacing w:val="3"/>
                <w:sz w:val="19"/>
              </w:rPr>
              <w:t xml:space="preserve"> </w:t>
            </w:r>
            <w:r>
              <w:rPr>
                <w:sz w:val="19"/>
              </w:rPr>
              <w:t>able</w:t>
            </w:r>
            <w:r>
              <w:rPr>
                <w:spacing w:val="5"/>
                <w:sz w:val="19"/>
              </w:rPr>
              <w:t xml:space="preserve"> </w:t>
            </w:r>
            <w:r>
              <w:rPr>
                <w:spacing w:val="-5"/>
                <w:sz w:val="19"/>
              </w:rPr>
              <w:t>to</w:t>
            </w:r>
            <w:proofErr w:type="gramEnd"/>
            <w:r>
              <w:rPr>
                <w:spacing w:val="-5"/>
                <w:sz w:val="19"/>
              </w:rPr>
              <w:t>:</w:t>
            </w:r>
          </w:p>
          <w:p w14:paraId="035D406D" w14:textId="77777777" w:rsidR="00FD0253" w:rsidRDefault="005C434B">
            <w:pPr>
              <w:pStyle w:val="TableParagraph"/>
              <w:numPr>
                <w:ilvl w:val="0"/>
                <w:numId w:val="29"/>
              </w:numPr>
              <w:tabs>
                <w:tab w:val="left" w:pos="285"/>
                <w:tab w:val="left" w:pos="333"/>
              </w:tabs>
              <w:spacing w:before="5" w:line="247" w:lineRule="auto"/>
              <w:ind w:right="183" w:hanging="181"/>
              <w:rPr>
                <w:sz w:val="19"/>
              </w:rPr>
            </w:pPr>
            <w:r>
              <w:rPr>
                <w:spacing w:val="-2"/>
                <w:sz w:val="19"/>
              </w:rPr>
              <w:t xml:space="preserve">identify </w:t>
            </w:r>
            <w:r>
              <w:rPr>
                <w:sz w:val="19"/>
              </w:rPr>
              <w:t>familiar</w:t>
            </w:r>
            <w:r>
              <w:rPr>
                <w:spacing w:val="-12"/>
                <w:sz w:val="19"/>
              </w:rPr>
              <w:t xml:space="preserve"> </w:t>
            </w:r>
            <w:r>
              <w:rPr>
                <w:sz w:val="19"/>
              </w:rPr>
              <w:t>words</w:t>
            </w:r>
          </w:p>
          <w:p w14:paraId="2B7D507E" w14:textId="77777777" w:rsidR="00FD0253" w:rsidRDefault="005C434B">
            <w:pPr>
              <w:pStyle w:val="TableParagraph"/>
              <w:spacing w:line="244" w:lineRule="auto"/>
              <w:ind w:left="285" w:right="151"/>
              <w:rPr>
                <w:sz w:val="19"/>
              </w:rPr>
            </w:pPr>
            <w:r>
              <w:rPr>
                <w:sz w:val="19"/>
              </w:rPr>
              <w:t>/</w:t>
            </w:r>
            <w:r>
              <w:rPr>
                <w:spacing w:val="-10"/>
                <w:sz w:val="19"/>
              </w:rPr>
              <w:t xml:space="preserve"> </w:t>
            </w:r>
            <w:proofErr w:type="gramStart"/>
            <w:r>
              <w:rPr>
                <w:sz w:val="19"/>
              </w:rPr>
              <w:t>signs</w:t>
            </w:r>
            <w:proofErr w:type="gramEnd"/>
            <w:r>
              <w:rPr>
                <w:spacing w:val="-10"/>
                <w:sz w:val="19"/>
              </w:rPr>
              <w:t xml:space="preserve"> </w:t>
            </w:r>
            <w:r>
              <w:rPr>
                <w:sz w:val="19"/>
              </w:rPr>
              <w:t>related to sharing;</w:t>
            </w:r>
          </w:p>
          <w:p w14:paraId="0185C2C6" w14:textId="77777777" w:rsidR="00FD0253" w:rsidRDefault="005C434B">
            <w:pPr>
              <w:pStyle w:val="TableParagraph"/>
              <w:numPr>
                <w:ilvl w:val="0"/>
                <w:numId w:val="29"/>
              </w:numPr>
              <w:tabs>
                <w:tab w:val="left" w:pos="285"/>
                <w:tab w:val="left" w:pos="333"/>
              </w:tabs>
              <w:spacing w:line="244" w:lineRule="auto"/>
              <w:ind w:right="101" w:hanging="181"/>
              <w:rPr>
                <w:sz w:val="19"/>
              </w:rPr>
            </w:pPr>
            <w:r>
              <w:rPr>
                <w:sz w:val="19"/>
              </w:rPr>
              <w:t>share</w:t>
            </w:r>
            <w:r>
              <w:rPr>
                <w:spacing w:val="40"/>
                <w:sz w:val="19"/>
              </w:rPr>
              <w:t xml:space="preserve"> </w:t>
            </w:r>
            <w:r>
              <w:rPr>
                <w:sz w:val="19"/>
              </w:rPr>
              <w:t>items with</w:t>
            </w:r>
            <w:r>
              <w:rPr>
                <w:spacing w:val="-12"/>
                <w:sz w:val="19"/>
              </w:rPr>
              <w:t xml:space="preserve"> </w:t>
            </w:r>
            <w:r>
              <w:rPr>
                <w:sz w:val="19"/>
              </w:rPr>
              <w:t>classmates with guidance.</w:t>
            </w:r>
          </w:p>
        </w:tc>
        <w:tc>
          <w:tcPr>
            <w:tcW w:w="1900" w:type="dxa"/>
          </w:tcPr>
          <w:p w14:paraId="038DE6F9" w14:textId="77777777" w:rsidR="00FD0253" w:rsidRDefault="005C434B">
            <w:pPr>
              <w:pStyle w:val="TableParagraph"/>
              <w:spacing w:before="5" w:line="244" w:lineRule="auto"/>
              <w:ind w:right="115"/>
              <w:rPr>
                <w:sz w:val="19"/>
              </w:rPr>
            </w:pPr>
            <w:r>
              <w:rPr>
                <w:sz w:val="19"/>
              </w:rPr>
              <w:t>Learner has difficulties in identifying</w:t>
            </w:r>
            <w:r>
              <w:rPr>
                <w:spacing w:val="-10"/>
                <w:sz w:val="19"/>
              </w:rPr>
              <w:t xml:space="preserve"> </w:t>
            </w:r>
            <w:r>
              <w:rPr>
                <w:sz w:val="19"/>
              </w:rPr>
              <w:t>familiar words / signs related to sharing</w:t>
            </w:r>
            <w:r>
              <w:rPr>
                <w:spacing w:val="40"/>
                <w:sz w:val="19"/>
              </w:rPr>
              <w:t xml:space="preserve"> </w:t>
            </w:r>
            <w:r>
              <w:rPr>
                <w:sz w:val="19"/>
              </w:rPr>
              <w:t xml:space="preserve">or </w:t>
            </w:r>
            <w:proofErr w:type="gramStart"/>
            <w:r>
              <w:rPr>
                <w:sz w:val="19"/>
              </w:rPr>
              <w:t>share</w:t>
            </w:r>
            <w:proofErr w:type="gramEnd"/>
            <w:r>
              <w:rPr>
                <w:sz w:val="19"/>
              </w:rPr>
              <w:t xml:space="preserve"> items with classmates even with prompts and </w:t>
            </w:r>
            <w:r>
              <w:rPr>
                <w:spacing w:val="-2"/>
                <w:sz w:val="19"/>
              </w:rPr>
              <w:t>guidance.</w:t>
            </w:r>
          </w:p>
        </w:tc>
      </w:tr>
    </w:tbl>
    <w:p w14:paraId="0E16F13E" w14:textId="77777777" w:rsidR="00FD0253" w:rsidRDefault="00FD0253">
      <w:pPr>
        <w:pStyle w:val="BodyText"/>
        <w:spacing w:before="5"/>
      </w:pPr>
    </w:p>
    <w:p w14:paraId="21317D84" w14:textId="77777777" w:rsidR="00FD0253" w:rsidRDefault="005C434B">
      <w:pPr>
        <w:pStyle w:val="Heading1"/>
        <w:numPr>
          <w:ilvl w:val="2"/>
          <w:numId w:val="135"/>
        </w:numPr>
        <w:tabs>
          <w:tab w:val="left" w:pos="1293"/>
          <w:tab w:val="left" w:pos="1379"/>
        </w:tabs>
        <w:spacing w:before="1" w:line="242" w:lineRule="auto"/>
        <w:ind w:left="1293" w:right="5068" w:hanging="610"/>
      </w:pPr>
      <w:r>
        <w:tab/>
        <w:t>Sub</w:t>
      </w:r>
      <w:r>
        <w:rPr>
          <w:spacing w:val="-5"/>
        </w:rPr>
        <w:t xml:space="preserve"> </w:t>
      </w:r>
      <w:r>
        <w:t>strand:</w:t>
      </w:r>
      <w:r>
        <w:rPr>
          <w:spacing w:val="80"/>
        </w:rPr>
        <w:t xml:space="preserve"> </w:t>
      </w:r>
      <w:r>
        <w:t xml:space="preserve">Turn-taking </w:t>
      </w:r>
      <w:r>
        <w:rPr>
          <w:spacing w:val="-2"/>
        </w:rPr>
        <w:t>Introduction</w:t>
      </w:r>
    </w:p>
    <w:p w14:paraId="02A8E7F4" w14:textId="77777777" w:rsidR="00FD0253" w:rsidRDefault="005C434B">
      <w:pPr>
        <w:pStyle w:val="BodyText"/>
        <w:spacing w:before="3" w:line="244" w:lineRule="auto"/>
        <w:ind w:left="1293"/>
      </w:pPr>
      <w:r>
        <w:t>The ability to take</w:t>
      </w:r>
      <w:r>
        <w:rPr>
          <w:spacing w:val="-1"/>
        </w:rPr>
        <w:t xml:space="preserve"> </w:t>
      </w:r>
      <w:r>
        <w:t>turns is important for harnessing harmony and collaboration amongst leaners and others in their environment.</w:t>
      </w:r>
    </w:p>
    <w:p w14:paraId="24D73B8E" w14:textId="77777777" w:rsidR="00FD0253" w:rsidRDefault="005C434B">
      <w:pPr>
        <w:pStyle w:val="BodyText"/>
        <w:spacing w:line="244" w:lineRule="auto"/>
        <w:ind w:left="1293" w:right="825"/>
      </w:pPr>
      <w:r>
        <w:t xml:space="preserve">Leaners at this level require training in this area as quite often they may exhibit deficits which may have negative implications </w:t>
      </w:r>
      <w:proofErr w:type="gramStart"/>
      <w:r>
        <w:t>on</w:t>
      </w:r>
      <w:proofErr w:type="gramEnd"/>
      <w:r>
        <w:t xml:space="preserve"> </w:t>
      </w:r>
      <w:r>
        <w:rPr>
          <w:spacing w:val="-2"/>
        </w:rPr>
        <w:t>socialization.</w:t>
      </w:r>
    </w:p>
    <w:p w14:paraId="70148E1A" w14:textId="77777777" w:rsidR="00FD0253" w:rsidRDefault="005C434B">
      <w:pPr>
        <w:pStyle w:val="Heading1"/>
        <w:spacing w:before="306"/>
        <w:ind w:left="1293"/>
      </w:pPr>
      <w:r>
        <w:t>Specific</w:t>
      </w:r>
      <w:r>
        <w:rPr>
          <w:spacing w:val="-4"/>
        </w:rPr>
        <w:t xml:space="preserve"> </w:t>
      </w:r>
      <w:r>
        <w:t>Learning</w:t>
      </w:r>
      <w:r>
        <w:rPr>
          <w:spacing w:val="-1"/>
        </w:rPr>
        <w:t xml:space="preserve"> </w:t>
      </w:r>
      <w:r>
        <w:rPr>
          <w:spacing w:val="-2"/>
        </w:rPr>
        <w:t>Outcomes:</w:t>
      </w:r>
    </w:p>
    <w:p w14:paraId="5F9C7248" w14:textId="77777777" w:rsidR="00FD0253" w:rsidRDefault="005C434B">
      <w:pPr>
        <w:pStyle w:val="BodyText"/>
        <w:spacing w:before="7"/>
        <w:ind w:left="1293"/>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r>
        <w:rPr>
          <w:spacing w:val="-1"/>
        </w:rPr>
        <w:t xml:space="preserve"> </w:t>
      </w:r>
      <w:r>
        <w:t>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 xml:space="preserve">able </w:t>
      </w:r>
      <w:r>
        <w:rPr>
          <w:spacing w:val="-5"/>
        </w:rPr>
        <w:t>to:</w:t>
      </w:r>
    </w:p>
    <w:p w14:paraId="0FD9114C" w14:textId="77777777" w:rsidR="00FD0253" w:rsidRDefault="005C434B">
      <w:pPr>
        <w:pStyle w:val="ListParagraph"/>
        <w:numPr>
          <w:ilvl w:val="3"/>
          <w:numId w:val="135"/>
        </w:numPr>
        <w:tabs>
          <w:tab w:val="left" w:pos="1641"/>
        </w:tabs>
        <w:spacing w:before="5" w:line="244" w:lineRule="auto"/>
        <w:ind w:left="1641" w:right="755"/>
        <w:rPr>
          <w:sz w:val="23"/>
        </w:rPr>
      </w:pPr>
      <w:proofErr w:type="spellStart"/>
      <w:r>
        <w:rPr>
          <w:sz w:val="23"/>
        </w:rPr>
        <w:t>recognise</w:t>
      </w:r>
      <w:proofErr w:type="spellEnd"/>
      <w:r>
        <w:rPr>
          <w:sz w:val="23"/>
        </w:rPr>
        <w:t xml:space="preserve"> words and or signals that indicate time to take turns for smooth participation in an activity;</w:t>
      </w:r>
    </w:p>
    <w:p w14:paraId="15793B9F" w14:textId="77777777" w:rsidR="00FD0253" w:rsidRDefault="005C434B">
      <w:pPr>
        <w:pStyle w:val="ListParagraph"/>
        <w:numPr>
          <w:ilvl w:val="3"/>
          <w:numId w:val="135"/>
        </w:numPr>
        <w:tabs>
          <w:tab w:val="left" w:pos="1640"/>
        </w:tabs>
        <w:spacing w:line="306" w:lineRule="exact"/>
        <w:ind w:left="1640" w:hanging="347"/>
        <w:rPr>
          <w:sz w:val="23"/>
        </w:rPr>
      </w:pPr>
      <w:r>
        <w:rPr>
          <w:sz w:val="23"/>
        </w:rPr>
        <w:t>take</w:t>
      </w:r>
      <w:r>
        <w:rPr>
          <w:spacing w:val="-3"/>
          <w:sz w:val="23"/>
        </w:rPr>
        <w:t xml:space="preserve"> </w:t>
      </w:r>
      <w:r>
        <w:rPr>
          <w:sz w:val="23"/>
        </w:rPr>
        <w:t>turns</w:t>
      </w:r>
      <w:r>
        <w:rPr>
          <w:spacing w:val="-3"/>
          <w:sz w:val="23"/>
        </w:rPr>
        <w:t xml:space="preserve"> </w:t>
      </w:r>
      <w:r>
        <w:rPr>
          <w:sz w:val="23"/>
        </w:rPr>
        <w:t>when</w:t>
      </w:r>
      <w:r>
        <w:rPr>
          <w:spacing w:val="-3"/>
          <w:sz w:val="23"/>
        </w:rPr>
        <w:t xml:space="preserve"> </w:t>
      </w:r>
      <w:r>
        <w:rPr>
          <w:sz w:val="23"/>
        </w:rPr>
        <w:t>performing</w:t>
      </w:r>
      <w:r>
        <w:rPr>
          <w:spacing w:val="-1"/>
          <w:sz w:val="23"/>
        </w:rPr>
        <w:t xml:space="preserve"> </w:t>
      </w:r>
      <w:r>
        <w:rPr>
          <w:sz w:val="23"/>
        </w:rPr>
        <w:t>an</w:t>
      </w:r>
      <w:r>
        <w:rPr>
          <w:spacing w:val="-2"/>
          <w:sz w:val="23"/>
        </w:rPr>
        <w:t xml:space="preserve"> </w:t>
      </w:r>
      <w:r>
        <w:rPr>
          <w:sz w:val="23"/>
        </w:rPr>
        <w:t>activity</w:t>
      </w:r>
      <w:r>
        <w:rPr>
          <w:spacing w:val="-1"/>
          <w:sz w:val="23"/>
        </w:rPr>
        <w:t xml:space="preserve"> </w:t>
      </w:r>
      <w:r>
        <w:rPr>
          <w:sz w:val="23"/>
        </w:rPr>
        <w:t>for</w:t>
      </w:r>
      <w:r>
        <w:rPr>
          <w:spacing w:val="-1"/>
          <w:sz w:val="23"/>
        </w:rPr>
        <w:t xml:space="preserve"> </w:t>
      </w:r>
      <w:r>
        <w:rPr>
          <w:sz w:val="23"/>
        </w:rPr>
        <w:t>effective</w:t>
      </w:r>
      <w:r>
        <w:rPr>
          <w:spacing w:val="-2"/>
          <w:sz w:val="23"/>
        </w:rPr>
        <w:t xml:space="preserve"> social</w:t>
      </w:r>
    </w:p>
    <w:p w14:paraId="66F10047" w14:textId="77777777" w:rsidR="00FD0253" w:rsidRDefault="00FD0253">
      <w:pPr>
        <w:pStyle w:val="ListParagraph"/>
        <w:spacing w:line="306" w:lineRule="exact"/>
        <w:rPr>
          <w:sz w:val="23"/>
        </w:rPr>
        <w:sectPr w:rsidR="00FD0253">
          <w:pgSz w:w="9980" w:h="14180"/>
          <w:pgMar w:top="1380" w:right="141" w:bottom="1120" w:left="708" w:header="0" w:footer="939" w:gutter="0"/>
          <w:cols w:space="720"/>
        </w:sectPr>
      </w:pPr>
    </w:p>
    <w:p w14:paraId="46A48281" w14:textId="77777777" w:rsidR="00FD0253" w:rsidRDefault="005C434B">
      <w:pPr>
        <w:pStyle w:val="BodyText"/>
        <w:spacing w:before="11"/>
        <w:ind w:left="1641"/>
      </w:pPr>
      <w:r>
        <w:rPr>
          <w:color w:val="231F20"/>
          <w:spacing w:val="-2"/>
        </w:rPr>
        <w:lastRenderedPageBreak/>
        <w:t>interaction;</w:t>
      </w:r>
    </w:p>
    <w:p w14:paraId="302F591E" w14:textId="77777777" w:rsidR="00FD0253" w:rsidRDefault="005C434B">
      <w:pPr>
        <w:pStyle w:val="ListParagraph"/>
        <w:numPr>
          <w:ilvl w:val="3"/>
          <w:numId w:val="135"/>
        </w:numPr>
        <w:tabs>
          <w:tab w:val="left" w:pos="1641"/>
        </w:tabs>
        <w:spacing w:before="5" w:line="244" w:lineRule="auto"/>
        <w:ind w:left="1641" w:right="861"/>
        <w:rPr>
          <w:color w:val="231F20"/>
          <w:sz w:val="23"/>
        </w:rPr>
      </w:pPr>
      <w:r>
        <w:rPr>
          <w:color w:val="231F20"/>
          <w:sz w:val="23"/>
        </w:rPr>
        <w:t>appreciate the need to take turns in group or paired activities for fair participation</w:t>
      </w:r>
    </w:p>
    <w:p w14:paraId="237AADF7" w14:textId="77777777" w:rsidR="00FD0253" w:rsidRDefault="005C434B">
      <w:pPr>
        <w:pStyle w:val="Heading1"/>
        <w:spacing w:before="310"/>
        <w:ind w:left="1294"/>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Question(s)</w:t>
      </w:r>
    </w:p>
    <w:p w14:paraId="34709CF2" w14:textId="77777777" w:rsidR="00FD0253" w:rsidRDefault="005C434B">
      <w:pPr>
        <w:pStyle w:val="BodyText"/>
        <w:spacing w:before="7" w:line="242" w:lineRule="auto"/>
        <w:ind w:left="1294" w:right="480"/>
      </w:pPr>
      <w:r>
        <w:rPr>
          <w:color w:val="231F20"/>
        </w:rPr>
        <w:t>The learner could be asked the following question to elicit responses related to turn- taking.</w:t>
      </w:r>
    </w:p>
    <w:p w14:paraId="5F41BCF0" w14:textId="77777777" w:rsidR="00FD0253" w:rsidRDefault="005C434B">
      <w:pPr>
        <w:pStyle w:val="ListParagraph"/>
        <w:numPr>
          <w:ilvl w:val="0"/>
          <w:numId w:val="28"/>
        </w:numPr>
        <w:tabs>
          <w:tab w:val="left" w:pos="1525"/>
        </w:tabs>
        <w:spacing w:before="1" w:line="244" w:lineRule="auto"/>
        <w:ind w:right="823" w:firstLine="0"/>
        <w:rPr>
          <w:sz w:val="23"/>
        </w:rPr>
      </w:pPr>
      <w:r>
        <w:rPr>
          <w:color w:val="231F20"/>
          <w:sz w:val="23"/>
        </w:rPr>
        <w:t>What do you do when many people have to wash hands from one water tap?</w:t>
      </w:r>
    </w:p>
    <w:p w14:paraId="77FA38E6" w14:textId="77777777" w:rsidR="00FD0253" w:rsidRDefault="00FD0253">
      <w:pPr>
        <w:pStyle w:val="BodyText"/>
      </w:pPr>
    </w:p>
    <w:p w14:paraId="5565B71B" w14:textId="77777777" w:rsidR="00FD0253" w:rsidRDefault="005C434B">
      <w:pPr>
        <w:pStyle w:val="Heading1"/>
        <w:ind w:left="1294"/>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3A2E61D9" w14:textId="77777777" w:rsidR="00FD0253" w:rsidRDefault="005C434B">
      <w:pPr>
        <w:pStyle w:val="ListParagraph"/>
        <w:numPr>
          <w:ilvl w:val="1"/>
          <w:numId w:val="28"/>
        </w:numPr>
        <w:tabs>
          <w:tab w:val="left" w:pos="1642"/>
        </w:tabs>
        <w:spacing w:before="7" w:line="244" w:lineRule="auto"/>
        <w:ind w:right="674"/>
        <w:rPr>
          <w:sz w:val="23"/>
        </w:rPr>
      </w:pPr>
      <w:r>
        <w:rPr>
          <w:color w:val="231F20"/>
          <w:sz w:val="23"/>
        </w:rPr>
        <w:t>Learners could be guided to identify and use words or signals that indicate time to start/stop an activity such as next, stop, start, change, bell signals, recorded buzzing tones or whistles.</w:t>
      </w:r>
    </w:p>
    <w:p w14:paraId="206C8FE9" w14:textId="77777777" w:rsidR="00FD0253" w:rsidRDefault="005C434B">
      <w:pPr>
        <w:pStyle w:val="ListParagraph"/>
        <w:numPr>
          <w:ilvl w:val="1"/>
          <w:numId w:val="28"/>
        </w:numPr>
        <w:tabs>
          <w:tab w:val="left" w:pos="1642"/>
        </w:tabs>
        <w:spacing w:line="306" w:lineRule="exact"/>
        <w:rPr>
          <w:sz w:val="23"/>
        </w:rPr>
      </w:pPr>
      <w:r>
        <w:rPr>
          <w:color w:val="231F20"/>
          <w:sz w:val="23"/>
        </w:rPr>
        <w:t>Learners</w:t>
      </w:r>
      <w:r>
        <w:rPr>
          <w:color w:val="231F20"/>
          <w:spacing w:val="-3"/>
          <w:sz w:val="23"/>
        </w:rPr>
        <w:t xml:space="preserve"> </w:t>
      </w:r>
      <w:r>
        <w:rPr>
          <w:color w:val="231F20"/>
          <w:sz w:val="23"/>
        </w:rPr>
        <w:t>could</w:t>
      </w:r>
      <w:r>
        <w:rPr>
          <w:color w:val="231F20"/>
          <w:spacing w:val="-1"/>
          <w:sz w:val="23"/>
        </w:rPr>
        <w:t xml:space="preserve"> </w:t>
      </w:r>
      <w:r>
        <w:rPr>
          <w:color w:val="231F20"/>
          <w:sz w:val="23"/>
        </w:rPr>
        <w:t>be</w:t>
      </w:r>
      <w:r>
        <w:rPr>
          <w:color w:val="231F20"/>
          <w:spacing w:val="-1"/>
          <w:sz w:val="23"/>
        </w:rPr>
        <w:t xml:space="preserve"> </w:t>
      </w:r>
      <w:r>
        <w:rPr>
          <w:color w:val="231F20"/>
          <w:sz w:val="23"/>
        </w:rPr>
        <w:t>involved</w:t>
      </w:r>
      <w:r>
        <w:rPr>
          <w:color w:val="231F20"/>
          <w:spacing w:val="-2"/>
          <w:sz w:val="23"/>
        </w:rPr>
        <w:t xml:space="preserve"> </w:t>
      </w:r>
      <w:r>
        <w:rPr>
          <w:color w:val="231F20"/>
          <w:sz w:val="23"/>
        </w:rPr>
        <w:t>in</w:t>
      </w:r>
      <w:r>
        <w:rPr>
          <w:color w:val="231F20"/>
          <w:spacing w:val="-1"/>
          <w:sz w:val="23"/>
        </w:rPr>
        <w:t xml:space="preserve"> </w:t>
      </w:r>
      <w:r>
        <w:rPr>
          <w:color w:val="231F20"/>
          <w:sz w:val="23"/>
        </w:rPr>
        <w:t>given</w:t>
      </w:r>
      <w:r>
        <w:rPr>
          <w:color w:val="231F20"/>
          <w:spacing w:val="-1"/>
          <w:sz w:val="23"/>
        </w:rPr>
        <w:t xml:space="preserve"> </w:t>
      </w:r>
      <w:r>
        <w:rPr>
          <w:color w:val="231F20"/>
          <w:sz w:val="23"/>
        </w:rPr>
        <w:t>timed</w:t>
      </w:r>
      <w:r>
        <w:rPr>
          <w:color w:val="231F20"/>
          <w:spacing w:val="-1"/>
          <w:sz w:val="23"/>
        </w:rPr>
        <w:t xml:space="preserve"> </w:t>
      </w:r>
      <w:r>
        <w:rPr>
          <w:color w:val="231F20"/>
          <w:spacing w:val="-4"/>
          <w:sz w:val="23"/>
        </w:rPr>
        <w:t>tasks</w:t>
      </w:r>
    </w:p>
    <w:p w14:paraId="7FD99B75" w14:textId="77777777" w:rsidR="00FD0253" w:rsidRDefault="005C434B">
      <w:pPr>
        <w:pStyle w:val="ListParagraph"/>
        <w:numPr>
          <w:ilvl w:val="1"/>
          <w:numId w:val="28"/>
        </w:numPr>
        <w:tabs>
          <w:tab w:val="left" w:pos="1642"/>
        </w:tabs>
        <w:spacing w:before="5" w:line="244" w:lineRule="auto"/>
        <w:ind w:right="624"/>
        <w:rPr>
          <w:sz w:val="23"/>
        </w:rPr>
      </w:pPr>
      <w:proofErr w:type="spellStart"/>
      <w:r>
        <w:rPr>
          <w:color w:val="231F20"/>
          <w:sz w:val="23"/>
        </w:rPr>
        <w:t>Practise</w:t>
      </w:r>
      <w:proofErr w:type="spellEnd"/>
      <w:r>
        <w:rPr>
          <w:color w:val="231F20"/>
          <w:sz w:val="23"/>
        </w:rPr>
        <w:t xml:space="preserve"> attending to a task throughout the period of their turn and given commands to stop when time is up.</w:t>
      </w:r>
    </w:p>
    <w:p w14:paraId="5A2DD216" w14:textId="77777777" w:rsidR="00FD0253" w:rsidRDefault="005C434B">
      <w:pPr>
        <w:pStyle w:val="ListParagraph"/>
        <w:numPr>
          <w:ilvl w:val="1"/>
          <w:numId w:val="28"/>
        </w:numPr>
        <w:tabs>
          <w:tab w:val="left" w:pos="1642"/>
        </w:tabs>
        <w:spacing w:line="308" w:lineRule="exact"/>
        <w:rPr>
          <w:sz w:val="23"/>
        </w:rPr>
      </w:pPr>
      <w:r>
        <w:rPr>
          <w:color w:val="231F20"/>
          <w:sz w:val="23"/>
        </w:rPr>
        <w:t>Learners</w:t>
      </w:r>
      <w:r>
        <w:rPr>
          <w:color w:val="231F20"/>
          <w:spacing w:val="-3"/>
          <w:sz w:val="23"/>
        </w:rPr>
        <w:t xml:space="preserve"> </w:t>
      </w:r>
      <w:r>
        <w:rPr>
          <w:color w:val="231F20"/>
          <w:sz w:val="23"/>
        </w:rPr>
        <w:t>could</w:t>
      </w:r>
      <w:r>
        <w:rPr>
          <w:color w:val="231F20"/>
          <w:spacing w:val="-2"/>
          <w:sz w:val="23"/>
        </w:rPr>
        <w:t xml:space="preserve"> </w:t>
      </w:r>
      <w:proofErr w:type="spellStart"/>
      <w:r>
        <w:rPr>
          <w:color w:val="231F20"/>
          <w:sz w:val="23"/>
        </w:rPr>
        <w:t>practise</w:t>
      </w:r>
      <w:proofErr w:type="spellEnd"/>
      <w:r>
        <w:rPr>
          <w:color w:val="231F20"/>
          <w:spacing w:val="-2"/>
          <w:sz w:val="23"/>
        </w:rPr>
        <w:t xml:space="preserve"> </w:t>
      </w:r>
      <w:r>
        <w:rPr>
          <w:color w:val="231F20"/>
          <w:sz w:val="23"/>
        </w:rPr>
        <w:t>stopping</w:t>
      </w:r>
      <w:r>
        <w:rPr>
          <w:color w:val="231F20"/>
          <w:spacing w:val="-2"/>
          <w:sz w:val="23"/>
        </w:rPr>
        <w:t xml:space="preserve"> </w:t>
      </w:r>
      <w:r>
        <w:rPr>
          <w:color w:val="231F20"/>
          <w:sz w:val="23"/>
        </w:rPr>
        <w:t>an</w:t>
      </w:r>
      <w:r>
        <w:rPr>
          <w:color w:val="231F20"/>
          <w:spacing w:val="-2"/>
          <w:sz w:val="23"/>
        </w:rPr>
        <w:t xml:space="preserve"> </w:t>
      </w:r>
      <w:r>
        <w:rPr>
          <w:color w:val="231F20"/>
          <w:sz w:val="23"/>
        </w:rPr>
        <w:t>activity</w:t>
      </w:r>
      <w:r>
        <w:rPr>
          <w:color w:val="231F20"/>
          <w:spacing w:val="-1"/>
          <w:sz w:val="23"/>
        </w:rPr>
        <w:t xml:space="preserve"> </w:t>
      </w:r>
      <w:r>
        <w:rPr>
          <w:color w:val="231F20"/>
          <w:sz w:val="23"/>
        </w:rPr>
        <w:t>on</w:t>
      </w:r>
      <w:r>
        <w:rPr>
          <w:color w:val="231F20"/>
          <w:spacing w:val="-1"/>
          <w:sz w:val="23"/>
        </w:rPr>
        <w:t xml:space="preserve"> </w:t>
      </w:r>
      <w:r>
        <w:rPr>
          <w:color w:val="231F20"/>
          <w:spacing w:val="-2"/>
          <w:sz w:val="23"/>
        </w:rPr>
        <w:t>signal</w:t>
      </w:r>
    </w:p>
    <w:p w14:paraId="2AE17620" w14:textId="77777777" w:rsidR="00FD0253" w:rsidRDefault="005C434B">
      <w:pPr>
        <w:pStyle w:val="ListParagraph"/>
        <w:numPr>
          <w:ilvl w:val="1"/>
          <w:numId w:val="28"/>
        </w:numPr>
        <w:tabs>
          <w:tab w:val="left" w:pos="1642"/>
        </w:tabs>
        <w:spacing w:before="3"/>
        <w:rPr>
          <w:sz w:val="23"/>
        </w:rPr>
      </w:pPr>
      <w:r>
        <w:rPr>
          <w:color w:val="231F20"/>
          <w:sz w:val="23"/>
        </w:rPr>
        <w:t>They</w:t>
      </w:r>
      <w:r>
        <w:rPr>
          <w:color w:val="231F20"/>
          <w:spacing w:val="-4"/>
          <w:sz w:val="23"/>
        </w:rPr>
        <w:t xml:space="preserve"> </w:t>
      </w:r>
      <w:r>
        <w:rPr>
          <w:color w:val="231F20"/>
          <w:sz w:val="23"/>
        </w:rPr>
        <w:t>could</w:t>
      </w:r>
      <w:r>
        <w:rPr>
          <w:color w:val="231F20"/>
          <w:spacing w:val="-1"/>
          <w:sz w:val="23"/>
        </w:rPr>
        <w:t xml:space="preserve"> </w:t>
      </w:r>
      <w:r>
        <w:rPr>
          <w:color w:val="231F20"/>
          <w:sz w:val="23"/>
        </w:rPr>
        <w:t>practice</w:t>
      </w:r>
      <w:r>
        <w:rPr>
          <w:color w:val="231F20"/>
          <w:spacing w:val="-2"/>
          <w:sz w:val="23"/>
        </w:rPr>
        <w:t xml:space="preserve"> </w:t>
      </w:r>
      <w:r>
        <w:rPr>
          <w:color w:val="231F20"/>
          <w:sz w:val="23"/>
        </w:rPr>
        <w:t>stopping</w:t>
      </w:r>
      <w:r>
        <w:rPr>
          <w:color w:val="231F20"/>
          <w:spacing w:val="-2"/>
          <w:sz w:val="23"/>
        </w:rPr>
        <w:t xml:space="preserve"> </w:t>
      </w:r>
      <w:r>
        <w:rPr>
          <w:color w:val="231F20"/>
          <w:sz w:val="23"/>
        </w:rPr>
        <w:t>an</w:t>
      </w:r>
      <w:r>
        <w:rPr>
          <w:color w:val="231F20"/>
          <w:spacing w:val="-2"/>
          <w:sz w:val="23"/>
        </w:rPr>
        <w:t xml:space="preserve"> </w:t>
      </w:r>
      <w:r>
        <w:rPr>
          <w:color w:val="231F20"/>
          <w:sz w:val="23"/>
        </w:rPr>
        <w:t>activity</w:t>
      </w:r>
      <w:r>
        <w:rPr>
          <w:color w:val="231F20"/>
          <w:spacing w:val="-1"/>
          <w:sz w:val="23"/>
        </w:rPr>
        <w:t xml:space="preserve"> </w:t>
      </w:r>
      <w:r>
        <w:rPr>
          <w:color w:val="231F20"/>
          <w:sz w:val="23"/>
        </w:rPr>
        <w:t>to</w:t>
      </w:r>
      <w:r>
        <w:rPr>
          <w:color w:val="231F20"/>
          <w:spacing w:val="1"/>
          <w:sz w:val="23"/>
        </w:rPr>
        <w:t xml:space="preserve"> </w:t>
      </w:r>
      <w:r>
        <w:rPr>
          <w:color w:val="231F20"/>
          <w:sz w:val="23"/>
        </w:rPr>
        <w:t>allow</w:t>
      </w:r>
      <w:r>
        <w:rPr>
          <w:color w:val="231F20"/>
          <w:spacing w:val="-3"/>
          <w:sz w:val="23"/>
        </w:rPr>
        <w:t xml:space="preserve"> </w:t>
      </w:r>
      <w:r>
        <w:rPr>
          <w:color w:val="231F20"/>
          <w:sz w:val="23"/>
        </w:rPr>
        <w:t>others</w:t>
      </w:r>
      <w:r>
        <w:rPr>
          <w:color w:val="231F20"/>
          <w:spacing w:val="-3"/>
          <w:sz w:val="23"/>
        </w:rPr>
        <w:t xml:space="preserve"> </w:t>
      </w:r>
      <w:r>
        <w:rPr>
          <w:color w:val="231F20"/>
          <w:sz w:val="23"/>
        </w:rPr>
        <w:t>take</w:t>
      </w:r>
      <w:r>
        <w:rPr>
          <w:color w:val="231F20"/>
          <w:spacing w:val="-1"/>
          <w:sz w:val="23"/>
        </w:rPr>
        <w:t xml:space="preserve"> </w:t>
      </w:r>
      <w:r>
        <w:rPr>
          <w:color w:val="231F20"/>
          <w:spacing w:val="-2"/>
          <w:sz w:val="23"/>
        </w:rPr>
        <w:t>over.</w:t>
      </w:r>
    </w:p>
    <w:p w14:paraId="267D8530" w14:textId="77777777" w:rsidR="00FD0253" w:rsidRDefault="005C434B">
      <w:pPr>
        <w:pStyle w:val="ListParagraph"/>
        <w:numPr>
          <w:ilvl w:val="1"/>
          <w:numId w:val="28"/>
        </w:numPr>
        <w:tabs>
          <w:tab w:val="left" w:pos="1642"/>
        </w:tabs>
        <w:spacing w:before="5"/>
        <w:rPr>
          <w:sz w:val="23"/>
        </w:rPr>
      </w:pPr>
      <w:r>
        <w:rPr>
          <w:color w:val="231F20"/>
          <w:sz w:val="23"/>
        </w:rPr>
        <w:t>They</w:t>
      </w:r>
      <w:r>
        <w:rPr>
          <w:color w:val="231F20"/>
          <w:spacing w:val="-3"/>
          <w:sz w:val="23"/>
        </w:rPr>
        <w:t xml:space="preserve"> </w:t>
      </w:r>
      <w:r>
        <w:rPr>
          <w:color w:val="231F20"/>
          <w:sz w:val="23"/>
        </w:rPr>
        <w:t>could</w:t>
      </w:r>
      <w:r>
        <w:rPr>
          <w:color w:val="231F20"/>
          <w:spacing w:val="-2"/>
          <w:sz w:val="23"/>
        </w:rPr>
        <w:t xml:space="preserve"> </w:t>
      </w:r>
      <w:r>
        <w:rPr>
          <w:color w:val="231F20"/>
          <w:sz w:val="23"/>
        </w:rPr>
        <w:t>be</w:t>
      </w:r>
      <w:r>
        <w:rPr>
          <w:color w:val="231F20"/>
          <w:spacing w:val="-1"/>
          <w:sz w:val="23"/>
        </w:rPr>
        <w:t xml:space="preserve"> </w:t>
      </w:r>
      <w:r>
        <w:rPr>
          <w:color w:val="231F20"/>
          <w:sz w:val="23"/>
        </w:rPr>
        <w:t>guided</w:t>
      </w:r>
      <w:r>
        <w:rPr>
          <w:color w:val="231F20"/>
          <w:spacing w:val="-2"/>
          <w:sz w:val="23"/>
        </w:rPr>
        <w:t xml:space="preserve"> </w:t>
      </w:r>
      <w:r>
        <w:rPr>
          <w:color w:val="231F20"/>
          <w:sz w:val="23"/>
        </w:rPr>
        <w:t>to recognize</w:t>
      </w:r>
      <w:r>
        <w:rPr>
          <w:color w:val="231F20"/>
          <w:spacing w:val="-2"/>
          <w:sz w:val="23"/>
        </w:rPr>
        <w:t xml:space="preserve"> </w:t>
      </w:r>
      <w:r>
        <w:rPr>
          <w:color w:val="231F20"/>
          <w:sz w:val="23"/>
        </w:rPr>
        <w:t>others</w:t>
      </w:r>
      <w:r>
        <w:rPr>
          <w:color w:val="231F20"/>
          <w:spacing w:val="-2"/>
          <w:sz w:val="23"/>
        </w:rPr>
        <w:t xml:space="preserve"> </w:t>
      </w:r>
      <w:r>
        <w:rPr>
          <w:color w:val="231F20"/>
          <w:sz w:val="23"/>
        </w:rPr>
        <w:t>in</w:t>
      </w:r>
      <w:r>
        <w:rPr>
          <w:color w:val="231F20"/>
          <w:spacing w:val="-2"/>
          <w:sz w:val="23"/>
        </w:rPr>
        <w:t xml:space="preserve"> </w:t>
      </w:r>
      <w:r>
        <w:rPr>
          <w:color w:val="231F20"/>
          <w:sz w:val="23"/>
        </w:rPr>
        <w:t>group</w:t>
      </w:r>
      <w:r>
        <w:rPr>
          <w:color w:val="231F20"/>
          <w:spacing w:val="-2"/>
          <w:sz w:val="23"/>
        </w:rPr>
        <w:t xml:space="preserve"> </w:t>
      </w:r>
      <w:r>
        <w:rPr>
          <w:color w:val="231F20"/>
          <w:sz w:val="23"/>
        </w:rPr>
        <w:t>and</w:t>
      </w:r>
      <w:r>
        <w:rPr>
          <w:color w:val="231F20"/>
          <w:spacing w:val="-3"/>
          <w:sz w:val="23"/>
        </w:rPr>
        <w:t xml:space="preserve"> </w:t>
      </w:r>
      <w:r>
        <w:rPr>
          <w:color w:val="231F20"/>
          <w:sz w:val="23"/>
        </w:rPr>
        <w:t>whole</w:t>
      </w:r>
      <w:r>
        <w:rPr>
          <w:color w:val="231F20"/>
          <w:spacing w:val="-1"/>
          <w:sz w:val="23"/>
        </w:rPr>
        <w:t xml:space="preserve"> </w:t>
      </w:r>
      <w:r>
        <w:rPr>
          <w:color w:val="231F20"/>
          <w:spacing w:val="-2"/>
          <w:sz w:val="23"/>
        </w:rPr>
        <w:t>class.</w:t>
      </w:r>
    </w:p>
    <w:p w14:paraId="386B5AEE" w14:textId="77777777" w:rsidR="00FD0253" w:rsidRDefault="005C434B">
      <w:pPr>
        <w:pStyle w:val="ListParagraph"/>
        <w:numPr>
          <w:ilvl w:val="1"/>
          <w:numId w:val="28"/>
        </w:numPr>
        <w:tabs>
          <w:tab w:val="left" w:pos="1642"/>
        </w:tabs>
        <w:spacing w:before="4" w:line="244" w:lineRule="auto"/>
        <w:ind w:right="556"/>
        <w:rPr>
          <w:sz w:val="23"/>
        </w:rPr>
      </w:pPr>
      <w:r>
        <w:rPr>
          <w:color w:val="231F20"/>
          <w:sz w:val="23"/>
        </w:rPr>
        <w:t>They could practice following command words and or signs to take turns in groups and pairs</w:t>
      </w:r>
    </w:p>
    <w:p w14:paraId="098C23CC" w14:textId="77777777" w:rsidR="00FD0253" w:rsidRDefault="005C434B">
      <w:pPr>
        <w:pStyle w:val="ListParagraph"/>
        <w:numPr>
          <w:ilvl w:val="1"/>
          <w:numId w:val="28"/>
        </w:numPr>
        <w:tabs>
          <w:tab w:val="left" w:pos="1642"/>
        </w:tabs>
        <w:spacing w:line="308" w:lineRule="exact"/>
        <w:rPr>
          <w:sz w:val="23"/>
        </w:rPr>
      </w:pPr>
      <w:r>
        <w:rPr>
          <w:color w:val="231F20"/>
          <w:sz w:val="23"/>
        </w:rPr>
        <w:t>They</w:t>
      </w:r>
      <w:r>
        <w:rPr>
          <w:color w:val="231F20"/>
          <w:spacing w:val="-4"/>
          <w:sz w:val="23"/>
        </w:rPr>
        <w:t xml:space="preserve"> </w:t>
      </w:r>
      <w:r>
        <w:rPr>
          <w:color w:val="231F20"/>
          <w:sz w:val="23"/>
        </w:rPr>
        <w:t>could</w:t>
      </w:r>
      <w:r>
        <w:rPr>
          <w:color w:val="231F20"/>
          <w:spacing w:val="-2"/>
          <w:sz w:val="23"/>
        </w:rPr>
        <w:t xml:space="preserve"> </w:t>
      </w:r>
      <w:r>
        <w:rPr>
          <w:color w:val="231F20"/>
          <w:sz w:val="23"/>
        </w:rPr>
        <w:t>practice</w:t>
      </w:r>
      <w:r>
        <w:rPr>
          <w:color w:val="231F20"/>
          <w:spacing w:val="-2"/>
          <w:sz w:val="23"/>
        </w:rPr>
        <w:t xml:space="preserve"> </w:t>
      </w:r>
      <w:r>
        <w:rPr>
          <w:color w:val="231F20"/>
          <w:sz w:val="23"/>
        </w:rPr>
        <w:t>stopping</w:t>
      </w:r>
      <w:r>
        <w:rPr>
          <w:color w:val="231F20"/>
          <w:spacing w:val="-2"/>
          <w:sz w:val="23"/>
        </w:rPr>
        <w:t xml:space="preserve"> </w:t>
      </w:r>
      <w:r>
        <w:rPr>
          <w:color w:val="231F20"/>
          <w:sz w:val="23"/>
        </w:rPr>
        <w:t>an</w:t>
      </w:r>
      <w:r>
        <w:rPr>
          <w:color w:val="231F20"/>
          <w:spacing w:val="-2"/>
          <w:sz w:val="23"/>
        </w:rPr>
        <w:t xml:space="preserve"> </w:t>
      </w:r>
      <w:r>
        <w:rPr>
          <w:color w:val="231F20"/>
          <w:sz w:val="23"/>
        </w:rPr>
        <w:t>activity</w:t>
      </w:r>
      <w:r>
        <w:rPr>
          <w:color w:val="231F20"/>
          <w:spacing w:val="-1"/>
          <w:sz w:val="23"/>
        </w:rPr>
        <w:t xml:space="preserve"> </w:t>
      </w:r>
      <w:r>
        <w:rPr>
          <w:color w:val="231F20"/>
          <w:sz w:val="23"/>
        </w:rPr>
        <w:t>to</w:t>
      </w:r>
      <w:r>
        <w:rPr>
          <w:color w:val="231F20"/>
          <w:spacing w:val="-1"/>
          <w:sz w:val="23"/>
        </w:rPr>
        <w:t xml:space="preserve"> </w:t>
      </w:r>
      <w:r>
        <w:rPr>
          <w:color w:val="231F20"/>
          <w:sz w:val="23"/>
        </w:rPr>
        <w:t>allow</w:t>
      </w:r>
      <w:r>
        <w:rPr>
          <w:color w:val="231F20"/>
          <w:spacing w:val="-3"/>
          <w:sz w:val="23"/>
        </w:rPr>
        <w:t xml:space="preserve"> </w:t>
      </w:r>
      <w:r>
        <w:rPr>
          <w:color w:val="231F20"/>
          <w:sz w:val="23"/>
        </w:rPr>
        <w:t>others</w:t>
      </w:r>
      <w:r>
        <w:rPr>
          <w:color w:val="231F20"/>
          <w:spacing w:val="-2"/>
          <w:sz w:val="23"/>
        </w:rPr>
        <w:t xml:space="preserve"> </w:t>
      </w:r>
      <w:r>
        <w:rPr>
          <w:color w:val="231F20"/>
          <w:sz w:val="23"/>
        </w:rPr>
        <w:t>take</w:t>
      </w:r>
      <w:r>
        <w:rPr>
          <w:color w:val="231F20"/>
          <w:spacing w:val="-2"/>
          <w:sz w:val="23"/>
        </w:rPr>
        <w:t xml:space="preserve"> over.</w:t>
      </w:r>
    </w:p>
    <w:p w14:paraId="6045F996" w14:textId="77777777" w:rsidR="00FD0253" w:rsidRDefault="005C434B">
      <w:pPr>
        <w:pStyle w:val="ListParagraph"/>
        <w:numPr>
          <w:ilvl w:val="1"/>
          <w:numId w:val="28"/>
        </w:numPr>
        <w:tabs>
          <w:tab w:val="left" w:pos="1642"/>
        </w:tabs>
        <w:spacing w:before="5"/>
        <w:rPr>
          <w:sz w:val="23"/>
        </w:rPr>
      </w:pPr>
      <w:r>
        <w:rPr>
          <w:color w:val="231F20"/>
          <w:sz w:val="23"/>
        </w:rPr>
        <w:t>Learner</w:t>
      </w:r>
      <w:r>
        <w:rPr>
          <w:color w:val="231F20"/>
          <w:spacing w:val="-1"/>
          <w:sz w:val="23"/>
        </w:rPr>
        <w:t xml:space="preserve"> </w:t>
      </w:r>
      <w:r>
        <w:rPr>
          <w:color w:val="231F20"/>
          <w:sz w:val="23"/>
        </w:rPr>
        <w:t>could</w:t>
      </w:r>
      <w:r>
        <w:rPr>
          <w:color w:val="231F20"/>
          <w:spacing w:val="-2"/>
          <w:sz w:val="23"/>
        </w:rPr>
        <w:t xml:space="preserve"> </w:t>
      </w:r>
      <w:r>
        <w:rPr>
          <w:color w:val="231F20"/>
          <w:sz w:val="23"/>
        </w:rPr>
        <w:t>practice waiting</w:t>
      </w:r>
      <w:r>
        <w:rPr>
          <w:color w:val="231F20"/>
          <w:spacing w:val="-1"/>
          <w:sz w:val="23"/>
        </w:rPr>
        <w:t xml:space="preserve"> </w:t>
      </w:r>
      <w:r>
        <w:rPr>
          <w:color w:val="231F20"/>
          <w:sz w:val="23"/>
        </w:rPr>
        <w:t>to</w:t>
      </w:r>
      <w:r>
        <w:rPr>
          <w:color w:val="231F20"/>
          <w:spacing w:val="-1"/>
          <w:sz w:val="23"/>
        </w:rPr>
        <w:t xml:space="preserve"> </w:t>
      </w:r>
      <w:r>
        <w:rPr>
          <w:color w:val="231F20"/>
          <w:sz w:val="23"/>
        </w:rPr>
        <w:t>let</w:t>
      </w:r>
      <w:r>
        <w:rPr>
          <w:color w:val="231F20"/>
          <w:spacing w:val="-1"/>
          <w:sz w:val="23"/>
        </w:rPr>
        <w:t xml:space="preserve"> </w:t>
      </w:r>
      <w:r>
        <w:rPr>
          <w:color w:val="231F20"/>
          <w:sz w:val="23"/>
        </w:rPr>
        <w:t>others</w:t>
      </w:r>
      <w:r>
        <w:rPr>
          <w:color w:val="231F20"/>
          <w:spacing w:val="-2"/>
          <w:sz w:val="23"/>
        </w:rPr>
        <w:t xml:space="preserve"> </w:t>
      </w:r>
      <w:r>
        <w:rPr>
          <w:color w:val="231F20"/>
          <w:sz w:val="23"/>
        </w:rPr>
        <w:t>carry</w:t>
      </w:r>
      <w:r>
        <w:rPr>
          <w:color w:val="231F20"/>
          <w:spacing w:val="-4"/>
          <w:sz w:val="23"/>
        </w:rPr>
        <w:t xml:space="preserve"> </w:t>
      </w:r>
      <w:r>
        <w:rPr>
          <w:color w:val="231F20"/>
          <w:sz w:val="23"/>
        </w:rPr>
        <w:t>out</w:t>
      </w:r>
      <w:r>
        <w:rPr>
          <w:color w:val="231F20"/>
          <w:spacing w:val="-2"/>
          <w:sz w:val="23"/>
        </w:rPr>
        <w:t xml:space="preserve"> </w:t>
      </w:r>
      <w:r>
        <w:rPr>
          <w:color w:val="231F20"/>
          <w:sz w:val="23"/>
        </w:rPr>
        <w:t>a</w:t>
      </w:r>
      <w:r>
        <w:rPr>
          <w:color w:val="231F20"/>
          <w:spacing w:val="-1"/>
          <w:sz w:val="23"/>
        </w:rPr>
        <w:t xml:space="preserve"> </w:t>
      </w:r>
      <w:r>
        <w:rPr>
          <w:color w:val="231F20"/>
          <w:spacing w:val="-2"/>
          <w:sz w:val="23"/>
        </w:rPr>
        <w:t>task.</w:t>
      </w:r>
    </w:p>
    <w:p w14:paraId="7784DD56" w14:textId="77777777" w:rsidR="00FD0253" w:rsidRDefault="00FD0253">
      <w:pPr>
        <w:pStyle w:val="BodyText"/>
        <w:spacing w:before="8"/>
      </w:pPr>
    </w:p>
    <w:p w14:paraId="3F2C1105" w14:textId="77777777" w:rsidR="00FD0253" w:rsidRDefault="005C434B">
      <w:pPr>
        <w:pStyle w:val="Heading1"/>
        <w:ind w:left="1294"/>
      </w:pPr>
      <w:r>
        <w:rPr>
          <w:color w:val="231F20"/>
        </w:rPr>
        <w:t>Core</w:t>
      </w:r>
      <w:r>
        <w:rPr>
          <w:color w:val="231F20"/>
          <w:spacing w:val="-4"/>
        </w:rPr>
        <w:t xml:space="preserve"> </w:t>
      </w:r>
      <w:r>
        <w:rPr>
          <w:color w:val="231F20"/>
        </w:rPr>
        <w:t>competences</w:t>
      </w:r>
      <w:r>
        <w:rPr>
          <w:color w:val="231F20"/>
          <w:spacing w:val="-2"/>
        </w:rPr>
        <w:t xml:space="preserve"> </w:t>
      </w:r>
      <w:r>
        <w:rPr>
          <w:color w:val="231F20"/>
        </w:rPr>
        <w:t>to be</w:t>
      </w:r>
      <w:r>
        <w:rPr>
          <w:color w:val="231F20"/>
          <w:spacing w:val="-1"/>
        </w:rPr>
        <w:t xml:space="preserve"> </w:t>
      </w:r>
      <w:r>
        <w:rPr>
          <w:color w:val="231F20"/>
          <w:spacing w:val="-2"/>
        </w:rPr>
        <w:t>developed</w:t>
      </w:r>
    </w:p>
    <w:p w14:paraId="1895D27F" w14:textId="77777777" w:rsidR="00FD0253" w:rsidRDefault="005C434B">
      <w:pPr>
        <w:pStyle w:val="ListParagraph"/>
        <w:numPr>
          <w:ilvl w:val="1"/>
          <w:numId w:val="28"/>
        </w:numPr>
        <w:tabs>
          <w:tab w:val="left" w:pos="1642"/>
        </w:tabs>
        <w:spacing w:before="5" w:line="244" w:lineRule="auto"/>
        <w:ind w:right="1100"/>
        <w:rPr>
          <w:sz w:val="23"/>
        </w:rPr>
      </w:pPr>
      <w:r>
        <w:rPr>
          <w:b/>
          <w:color w:val="231F20"/>
          <w:sz w:val="23"/>
        </w:rPr>
        <w:t xml:space="preserve">Communication and collaboration </w:t>
      </w:r>
      <w:r>
        <w:rPr>
          <w:color w:val="231F20"/>
          <w:sz w:val="23"/>
        </w:rPr>
        <w:t>skills will be developed as learners appreciate taking turns in activities.</w:t>
      </w:r>
    </w:p>
    <w:p w14:paraId="46B91845" w14:textId="77777777" w:rsidR="00FD0253" w:rsidRDefault="005C434B">
      <w:pPr>
        <w:pStyle w:val="ListParagraph"/>
        <w:numPr>
          <w:ilvl w:val="1"/>
          <w:numId w:val="28"/>
        </w:numPr>
        <w:tabs>
          <w:tab w:val="left" w:pos="1642"/>
        </w:tabs>
        <w:spacing w:line="244" w:lineRule="auto"/>
        <w:ind w:right="666" w:hanging="349"/>
        <w:rPr>
          <w:sz w:val="23"/>
        </w:rPr>
      </w:pPr>
      <w:r>
        <w:rPr>
          <w:b/>
          <w:color w:val="231F20"/>
          <w:sz w:val="23"/>
        </w:rPr>
        <w:t xml:space="preserve">Self-efficacy </w:t>
      </w:r>
      <w:r>
        <w:rPr>
          <w:color w:val="231F20"/>
          <w:sz w:val="23"/>
        </w:rPr>
        <w:t>will be developed as learners gain ability to patiently wait for own turn in activities.</w:t>
      </w:r>
    </w:p>
    <w:p w14:paraId="45E4E981" w14:textId="77777777" w:rsidR="00FD0253" w:rsidRDefault="005C434B">
      <w:pPr>
        <w:pStyle w:val="ListParagraph"/>
        <w:numPr>
          <w:ilvl w:val="1"/>
          <w:numId w:val="28"/>
        </w:numPr>
        <w:tabs>
          <w:tab w:val="left" w:pos="1642"/>
        </w:tabs>
        <w:spacing w:line="244" w:lineRule="auto"/>
        <w:ind w:right="1076"/>
        <w:rPr>
          <w:sz w:val="23"/>
        </w:rPr>
      </w:pPr>
      <w:r>
        <w:rPr>
          <w:b/>
          <w:color w:val="231F20"/>
          <w:sz w:val="23"/>
        </w:rPr>
        <w:t xml:space="preserve">Digital literacy </w:t>
      </w:r>
      <w:r>
        <w:rPr>
          <w:color w:val="231F20"/>
          <w:sz w:val="23"/>
        </w:rPr>
        <w:t xml:space="preserve">will be achieved as the learner plays computer </w:t>
      </w:r>
      <w:r>
        <w:rPr>
          <w:color w:val="231F20"/>
          <w:spacing w:val="-2"/>
          <w:sz w:val="23"/>
        </w:rPr>
        <w:t>games.</w:t>
      </w:r>
    </w:p>
    <w:p w14:paraId="79DEDCEA" w14:textId="77777777" w:rsidR="00FD0253" w:rsidRDefault="005C434B">
      <w:pPr>
        <w:pStyle w:val="Heading1"/>
        <w:spacing w:before="304"/>
        <w:ind w:left="1032"/>
      </w:pPr>
      <w:r>
        <w:rPr>
          <w:color w:val="231F20"/>
        </w:rPr>
        <w:t>Link</w:t>
      </w:r>
      <w:r>
        <w:rPr>
          <w:color w:val="231F20"/>
          <w:spacing w:val="-5"/>
        </w:rPr>
        <w:t xml:space="preserve"> </w:t>
      </w:r>
      <w:r>
        <w:rPr>
          <w:color w:val="231F20"/>
        </w:rPr>
        <w:t>to</w:t>
      </w:r>
      <w:r>
        <w:rPr>
          <w:color w:val="231F20"/>
          <w:spacing w:val="-2"/>
        </w:rPr>
        <w:t xml:space="preserve"> </w:t>
      </w:r>
      <w:r>
        <w:rPr>
          <w:color w:val="231F20"/>
        </w:rPr>
        <w:t>Pertinent</w:t>
      </w:r>
      <w:r>
        <w:rPr>
          <w:color w:val="231F20"/>
          <w:spacing w:val="-3"/>
        </w:rPr>
        <w:t xml:space="preserve"> </w:t>
      </w:r>
      <w:r>
        <w:rPr>
          <w:color w:val="231F20"/>
        </w:rPr>
        <w:t>and</w:t>
      </w:r>
      <w:r>
        <w:rPr>
          <w:color w:val="231F20"/>
          <w:spacing w:val="-1"/>
        </w:rPr>
        <w:t xml:space="preserve"> </w:t>
      </w:r>
      <w:r>
        <w:rPr>
          <w:color w:val="231F20"/>
        </w:rPr>
        <w:t>Contemporary</w:t>
      </w:r>
      <w:r>
        <w:rPr>
          <w:color w:val="231F20"/>
          <w:spacing w:val="-2"/>
        </w:rPr>
        <w:t xml:space="preserve"> </w:t>
      </w:r>
      <w:r>
        <w:rPr>
          <w:color w:val="231F20"/>
        </w:rPr>
        <w:t xml:space="preserve">Issues: </w:t>
      </w:r>
      <w:r>
        <w:rPr>
          <w:color w:val="231F20"/>
          <w:spacing w:val="-2"/>
        </w:rPr>
        <w:t>citizenship</w:t>
      </w:r>
    </w:p>
    <w:p w14:paraId="75CE0227" w14:textId="77777777" w:rsidR="00FD0253" w:rsidRDefault="005C434B">
      <w:pPr>
        <w:pStyle w:val="ListParagraph"/>
        <w:numPr>
          <w:ilvl w:val="0"/>
          <w:numId w:val="27"/>
        </w:numPr>
        <w:tabs>
          <w:tab w:val="left" w:pos="1380"/>
        </w:tabs>
        <w:spacing w:before="6" w:line="244" w:lineRule="auto"/>
        <w:ind w:right="793"/>
        <w:rPr>
          <w:rFonts w:ascii="Symbol" w:hAnsi="Symbol"/>
          <w:color w:val="231F20"/>
          <w:sz w:val="23"/>
        </w:rPr>
      </w:pPr>
      <w:r>
        <w:rPr>
          <w:b/>
          <w:color w:val="231F20"/>
          <w:sz w:val="23"/>
        </w:rPr>
        <w:t xml:space="preserve">Social Cohesion </w:t>
      </w:r>
      <w:r>
        <w:rPr>
          <w:color w:val="231F20"/>
          <w:sz w:val="23"/>
        </w:rPr>
        <w:t>will be developed as learners gain appreciation for turn-taking in carrying out social activities.</w:t>
      </w:r>
    </w:p>
    <w:p w14:paraId="7B3589D3"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4FF56700" w14:textId="77777777" w:rsidR="00FD0253" w:rsidRDefault="005C434B">
      <w:pPr>
        <w:pStyle w:val="Heading1"/>
        <w:spacing w:before="9"/>
        <w:ind w:left="1031"/>
      </w:pPr>
      <w:r>
        <w:lastRenderedPageBreak/>
        <w:t>Link</w:t>
      </w:r>
      <w:r>
        <w:rPr>
          <w:spacing w:val="-1"/>
        </w:rPr>
        <w:t xml:space="preserve"> </w:t>
      </w:r>
      <w:r>
        <w:t xml:space="preserve">to </w:t>
      </w:r>
      <w:r>
        <w:rPr>
          <w:spacing w:val="-2"/>
        </w:rPr>
        <w:t>Values</w:t>
      </w:r>
    </w:p>
    <w:p w14:paraId="147D54E0" w14:textId="77777777" w:rsidR="00FD0253" w:rsidRDefault="005C434B">
      <w:pPr>
        <w:pStyle w:val="BodyText"/>
        <w:spacing w:before="4" w:line="244" w:lineRule="auto"/>
        <w:ind w:left="1031" w:right="480"/>
      </w:pPr>
      <w:r>
        <w:t xml:space="preserve">The learner will develop attitude of </w:t>
      </w:r>
      <w:r>
        <w:rPr>
          <w:b/>
        </w:rPr>
        <w:t xml:space="preserve">honesty </w:t>
      </w:r>
      <w:r>
        <w:t xml:space="preserve">and fair play as they gain patience in turn taking and thus value </w:t>
      </w:r>
      <w:r>
        <w:rPr>
          <w:b/>
        </w:rPr>
        <w:t xml:space="preserve">respect </w:t>
      </w:r>
      <w:r>
        <w:t>for others.</w:t>
      </w:r>
    </w:p>
    <w:p w14:paraId="272DE21A" w14:textId="77777777" w:rsidR="00FD0253" w:rsidRDefault="00FD0253">
      <w:pPr>
        <w:pStyle w:val="BodyText"/>
        <w:spacing w:before="2"/>
      </w:pPr>
    </w:p>
    <w:p w14:paraId="2647D949" w14:textId="77777777" w:rsidR="00FD0253" w:rsidRDefault="005C434B">
      <w:pPr>
        <w:pStyle w:val="Heading1"/>
        <w:spacing w:before="1"/>
        <w:ind w:left="1031"/>
      </w:pPr>
      <w:r>
        <w:t>Link</w:t>
      </w:r>
      <w:r>
        <w:rPr>
          <w:spacing w:val="-2"/>
        </w:rPr>
        <w:t xml:space="preserve"> </w:t>
      </w:r>
      <w:r>
        <w:t>to</w:t>
      </w:r>
      <w:r>
        <w:rPr>
          <w:spacing w:val="-1"/>
        </w:rPr>
        <w:t xml:space="preserve"> </w:t>
      </w:r>
      <w:r>
        <w:t>other</w:t>
      </w:r>
      <w:r>
        <w:rPr>
          <w:spacing w:val="-2"/>
        </w:rPr>
        <w:t xml:space="preserve"> </w:t>
      </w:r>
      <w:r>
        <w:t xml:space="preserve">learning </w:t>
      </w:r>
      <w:r>
        <w:rPr>
          <w:spacing w:val="-2"/>
        </w:rPr>
        <w:t>areas</w:t>
      </w:r>
    </w:p>
    <w:p w14:paraId="2D679731" w14:textId="77777777" w:rsidR="00FD0253" w:rsidRDefault="00FD0253">
      <w:pPr>
        <w:pStyle w:val="BodyText"/>
        <w:spacing w:before="9"/>
        <w:rPr>
          <w:b/>
        </w:rPr>
      </w:pPr>
    </w:p>
    <w:p w14:paraId="7A200C30" w14:textId="77777777" w:rsidR="00FD0253" w:rsidRDefault="005C434B">
      <w:pPr>
        <w:pStyle w:val="BodyText"/>
        <w:spacing w:line="244" w:lineRule="auto"/>
        <w:ind w:left="1031" w:right="625"/>
      </w:pPr>
      <w:r>
        <w:t>This sub strand is linked to all learning areas because turn taking is applied in all activities where learners are involved in pairs or groups</w:t>
      </w:r>
    </w:p>
    <w:p w14:paraId="3A808207" w14:textId="77777777" w:rsidR="00FD0253" w:rsidRDefault="00FD0253">
      <w:pPr>
        <w:pStyle w:val="BodyText"/>
      </w:pPr>
    </w:p>
    <w:p w14:paraId="6F09124B" w14:textId="77777777" w:rsidR="00FD0253" w:rsidRDefault="005C434B">
      <w:pPr>
        <w:pStyle w:val="Heading1"/>
        <w:ind w:left="1089"/>
      </w:pPr>
      <w:r>
        <w:t>Suggested</w:t>
      </w:r>
      <w:r>
        <w:rPr>
          <w:spacing w:val="-2"/>
        </w:rPr>
        <w:t xml:space="preserve"> </w:t>
      </w:r>
      <w:r>
        <w:t>modes</w:t>
      </w:r>
      <w:r>
        <w:rPr>
          <w:spacing w:val="-1"/>
        </w:rPr>
        <w:t xml:space="preserve"> </w:t>
      </w:r>
      <w:r>
        <w:t xml:space="preserve">of </w:t>
      </w:r>
      <w:r>
        <w:rPr>
          <w:spacing w:val="-2"/>
        </w:rPr>
        <w:t>Assessment</w:t>
      </w:r>
    </w:p>
    <w:p w14:paraId="4A0FB996" w14:textId="77777777" w:rsidR="00FD0253" w:rsidRDefault="005C434B">
      <w:pPr>
        <w:pStyle w:val="BodyText"/>
        <w:spacing w:before="8" w:line="244" w:lineRule="auto"/>
        <w:ind w:left="1031" w:right="757"/>
      </w:pPr>
      <w:r>
        <w:t xml:space="preserve">The teacher should observe the learner as he/she takes turns in an activity to establish readiness to wait for </w:t>
      </w:r>
      <w:proofErr w:type="gramStart"/>
      <w:r>
        <w:t>turn</w:t>
      </w:r>
      <w:proofErr w:type="gramEnd"/>
      <w:r>
        <w:t xml:space="preserve"> and willingness to let go. A checklist for all the skill areas that the learner is expected to master should be developed indicating the levels of mastery. Through observation checklists the teacher </w:t>
      </w:r>
      <w:proofErr w:type="gramStart"/>
      <w:r>
        <w:t>is able to</w:t>
      </w:r>
      <w:proofErr w:type="gramEnd"/>
      <w:r>
        <w:t xml:space="preserve"> keep records of the learner’s </w:t>
      </w:r>
      <w:r>
        <w:rPr>
          <w:spacing w:val="-2"/>
        </w:rPr>
        <w:t>achievements</w:t>
      </w:r>
    </w:p>
    <w:p w14:paraId="584F9086" w14:textId="77777777" w:rsidR="00FD0253" w:rsidRDefault="005C434B">
      <w:pPr>
        <w:pStyle w:val="Heading1"/>
        <w:spacing w:before="304"/>
        <w:ind w:left="1089"/>
      </w:pPr>
      <w:r>
        <w:t>Suggested</w:t>
      </w:r>
      <w:r>
        <w:rPr>
          <w:spacing w:val="-4"/>
        </w:rPr>
        <w:t xml:space="preserve"> </w:t>
      </w:r>
      <w:r>
        <w:t>Non-Formal</w:t>
      </w:r>
      <w:r>
        <w:rPr>
          <w:spacing w:val="-2"/>
        </w:rPr>
        <w:t xml:space="preserve"> </w:t>
      </w:r>
      <w:r>
        <w:t>Activity</w:t>
      </w:r>
      <w:r>
        <w:rPr>
          <w:spacing w:val="-2"/>
        </w:rPr>
        <w:t xml:space="preserve"> </w:t>
      </w:r>
      <w:r>
        <w:t>to</w:t>
      </w:r>
      <w:r>
        <w:rPr>
          <w:spacing w:val="-2"/>
        </w:rPr>
        <w:t xml:space="preserve"> </w:t>
      </w:r>
      <w:r>
        <w:t>support</w:t>
      </w:r>
      <w:r>
        <w:rPr>
          <w:spacing w:val="-1"/>
        </w:rPr>
        <w:t xml:space="preserve"> </w:t>
      </w:r>
      <w:r>
        <w:rPr>
          <w:spacing w:val="-2"/>
        </w:rPr>
        <w:t>Learning</w:t>
      </w:r>
    </w:p>
    <w:p w14:paraId="7F684722" w14:textId="77777777" w:rsidR="00FD0253" w:rsidRDefault="005C434B">
      <w:pPr>
        <w:pStyle w:val="BodyText"/>
        <w:spacing w:before="5" w:line="244" w:lineRule="auto"/>
        <w:ind w:left="1031" w:right="653"/>
      </w:pPr>
      <w:r>
        <w:t xml:space="preserve">Learners could be encouraged to take turns in group activities out of </w:t>
      </w:r>
      <w:r>
        <w:rPr>
          <w:spacing w:val="-2"/>
        </w:rPr>
        <w:t>class.</w:t>
      </w:r>
    </w:p>
    <w:p w14:paraId="5E7DD71D" w14:textId="77777777" w:rsidR="00FD0253" w:rsidRDefault="00FD0253">
      <w:pPr>
        <w:pStyle w:val="BodyText"/>
      </w:pPr>
    </w:p>
    <w:p w14:paraId="1CB265CE" w14:textId="77777777" w:rsidR="00FD0253" w:rsidRDefault="005C434B">
      <w:pPr>
        <w:pStyle w:val="Heading1"/>
        <w:ind w:left="1031"/>
      </w:pPr>
      <w:r>
        <w:t>Suggested</w:t>
      </w:r>
      <w:r>
        <w:rPr>
          <w:spacing w:val="-1"/>
        </w:rPr>
        <w:t xml:space="preserve"> </w:t>
      </w:r>
      <w:r>
        <w:rPr>
          <w:spacing w:val="-2"/>
        </w:rPr>
        <w:t>Resources:</w:t>
      </w:r>
    </w:p>
    <w:p w14:paraId="02F84364" w14:textId="77777777" w:rsidR="00FD0253" w:rsidRDefault="00FD0253">
      <w:pPr>
        <w:pStyle w:val="BodyText"/>
        <w:spacing w:before="12"/>
        <w:rPr>
          <w:b/>
        </w:rPr>
      </w:pPr>
    </w:p>
    <w:p w14:paraId="093E059C" w14:textId="77777777" w:rsidR="00FD0253" w:rsidRDefault="005C434B">
      <w:pPr>
        <w:pStyle w:val="ListParagraph"/>
        <w:numPr>
          <w:ilvl w:val="0"/>
          <w:numId w:val="27"/>
        </w:numPr>
        <w:tabs>
          <w:tab w:val="left" w:pos="1379"/>
        </w:tabs>
        <w:spacing w:line="244" w:lineRule="auto"/>
        <w:ind w:left="1379" w:right="772"/>
        <w:rPr>
          <w:rFonts w:ascii="Symbol" w:hAnsi="Symbol"/>
          <w:sz w:val="23"/>
        </w:rPr>
      </w:pPr>
      <w:r>
        <w:rPr>
          <w:sz w:val="23"/>
        </w:rPr>
        <w:t>Video clips could be used for the learner</w:t>
      </w:r>
      <w:r>
        <w:rPr>
          <w:spacing w:val="-1"/>
          <w:sz w:val="23"/>
        </w:rPr>
        <w:t xml:space="preserve"> </w:t>
      </w:r>
      <w:r>
        <w:rPr>
          <w:sz w:val="23"/>
        </w:rPr>
        <w:t>to</w:t>
      </w:r>
      <w:r>
        <w:rPr>
          <w:spacing w:val="-1"/>
          <w:sz w:val="23"/>
        </w:rPr>
        <w:t xml:space="preserve"> </w:t>
      </w:r>
      <w:r>
        <w:rPr>
          <w:sz w:val="23"/>
        </w:rPr>
        <w:t>observe episodes of turn taking in social places.</w:t>
      </w:r>
    </w:p>
    <w:p w14:paraId="2B69E095" w14:textId="77777777" w:rsidR="00FD0253" w:rsidRDefault="005C434B">
      <w:pPr>
        <w:pStyle w:val="ListParagraph"/>
        <w:numPr>
          <w:ilvl w:val="0"/>
          <w:numId w:val="27"/>
        </w:numPr>
        <w:tabs>
          <w:tab w:val="left" w:pos="1380"/>
        </w:tabs>
        <w:spacing w:line="244" w:lineRule="auto"/>
        <w:ind w:right="642"/>
        <w:rPr>
          <w:rFonts w:ascii="Symbol" w:hAnsi="Symbol"/>
          <w:sz w:val="23"/>
        </w:rPr>
      </w:pPr>
      <w:r>
        <w:rPr>
          <w:sz w:val="23"/>
        </w:rPr>
        <w:t>Signaling equipment could be used to indicate time of start or time of end in an activity.</w:t>
      </w:r>
    </w:p>
    <w:p w14:paraId="17D9735D"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0C2B66B5" w14:textId="77777777" w:rsidR="00FD0253" w:rsidRDefault="005C434B">
      <w:pPr>
        <w:pStyle w:val="Heading1"/>
        <w:spacing w:before="9"/>
        <w:ind w:left="946"/>
      </w:pPr>
      <w:r>
        <w:rPr>
          <w:color w:val="231F20"/>
        </w:rPr>
        <w:lastRenderedPageBreak/>
        <w:t>Assessment</w:t>
      </w:r>
      <w:r>
        <w:rPr>
          <w:color w:val="231F20"/>
          <w:spacing w:val="-2"/>
        </w:rPr>
        <w:t xml:space="preserve"> Rubric</w:t>
      </w:r>
    </w:p>
    <w:p w14:paraId="780FD427" w14:textId="77777777" w:rsidR="00FD0253" w:rsidRDefault="005C434B">
      <w:pPr>
        <w:pStyle w:val="BodyText"/>
        <w:spacing w:before="7"/>
        <w:ind w:left="946"/>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assessed 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tbl>
      <w:tblPr>
        <w:tblW w:w="0" w:type="auto"/>
        <w:tblInd w:w="1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12"/>
        <w:gridCol w:w="2055"/>
        <w:gridCol w:w="2043"/>
        <w:gridCol w:w="1596"/>
      </w:tblGrid>
      <w:tr w:rsidR="00FD0253" w14:paraId="268259A1" w14:textId="77777777">
        <w:trPr>
          <w:trHeight w:val="865"/>
        </w:trPr>
        <w:tc>
          <w:tcPr>
            <w:tcW w:w="1812" w:type="dxa"/>
          </w:tcPr>
          <w:p w14:paraId="124ACCAD" w14:textId="77777777" w:rsidR="00FD0253" w:rsidRDefault="005C434B">
            <w:pPr>
              <w:pStyle w:val="TableParagraph"/>
              <w:spacing w:before="278" w:line="280" w:lineRule="atLeast"/>
              <w:ind w:left="101" w:right="157"/>
              <w:rPr>
                <w:b/>
                <w:sz w:val="21"/>
              </w:rPr>
            </w:pPr>
            <w:r>
              <w:rPr>
                <w:b/>
                <w:color w:val="231F20"/>
                <w:spacing w:val="-2"/>
                <w:sz w:val="21"/>
              </w:rPr>
              <w:t>Exceeding expectations</w:t>
            </w:r>
          </w:p>
        </w:tc>
        <w:tc>
          <w:tcPr>
            <w:tcW w:w="2055" w:type="dxa"/>
          </w:tcPr>
          <w:p w14:paraId="5A9AC550" w14:textId="77777777" w:rsidR="00FD0253" w:rsidRDefault="005C434B">
            <w:pPr>
              <w:pStyle w:val="TableParagraph"/>
              <w:spacing w:before="278" w:line="280" w:lineRule="atLeast"/>
              <w:ind w:left="103" w:right="5"/>
              <w:rPr>
                <w:b/>
                <w:sz w:val="21"/>
              </w:rPr>
            </w:pPr>
            <w:r>
              <w:rPr>
                <w:b/>
                <w:color w:val="231F20"/>
                <w:spacing w:val="-2"/>
                <w:sz w:val="21"/>
              </w:rPr>
              <w:t>Meeting expectations</w:t>
            </w:r>
          </w:p>
        </w:tc>
        <w:tc>
          <w:tcPr>
            <w:tcW w:w="2043" w:type="dxa"/>
          </w:tcPr>
          <w:p w14:paraId="7E907E4D" w14:textId="77777777" w:rsidR="00FD0253" w:rsidRDefault="005C434B">
            <w:pPr>
              <w:pStyle w:val="TableParagraph"/>
              <w:spacing w:before="278" w:line="280" w:lineRule="atLeast"/>
              <w:rPr>
                <w:b/>
                <w:sz w:val="21"/>
              </w:rPr>
            </w:pPr>
            <w:r>
              <w:rPr>
                <w:b/>
                <w:color w:val="231F20"/>
                <w:spacing w:val="-2"/>
                <w:sz w:val="21"/>
              </w:rPr>
              <w:t>Approaching expectations</w:t>
            </w:r>
          </w:p>
        </w:tc>
        <w:tc>
          <w:tcPr>
            <w:tcW w:w="1596" w:type="dxa"/>
          </w:tcPr>
          <w:p w14:paraId="084A53ED" w14:textId="77777777" w:rsidR="00FD0253" w:rsidRDefault="005C434B">
            <w:pPr>
              <w:pStyle w:val="TableParagraph"/>
              <w:spacing w:before="278" w:line="280" w:lineRule="atLeast"/>
              <w:ind w:right="190"/>
              <w:rPr>
                <w:b/>
                <w:sz w:val="21"/>
              </w:rPr>
            </w:pPr>
            <w:r>
              <w:rPr>
                <w:b/>
                <w:color w:val="231F20"/>
                <w:spacing w:val="-2"/>
                <w:sz w:val="21"/>
              </w:rPr>
              <w:t>Below expectation</w:t>
            </w:r>
          </w:p>
        </w:tc>
      </w:tr>
      <w:tr w:rsidR="00FD0253" w14:paraId="2CB16A7D" w14:textId="77777777">
        <w:trPr>
          <w:trHeight w:val="8950"/>
        </w:trPr>
        <w:tc>
          <w:tcPr>
            <w:tcW w:w="1812" w:type="dxa"/>
          </w:tcPr>
          <w:p w14:paraId="71B5479B" w14:textId="77777777" w:rsidR="00FD0253" w:rsidRDefault="005C434B">
            <w:pPr>
              <w:pStyle w:val="TableParagraph"/>
              <w:spacing w:before="3" w:line="244" w:lineRule="auto"/>
              <w:ind w:left="101" w:right="157"/>
              <w:rPr>
                <w:sz w:val="21"/>
              </w:rPr>
            </w:pPr>
            <w:r>
              <w:rPr>
                <w:color w:val="231F20"/>
                <w:sz w:val="21"/>
              </w:rPr>
              <w:t>Learner</w:t>
            </w:r>
            <w:r>
              <w:rPr>
                <w:color w:val="231F20"/>
                <w:spacing w:val="-10"/>
                <w:sz w:val="21"/>
              </w:rPr>
              <w:t xml:space="preserve"> </w:t>
            </w:r>
            <w:proofErr w:type="gramStart"/>
            <w:r>
              <w:rPr>
                <w:color w:val="231F20"/>
                <w:sz w:val="21"/>
              </w:rPr>
              <w:t>is</w:t>
            </w:r>
            <w:r>
              <w:rPr>
                <w:color w:val="231F20"/>
                <w:spacing w:val="-11"/>
                <w:sz w:val="21"/>
              </w:rPr>
              <w:t xml:space="preserve"> </w:t>
            </w:r>
            <w:r>
              <w:rPr>
                <w:color w:val="231F20"/>
                <w:sz w:val="21"/>
              </w:rPr>
              <w:t xml:space="preserve">able </w:t>
            </w:r>
            <w:r>
              <w:rPr>
                <w:color w:val="231F20"/>
                <w:spacing w:val="-4"/>
                <w:sz w:val="21"/>
              </w:rPr>
              <w:t>to</w:t>
            </w:r>
            <w:proofErr w:type="gramEnd"/>
            <w:r>
              <w:rPr>
                <w:color w:val="231F20"/>
                <w:spacing w:val="-4"/>
                <w:sz w:val="21"/>
              </w:rPr>
              <w:t>:</w:t>
            </w:r>
          </w:p>
          <w:p w14:paraId="52890882" w14:textId="77777777" w:rsidR="00FD0253" w:rsidRDefault="005C434B">
            <w:pPr>
              <w:pStyle w:val="TableParagraph"/>
              <w:numPr>
                <w:ilvl w:val="0"/>
                <w:numId w:val="26"/>
              </w:numPr>
              <w:tabs>
                <w:tab w:val="left" w:pos="259"/>
              </w:tabs>
              <w:spacing w:before="1" w:line="244" w:lineRule="auto"/>
              <w:ind w:right="263"/>
              <w:rPr>
                <w:sz w:val="21"/>
              </w:rPr>
            </w:pPr>
            <w:proofErr w:type="spellStart"/>
            <w:r>
              <w:rPr>
                <w:color w:val="231F20"/>
                <w:spacing w:val="-2"/>
                <w:sz w:val="21"/>
              </w:rPr>
              <w:t>recognise</w:t>
            </w:r>
            <w:proofErr w:type="spellEnd"/>
            <w:r>
              <w:rPr>
                <w:color w:val="231F20"/>
                <w:spacing w:val="-2"/>
                <w:sz w:val="21"/>
              </w:rPr>
              <w:t xml:space="preserve"> </w:t>
            </w:r>
            <w:r>
              <w:rPr>
                <w:color w:val="231F20"/>
                <w:sz w:val="21"/>
              </w:rPr>
              <w:t>words</w:t>
            </w:r>
            <w:r>
              <w:rPr>
                <w:color w:val="231F20"/>
                <w:spacing w:val="-6"/>
                <w:sz w:val="21"/>
              </w:rPr>
              <w:t xml:space="preserve"> </w:t>
            </w:r>
            <w:r>
              <w:rPr>
                <w:color w:val="231F20"/>
                <w:sz w:val="21"/>
              </w:rPr>
              <w:t>and</w:t>
            </w:r>
            <w:r>
              <w:rPr>
                <w:color w:val="231F20"/>
                <w:spacing w:val="-4"/>
                <w:sz w:val="21"/>
              </w:rPr>
              <w:t xml:space="preserve"> </w:t>
            </w:r>
            <w:r>
              <w:rPr>
                <w:color w:val="231F20"/>
                <w:sz w:val="21"/>
              </w:rPr>
              <w:t xml:space="preserve">or signals that indicate time to take turns for smooth </w:t>
            </w:r>
            <w:r>
              <w:rPr>
                <w:color w:val="231F20"/>
                <w:spacing w:val="-2"/>
                <w:sz w:val="21"/>
              </w:rPr>
              <w:t xml:space="preserve">participation </w:t>
            </w:r>
            <w:r>
              <w:rPr>
                <w:color w:val="231F20"/>
                <w:sz w:val="21"/>
              </w:rPr>
              <w:t>in</w:t>
            </w:r>
            <w:r>
              <w:rPr>
                <w:color w:val="231F20"/>
                <w:spacing w:val="-11"/>
                <w:sz w:val="21"/>
              </w:rPr>
              <w:t xml:space="preserve"> </w:t>
            </w:r>
            <w:r>
              <w:rPr>
                <w:color w:val="231F20"/>
                <w:sz w:val="21"/>
              </w:rPr>
              <w:t>an</w:t>
            </w:r>
            <w:r>
              <w:rPr>
                <w:color w:val="231F20"/>
                <w:spacing w:val="-11"/>
                <w:sz w:val="21"/>
              </w:rPr>
              <w:t xml:space="preserve"> </w:t>
            </w:r>
            <w:r>
              <w:rPr>
                <w:color w:val="231F20"/>
                <w:sz w:val="21"/>
              </w:rPr>
              <w:t>activity;</w:t>
            </w:r>
          </w:p>
          <w:p w14:paraId="6E183F29" w14:textId="77777777" w:rsidR="00FD0253" w:rsidRDefault="005C434B">
            <w:pPr>
              <w:pStyle w:val="TableParagraph"/>
              <w:numPr>
                <w:ilvl w:val="0"/>
                <w:numId w:val="26"/>
              </w:numPr>
              <w:tabs>
                <w:tab w:val="left" w:pos="259"/>
              </w:tabs>
              <w:spacing w:line="244" w:lineRule="auto"/>
              <w:ind w:right="105"/>
              <w:rPr>
                <w:sz w:val="21"/>
              </w:rPr>
            </w:pPr>
            <w:r>
              <w:rPr>
                <w:color w:val="231F20"/>
                <w:sz w:val="21"/>
              </w:rPr>
              <w:t>take turns in</w:t>
            </w:r>
            <w:r>
              <w:rPr>
                <w:color w:val="231F20"/>
                <w:spacing w:val="40"/>
                <w:sz w:val="21"/>
              </w:rPr>
              <w:t xml:space="preserve"> </w:t>
            </w:r>
            <w:r>
              <w:rPr>
                <w:color w:val="231F20"/>
                <w:sz w:val="21"/>
              </w:rPr>
              <w:t>an activity on signal and attends to the task</w:t>
            </w:r>
            <w:r>
              <w:rPr>
                <w:color w:val="231F20"/>
                <w:spacing w:val="-6"/>
                <w:sz w:val="21"/>
              </w:rPr>
              <w:t xml:space="preserve"> </w:t>
            </w:r>
            <w:r>
              <w:rPr>
                <w:color w:val="231F20"/>
                <w:sz w:val="21"/>
              </w:rPr>
              <w:t>to</w:t>
            </w:r>
            <w:r>
              <w:rPr>
                <w:color w:val="231F20"/>
                <w:spacing w:val="-6"/>
                <w:sz w:val="21"/>
              </w:rPr>
              <w:t xml:space="preserve"> </w:t>
            </w:r>
            <w:r>
              <w:rPr>
                <w:color w:val="231F20"/>
                <w:sz w:val="21"/>
              </w:rPr>
              <w:t>the</w:t>
            </w:r>
            <w:r>
              <w:rPr>
                <w:color w:val="231F20"/>
                <w:spacing w:val="-7"/>
                <w:sz w:val="21"/>
              </w:rPr>
              <w:t xml:space="preserve"> </w:t>
            </w:r>
            <w:r>
              <w:rPr>
                <w:color w:val="231F20"/>
                <w:sz w:val="21"/>
              </w:rPr>
              <w:t>end;</w:t>
            </w:r>
          </w:p>
          <w:p w14:paraId="333C033A" w14:textId="77777777" w:rsidR="00FD0253" w:rsidRDefault="005C434B">
            <w:pPr>
              <w:pStyle w:val="TableParagraph"/>
              <w:numPr>
                <w:ilvl w:val="0"/>
                <w:numId w:val="26"/>
              </w:numPr>
              <w:tabs>
                <w:tab w:val="left" w:pos="259"/>
              </w:tabs>
              <w:spacing w:line="244" w:lineRule="auto"/>
              <w:ind w:right="163"/>
              <w:rPr>
                <w:sz w:val="21"/>
              </w:rPr>
            </w:pPr>
            <w:r>
              <w:rPr>
                <w:color w:val="231F20"/>
                <w:sz w:val="21"/>
              </w:rPr>
              <w:t xml:space="preserve">take turns </w:t>
            </w:r>
            <w:r>
              <w:rPr>
                <w:color w:val="231F20"/>
                <w:spacing w:val="-4"/>
                <w:sz w:val="21"/>
              </w:rPr>
              <w:t xml:space="preserve">when </w:t>
            </w:r>
            <w:r>
              <w:rPr>
                <w:color w:val="231F20"/>
                <w:spacing w:val="-2"/>
                <w:sz w:val="21"/>
              </w:rPr>
              <w:t xml:space="preserve">performing </w:t>
            </w:r>
            <w:r>
              <w:rPr>
                <w:color w:val="231F20"/>
                <w:sz w:val="21"/>
              </w:rPr>
              <w:t xml:space="preserve">group or </w:t>
            </w:r>
            <w:r>
              <w:rPr>
                <w:color w:val="231F20"/>
                <w:spacing w:val="-2"/>
                <w:sz w:val="21"/>
              </w:rPr>
              <w:t xml:space="preserve">paired </w:t>
            </w:r>
            <w:r>
              <w:rPr>
                <w:color w:val="231F20"/>
                <w:sz w:val="21"/>
              </w:rPr>
              <w:t>activities for effective</w:t>
            </w:r>
            <w:r>
              <w:rPr>
                <w:color w:val="231F20"/>
                <w:spacing w:val="-14"/>
                <w:sz w:val="21"/>
              </w:rPr>
              <w:t xml:space="preserve"> </w:t>
            </w:r>
            <w:r>
              <w:rPr>
                <w:color w:val="231F20"/>
                <w:sz w:val="21"/>
              </w:rPr>
              <w:t xml:space="preserve">social </w:t>
            </w:r>
            <w:r>
              <w:rPr>
                <w:color w:val="231F20"/>
                <w:spacing w:val="-2"/>
                <w:sz w:val="21"/>
              </w:rPr>
              <w:t>interaction;</w:t>
            </w:r>
          </w:p>
          <w:p w14:paraId="2054A150" w14:textId="77777777" w:rsidR="00FD0253" w:rsidRDefault="005C434B">
            <w:pPr>
              <w:pStyle w:val="TableParagraph"/>
              <w:numPr>
                <w:ilvl w:val="0"/>
                <w:numId w:val="26"/>
              </w:numPr>
              <w:tabs>
                <w:tab w:val="left" w:pos="259"/>
              </w:tabs>
              <w:spacing w:line="244" w:lineRule="auto"/>
              <w:ind w:right="147" w:hanging="158"/>
              <w:rPr>
                <w:sz w:val="21"/>
              </w:rPr>
            </w:pPr>
            <w:r>
              <w:rPr>
                <w:color w:val="231F20"/>
                <w:spacing w:val="-2"/>
                <w:sz w:val="21"/>
              </w:rPr>
              <w:t xml:space="preserve">demonstrate </w:t>
            </w:r>
            <w:r>
              <w:rPr>
                <w:color w:val="231F20"/>
                <w:sz w:val="21"/>
              </w:rPr>
              <w:t>patience</w:t>
            </w:r>
            <w:r>
              <w:rPr>
                <w:color w:val="231F20"/>
                <w:spacing w:val="40"/>
                <w:sz w:val="21"/>
              </w:rPr>
              <w:t xml:space="preserve"> </w:t>
            </w:r>
            <w:r>
              <w:rPr>
                <w:color w:val="231F20"/>
                <w:sz w:val="21"/>
              </w:rPr>
              <w:t>to let others take turns</w:t>
            </w:r>
            <w:r>
              <w:rPr>
                <w:color w:val="231F20"/>
                <w:spacing w:val="-11"/>
                <w:sz w:val="21"/>
              </w:rPr>
              <w:t xml:space="preserve"> </w:t>
            </w:r>
            <w:r>
              <w:rPr>
                <w:color w:val="231F20"/>
                <w:sz w:val="21"/>
              </w:rPr>
              <w:t>in</w:t>
            </w:r>
            <w:r>
              <w:rPr>
                <w:color w:val="231F20"/>
                <w:spacing w:val="-9"/>
                <w:sz w:val="21"/>
              </w:rPr>
              <w:t xml:space="preserve"> </w:t>
            </w:r>
            <w:r>
              <w:rPr>
                <w:color w:val="231F20"/>
                <w:sz w:val="21"/>
              </w:rPr>
              <w:t xml:space="preserve">varied </w:t>
            </w:r>
            <w:r>
              <w:rPr>
                <w:color w:val="231F20"/>
                <w:spacing w:val="-2"/>
                <w:sz w:val="21"/>
              </w:rPr>
              <w:t>group</w:t>
            </w:r>
            <w:r>
              <w:rPr>
                <w:color w:val="231F20"/>
                <w:spacing w:val="40"/>
                <w:sz w:val="21"/>
              </w:rPr>
              <w:t xml:space="preserve"> </w:t>
            </w:r>
            <w:r>
              <w:rPr>
                <w:color w:val="231F20"/>
                <w:spacing w:val="-2"/>
                <w:sz w:val="21"/>
              </w:rPr>
              <w:t xml:space="preserve">activities </w:t>
            </w:r>
            <w:r>
              <w:rPr>
                <w:color w:val="231F20"/>
                <w:sz w:val="21"/>
              </w:rPr>
              <w:t>contexts and</w:t>
            </w:r>
          </w:p>
          <w:p w14:paraId="69BD3A59" w14:textId="77777777" w:rsidR="00FD0253" w:rsidRDefault="005C434B">
            <w:pPr>
              <w:pStyle w:val="TableParagraph"/>
              <w:spacing w:line="262" w:lineRule="exact"/>
              <w:ind w:left="259"/>
              <w:rPr>
                <w:sz w:val="21"/>
              </w:rPr>
            </w:pPr>
            <w:r>
              <w:rPr>
                <w:color w:val="231F20"/>
                <w:sz w:val="21"/>
              </w:rPr>
              <w:t xml:space="preserve">assist </w:t>
            </w:r>
            <w:r>
              <w:rPr>
                <w:color w:val="231F20"/>
                <w:spacing w:val="-2"/>
                <w:sz w:val="21"/>
              </w:rPr>
              <w:t>others.</w:t>
            </w:r>
          </w:p>
        </w:tc>
        <w:tc>
          <w:tcPr>
            <w:tcW w:w="2055" w:type="dxa"/>
          </w:tcPr>
          <w:p w14:paraId="1B7462B1" w14:textId="77777777" w:rsidR="00FD0253" w:rsidRDefault="005C434B">
            <w:pPr>
              <w:pStyle w:val="TableParagraph"/>
              <w:spacing w:before="3"/>
              <w:ind w:left="10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5AFAEB87" w14:textId="77777777" w:rsidR="00FD0253" w:rsidRDefault="005C434B">
            <w:pPr>
              <w:pStyle w:val="TableParagraph"/>
              <w:numPr>
                <w:ilvl w:val="0"/>
                <w:numId w:val="25"/>
              </w:numPr>
              <w:tabs>
                <w:tab w:val="left" w:pos="380"/>
                <w:tab w:val="left" w:pos="382"/>
              </w:tabs>
              <w:spacing w:before="6" w:line="244" w:lineRule="auto"/>
              <w:ind w:right="116"/>
              <w:rPr>
                <w:sz w:val="21"/>
              </w:rPr>
            </w:pPr>
            <w:proofErr w:type="spellStart"/>
            <w:r>
              <w:rPr>
                <w:color w:val="231F20"/>
                <w:sz w:val="21"/>
              </w:rPr>
              <w:t>recognise</w:t>
            </w:r>
            <w:proofErr w:type="spellEnd"/>
            <w:r>
              <w:rPr>
                <w:color w:val="231F20"/>
                <w:spacing w:val="-14"/>
                <w:sz w:val="21"/>
              </w:rPr>
              <w:t xml:space="preserve"> </w:t>
            </w:r>
            <w:r>
              <w:rPr>
                <w:color w:val="231F20"/>
                <w:sz w:val="21"/>
              </w:rPr>
              <w:t>words and or signals that indicate time to take turns for</w:t>
            </w:r>
            <w:r>
              <w:rPr>
                <w:color w:val="231F20"/>
                <w:spacing w:val="80"/>
                <w:sz w:val="21"/>
              </w:rPr>
              <w:t xml:space="preserve"> </w:t>
            </w:r>
            <w:r>
              <w:rPr>
                <w:color w:val="231F20"/>
                <w:spacing w:val="-2"/>
                <w:sz w:val="21"/>
              </w:rPr>
              <w:t xml:space="preserve">smooth </w:t>
            </w:r>
            <w:r>
              <w:rPr>
                <w:color w:val="231F20"/>
                <w:sz w:val="21"/>
              </w:rPr>
              <w:t>participation in an activity;</w:t>
            </w:r>
          </w:p>
          <w:p w14:paraId="672A81F7" w14:textId="77777777" w:rsidR="00FD0253" w:rsidRDefault="005C434B">
            <w:pPr>
              <w:pStyle w:val="TableParagraph"/>
              <w:numPr>
                <w:ilvl w:val="0"/>
                <w:numId w:val="25"/>
              </w:numPr>
              <w:tabs>
                <w:tab w:val="left" w:pos="380"/>
                <w:tab w:val="left" w:pos="382"/>
              </w:tabs>
              <w:spacing w:line="244" w:lineRule="auto"/>
              <w:ind w:right="194"/>
              <w:rPr>
                <w:sz w:val="21"/>
              </w:rPr>
            </w:pPr>
            <w:r>
              <w:rPr>
                <w:color w:val="231F20"/>
                <w:sz w:val="21"/>
              </w:rPr>
              <w:t>take</w:t>
            </w:r>
            <w:r>
              <w:rPr>
                <w:color w:val="231F20"/>
                <w:spacing w:val="-7"/>
                <w:sz w:val="21"/>
              </w:rPr>
              <w:t xml:space="preserve"> </w:t>
            </w:r>
            <w:r>
              <w:rPr>
                <w:color w:val="231F20"/>
                <w:sz w:val="21"/>
              </w:rPr>
              <w:t>turns</w:t>
            </w:r>
            <w:r>
              <w:rPr>
                <w:color w:val="231F20"/>
                <w:spacing w:val="-7"/>
                <w:sz w:val="21"/>
              </w:rPr>
              <w:t xml:space="preserve"> </w:t>
            </w:r>
            <w:r>
              <w:rPr>
                <w:color w:val="231F20"/>
                <w:sz w:val="21"/>
              </w:rPr>
              <w:t>in</w:t>
            </w:r>
            <w:r>
              <w:rPr>
                <w:color w:val="231F20"/>
                <w:spacing w:val="-6"/>
                <w:sz w:val="21"/>
              </w:rPr>
              <w:t xml:space="preserve"> </w:t>
            </w:r>
            <w:r>
              <w:rPr>
                <w:color w:val="231F20"/>
                <w:sz w:val="21"/>
              </w:rPr>
              <w:t>an activity on signal and attends to the task to the end;</w:t>
            </w:r>
          </w:p>
          <w:p w14:paraId="64C8DE75" w14:textId="77777777" w:rsidR="00FD0253" w:rsidRDefault="005C434B">
            <w:pPr>
              <w:pStyle w:val="TableParagraph"/>
              <w:numPr>
                <w:ilvl w:val="0"/>
                <w:numId w:val="25"/>
              </w:numPr>
              <w:tabs>
                <w:tab w:val="left" w:pos="380"/>
                <w:tab w:val="left" w:pos="382"/>
              </w:tabs>
              <w:spacing w:line="244" w:lineRule="auto"/>
              <w:ind w:right="135"/>
              <w:rPr>
                <w:sz w:val="21"/>
              </w:rPr>
            </w:pPr>
            <w:r>
              <w:rPr>
                <w:color w:val="231F20"/>
                <w:sz w:val="21"/>
              </w:rPr>
              <w:t>take</w:t>
            </w:r>
            <w:r>
              <w:rPr>
                <w:color w:val="231F20"/>
                <w:spacing w:val="-8"/>
                <w:sz w:val="21"/>
              </w:rPr>
              <w:t xml:space="preserve"> </w:t>
            </w:r>
            <w:r>
              <w:rPr>
                <w:color w:val="231F20"/>
                <w:sz w:val="21"/>
              </w:rPr>
              <w:t>turns</w:t>
            </w:r>
            <w:r>
              <w:rPr>
                <w:color w:val="231F20"/>
                <w:spacing w:val="-8"/>
                <w:sz w:val="21"/>
              </w:rPr>
              <w:t xml:space="preserve"> </w:t>
            </w:r>
            <w:r>
              <w:rPr>
                <w:color w:val="231F20"/>
                <w:sz w:val="21"/>
              </w:rPr>
              <w:t xml:space="preserve">when performing an activity for effective social </w:t>
            </w:r>
            <w:r>
              <w:rPr>
                <w:color w:val="231F20"/>
                <w:spacing w:val="-2"/>
                <w:sz w:val="21"/>
              </w:rPr>
              <w:t>interaction.</w:t>
            </w:r>
          </w:p>
        </w:tc>
        <w:tc>
          <w:tcPr>
            <w:tcW w:w="2043" w:type="dxa"/>
          </w:tcPr>
          <w:p w14:paraId="090B26C4" w14:textId="77777777" w:rsidR="00FD0253" w:rsidRDefault="005C434B">
            <w:pPr>
              <w:pStyle w:val="TableParagraph"/>
              <w:spacing w:before="3"/>
              <w:rPr>
                <w:sz w:val="21"/>
              </w:rPr>
            </w:pPr>
            <w:r>
              <w:rPr>
                <w:color w:val="231F20"/>
                <w:sz w:val="21"/>
              </w:rPr>
              <w:t>Learner</w:t>
            </w:r>
            <w:r>
              <w:rPr>
                <w:color w:val="231F20"/>
                <w:spacing w:val="2"/>
                <w:sz w:val="21"/>
              </w:rPr>
              <w:t xml:space="preserve"> </w:t>
            </w:r>
            <w:proofErr w:type="gramStart"/>
            <w:r>
              <w:rPr>
                <w:color w:val="231F20"/>
                <w:sz w:val="21"/>
              </w:rPr>
              <w:t>is</w:t>
            </w:r>
            <w:r>
              <w:rPr>
                <w:color w:val="231F20"/>
                <w:spacing w:val="1"/>
                <w:sz w:val="21"/>
              </w:rPr>
              <w:t xml:space="preserve"> </w:t>
            </w:r>
            <w:r>
              <w:rPr>
                <w:color w:val="231F20"/>
                <w:sz w:val="21"/>
              </w:rPr>
              <w:t>able</w:t>
            </w:r>
            <w:r>
              <w:rPr>
                <w:color w:val="231F20"/>
                <w:spacing w:val="3"/>
                <w:sz w:val="21"/>
              </w:rPr>
              <w:t xml:space="preserve"> </w:t>
            </w:r>
            <w:r>
              <w:rPr>
                <w:color w:val="231F20"/>
                <w:spacing w:val="-5"/>
                <w:sz w:val="21"/>
              </w:rPr>
              <w:t>to</w:t>
            </w:r>
            <w:proofErr w:type="gramEnd"/>
            <w:r>
              <w:rPr>
                <w:color w:val="231F20"/>
                <w:spacing w:val="-5"/>
                <w:sz w:val="21"/>
              </w:rPr>
              <w:t>:</w:t>
            </w:r>
          </w:p>
          <w:p w14:paraId="0BDAF523" w14:textId="77777777" w:rsidR="00FD0253" w:rsidRDefault="005C434B">
            <w:pPr>
              <w:pStyle w:val="TableParagraph"/>
              <w:numPr>
                <w:ilvl w:val="0"/>
                <w:numId w:val="24"/>
              </w:numPr>
              <w:tabs>
                <w:tab w:val="left" w:pos="262"/>
                <w:tab w:val="left" w:pos="264"/>
              </w:tabs>
              <w:spacing w:before="6" w:line="244" w:lineRule="auto"/>
              <w:ind w:right="122"/>
              <w:rPr>
                <w:sz w:val="21"/>
              </w:rPr>
            </w:pPr>
            <w:proofErr w:type="spellStart"/>
            <w:r>
              <w:rPr>
                <w:color w:val="231F20"/>
                <w:sz w:val="21"/>
              </w:rPr>
              <w:t>recognise</w:t>
            </w:r>
            <w:proofErr w:type="spellEnd"/>
            <w:r>
              <w:rPr>
                <w:color w:val="231F20"/>
                <w:sz w:val="21"/>
              </w:rPr>
              <w:t xml:space="preserve"> words and or signals that</w:t>
            </w:r>
            <w:r>
              <w:rPr>
                <w:color w:val="231F20"/>
                <w:spacing w:val="-10"/>
                <w:sz w:val="21"/>
              </w:rPr>
              <w:t xml:space="preserve"> </w:t>
            </w:r>
            <w:r>
              <w:rPr>
                <w:color w:val="231F20"/>
                <w:sz w:val="21"/>
              </w:rPr>
              <w:t>indicate</w:t>
            </w:r>
            <w:r>
              <w:rPr>
                <w:color w:val="231F20"/>
                <w:spacing w:val="-9"/>
                <w:sz w:val="21"/>
              </w:rPr>
              <w:t xml:space="preserve"> </w:t>
            </w:r>
            <w:r>
              <w:rPr>
                <w:color w:val="231F20"/>
                <w:sz w:val="21"/>
              </w:rPr>
              <w:t xml:space="preserve">time to take turns for </w:t>
            </w:r>
            <w:r>
              <w:rPr>
                <w:color w:val="231F20"/>
                <w:spacing w:val="-2"/>
                <w:sz w:val="21"/>
              </w:rPr>
              <w:t xml:space="preserve">smooth </w:t>
            </w:r>
            <w:r>
              <w:rPr>
                <w:color w:val="231F20"/>
                <w:sz w:val="21"/>
              </w:rPr>
              <w:t>participation in an activity;</w:t>
            </w:r>
          </w:p>
          <w:p w14:paraId="69FB0193" w14:textId="77777777" w:rsidR="00FD0253" w:rsidRDefault="005C434B">
            <w:pPr>
              <w:pStyle w:val="TableParagraph"/>
              <w:numPr>
                <w:ilvl w:val="0"/>
                <w:numId w:val="24"/>
              </w:numPr>
              <w:tabs>
                <w:tab w:val="left" w:pos="262"/>
                <w:tab w:val="left" w:pos="264"/>
              </w:tabs>
              <w:spacing w:line="244" w:lineRule="auto"/>
              <w:ind w:right="155"/>
              <w:rPr>
                <w:sz w:val="21"/>
              </w:rPr>
            </w:pPr>
            <w:r>
              <w:rPr>
                <w:color w:val="231F20"/>
                <w:sz w:val="21"/>
              </w:rPr>
              <w:t>take turns in an activity</w:t>
            </w:r>
            <w:r>
              <w:rPr>
                <w:color w:val="231F20"/>
                <w:spacing w:val="-9"/>
                <w:sz w:val="21"/>
              </w:rPr>
              <w:t xml:space="preserve"> </w:t>
            </w:r>
            <w:r>
              <w:rPr>
                <w:color w:val="231F20"/>
                <w:sz w:val="21"/>
              </w:rPr>
              <w:t>on</w:t>
            </w:r>
            <w:r>
              <w:rPr>
                <w:color w:val="231F20"/>
                <w:spacing w:val="-8"/>
                <w:sz w:val="21"/>
              </w:rPr>
              <w:t xml:space="preserve"> </w:t>
            </w:r>
            <w:r>
              <w:rPr>
                <w:color w:val="231F20"/>
                <w:sz w:val="21"/>
              </w:rPr>
              <w:t xml:space="preserve">signal and attends to the task to the </w:t>
            </w:r>
            <w:r>
              <w:rPr>
                <w:color w:val="231F20"/>
                <w:spacing w:val="-4"/>
                <w:sz w:val="21"/>
              </w:rPr>
              <w:t>end;</w:t>
            </w:r>
          </w:p>
          <w:p w14:paraId="5D7857A4" w14:textId="77777777" w:rsidR="00FD0253" w:rsidRDefault="005C434B">
            <w:pPr>
              <w:pStyle w:val="TableParagraph"/>
              <w:numPr>
                <w:ilvl w:val="0"/>
                <w:numId w:val="24"/>
              </w:numPr>
              <w:tabs>
                <w:tab w:val="left" w:pos="262"/>
                <w:tab w:val="left" w:pos="264"/>
              </w:tabs>
              <w:spacing w:line="244" w:lineRule="auto"/>
              <w:ind w:right="241"/>
              <w:rPr>
                <w:sz w:val="21"/>
              </w:rPr>
            </w:pPr>
            <w:r>
              <w:rPr>
                <w:color w:val="231F20"/>
                <w:sz w:val="21"/>
              </w:rPr>
              <w:t>take</w:t>
            </w:r>
            <w:r>
              <w:rPr>
                <w:color w:val="231F20"/>
                <w:spacing w:val="-8"/>
                <w:sz w:val="21"/>
              </w:rPr>
              <w:t xml:space="preserve"> </w:t>
            </w:r>
            <w:r>
              <w:rPr>
                <w:color w:val="231F20"/>
                <w:sz w:val="21"/>
              </w:rPr>
              <w:t>turns</w:t>
            </w:r>
            <w:r>
              <w:rPr>
                <w:color w:val="231F20"/>
                <w:spacing w:val="-8"/>
                <w:sz w:val="21"/>
              </w:rPr>
              <w:t xml:space="preserve"> </w:t>
            </w:r>
            <w:r>
              <w:rPr>
                <w:color w:val="231F20"/>
                <w:sz w:val="21"/>
              </w:rPr>
              <w:t xml:space="preserve">when performing an activity for effective social interaction with </w:t>
            </w:r>
            <w:r>
              <w:rPr>
                <w:color w:val="231F20"/>
                <w:spacing w:val="-2"/>
                <w:sz w:val="21"/>
              </w:rPr>
              <w:t>assistance.</w:t>
            </w:r>
          </w:p>
        </w:tc>
        <w:tc>
          <w:tcPr>
            <w:tcW w:w="1596" w:type="dxa"/>
          </w:tcPr>
          <w:p w14:paraId="6CC7165A" w14:textId="77777777" w:rsidR="00FD0253" w:rsidRDefault="005C434B">
            <w:pPr>
              <w:pStyle w:val="TableParagraph"/>
              <w:spacing w:before="3" w:line="244" w:lineRule="auto"/>
              <w:ind w:right="190"/>
              <w:rPr>
                <w:sz w:val="21"/>
              </w:rPr>
            </w:pPr>
            <w:proofErr w:type="gramStart"/>
            <w:r>
              <w:rPr>
                <w:color w:val="231F20"/>
                <w:sz w:val="21"/>
              </w:rPr>
              <w:t>Learner has</w:t>
            </w:r>
            <w:proofErr w:type="gramEnd"/>
            <w:r>
              <w:rPr>
                <w:color w:val="231F20"/>
                <w:sz w:val="21"/>
              </w:rPr>
              <w:t xml:space="preserve"> </w:t>
            </w:r>
            <w:r>
              <w:rPr>
                <w:color w:val="231F20"/>
                <w:spacing w:val="-2"/>
                <w:sz w:val="21"/>
              </w:rPr>
              <w:t xml:space="preserve">significant </w:t>
            </w:r>
            <w:r>
              <w:rPr>
                <w:color w:val="231F20"/>
                <w:sz w:val="21"/>
              </w:rPr>
              <w:t xml:space="preserve">difficulties in </w:t>
            </w:r>
            <w:r>
              <w:rPr>
                <w:color w:val="231F20"/>
                <w:spacing w:val="-2"/>
                <w:sz w:val="21"/>
              </w:rPr>
              <w:t xml:space="preserve">recognizing </w:t>
            </w:r>
            <w:r>
              <w:rPr>
                <w:color w:val="231F20"/>
                <w:sz w:val="21"/>
              </w:rPr>
              <w:t>words</w:t>
            </w:r>
            <w:r>
              <w:rPr>
                <w:color w:val="231F20"/>
                <w:spacing w:val="-11"/>
                <w:sz w:val="21"/>
              </w:rPr>
              <w:t xml:space="preserve"> </w:t>
            </w:r>
            <w:proofErr w:type="gramStart"/>
            <w:r>
              <w:rPr>
                <w:color w:val="231F20"/>
                <w:sz w:val="21"/>
              </w:rPr>
              <w:t>and</w:t>
            </w:r>
            <w:r>
              <w:rPr>
                <w:color w:val="231F20"/>
                <w:spacing w:val="-10"/>
                <w:sz w:val="21"/>
              </w:rPr>
              <w:t xml:space="preserve"> </w:t>
            </w:r>
            <w:r>
              <w:rPr>
                <w:color w:val="231F20"/>
                <w:sz w:val="21"/>
              </w:rPr>
              <w:t>or</w:t>
            </w:r>
            <w:proofErr w:type="gramEnd"/>
            <w:r>
              <w:rPr>
                <w:color w:val="231F20"/>
                <w:sz w:val="21"/>
              </w:rPr>
              <w:t xml:space="preserve"> signals that indicate time to take turns in an activity or take turns in group or </w:t>
            </w:r>
            <w:r>
              <w:rPr>
                <w:color w:val="231F20"/>
                <w:spacing w:val="-2"/>
                <w:sz w:val="21"/>
              </w:rPr>
              <w:t>pairs activities.</w:t>
            </w:r>
          </w:p>
        </w:tc>
      </w:tr>
    </w:tbl>
    <w:p w14:paraId="2D4F178D" w14:textId="77777777" w:rsidR="00FD0253" w:rsidRDefault="00FD0253">
      <w:pPr>
        <w:pStyle w:val="TableParagraph"/>
        <w:spacing w:line="244" w:lineRule="auto"/>
        <w:rPr>
          <w:sz w:val="21"/>
        </w:rPr>
        <w:sectPr w:rsidR="00FD0253">
          <w:pgSz w:w="9980" w:h="14180"/>
          <w:pgMar w:top="1380" w:right="141" w:bottom="1120" w:left="708" w:header="0" w:footer="939" w:gutter="0"/>
          <w:cols w:space="720"/>
        </w:sectPr>
      </w:pPr>
    </w:p>
    <w:p w14:paraId="4E474367" w14:textId="77777777" w:rsidR="00FD0253" w:rsidRDefault="005C434B">
      <w:pPr>
        <w:pStyle w:val="Heading1"/>
        <w:numPr>
          <w:ilvl w:val="2"/>
          <w:numId w:val="135"/>
        </w:numPr>
        <w:tabs>
          <w:tab w:val="left" w:pos="1205"/>
          <w:tab w:val="left" w:pos="2771"/>
        </w:tabs>
        <w:spacing w:before="9" w:line="244" w:lineRule="auto"/>
        <w:ind w:left="1205" w:right="4765" w:hanging="522"/>
      </w:pPr>
      <w:r>
        <w:rPr>
          <w:spacing w:val="-2"/>
        </w:rPr>
        <w:lastRenderedPageBreak/>
        <w:t>Sub-strand:</w:t>
      </w:r>
      <w:r>
        <w:tab/>
        <w:t>Imitating</w:t>
      </w:r>
      <w:r>
        <w:rPr>
          <w:spacing w:val="-15"/>
        </w:rPr>
        <w:t xml:space="preserve"> </w:t>
      </w:r>
      <w:r>
        <w:t xml:space="preserve">tasks </w:t>
      </w:r>
      <w:r>
        <w:rPr>
          <w:spacing w:val="-2"/>
        </w:rPr>
        <w:t>Introduction</w:t>
      </w:r>
    </w:p>
    <w:p w14:paraId="1EF1B5B0" w14:textId="77777777" w:rsidR="00FD0253" w:rsidRDefault="005C434B">
      <w:pPr>
        <w:pStyle w:val="BodyText"/>
        <w:spacing w:line="244" w:lineRule="auto"/>
        <w:ind w:left="1205" w:right="677"/>
      </w:pPr>
      <w:r>
        <w:t>Imitation is an effective way of acquiring social skills from peers and relevant significant others. The learner at this level requires skills that facilitate the ability to imitate tasks through the most efficient channel of communication.</w:t>
      </w:r>
    </w:p>
    <w:p w14:paraId="39D3F0A9" w14:textId="77777777" w:rsidR="00FD0253" w:rsidRDefault="005C434B">
      <w:pPr>
        <w:pStyle w:val="Heading1"/>
        <w:spacing w:before="304"/>
        <w:ind w:left="1205"/>
      </w:pPr>
      <w:r>
        <w:t>Specific</w:t>
      </w:r>
      <w:r>
        <w:rPr>
          <w:spacing w:val="-4"/>
        </w:rPr>
        <w:t xml:space="preserve"> </w:t>
      </w:r>
      <w:r>
        <w:t>Learning</w:t>
      </w:r>
      <w:r>
        <w:rPr>
          <w:spacing w:val="-1"/>
        </w:rPr>
        <w:t xml:space="preserve"> </w:t>
      </w:r>
      <w:r>
        <w:rPr>
          <w:spacing w:val="-2"/>
        </w:rPr>
        <w:t>Outcomes</w:t>
      </w:r>
    </w:p>
    <w:p w14:paraId="12C4676D" w14:textId="77777777" w:rsidR="00FD0253" w:rsidRDefault="005C434B">
      <w:pPr>
        <w:pStyle w:val="BodyText"/>
        <w:spacing w:before="8"/>
        <w:ind w:left="1205"/>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r>
        <w:rPr>
          <w:spacing w:val="-1"/>
        </w:rPr>
        <w:t xml:space="preserve"> </w:t>
      </w:r>
      <w:r>
        <w:t>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 xml:space="preserve">able </w:t>
      </w:r>
      <w:r>
        <w:rPr>
          <w:spacing w:val="-5"/>
        </w:rPr>
        <w:t>to:</w:t>
      </w:r>
    </w:p>
    <w:p w14:paraId="13C086E2" w14:textId="77777777" w:rsidR="00FD0253" w:rsidRDefault="005C434B">
      <w:pPr>
        <w:pStyle w:val="ListParagraph"/>
        <w:numPr>
          <w:ilvl w:val="3"/>
          <w:numId w:val="135"/>
        </w:numPr>
        <w:tabs>
          <w:tab w:val="left" w:pos="1552"/>
        </w:tabs>
        <w:spacing w:before="5"/>
        <w:ind w:left="1552" w:hanging="347"/>
        <w:rPr>
          <w:sz w:val="23"/>
        </w:rPr>
      </w:pPr>
      <w:r>
        <w:rPr>
          <w:sz w:val="23"/>
        </w:rPr>
        <w:t>identify</w:t>
      </w:r>
      <w:r>
        <w:rPr>
          <w:spacing w:val="-3"/>
          <w:sz w:val="23"/>
        </w:rPr>
        <w:t xml:space="preserve"> </w:t>
      </w:r>
      <w:r>
        <w:rPr>
          <w:sz w:val="23"/>
        </w:rPr>
        <w:t>steps</w:t>
      </w:r>
      <w:r>
        <w:rPr>
          <w:spacing w:val="-3"/>
          <w:sz w:val="23"/>
        </w:rPr>
        <w:t xml:space="preserve"> </w:t>
      </w:r>
      <w:r>
        <w:rPr>
          <w:sz w:val="23"/>
        </w:rPr>
        <w:t>of</w:t>
      </w:r>
      <w:r>
        <w:rPr>
          <w:spacing w:val="-3"/>
          <w:sz w:val="23"/>
        </w:rPr>
        <w:t xml:space="preserve"> </w:t>
      </w:r>
      <w:r>
        <w:rPr>
          <w:sz w:val="23"/>
        </w:rPr>
        <w:t>a</w:t>
      </w:r>
      <w:r>
        <w:rPr>
          <w:spacing w:val="-2"/>
          <w:sz w:val="23"/>
        </w:rPr>
        <w:t xml:space="preserve"> </w:t>
      </w:r>
      <w:r>
        <w:rPr>
          <w:sz w:val="23"/>
        </w:rPr>
        <w:t>task</w:t>
      </w:r>
      <w:r>
        <w:rPr>
          <w:spacing w:val="-1"/>
          <w:sz w:val="23"/>
        </w:rPr>
        <w:t xml:space="preserve"> </w:t>
      </w:r>
      <w:r>
        <w:rPr>
          <w:sz w:val="23"/>
        </w:rPr>
        <w:t>in sequence</w:t>
      </w:r>
      <w:r>
        <w:rPr>
          <w:spacing w:val="-1"/>
          <w:sz w:val="23"/>
        </w:rPr>
        <w:t xml:space="preserve"> </w:t>
      </w:r>
      <w:r>
        <w:rPr>
          <w:sz w:val="23"/>
        </w:rPr>
        <w:t>for</w:t>
      </w:r>
      <w:r>
        <w:rPr>
          <w:spacing w:val="-1"/>
          <w:sz w:val="23"/>
        </w:rPr>
        <w:t xml:space="preserve"> </w:t>
      </w:r>
      <w:r>
        <w:rPr>
          <w:sz w:val="23"/>
        </w:rPr>
        <w:t>efficient</w:t>
      </w:r>
      <w:r>
        <w:rPr>
          <w:spacing w:val="-1"/>
          <w:sz w:val="23"/>
        </w:rPr>
        <w:t xml:space="preserve"> </w:t>
      </w:r>
      <w:r>
        <w:rPr>
          <w:spacing w:val="-2"/>
          <w:sz w:val="23"/>
        </w:rPr>
        <w:t>imitation;</w:t>
      </w:r>
    </w:p>
    <w:p w14:paraId="5C034E1D" w14:textId="77777777" w:rsidR="00FD0253" w:rsidRDefault="005C434B">
      <w:pPr>
        <w:pStyle w:val="ListParagraph"/>
        <w:numPr>
          <w:ilvl w:val="3"/>
          <w:numId w:val="135"/>
        </w:numPr>
        <w:tabs>
          <w:tab w:val="left" w:pos="1554"/>
        </w:tabs>
        <w:spacing w:before="4" w:line="244" w:lineRule="auto"/>
        <w:ind w:left="1554" w:right="591"/>
        <w:rPr>
          <w:sz w:val="23"/>
        </w:rPr>
      </w:pPr>
      <w:r>
        <w:rPr>
          <w:sz w:val="23"/>
        </w:rPr>
        <w:t xml:space="preserve">repeat distinct steps of a demonstrated task in sequence for effective </w:t>
      </w:r>
      <w:r>
        <w:rPr>
          <w:spacing w:val="-2"/>
          <w:sz w:val="23"/>
        </w:rPr>
        <w:t>imitation;</w:t>
      </w:r>
    </w:p>
    <w:p w14:paraId="05D8895A" w14:textId="77777777" w:rsidR="00FD0253" w:rsidRDefault="005C434B">
      <w:pPr>
        <w:pStyle w:val="ListParagraph"/>
        <w:numPr>
          <w:ilvl w:val="3"/>
          <w:numId w:val="135"/>
        </w:numPr>
        <w:tabs>
          <w:tab w:val="left" w:pos="1554"/>
        </w:tabs>
        <w:spacing w:line="244" w:lineRule="auto"/>
        <w:ind w:left="1554" w:right="977"/>
        <w:rPr>
          <w:sz w:val="23"/>
        </w:rPr>
      </w:pPr>
      <w:r>
        <w:rPr>
          <w:sz w:val="23"/>
        </w:rPr>
        <w:t>enjoy participating in performing tasks in an orderly manner for harmonious social interaction.</w:t>
      </w:r>
    </w:p>
    <w:p w14:paraId="5F19FADD" w14:textId="77777777" w:rsidR="00FD0253" w:rsidRDefault="005C434B">
      <w:pPr>
        <w:pStyle w:val="Heading1"/>
        <w:spacing w:before="308"/>
        <w:ind w:left="1206"/>
      </w:pPr>
      <w:r>
        <w:t>Key</w:t>
      </w:r>
      <w:r>
        <w:rPr>
          <w:spacing w:val="-2"/>
        </w:rPr>
        <w:t xml:space="preserve"> </w:t>
      </w:r>
      <w:r>
        <w:t>Inquiry</w:t>
      </w:r>
      <w:r>
        <w:rPr>
          <w:spacing w:val="-1"/>
        </w:rPr>
        <w:t xml:space="preserve"> </w:t>
      </w:r>
      <w:r>
        <w:rPr>
          <w:spacing w:val="-2"/>
        </w:rPr>
        <w:t>Question</w:t>
      </w:r>
    </w:p>
    <w:p w14:paraId="02B9E0D5" w14:textId="77777777" w:rsidR="00FD0253" w:rsidRDefault="005C434B">
      <w:pPr>
        <w:pStyle w:val="BodyText"/>
        <w:spacing w:before="7" w:line="244" w:lineRule="auto"/>
        <w:ind w:left="1206" w:right="537" w:hanging="1"/>
      </w:pPr>
      <w:r>
        <w:t>The learner could be asked the following question to elicit responses related to imitation</w:t>
      </w:r>
    </w:p>
    <w:p w14:paraId="2FF2F81D" w14:textId="77777777" w:rsidR="00FD0253" w:rsidRDefault="005C434B">
      <w:pPr>
        <w:pStyle w:val="ListParagraph"/>
        <w:numPr>
          <w:ilvl w:val="0"/>
          <w:numId w:val="23"/>
        </w:numPr>
        <w:tabs>
          <w:tab w:val="left" w:pos="1437"/>
        </w:tabs>
        <w:spacing w:line="306" w:lineRule="exact"/>
        <w:ind w:left="1437" w:hanging="231"/>
        <w:rPr>
          <w:sz w:val="23"/>
        </w:rPr>
      </w:pPr>
      <w:r>
        <w:rPr>
          <w:sz w:val="23"/>
        </w:rPr>
        <w:t>Can</w:t>
      </w:r>
      <w:r>
        <w:rPr>
          <w:spacing w:val="-2"/>
          <w:sz w:val="23"/>
        </w:rPr>
        <w:t xml:space="preserve"> </w:t>
      </w:r>
      <w:r>
        <w:rPr>
          <w:sz w:val="23"/>
        </w:rPr>
        <w:t>you</w:t>
      </w:r>
      <w:r>
        <w:rPr>
          <w:spacing w:val="-2"/>
          <w:sz w:val="23"/>
        </w:rPr>
        <w:t xml:space="preserve"> </w:t>
      </w:r>
      <w:r>
        <w:rPr>
          <w:sz w:val="23"/>
        </w:rPr>
        <w:t>see/feel</w:t>
      </w:r>
      <w:r>
        <w:rPr>
          <w:spacing w:val="-1"/>
          <w:sz w:val="23"/>
        </w:rPr>
        <w:t xml:space="preserve"> </w:t>
      </w:r>
      <w:r>
        <w:rPr>
          <w:sz w:val="23"/>
        </w:rPr>
        <w:t>and</w:t>
      </w:r>
      <w:r>
        <w:rPr>
          <w:spacing w:val="-3"/>
          <w:sz w:val="23"/>
        </w:rPr>
        <w:t xml:space="preserve"> </w:t>
      </w:r>
      <w:r>
        <w:rPr>
          <w:sz w:val="23"/>
        </w:rPr>
        <w:t>repeat</w:t>
      </w:r>
      <w:r>
        <w:rPr>
          <w:spacing w:val="-1"/>
          <w:sz w:val="23"/>
        </w:rPr>
        <w:t xml:space="preserve"> </w:t>
      </w:r>
      <w:r>
        <w:rPr>
          <w:sz w:val="23"/>
        </w:rPr>
        <w:t>what</w:t>
      </w:r>
      <w:r>
        <w:rPr>
          <w:spacing w:val="-1"/>
          <w:sz w:val="23"/>
        </w:rPr>
        <w:t xml:space="preserve"> </w:t>
      </w:r>
      <w:r>
        <w:rPr>
          <w:sz w:val="23"/>
        </w:rPr>
        <w:t>the</w:t>
      </w:r>
      <w:r>
        <w:rPr>
          <w:spacing w:val="-2"/>
          <w:sz w:val="23"/>
        </w:rPr>
        <w:t xml:space="preserve"> </w:t>
      </w:r>
      <w:r>
        <w:rPr>
          <w:sz w:val="23"/>
        </w:rPr>
        <w:t>teacher</w:t>
      </w:r>
      <w:r>
        <w:rPr>
          <w:spacing w:val="-1"/>
          <w:sz w:val="23"/>
        </w:rPr>
        <w:t xml:space="preserve"> </w:t>
      </w:r>
      <w:r>
        <w:rPr>
          <w:sz w:val="23"/>
        </w:rPr>
        <w:t>is</w:t>
      </w:r>
      <w:r>
        <w:rPr>
          <w:spacing w:val="-2"/>
          <w:sz w:val="23"/>
        </w:rPr>
        <w:t xml:space="preserve"> doing?</w:t>
      </w:r>
    </w:p>
    <w:p w14:paraId="172534E0" w14:textId="77777777" w:rsidR="00FD0253" w:rsidRDefault="00FD0253">
      <w:pPr>
        <w:pStyle w:val="BodyText"/>
        <w:spacing w:before="7"/>
      </w:pPr>
    </w:p>
    <w:p w14:paraId="096A32AC" w14:textId="77777777" w:rsidR="00FD0253" w:rsidRDefault="005C434B">
      <w:pPr>
        <w:pStyle w:val="Heading1"/>
        <w:ind w:left="1206"/>
      </w:pPr>
      <w:r>
        <w:t>Suggested</w:t>
      </w:r>
      <w:r>
        <w:rPr>
          <w:spacing w:val="-2"/>
        </w:rPr>
        <w:t xml:space="preserve"> </w:t>
      </w:r>
      <w:r>
        <w:t>Learning</w:t>
      </w:r>
      <w:r>
        <w:rPr>
          <w:spacing w:val="1"/>
        </w:rPr>
        <w:t xml:space="preserve"> </w:t>
      </w:r>
      <w:r>
        <w:rPr>
          <w:spacing w:val="-2"/>
        </w:rPr>
        <w:t>Experiences</w:t>
      </w:r>
    </w:p>
    <w:p w14:paraId="4A2693ED" w14:textId="77777777" w:rsidR="00FD0253" w:rsidRDefault="005C434B">
      <w:pPr>
        <w:pStyle w:val="BodyText"/>
        <w:spacing w:before="7" w:line="244" w:lineRule="auto"/>
        <w:ind w:left="1206" w:right="480"/>
      </w:pPr>
      <w:r>
        <w:t>Learners could be guided to identify steps of a task in sequence and repeat distinct steps for effective imitation by:</w:t>
      </w:r>
    </w:p>
    <w:p w14:paraId="4505C1B7" w14:textId="77777777" w:rsidR="00FD0253" w:rsidRDefault="005C434B">
      <w:pPr>
        <w:pStyle w:val="ListParagraph"/>
        <w:numPr>
          <w:ilvl w:val="1"/>
          <w:numId w:val="23"/>
        </w:numPr>
        <w:tabs>
          <w:tab w:val="left" w:pos="1554"/>
        </w:tabs>
        <w:spacing w:line="308" w:lineRule="exact"/>
        <w:ind w:left="1554"/>
        <w:rPr>
          <w:rFonts w:ascii="Symbol" w:hAnsi="Symbol"/>
          <w:sz w:val="23"/>
        </w:rPr>
      </w:pPr>
      <w:r>
        <w:rPr>
          <w:sz w:val="23"/>
        </w:rPr>
        <w:t>observing/feeling</w:t>
      </w:r>
      <w:r>
        <w:rPr>
          <w:spacing w:val="-3"/>
          <w:sz w:val="23"/>
        </w:rPr>
        <w:t xml:space="preserve"> </w:t>
      </w:r>
      <w:r>
        <w:rPr>
          <w:sz w:val="23"/>
        </w:rPr>
        <w:t>whole</w:t>
      </w:r>
      <w:r>
        <w:rPr>
          <w:spacing w:val="-1"/>
          <w:sz w:val="23"/>
        </w:rPr>
        <w:t xml:space="preserve"> </w:t>
      </w:r>
      <w:r>
        <w:rPr>
          <w:sz w:val="23"/>
        </w:rPr>
        <w:t>process</w:t>
      </w:r>
      <w:r>
        <w:rPr>
          <w:spacing w:val="-1"/>
          <w:sz w:val="23"/>
        </w:rPr>
        <w:t xml:space="preserve"> </w:t>
      </w:r>
      <w:r>
        <w:rPr>
          <w:sz w:val="23"/>
        </w:rPr>
        <w:t>of</w:t>
      </w:r>
      <w:r>
        <w:rPr>
          <w:spacing w:val="-1"/>
          <w:sz w:val="23"/>
        </w:rPr>
        <w:t xml:space="preserve"> </w:t>
      </w:r>
      <w:r>
        <w:rPr>
          <w:sz w:val="23"/>
        </w:rPr>
        <w:t>a</w:t>
      </w:r>
      <w:r>
        <w:rPr>
          <w:spacing w:val="-1"/>
          <w:sz w:val="23"/>
        </w:rPr>
        <w:t xml:space="preserve"> </w:t>
      </w:r>
      <w:r>
        <w:rPr>
          <w:sz w:val="23"/>
        </w:rPr>
        <w:t>demonstrated</w:t>
      </w:r>
      <w:r>
        <w:rPr>
          <w:spacing w:val="-1"/>
          <w:sz w:val="23"/>
        </w:rPr>
        <w:t xml:space="preserve"> </w:t>
      </w:r>
      <w:r>
        <w:rPr>
          <w:spacing w:val="-2"/>
          <w:sz w:val="23"/>
        </w:rPr>
        <w:t>task.</w:t>
      </w:r>
    </w:p>
    <w:p w14:paraId="08E5626D" w14:textId="77777777" w:rsidR="00FD0253" w:rsidRDefault="005C434B">
      <w:pPr>
        <w:pStyle w:val="ListParagraph"/>
        <w:numPr>
          <w:ilvl w:val="1"/>
          <w:numId w:val="23"/>
        </w:numPr>
        <w:tabs>
          <w:tab w:val="left" w:pos="1554"/>
        </w:tabs>
        <w:spacing w:before="5"/>
        <w:ind w:left="1554"/>
        <w:rPr>
          <w:rFonts w:ascii="Symbol" w:hAnsi="Symbol"/>
          <w:sz w:val="23"/>
        </w:rPr>
      </w:pPr>
      <w:r>
        <w:rPr>
          <w:sz w:val="23"/>
        </w:rPr>
        <w:t>imitating</w:t>
      </w:r>
      <w:r>
        <w:rPr>
          <w:spacing w:val="-5"/>
          <w:sz w:val="23"/>
        </w:rPr>
        <w:t xml:space="preserve"> </w:t>
      </w:r>
      <w:r>
        <w:rPr>
          <w:sz w:val="23"/>
        </w:rPr>
        <w:t>performance</w:t>
      </w:r>
      <w:r>
        <w:rPr>
          <w:spacing w:val="-3"/>
          <w:sz w:val="23"/>
        </w:rPr>
        <w:t xml:space="preserve"> </w:t>
      </w:r>
      <w:r>
        <w:rPr>
          <w:sz w:val="23"/>
        </w:rPr>
        <w:t>of</w:t>
      </w:r>
      <w:r>
        <w:rPr>
          <w:spacing w:val="-2"/>
          <w:sz w:val="23"/>
        </w:rPr>
        <w:t xml:space="preserve"> </w:t>
      </w:r>
      <w:r>
        <w:rPr>
          <w:sz w:val="23"/>
        </w:rPr>
        <w:t>distinct</w:t>
      </w:r>
      <w:r>
        <w:rPr>
          <w:spacing w:val="-2"/>
          <w:sz w:val="23"/>
        </w:rPr>
        <w:t xml:space="preserve"> </w:t>
      </w:r>
      <w:r>
        <w:rPr>
          <w:sz w:val="23"/>
        </w:rPr>
        <w:t>successive</w:t>
      </w:r>
      <w:r>
        <w:rPr>
          <w:spacing w:val="-3"/>
          <w:sz w:val="23"/>
        </w:rPr>
        <w:t xml:space="preserve"> </w:t>
      </w:r>
      <w:r>
        <w:rPr>
          <w:sz w:val="23"/>
        </w:rPr>
        <w:t>steps</w:t>
      </w:r>
      <w:r>
        <w:rPr>
          <w:spacing w:val="-3"/>
          <w:sz w:val="23"/>
        </w:rPr>
        <w:t xml:space="preserve"> </w:t>
      </w:r>
      <w:r>
        <w:rPr>
          <w:sz w:val="23"/>
        </w:rPr>
        <w:t>of</w:t>
      </w:r>
      <w:r>
        <w:rPr>
          <w:spacing w:val="-3"/>
          <w:sz w:val="23"/>
        </w:rPr>
        <w:t xml:space="preserve"> </w:t>
      </w:r>
      <w:r>
        <w:rPr>
          <w:sz w:val="23"/>
        </w:rPr>
        <w:t>whole</w:t>
      </w:r>
      <w:r>
        <w:rPr>
          <w:spacing w:val="-2"/>
          <w:sz w:val="23"/>
        </w:rPr>
        <w:t xml:space="preserve"> task.</w:t>
      </w:r>
    </w:p>
    <w:p w14:paraId="62FD9403" w14:textId="77777777" w:rsidR="00FD0253" w:rsidRDefault="005C434B">
      <w:pPr>
        <w:pStyle w:val="ListParagraph"/>
        <w:numPr>
          <w:ilvl w:val="1"/>
          <w:numId w:val="23"/>
        </w:numPr>
        <w:tabs>
          <w:tab w:val="left" w:pos="1555"/>
        </w:tabs>
        <w:spacing w:before="5" w:line="244" w:lineRule="auto"/>
        <w:ind w:right="1223"/>
        <w:rPr>
          <w:rFonts w:ascii="Symbol" w:hAnsi="Symbol"/>
          <w:sz w:val="23"/>
        </w:rPr>
      </w:pPr>
      <w:r>
        <w:rPr>
          <w:sz w:val="23"/>
        </w:rPr>
        <w:t>imitating performance of whole task from beginning to end in sequential steps.</w:t>
      </w:r>
    </w:p>
    <w:p w14:paraId="35241B92" w14:textId="77777777" w:rsidR="00FD0253" w:rsidRDefault="005C434B">
      <w:pPr>
        <w:pStyle w:val="ListParagraph"/>
        <w:numPr>
          <w:ilvl w:val="1"/>
          <w:numId w:val="23"/>
        </w:numPr>
        <w:tabs>
          <w:tab w:val="left" w:pos="1554"/>
        </w:tabs>
        <w:spacing w:line="308" w:lineRule="exact"/>
        <w:ind w:left="1554" w:hanging="347"/>
        <w:rPr>
          <w:rFonts w:ascii="Symbol" w:hAnsi="Symbol"/>
          <w:sz w:val="23"/>
        </w:rPr>
      </w:pPr>
      <w:r>
        <w:rPr>
          <w:sz w:val="23"/>
        </w:rPr>
        <w:t>learners</w:t>
      </w:r>
      <w:r>
        <w:rPr>
          <w:spacing w:val="-6"/>
          <w:sz w:val="23"/>
        </w:rPr>
        <w:t xml:space="preserve"> </w:t>
      </w:r>
      <w:r>
        <w:rPr>
          <w:sz w:val="23"/>
        </w:rPr>
        <w:t>could</w:t>
      </w:r>
      <w:r>
        <w:rPr>
          <w:spacing w:val="-2"/>
          <w:sz w:val="23"/>
        </w:rPr>
        <w:t xml:space="preserve"> </w:t>
      </w:r>
      <w:r>
        <w:rPr>
          <w:sz w:val="23"/>
        </w:rPr>
        <w:t>watch</w:t>
      </w:r>
      <w:r>
        <w:rPr>
          <w:spacing w:val="-3"/>
          <w:sz w:val="23"/>
        </w:rPr>
        <w:t xml:space="preserve"> </w:t>
      </w:r>
      <w:r>
        <w:rPr>
          <w:sz w:val="23"/>
        </w:rPr>
        <w:t>computer</w:t>
      </w:r>
      <w:r>
        <w:rPr>
          <w:spacing w:val="-1"/>
          <w:sz w:val="23"/>
        </w:rPr>
        <w:t xml:space="preserve"> </w:t>
      </w:r>
      <w:r>
        <w:rPr>
          <w:sz w:val="23"/>
        </w:rPr>
        <w:t>games</w:t>
      </w:r>
      <w:r>
        <w:rPr>
          <w:spacing w:val="-4"/>
          <w:sz w:val="23"/>
        </w:rPr>
        <w:t xml:space="preserve"> </w:t>
      </w:r>
      <w:r>
        <w:rPr>
          <w:sz w:val="23"/>
        </w:rPr>
        <w:t>involving</w:t>
      </w:r>
      <w:r>
        <w:rPr>
          <w:spacing w:val="1"/>
          <w:sz w:val="23"/>
        </w:rPr>
        <w:t xml:space="preserve"> </w:t>
      </w:r>
      <w:r>
        <w:rPr>
          <w:spacing w:val="-2"/>
          <w:sz w:val="23"/>
        </w:rPr>
        <w:t>imitation</w:t>
      </w:r>
    </w:p>
    <w:p w14:paraId="454279C5" w14:textId="77777777" w:rsidR="00FD0253" w:rsidRDefault="00FD0253">
      <w:pPr>
        <w:pStyle w:val="BodyText"/>
        <w:spacing w:before="5"/>
      </w:pPr>
    </w:p>
    <w:p w14:paraId="22464A38" w14:textId="77777777" w:rsidR="00FD0253" w:rsidRDefault="005C434B">
      <w:pPr>
        <w:pStyle w:val="Heading1"/>
        <w:ind w:left="1207"/>
      </w:pPr>
      <w:r>
        <w:t>Core</w:t>
      </w:r>
      <w:r>
        <w:rPr>
          <w:spacing w:val="-2"/>
        </w:rPr>
        <w:t xml:space="preserve"> </w:t>
      </w:r>
      <w:r>
        <w:t>competences</w:t>
      </w:r>
      <w:r>
        <w:rPr>
          <w:spacing w:val="-2"/>
        </w:rPr>
        <w:t xml:space="preserve"> </w:t>
      </w:r>
      <w:r>
        <w:t>to</w:t>
      </w:r>
      <w:r>
        <w:rPr>
          <w:spacing w:val="1"/>
        </w:rPr>
        <w:t xml:space="preserve"> </w:t>
      </w:r>
      <w:r>
        <w:t>be</w:t>
      </w:r>
      <w:r>
        <w:rPr>
          <w:spacing w:val="-1"/>
        </w:rPr>
        <w:t xml:space="preserve"> </w:t>
      </w:r>
      <w:r>
        <w:rPr>
          <w:spacing w:val="-2"/>
        </w:rPr>
        <w:t>developed</w:t>
      </w:r>
    </w:p>
    <w:p w14:paraId="7D99FD0A" w14:textId="77777777" w:rsidR="00FD0253" w:rsidRDefault="005C434B">
      <w:pPr>
        <w:pStyle w:val="ListParagraph"/>
        <w:numPr>
          <w:ilvl w:val="1"/>
          <w:numId w:val="23"/>
        </w:numPr>
        <w:tabs>
          <w:tab w:val="left" w:pos="1555"/>
        </w:tabs>
        <w:spacing w:before="5" w:line="244" w:lineRule="auto"/>
        <w:ind w:right="867" w:hanging="349"/>
        <w:rPr>
          <w:rFonts w:ascii="Symbol" w:hAnsi="Symbol"/>
          <w:sz w:val="23"/>
        </w:rPr>
      </w:pPr>
      <w:r>
        <w:rPr>
          <w:b/>
          <w:sz w:val="23"/>
        </w:rPr>
        <w:t xml:space="preserve">Self-efficacy </w:t>
      </w:r>
      <w:r>
        <w:rPr>
          <w:sz w:val="23"/>
        </w:rPr>
        <w:t>will be developed through ability to attend to a task from the beginning to the end.</w:t>
      </w:r>
    </w:p>
    <w:p w14:paraId="178D5967" w14:textId="77777777" w:rsidR="00FD0253" w:rsidRDefault="005C434B">
      <w:pPr>
        <w:pStyle w:val="ListParagraph"/>
        <w:numPr>
          <w:ilvl w:val="1"/>
          <w:numId w:val="23"/>
        </w:numPr>
        <w:tabs>
          <w:tab w:val="left" w:pos="1555"/>
        </w:tabs>
        <w:spacing w:line="244" w:lineRule="auto"/>
        <w:ind w:right="990"/>
        <w:rPr>
          <w:rFonts w:ascii="Symbol" w:hAnsi="Symbol"/>
          <w:sz w:val="23"/>
        </w:rPr>
      </w:pPr>
      <w:r>
        <w:rPr>
          <w:b/>
          <w:sz w:val="23"/>
        </w:rPr>
        <w:t xml:space="preserve">Communication and collaboration </w:t>
      </w:r>
      <w:r>
        <w:rPr>
          <w:sz w:val="23"/>
        </w:rPr>
        <w:t xml:space="preserve">will be enhanced as learners imitate </w:t>
      </w:r>
      <w:proofErr w:type="gramStart"/>
      <w:r>
        <w:rPr>
          <w:sz w:val="23"/>
        </w:rPr>
        <w:t>task</w:t>
      </w:r>
      <w:proofErr w:type="gramEnd"/>
      <w:r>
        <w:rPr>
          <w:sz w:val="23"/>
        </w:rPr>
        <w:t>.</w:t>
      </w:r>
    </w:p>
    <w:p w14:paraId="24AB8622" w14:textId="77777777" w:rsidR="00FD0253" w:rsidRDefault="005C434B">
      <w:pPr>
        <w:pStyle w:val="ListParagraph"/>
        <w:numPr>
          <w:ilvl w:val="1"/>
          <w:numId w:val="23"/>
        </w:numPr>
        <w:tabs>
          <w:tab w:val="left" w:pos="1555"/>
        </w:tabs>
        <w:spacing w:line="244" w:lineRule="auto"/>
        <w:ind w:right="653"/>
        <w:rPr>
          <w:rFonts w:ascii="Symbol" w:hAnsi="Symbol"/>
          <w:sz w:val="23"/>
        </w:rPr>
      </w:pPr>
      <w:r>
        <w:rPr>
          <w:b/>
          <w:sz w:val="23"/>
        </w:rPr>
        <w:t xml:space="preserve">Digital literacy </w:t>
      </w:r>
      <w:r>
        <w:rPr>
          <w:sz w:val="23"/>
        </w:rPr>
        <w:t>could be achieved through ability to play computer games involving imitation.</w:t>
      </w:r>
    </w:p>
    <w:p w14:paraId="6345854A"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7D1757E6" w14:textId="77777777" w:rsidR="00FD0253" w:rsidRDefault="005C434B">
      <w:pPr>
        <w:pStyle w:val="Heading1"/>
        <w:spacing w:before="104" w:line="244" w:lineRule="auto"/>
        <w:ind w:left="1205" w:right="3460"/>
      </w:pPr>
      <w:r>
        <w:rPr>
          <w:color w:val="231F20"/>
        </w:rPr>
        <w:lastRenderedPageBreak/>
        <w:t>Link</w:t>
      </w:r>
      <w:r>
        <w:rPr>
          <w:color w:val="231F20"/>
          <w:spacing w:val="-1"/>
        </w:rPr>
        <w:t xml:space="preserve"> </w:t>
      </w:r>
      <w:r>
        <w:rPr>
          <w:color w:val="231F20"/>
        </w:rPr>
        <w:t>to Pertinent</w:t>
      </w:r>
      <w:r>
        <w:rPr>
          <w:color w:val="231F20"/>
          <w:spacing w:val="-2"/>
        </w:rPr>
        <w:t xml:space="preserve"> </w:t>
      </w:r>
      <w:r>
        <w:rPr>
          <w:color w:val="231F20"/>
        </w:rPr>
        <w:t>Contemporary Issues Life skills</w:t>
      </w:r>
    </w:p>
    <w:p w14:paraId="0394019A" w14:textId="77777777" w:rsidR="00FD0253" w:rsidRDefault="005C434B">
      <w:pPr>
        <w:spacing w:line="244" w:lineRule="auto"/>
        <w:ind w:left="1205" w:right="825"/>
        <w:rPr>
          <w:sz w:val="23"/>
        </w:rPr>
      </w:pPr>
      <w:r>
        <w:rPr>
          <w:color w:val="231F20"/>
          <w:sz w:val="23"/>
        </w:rPr>
        <w:t xml:space="preserve">The learner will develop </w:t>
      </w:r>
      <w:r>
        <w:rPr>
          <w:b/>
          <w:color w:val="231F20"/>
          <w:sz w:val="23"/>
        </w:rPr>
        <w:t xml:space="preserve">social interaction </w:t>
      </w:r>
      <w:r>
        <w:rPr>
          <w:color w:val="231F20"/>
          <w:sz w:val="23"/>
        </w:rPr>
        <w:t>by imitating sequential steps of a task.</w:t>
      </w:r>
    </w:p>
    <w:p w14:paraId="600E2BEA" w14:textId="77777777" w:rsidR="00FD0253" w:rsidRDefault="005C434B">
      <w:pPr>
        <w:pStyle w:val="Heading1"/>
        <w:spacing w:before="307"/>
        <w:ind w:left="1205"/>
      </w:pPr>
      <w:r>
        <w:rPr>
          <w:color w:val="231F20"/>
        </w:rPr>
        <w:t>Link</w:t>
      </w:r>
      <w:r>
        <w:rPr>
          <w:color w:val="231F20"/>
          <w:spacing w:val="-1"/>
        </w:rPr>
        <w:t xml:space="preserve"> </w:t>
      </w:r>
      <w:r>
        <w:rPr>
          <w:color w:val="231F20"/>
        </w:rPr>
        <w:t xml:space="preserve">to </w:t>
      </w:r>
      <w:r>
        <w:rPr>
          <w:color w:val="231F20"/>
          <w:spacing w:val="-2"/>
        </w:rPr>
        <w:t>Values</w:t>
      </w:r>
    </w:p>
    <w:p w14:paraId="1AB787FA" w14:textId="77777777" w:rsidR="00FD0253" w:rsidRDefault="005C434B">
      <w:pPr>
        <w:pStyle w:val="ListParagraph"/>
        <w:numPr>
          <w:ilvl w:val="1"/>
          <w:numId w:val="23"/>
        </w:numPr>
        <w:tabs>
          <w:tab w:val="left" w:pos="1526"/>
        </w:tabs>
        <w:spacing w:before="5" w:line="244" w:lineRule="auto"/>
        <w:ind w:left="1526" w:right="955"/>
        <w:rPr>
          <w:rFonts w:ascii="Symbol" w:hAnsi="Symbol"/>
          <w:color w:val="231F20"/>
          <w:sz w:val="23"/>
        </w:rPr>
      </w:pPr>
      <w:r>
        <w:rPr>
          <w:b/>
          <w:color w:val="231F20"/>
          <w:sz w:val="23"/>
        </w:rPr>
        <w:t xml:space="preserve">Responsibility </w:t>
      </w:r>
      <w:r>
        <w:rPr>
          <w:color w:val="231F20"/>
          <w:sz w:val="23"/>
        </w:rPr>
        <w:t xml:space="preserve">will be developed as learners imitate appropriate </w:t>
      </w:r>
      <w:r>
        <w:rPr>
          <w:color w:val="231F20"/>
          <w:spacing w:val="-2"/>
          <w:sz w:val="23"/>
        </w:rPr>
        <w:t>behavior.</w:t>
      </w:r>
    </w:p>
    <w:p w14:paraId="0DE83EBE" w14:textId="77777777" w:rsidR="00FD0253" w:rsidRDefault="00FD0253">
      <w:pPr>
        <w:pStyle w:val="BodyText"/>
        <w:spacing w:before="2"/>
      </w:pPr>
    </w:p>
    <w:p w14:paraId="21BBA5FD" w14:textId="77777777" w:rsidR="00FD0253" w:rsidRDefault="005C434B">
      <w:pPr>
        <w:pStyle w:val="Heading1"/>
        <w:ind w:left="1178"/>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36DB9FC5" w14:textId="77777777" w:rsidR="00FD0253" w:rsidRDefault="005C434B">
      <w:pPr>
        <w:pStyle w:val="ListParagraph"/>
        <w:numPr>
          <w:ilvl w:val="1"/>
          <w:numId w:val="23"/>
        </w:numPr>
        <w:tabs>
          <w:tab w:val="left" w:pos="1526"/>
        </w:tabs>
        <w:spacing w:before="8" w:line="244" w:lineRule="auto"/>
        <w:ind w:left="1526" w:right="809"/>
        <w:rPr>
          <w:rFonts w:ascii="Symbol" w:hAnsi="Symbol"/>
          <w:color w:val="231F20"/>
          <w:sz w:val="23"/>
        </w:rPr>
      </w:pPr>
      <w:r>
        <w:rPr>
          <w:color w:val="231F20"/>
          <w:sz w:val="23"/>
        </w:rPr>
        <w:t>Sensory Motor and Creative Activities as learners will be involved in visual motor activities.</w:t>
      </w:r>
    </w:p>
    <w:p w14:paraId="228D1FA3" w14:textId="77777777" w:rsidR="00FD0253" w:rsidRDefault="005C434B">
      <w:pPr>
        <w:pStyle w:val="ListParagraph"/>
        <w:numPr>
          <w:ilvl w:val="1"/>
          <w:numId w:val="23"/>
        </w:numPr>
        <w:tabs>
          <w:tab w:val="left" w:pos="1525"/>
        </w:tabs>
        <w:spacing w:line="308" w:lineRule="exact"/>
        <w:ind w:left="1525" w:hanging="347"/>
        <w:rPr>
          <w:rFonts w:ascii="Symbol" w:hAnsi="Symbol"/>
          <w:color w:val="231F20"/>
          <w:sz w:val="23"/>
        </w:rPr>
      </w:pPr>
      <w:proofErr w:type="gramStart"/>
      <w:r>
        <w:rPr>
          <w:color w:val="231F20"/>
          <w:sz w:val="23"/>
        </w:rPr>
        <w:t>Activities</w:t>
      </w:r>
      <w:r>
        <w:rPr>
          <w:color w:val="231F20"/>
          <w:spacing w:val="-5"/>
          <w:sz w:val="23"/>
        </w:rPr>
        <w:t xml:space="preserve"> </w:t>
      </w:r>
      <w:r>
        <w:rPr>
          <w:color w:val="231F20"/>
          <w:sz w:val="23"/>
        </w:rPr>
        <w:t>of</w:t>
      </w:r>
      <w:r>
        <w:rPr>
          <w:color w:val="231F20"/>
          <w:spacing w:val="-2"/>
          <w:sz w:val="23"/>
        </w:rPr>
        <w:t xml:space="preserve"> </w:t>
      </w:r>
      <w:r>
        <w:rPr>
          <w:color w:val="231F20"/>
          <w:sz w:val="23"/>
        </w:rPr>
        <w:t>Daily</w:t>
      </w:r>
      <w:r>
        <w:rPr>
          <w:color w:val="231F20"/>
          <w:spacing w:val="-2"/>
          <w:sz w:val="23"/>
        </w:rPr>
        <w:t xml:space="preserve"> </w:t>
      </w:r>
      <w:r>
        <w:rPr>
          <w:color w:val="231F20"/>
          <w:sz w:val="23"/>
        </w:rPr>
        <w:t>living</w:t>
      </w:r>
      <w:proofErr w:type="gramEnd"/>
      <w:r>
        <w:rPr>
          <w:color w:val="231F20"/>
          <w:spacing w:val="-1"/>
          <w:sz w:val="23"/>
        </w:rPr>
        <w:t xml:space="preserve"> </w:t>
      </w:r>
      <w:r>
        <w:rPr>
          <w:color w:val="231F20"/>
          <w:sz w:val="23"/>
        </w:rPr>
        <w:t>as</w:t>
      </w:r>
      <w:r>
        <w:rPr>
          <w:color w:val="231F20"/>
          <w:spacing w:val="-3"/>
          <w:sz w:val="23"/>
        </w:rPr>
        <w:t xml:space="preserve"> </w:t>
      </w:r>
      <w:r>
        <w:rPr>
          <w:color w:val="231F20"/>
          <w:sz w:val="23"/>
        </w:rPr>
        <w:t>learners</w:t>
      </w:r>
      <w:r>
        <w:rPr>
          <w:color w:val="231F20"/>
          <w:spacing w:val="-3"/>
          <w:sz w:val="23"/>
        </w:rPr>
        <w:t xml:space="preserve"> </w:t>
      </w:r>
      <w:r>
        <w:rPr>
          <w:color w:val="231F20"/>
          <w:sz w:val="23"/>
        </w:rPr>
        <w:t>engage</w:t>
      </w:r>
      <w:r>
        <w:rPr>
          <w:color w:val="231F20"/>
          <w:spacing w:val="-2"/>
          <w:sz w:val="23"/>
        </w:rPr>
        <w:t xml:space="preserve"> </w:t>
      </w:r>
      <w:r>
        <w:rPr>
          <w:color w:val="231F20"/>
          <w:sz w:val="23"/>
        </w:rPr>
        <w:t>in</w:t>
      </w:r>
      <w:r>
        <w:rPr>
          <w:color w:val="231F20"/>
          <w:spacing w:val="-2"/>
          <w:sz w:val="23"/>
        </w:rPr>
        <w:t xml:space="preserve"> </w:t>
      </w:r>
      <w:proofErr w:type="gramStart"/>
      <w:r>
        <w:rPr>
          <w:color w:val="231F20"/>
          <w:sz w:val="23"/>
        </w:rPr>
        <w:t>day</w:t>
      </w:r>
      <w:r>
        <w:rPr>
          <w:color w:val="231F20"/>
          <w:spacing w:val="-1"/>
          <w:sz w:val="23"/>
        </w:rPr>
        <w:t xml:space="preserve"> </w:t>
      </w:r>
      <w:r>
        <w:rPr>
          <w:color w:val="231F20"/>
          <w:sz w:val="23"/>
        </w:rPr>
        <w:t>to</w:t>
      </w:r>
      <w:r>
        <w:rPr>
          <w:color w:val="231F20"/>
          <w:spacing w:val="-1"/>
          <w:sz w:val="23"/>
        </w:rPr>
        <w:t xml:space="preserve"> </w:t>
      </w:r>
      <w:r>
        <w:rPr>
          <w:color w:val="231F20"/>
          <w:sz w:val="23"/>
        </w:rPr>
        <w:t>day</w:t>
      </w:r>
      <w:proofErr w:type="gramEnd"/>
      <w:r>
        <w:rPr>
          <w:color w:val="231F20"/>
          <w:spacing w:val="-1"/>
          <w:sz w:val="23"/>
        </w:rPr>
        <w:t xml:space="preserve"> </w:t>
      </w:r>
      <w:r>
        <w:rPr>
          <w:color w:val="231F20"/>
          <w:spacing w:val="-2"/>
          <w:sz w:val="23"/>
        </w:rPr>
        <w:t>activities.</w:t>
      </w:r>
    </w:p>
    <w:p w14:paraId="1B03663E" w14:textId="77777777" w:rsidR="00FD0253" w:rsidRDefault="00FD0253">
      <w:pPr>
        <w:pStyle w:val="BodyText"/>
        <w:spacing w:before="7"/>
      </w:pPr>
    </w:p>
    <w:p w14:paraId="6C760A93" w14:textId="77777777" w:rsidR="00FD0253" w:rsidRDefault="005C434B">
      <w:pPr>
        <w:pStyle w:val="Heading1"/>
        <w:ind w:left="1178"/>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07809022" w14:textId="77777777" w:rsidR="00FD0253" w:rsidRDefault="005C434B">
      <w:pPr>
        <w:pStyle w:val="BodyText"/>
        <w:spacing w:before="7" w:line="242" w:lineRule="auto"/>
        <w:ind w:left="1178" w:right="537"/>
      </w:pPr>
      <w:r>
        <w:rPr>
          <w:color w:val="231F20"/>
        </w:rPr>
        <w:t xml:space="preserve">The teacher should ask simple questions and give clear instructions to identify steps of a task in sequence and repeat distinct steps for </w:t>
      </w:r>
      <w:r>
        <w:rPr>
          <w:color w:val="231F20"/>
          <w:spacing w:val="-2"/>
        </w:rPr>
        <w:t>enjoyment.</w:t>
      </w:r>
    </w:p>
    <w:p w14:paraId="6A261D06" w14:textId="77777777" w:rsidR="00FD0253" w:rsidRDefault="00FD0253">
      <w:pPr>
        <w:pStyle w:val="BodyText"/>
        <w:spacing w:before="8"/>
      </w:pPr>
    </w:p>
    <w:p w14:paraId="5334639E" w14:textId="77777777" w:rsidR="00FD0253" w:rsidRDefault="005C434B">
      <w:pPr>
        <w:pStyle w:val="BodyText"/>
        <w:spacing w:line="244" w:lineRule="auto"/>
        <w:ind w:left="1178" w:right="677"/>
      </w:pPr>
      <w:r>
        <w:rPr>
          <w:color w:val="231F20"/>
        </w:rPr>
        <w:t xml:space="preserve">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achievements.</w:t>
      </w:r>
    </w:p>
    <w:p w14:paraId="1BDE8895" w14:textId="77777777" w:rsidR="00FD0253" w:rsidRDefault="005C434B">
      <w:pPr>
        <w:pStyle w:val="Heading1"/>
        <w:spacing w:before="308"/>
        <w:ind w:left="1090"/>
      </w:pPr>
      <w:r>
        <w:rPr>
          <w:color w:val="231F20"/>
        </w:rPr>
        <w:t>Suggested</w:t>
      </w:r>
      <w:r>
        <w:rPr>
          <w:color w:val="231F20"/>
          <w:spacing w:val="-3"/>
        </w:rPr>
        <w:t xml:space="preserve"> </w:t>
      </w:r>
      <w:proofErr w:type="gramStart"/>
      <w:r>
        <w:rPr>
          <w:color w:val="231F20"/>
        </w:rPr>
        <w:t>Non</w:t>
      </w:r>
      <w:r>
        <w:rPr>
          <w:color w:val="231F20"/>
          <w:spacing w:val="-2"/>
        </w:rPr>
        <w:t xml:space="preserve"> </w:t>
      </w:r>
      <w:r>
        <w:rPr>
          <w:color w:val="231F20"/>
        </w:rPr>
        <w:t>Formal</w:t>
      </w:r>
      <w:proofErr w:type="gramEnd"/>
      <w:r>
        <w:rPr>
          <w:color w:val="231F20"/>
          <w:spacing w:val="-2"/>
        </w:rPr>
        <w:t xml:space="preserve"> </w:t>
      </w:r>
      <w:r>
        <w:rPr>
          <w:color w:val="231F20"/>
        </w:rPr>
        <w:t>Activity</w:t>
      </w:r>
      <w:r>
        <w:rPr>
          <w:color w:val="231F20"/>
          <w:spacing w:val="-1"/>
        </w:rPr>
        <w:t xml:space="preserve"> </w:t>
      </w:r>
      <w:r>
        <w:rPr>
          <w:color w:val="231F20"/>
        </w:rPr>
        <w:t>to</w:t>
      </w:r>
      <w:r>
        <w:rPr>
          <w:color w:val="231F20"/>
          <w:spacing w:val="-2"/>
        </w:rPr>
        <w:t xml:space="preserve"> </w:t>
      </w:r>
      <w:r>
        <w:rPr>
          <w:color w:val="231F20"/>
        </w:rPr>
        <w:t>Support</w:t>
      </w:r>
      <w:r>
        <w:rPr>
          <w:color w:val="231F20"/>
          <w:spacing w:val="-2"/>
        </w:rPr>
        <w:t xml:space="preserve"> Learning</w:t>
      </w:r>
    </w:p>
    <w:p w14:paraId="432A69FC" w14:textId="77777777" w:rsidR="00FD0253" w:rsidRDefault="005C434B">
      <w:pPr>
        <w:pStyle w:val="BodyText"/>
        <w:spacing w:before="7" w:line="244" w:lineRule="auto"/>
        <w:ind w:left="1090" w:right="480"/>
      </w:pPr>
      <w:r>
        <w:rPr>
          <w:color w:val="231F20"/>
        </w:rPr>
        <w:t>Learners could be supported to practice activities involving imitation of others during their free time.</w:t>
      </w:r>
    </w:p>
    <w:p w14:paraId="4D30C8AE" w14:textId="77777777" w:rsidR="00FD0253" w:rsidRDefault="005C434B">
      <w:pPr>
        <w:pStyle w:val="Heading1"/>
        <w:spacing w:before="308"/>
        <w:ind w:left="1090"/>
      </w:pPr>
      <w:r>
        <w:rPr>
          <w:color w:val="231F20"/>
        </w:rPr>
        <w:t>Suggested</w:t>
      </w:r>
      <w:r>
        <w:rPr>
          <w:color w:val="231F20"/>
          <w:spacing w:val="-1"/>
        </w:rPr>
        <w:t xml:space="preserve"> </w:t>
      </w:r>
      <w:r>
        <w:rPr>
          <w:color w:val="231F20"/>
          <w:spacing w:val="-2"/>
        </w:rPr>
        <w:t>Resources</w:t>
      </w:r>
    </w:p>
    <w:p w14:paraId="638F96C5" w14:textId="77777777" w:rsidR="00FD0253" w:rsidRDefault="005C434B">
      <w:pPr>
        <w:pStyle w:val="BodyText"/>
        <w:spacing w:before="7" w:line="244" w:lineRule="auto"/>
        <w:ind w:left="1090" w:right="537"/>
      </w:pPr>
      <w:r>
        <w:rPr>
          <w:color w:val="231F20"/>
        </w:rPr>
        <w:t>Pictures and symbols could be used to show performance of different steps in a task.</w:t>
      </w:r>
    </w:p>
    <w:p w14:paraId="1698026C" w14:textId="77777777" w:rsidR="00FD0253" w:rsidRDefault="005C434B">
      <w:pPr>
        <w:pStyle w:val="Heading1"/>
        <w:spacing w:before="310"/>
        <w:ind w:left="1090"/>
      </w:pPr>
      <w:r>
        <w:rPr>
          <w:color w:val="231F20"/>
        </w:rPr>
        <w:t>Assessment</w:t>
      </w:r>
      <w:r>
        <w:rPr>
          <w:color w:val="231F20"/>
          <w:spacing w:val="-2"/>
        </w:rPr>
        <w:t xml:space="preserve"> rubric</w:t>
      </w:r>
    </w:p>
    <w:p w14:paraId="60A1B090" w14:textId="77777777" w:rsidR="00FD0253" w:rsidRDefault="005C434B">
      <w:pPr>
        <w:pStyle w:val="BodyText"/>
        <w:spacing w:before="7"/>
        <w:ind w:left="1090"/>
      </w:pPr>
      <w:r>
        <w:rPr>
          <w:color w:val="231F20"/>
        </w:rPr>
        <w:t>The</w:t>
      </w:r>
      <w:r>
        <w:rPr>
          <w:color w:val="231F20"/>
          <w:spacing w:val="-4"/>
        </w:rPr>
        <w:t xml:space="preserve"> </w:t>
      </w:r>
      <w:r>
        <w:rPr>
          <w:color w:val="231F20"/>
        </w:rPr>
        <w:t>learner</w:t>
      </w:r>
      <w:r>
        <w:rPr>
          <w:color w:val="231F20"/>
          <w:spacing w:val="-1"/>
        </w:rPr>
        <w:t xml:space="preserve"> </w:t>
      </w:r>
      <w:r>
        <w:rPr>
          <w:color w:val="231F20"/>
        </w:rPr>
        <w:t>could</w:t>
      </w:r>
      <w:r>
        <w:rPr>
          <w:color w:val="231F20"/>
          <w:spacing w:val="-1"/>
        </w:rPr>
        <w:t xml:space="preserve"> </w:t>
      </w:r>
      <w:r>
        <w:rPr>
          <w:color w:val="231F20"/>
        </w:rPr>
        <w:t>be</w:t>
      </w:r>
      <w:r>
        <w:rPr>
          <w:color w:val="231F20"/>
          <w:spacing w:val="-2"/>
        </w:rPr>
        <w:t xml:space="preserve"> </w:t>
      </w:r>
      <w:r>
        <w:rPr>
          <w:color w:val="231F20"/>
        </w:rPr>
        <w:t>assessed using</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spacing w:val="-2"/>
        </w:rPr>
        <w:t>criteria:</w:t>
      </w:r>
    </w:p>
    <w:p w14:paraId="35FF8185" w14:textId="77777777" w:rsidR="00FD0253" w:rsidRDefault="00FD0253">
      <w:pPr>
        <w:pStyle w:val="BodyText"/>
        <w:sectPr w:rsidR="00FD0253">
          <w:pgSz w:w="9980" w:h="14180"/>
          <w:pgMar w:top="1600" w:right="141" w:bottom="1120" w:left="708" w:header="0" w:footer="939" w:gutter="0"/>
          <w:cols w:space="720"/>
        </w:sectPr>
      </w:pPr>
    </w:p>
    <w:p w14:paraId="261892CD" w14:textId="77777777" w:rsidR="00FD0253" w:rsidRDefault="00FD0253">
      <w:pPr>
        <w:pStyle w:val="BodyText"/>
        <w:rPr>
          <w:sz w:val="2"/>
        </w:rPr>
      </w:pPr>
    </w:p>
    <w:tbl>
      <w:tblPr>
        <w:tblW w:w="0" w:type="auto"/>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7"/>
        <w:gridCol w:w="1678"/>
        <w:gridCol w:w="1826"/>
        <w:gridCol w:w="2089"/>
      </w:tblGrid>
      <w:tr w:rsidR="00FD0253" w14:paraId="5AC832F5" w14:textId="77777777">
        <w:trPr>
          <w:trHeight w:val="655"/>
        </w:trPr>
        <w:tc>
          <w:tcPr>
            <w:tcW w:w="1977" w:type="dxa"/>
          </w:tcPr>
          <w:p w14:paraId="17C480E4" w14:textId="77777777" w:rsidR="00FD0253" w:rsidRDefault="005C434B">
            <w:pPr>
              <w:pStyle w:val="TableParagraph"/>
              <w:spacing w:before="3" w:line="244" w:lineRule="auto"/>
              <w:ind w:left="101"/>
              <w:rPr>
                <w:b/>
                <w:sz w:val="21"/>
              </w:rPr>
            </w:pPr>
            <w:r>
              <w:rPr>
                <w:b/>
                <w:spacing w:val="-2"/>
                <w:sz w:val="21"/>
              </w:rPr>
              <w:t>Exceeding Expectation</w:t>
            </w:r>
          </w:p>
        </w:tc>
        <w:tc>
          <w:tcPr>
            <w:tcW w:w="1678" w:type="dxa"/>
          </w:tcPr>
          <w:p w14:paraId="68916A11" w14:textId="77777777" w:rsidR="00FD0253" w:rsidRDefault="005C434B">
            <w:pPr>
              <w:pStyle w:val="TableParagraph"/>
              <w:spacing w:before="3" w:line="244" w:lineRule="auto"/>
              <w:ind w:left="103" w:right="21"/>
              <w:rPr>
                <w:b/>
                <w:sz w:val="21"/>
              </w:rPr>
            </w:pPr>
            <w:r>
              <w:rPr>
                <w:b/>
                <w:spacing w:val="-2"/>
                <w:sz w:val="21"/>
              </w:rPr>
              <w:t>Meeting Expectation</w:t>
            </w:r>
          </w:p>
        </w:tc>
        <w:tc>
          <w:tcPr>
            <w:tcW w:w="1826" w:type="dxa"/>
          </w:tcPr>
          <w:p w14:paraId="2D9EF3B4" w14:textId="77777777" w:rsidR="00FD0253" w:rsidRDefault="005C434B">
            <w:pPr>
              <w:pStyle w:val="TableParagraph"/>
              <w:spacing w:before="3" w:line="244" w:lineRule="auto"/>
              <w:ind w:left="100"/>
              <w:rPr>
                <w:b/>
                <w:sz w:val="21"/>
              </w:rPr>
            </w:pPr>
            <w:r>
              <w:rPr>
                <w:b/>
                <w:spacing w:val="-2"/>
                <w:sz w:val="21"/>
              </w:rPr>
              <w:t>Approaching Expectation</w:t>
            </w:r>
          </w:p>
        </w:tc>
        <w:tc>
          <w:tcPr>
            <w:tcW w:w="2089" w:type="dxa"/>
          </w:tcPr>
          <w:p w14:paraId="45F81EF3" w14:textId="77777777" w:rsidR="00FD0253" w:rsidRDefault="005C434B">
            <w:pPr>
              <w:pStyle w:val="TableParagraph"/>
              <w:spacing w:before="3"/>
              <w:ind w:left="102"/>
              <w:rPr>
                <w:b/>
                <w:sz w:val="21"/>
              </w:rPr>
            </w:pPr>
            <w:r>
              <w:rPr>
                <w:b/>
                <w:sz w:val="21"/>
              </w:rPr>
              <w:t>Below</w:t>
            </w:r>
            <w:r>
              <w:rPr>
                <w:b/>
                <w:spacing w:val="5"/>
                <w:sz w:val="21"/>
              </w:rPr>
              <w:t xml:space="preserve"> </w:t>
            </w:r>
            <w:r>
              <w:rPr>
                <w:b/>
                <w:spacing w:val="-2"/>
                <w:sz w:val="21"/>
              </w:rPr>
              <w:t>Expectation</w:t>
            </w:r>
          </w:p>
        </w:tc>
      </w:tr>
      <w:tr w:rsidR="00FD0253" w14:paraId="31C012CB" w14:textId="77777777">
        <w:trPr>
          <w:trHeight w:val="3053"/>
        </w:trPr>
        <w:tc>
          <w:tcPr>
            <w:tcW w:w="1977" w:type="dxa"/>
          </w:tcPr>
          <w:p w14:paraId="4D57C34F" w14:textId="77777777" w:rsidR="00FD0253" w:rsidRDefault="005C434B">
            <w:pPr>
              <w:pStyle w:val="TableParagraph"/>
              <w:spacing w:before="3"/>
              <w:ind w:left="101"/>
              <w:rPr>
                <w:sz w:val="21"/>
              </w:rPr>
            </w:pPr>
            <w:r>
              <w:rPr>
                <w:sz w:val="21"/>
              </w:rPr>
              <w:t>Learner</w:t>
            </w:r>
            <w:r>
              <w:rPr>
                <w:spacing w:val="2"/>
                <w:sz w:val="21"/>
              </w:rPr>
              <w:t xml:space="preserve"> </w:t>
            </w:r>
            <w:proofErr w:type="gramStart"/>
            <w:r>
              <w:rPr>
                <w:sz w:val="21"/>
              </w:rPr>
              <w:t>is</w:t>
            </w:r>
            <w:r>
              <w:rPr>
                <w:spacing w:val="1"/>
                <w:sz w:val="21"/>
              </w:rPr>
              <w:t xml:space="preserve"> </w:t>
            </w:r>
            <w:r>
              <w:rPr>
                <w:sz w:val="21"/>
              </w:rPr>
              <w:t>able</w:t>
            </w:r>
            <w:r>
              <w:rPr>
                <w:spacing w:val="3"/>
                <w:sz w:val="21"/>
              </w:rPr>
              <w:t xml:space="preserve"> </w:t>
            </w:r>
            <w:r>
              <w:rPr>
                <w:spacing w:val="-5"/>
                <w:sz w:val="21"/>
              </w:rPr>
              <w:t>to</w:t>
            </w:r>
            <w:proofErr w:type="gramEnd"/>
            <w:r>
              <w:rPr>
                <w:spacing w:val="-5"/>
                <w:sz w:val="21"/>
              </w:rPr>
              <w:t>:</w:t>
            </w:r>
          </w:p>
          <w:p w14:paraId="3AEC9387" w14:textId="77777777" w:rsidR="00FD0253" w:rsidRDefault="005C434B">
            <w:pPr>
              <w:pStyle w:val="TableParagraph"/>
              <w:numPr>
                <w:ilvl w:val="0"/>
                <w:numId w:val="22"/>
              </w:numPr>
              <w:tabs>
                <w:tab w:val="left" w:pos="322"/>
              </w:tabs>
              <w:spacing w:before="4" w:line="244" w:lineRule="auto"/>
              <w:ind w:right="131"/>
              <w:rPr>
                <w:sz w:val="21"/>
              </w:rPr>
            </w:pPr>
            <w:r>
              <w:rPr>
                <w:sz w:val="21"/>
              </w:rPr>
              <w:t>identify</w:t>
            </w:r>
            <w:r>
              <w:rPr>
                <w:spacing w:val="-8"/>
                <w:sz w:val="21"/>
              </w:rPr>
              <w:t xml:space="preserve"> </w:t>
            </w:r>
            <w:r>
              <w:rPr>
                <w:sz w:val="21"/>
              </w:rPr>
              <w:t>steps</w:t>
            </w:r>
            <w:r>
              <w:rPr>
                <w:spacing w:val="-10"/>
                <w:sz w:val="21"/>
              </w:rPr>
              <w:t xml:space="preserve"> </w:t>
            </w:r>
            <w:r>
              <w:rPr>
                <w:sz w:val="21"/>
              </w:rPr>
              <w:t xml:space="preserve">of a task in </w:t>
            </w:r>
            <w:r>
              <w:rPr>
                <w:spacing w:val="-2"/>
                <w:sz w:val="21"/>
              </w:rPr>
              <w:t>sequences;</w:t>
            </w:r>
          </w:p>
          <w:p w14:paraId="20E4761D" w14:textId="77777777" w:rsidR="00FD0253" w:rsidRDefault="005C434B">
            <w:pPr>
              <w:pStyle w:val="TableParagraph"/>
              <w:numPr>
                <w:ilvl w:val="0"/>
                <w:numId w:val="22"/>
              </w:numPr>
              <w:tabs>
                <w:tab w:val="left" w:pos="322"/>
              </w:tabs>
              <w:spacing w:line="244" w:lineRule="auto"/>
              <w:ind w:right="245"/>
              <w:rPr>
                <w:sz w:val="21"/>
              </w:rPr>
            </w:pPr>
            <w:r>
              <w:rPr>
                <w:sz w:val="21"/>
              </w:rPr>
              <w:t>imitate</w:t>
            </w:r>
            <w:r>
              <w:rPr>
                <w:spacing w:val="-9"/>
                <w:sz w:val="21"/>
              </w:rPr>
              <w:t xml:space="preserve"> </w:t>
            </w:r>
            <w:r>
              <w:rPr>
                <w:sz w:val="21"/>
              </w:rPr>
              <w:t>a</w:t>
            </w:r>
            <w:r>
              <w:rPr>
                <w:spacing w:val="-12"/>
                <w:sz w:val="21"/>
              </w:rPr>
              <w:t xml:space="preserve"> </w:t>
            </w:r>
            <w:r>
              <w:rPr>
                <w:sz w:val="21"/>
              </w:rPr>
              <w:t xml:space="preserve">given </w:t>
            </w:r>
            <w:r>
              <w:rPr>
                <w:spacing w:val="-2"/>
                <w:sz w:val="21"/>
              </w:rPr>
              <w:t>task;</w:t>
            </w:r>
          </w:p>
          <w:p w14:paraId="779408BA" w14:textId="77777777" w:rsidR="00FD0253" w:rsidRDefault="005C434B">
            <w:pPr>
              <w:pStyle w:val="TableParagraph"/>
              <w:numPr>
                <w:ilvl w:val="0"/>
                <w:numId w:val="22"/>
              </w:numPr>
              <w:tabs>
                <w:tab w:val="left" w:pos="322"/>
              </w:tabs>
              <w:spacing w:line="244" w:lineRule="auto"/>
              <w:ind w:right="313"/>
              <w:rPr>
                <w:sz w:val="21"/>
              </w:rPr>
            </w:pPr>
            <w:r>
              <w:rPr>
                <w:sz w:val="21"/>
              </w:rPr>
              <w:t>imitate more complex</w:t>
            </w:r>
            <w:r>
              <w:rPr>
                <w:spacing w:val="-14"/>
                <w:sz w:val="21"/>
              </w:rPr>
              <w:t xml:space="preserve"> </w:t>
            </w:r>
            <w:r>
              <w:rPr>
                <w:sz w:val="21"/>
              </w:rPr>
              <w:t>tasks in sequence.</w:t>
            </w:r>
          </w:p>
        </w:tc>
        <w:tc>
          <w:tcPr>
            <w:tcW w:w="1678" w:type="dxa"/>
          </w:tcPr>
          <w:p w14:paraId="051FD1BE" w14:textId="77777777" w:rsidR="00FD0253" w:rsidRDefault="005C434B">
            <w:pPr>
              <w:pStyle w:val="TableParagraph"/>
              <w:spacing w:before="3" w:line="242" w:lineRule="auto"/>
              <w:ind w:left="103" w:right="21"/>
              <w:rPr>
                <w:sz w:val="21"/>
              </w:rPr>
            </w:pPr>
            <w:r>
              <w:rPr>
                <w:sz w:val="21"/>
              </w:rPr>
              <w:t>Learner</w:t>
            </w:r>
            <w:r>
              <w:rPr>
                <w:spacing w:val="-10"/>
                <w:sz w:val="21"/>
              </w:rPr>
              <w:t xml:space="preserve"> </w:t>
            </w:r>
            <w:proofErr w:type="gramStart"/>
            <w:r>
              <w:rPr>
                <w:sz w:val="21"/>
              </w:rPr>
              <w:t>is</w:t>
            </w:r>
            <w:r>
              <w:rPr>
                <w:spacing w:val="-11"/>
                <w:sz w:val="21"/>
              </w:rPr>
              <w:t xml:space="preserve"> </w:t>
            </w:r>
            <w:r>
              <w:rPr>
                <w:sz w:val="21"/>
              </w:rPr>
              <w:t xml:space="preserve">able </w:t>
            </w:r>
            <w:r>
              <w:rPr>
                <w:spacing w:val="-4"/>
                <w:sz w:val="21"/>
              </w:rPr>
              <w:t>to</w:t>
            </w:r>
            <w:proofErr w:type="gramEnd"/>
            <w:r>
              <w:rPr>
                <w:spacing w:val="-4"/>
                <w:sz w:val="21"/>
              </w:rPr>
              <w:t>:</w:t>
            </w:r>
          </w:p>
          <w:p w14:paraId="30BE1767" w14:textId="77777777" w:rsidR="00FD0253" w:rsidRDefault="005C434B">
            <w:pPr>
              <w:pStyle w:val="TableParagraph"/>
              <w:numPr>
                <w:ilvl w:val="0"/>
                <w:numId w:val="21"/>
              </w:numPr>
              <w:tabs>
                <w:tab w:val="left" w:pos="345"/>
                <w:tab w:val="left" w:pos="347"/>
              </w:tabs>
              <w:spacing w:before="4" w:line="244" w:lineRule="auto"/>
              <w:ind w:right="312"/>
              <w:rPr>
                <w:sz w:val="21"/>
              </w:rPr>
            </w:pPr>
            <w:r>
              <w:rPr>
                <w:spacing w:val="-2"/>
                <w:sz w:val="21"/>
              </w:rPr>
              <w:t xml:space="preserve">Identify </w:t>
            </w:r>
            <w:r>
              <w:rPr>
                <w:sz w:val="21"/>
              </w:rPr>
              <w:t xml:space="preserve">steps of a task in </w:t>
            </w:r>
            <w:r>
              <w:rPr>
                <w:spacing w:val="-2"/>
                <w:sz w:val="21"/>
              </w:rPr>
              <w:t>sequences;</w:t>
            </w:r>
          </w:p>
          <w:p w14:paraId="079498CC" w14:textId="77777777" w:rsidR="00FD0253" w:rsidRDefault="005C434B">
            <w:pPr>
              <w:pStyle w:val="TableParagraph"/>
              <w:numPr>
                <w:ilvl w:val="0"/>
                <w:numId w:val="21"/>
              </w:numPr>
              <w:tabs>
                <w:tab w:val="left" w:pos="345"/>
                <w:tab w:val="left" w:pos="347"/>
              </w:tabs>
              <w:spacing w:line="244" w:lineRule="auto"/>
              <w:ind w:right="300"/>
              <w:rPr>
                <w:sz w:val="21"/>
              </w:rPr>
            </w:pPr>
            <w:r>
              <w:rPr>
                <w:sz w:val="21"/>
              </w:rPr>
              <w:t>imitate a given</w:t>
            </w:r>
            <w:r>
              <w:rPr>
                <w:spacing w:val="-14"/>
                <w:sz w:val="21"/>
              </w:rPr>
              <w:t xml:space="preserve"> </w:t>
            </w:r>
            <w:r>
              <w:rPr>
                <w:sz w:val="21"/>
              </w:rPr>
              <w:t>task.</w:t>
            </w:r>
          </w:p>
        </w:tc>
        <w:tc>
          <w:tcPr>
            <w:tcW w:w="1826" w:type="dxa"/>
          </w:tcPr>
          <w:p w14:paraId="6AB67D6F" w14:textId="77777777" w:rsidR="00FD0253" w:rsidRDefault="005C434B">
            <w:pPr>
              <w:pStyle w:val="TableParagraph"/>
              <w:spacing w:before="3" w:line="242" w:lineRule="auto"/>
              <w:ind w:left="100" w:right="172"/>
              <w:rPr>
                <w:sz w:val="21"/>
              </w:rPr>
            </w:pPr>
            <w:r>
              <w:rPr>
                <w:sz w:val="21"/>
              </w:rPr>
              <w:t>Learner</w:t>
            </w:r>
            <w:r>
              <w:rPr>
                <w:spacing w:val="-10"/>
                <w:sz w:val="21"/>
              </w:rPr>
              <w:t xml:space="preserve"> </w:t>
            </w:r>
            <w:proofErr w:type="gramStart"/>
            <w:r>
              <w:rPr>
                <w:sz w:val="21"/>
              </w:rPr>
              <w:t>is</w:t>
            </w:r>
            <w:r>
              <w:rPr>
                <w:spacing w:val="-11"/>
                <w:sz w:val="21"/>
              </w:rPr>
              <w:t xml:space="preserve"> </w:t>
            </w:r>
            <w:r>
              <w:rPr>
                <w:sz w:val="21"/>
              </w:rPr>
              <w:t xml:space="preserve">able </w:t>
            </w:r>
            <w:r>
              <w:rPr>
                <w:spacing w:val="-4"/>
                <w:sz w:val="21"/>
              </w:rPr>
              <w:t>to</w:t>
            </w:r>
            <w:proofErr w:type="gramEnd"/>
            <w:r>
              <w:rPr>
                <w:spacing w:val="-4"/>
                <w:sz w:val="21"/>
              </w:rPr>
              <w:t>:</w:t>
            </w:r>
          </w:p>
          <w:p w14:paraId="75F6F56B" w14:textId="77777777" w:rsidR="00FD0253" w:rsidRDefault="005C434B">
            <w:pPr>
              <w:pStyle w:val="TableParagraph"/>
              <w:numPr>
                <w:ilvl w:val="0"/>
                <w:numId w:val="20"/>
              </w:numPr>
              <w:tabs>
                <w:tab w:val="left" w:pos="342"/>
                <w:tab w:val="left" w:pos="344"/>
              </w:tabs>
              <w:spacing w:before="4" w:line="244" w:lineRule="auto"/>
              <w:ind w:right="187"/>
              <w:rPr>
                <w:sz w:val="21"/>
              </w:rPr>
            </w:pPr>
            <w:r>
              <w:rPr>
                <w:sz w:val="21"/>
              </w:rPr>
              <w:t>Identify</w:t>
            </w:r>
            <w:r>
              <w:rPr>
                <w:spacing w:val="-14"/>
                <w:sz w:val="21"/>
              </w:rPr>
              <w:t xml:space="preserve"> </w:t>
            </w:r>
            <w:r>
              <w:rPr>
                <w:sz w:val="21"/>
              </w:rPr>
              <w:t xml:space="preserve">steps of a task in </w:t>
            </w:r>
            <w:r>
              <w:rPr>
                <w:spacing w:val="-2"/>
                <w:sz w:val="21"/>
              </w:rPr>
              <w:t>sequences;</w:t>
            </w:r>
          </w:p>
          <w:p w14:paraId="1E3211DE" w14:textId="77777777" w:rsidR="00FD0253" w:rsidRDefault="005C434B">
            <w:pPr>
              <w:pStyle w:val="TableParagraph"/>
              <w:numPr>
                <w:ilvl w:val="0"/>
                <w:numId w:val="20"/>
              </w:numPr>
              <w:tabs>
                <w:tab w:val="left" w:pos="342"/>
                <w:tab w:val="left" w:pos="344"/>
              </w:tabs>
              <w:spacing w:line="244" w:lineRule="auto"/>
              <w:ind w:right="136"/>
              <w:rPr>
                <w:sz w:val="21"/>
              </w:rPr>
            </w:pPr>
            <w:r>
              <w:rPr>
                <w:sz w:val="21"/>
              </w:rPr>
              <w:t>imitate a given</w:t>
            </w:r>
            <w:r>
              <w:rPr>
                <w:spacing w:val="-10"/>
                <w:sz w:val="21"/>
              </w:rPr>
              <w:t xml:space="preserve"> </w:t>
            </w:r>
            <w:r>
              <w:rPr>
                <w:sz w:val="21"/>
              </w:rPr>
              <w:t>task</w:t>
            </w:r>
            <w:r>
              <w:rPr>
                <w:spacing w:val="-10"/>
                <w:sz w:val="21"/>
              </w:rPr>
              <w:t xml:space="preserve"> </w:t>
            </w:r>
            <w:r>
              <w:rPr>
                <w:sz w:val="21"/>
              </w:rPr>
              <w:t>but with prompt and cues.</w:t>
            </w:r>
          </w:p>
        </w:tc>
        <w:tc>
          <w:tcPr>
            <w:tcW w:w="2089" w:type="dxa"/>
          </w:tcPr>
          <w:p w14:paraId="01E43F34" w14:textId="77777777" w:rsidR="00FD0253" w:rsidRDefault="005C434B">
            <w:pPr>
              <w:pStyle w:val="TableParagraph"/>
              <w:spacing w:before="3" w:line="242" w:lineRule="auto"/>
              <w:ind w:left="102"/>
              <w:rPr>
                <w:sz w:val="21"/>
              </w:rPr>
            </w:pPr>
            <w:proofErr w:type="gramStart"/>
            <w:r>
              <w:rPr>
                <w:sz w:val="21"/>
              </w:rPr>
              <w:t>Learner has</w:t>
            </w:r>
            <w:proofErr w:type="gramEnd"/>
            <w:r>
              <w:rPr>
                <w:sz w:val="21"/>
              </w:rPr>
              <w:t xml:space="preserve"> difficulties</w:t>
            </w:r>
            <w:r>
              <w:rPr>
                <w:spacing w:val="-14"/>
                <w:sz w:val="21"/>
              </w:rPr>
              <w:t xml:space="preserve"> </w:t>
            </w:r>
            <w:proofErr w:type="gramStart"/>
            <w:r>
              <w:rPr>
                <w:sz w:val="21"/>
              </w:rPr>
              <w:t>to</w:t>
            </w:r>
            <w:proofErr w:type="gramEnd"/>
            <w:r>
              <w:rPr>
                <w:sz w:val="21"/>
              </w:rPr>
              <w:t>:</w:t>
            </w:r>
          </w:p>
          <w:p w14:paraId="2C59614B" w14:textId="77777777" w:rsidR="00FD0253" w:rsidRDefault="005C434B">
            <w:pPr>
              <w:pStyle w:val="TableParagraph"/>
              <w:numPr>
                <w:ilvl w:val="0"/>
                <w:numId w:val="19"/>
              </w:numPr>
              <w:tabs>
                <w:tab w:val="left" w:pos="260"/>
              </w:tabs>
              <w:spacing w:before="4" w:line="244" w:lineRule="auto"/>
              <w:ind w:right="136"/>
              <w:rPr>
                <w:sz w:val="21"/>
              </w:rPr>
            </w:pPr>
            <w:r>
              <w:rPr>
                <w:sz w:val="21"/>
              </w:rPr>
              <w:t>Identify</w:t>
            </w:r>
            <w:r>
              <w:rPr>
                <w:spacing w:val="-6"/>
                <w:sz w:val="21"/>
              </w:rPr>
              <w:t xml:space="preserve"> </w:t>
            </w:r>
            <w:r>
              <w:rPr>
                <w:sz w:val="21"/>
              </w:rPr>
              <w:t>steps</w:t>
            </w:r>
            <w:r>
              <w:rPr>
                <w:spacing w:val="-6"/>
                <w:sz w:val="21"/>
              </w:rPr>
              <w:t xml:space="preserve"> </w:t>
            </w:r>
            <w:r>
              <w:rPr>
                <w:sz w:val="21"/>
              </w:rPr>
              <w:t>of</w:t>
            </w:r>
            <w:r>
              <w:rPr>
                <w:spacing w:val="-5"/>
                <w:sz w:val="21"/>
              </w:rPr>
              <w:t xml:space="preserve"> </w:t>
            </w:r>
            <w:r>
              <w:rPr>
                <w:sz w:val="21"/>
              </w:rPr>
              <w:t>a task</w:t>
            </w:r>
            <w:r>
              <w:rPr>
                <w:spacing w:val="1"/>
                <w:sz w:val="21"/>
              </w:rPr>
              <w:t xml:space="preserve"> </w:t>
            </w:r>
            <w:r>
              <w:rPr>
                <w:sz w:val="21"/>
              </w:rPr>
              <w:t xml:space="preserve">in </w:t>
            </w:r>
            <w:r>
              <w:rPr>
                <w:spacing w:val="-2"/>
                <w:sz w:val="21"/>
              </w:rPr>
              <w:t>sequences;</w:t>
            </w:r>
          </w:p>
          <w:p w14:paraId="7BF644F3" w14:textId="77777777" w:rsidR="00FD0253" w:rsidRDefault="005C434B">
            <w:pPr>
              <w:pStyle w:val="TableParagraph"/>
              <w:numPr>
                <w:ilvl w:val="0"/>
                <w:numId w:val="19"/>
              </w:numPr>
              <w:tabs>
                <w:tab w:val="left" w:pos="260"/>
              </w:tabs>
              <w:spacing w:line="244" w:lineRule="auto"/>
              <w:ind w:right="419"/>
              <w:rPr>
                <w:sz w:val="21"/>
              </w:rPr>
            </w:pPr>
            <w:r>
              <w:rPr>
                <w:sz w:val="21"/>
              </w:rPr>
              <w:t>imitate</w:t>
            </w:r>
            <w:r>
              <w:rPr>
                <w:spacing w:val="-9"/>
                <w:sz w:val="21"/>
              </w:rPr>
              <w:t xml:space="preserve"> </w:t>
            </w:r>
            <w:r>
              <w:rPr>
                <w:sz w:val="21"/>
              </w:rPr>
              <w:t>a</w:t>
            </w:r>
            <w:r>
              <w:rPr>
                <w:spacing w:val="-12"/>
                <w:sz w:val="21"/>
              </w:rPr>
              <w:t xml:space="preserve"> </w:t>
            </w:r>
            <w:r>
              <w:rPr>
                <w:sz w:val="21"/>
              </w:rPr>
              <w:t xml:space="preserve">given task even with prompts and </w:t>
            </w:r>
            <w:r>
              <w:rPr>
                <w:spacing w:val="-2"/>
                <w:sz w:val="21"/>
              </w:rPr>
              <w:t>cues.</w:t>
            </w:r>
          </w:p>
        </w:tc>
      </w:tr>
    </w:tbl>
    <w:p w14:paraId="309DBA9B" w14:textId="77777777" w:rsidR="00FD0253" w:rsidRDefault="00FD0253">
      <w:pPr>
        <w:pStyle w:val="BodyText"/>
        <w:spacing w:before="6"/>
      </w:pPr>
    </w:p>
    <w:p w14:paraId="2E0CA360" w14:textId="77777777" w:rsidR="00FD0253" w:rsidRDefault="005C434B">
      <w:pPr>
        <w:pStyle w:val="Heading1"/>
        <w:numPr>
          <w:ilvl w:val="2"/>
          <w:numId w:val="135"/>
        </w:numPr>
        <w:tabs>
          <w:tab w:val="left" w:pos="1205"/>
          <w:tab w:val="left" w:pos="2771"/>
        </w:tabs>
        <w:spacing w:line="244" w:lineRule="auto"/>
        <w:ind w:left="1205" w:right="1536" w:hanging="522"/>
      </w:pPr>
      <w:r>
        <w:rPr>
          <w:spacing w:val="-2"/>
        </w:rPr>
        <w:t>Sub-strand:</w:t>
      </w:r>
      <w:r>
        <w:tab/>
        <w:t xml:space="preserve">Interpersonal Relationships (Safe and Unsafe </w:t>
      </w:r>
      <w:r>
        <w:rPr>
          <w:spacing w:val="-2"/>
        </w:rPr>
        <w:t>relationships)</w:t>
      </w:r>
    </w:p>
    <w:p w14:paraId="35E47643" w14:textId="77777777" w:rsidR="00FD0253" w:rsidRDefault="005C434B">
      <w:pPr>
        <w:spacing w:line="308" w:lineRule="exact"/>
        <w:ind w:left="1205"/>
        <w:rPr>
          <w:sz w:val="23"/>
        </w:rPr>
      </w:pPr>
      <w:r>
        <w:rPr>
          <w:b/>
          <w:sz w:val="23"/>
        </w:rPr>
        <w:t>Introduction:</w:t>
      </w:r>
      <w:r>
        <w:rPr>
          <w:b/>
          <w:spacing w:val="1"/>
          <w:sz w:val="23"/>
        </w:rPr>
        <w:t xml:space="preserve"> </w:t>
      </w:r>
      <w:r>
        <w:rPr>
          <w:sz w:val="23"/>
        </w:rPr>
        <w:t>in</w:t>
      </w:r>
      <w:r>
        <w:rPr>
          <w:spacing w:val="-2"/>
          <w:sz w:val="23"/>
        </w:rPr>
        <w:t xml:space="preserve"> </w:t>
      </w:r>
      <w:r>
        <w:rPr>
          <w:sz w:val="23"/>
        </w:rPr>
        <w:t>view</w:t>
      </w:r>
      <w:r>
        <w:rPr>
          <w:spacing w:val="-1"/>
          <w:sz w:val="23"/>
        </w:rPr>
        <w:t xml:space="preserve"> </w:t>
      </w:r>
      <w:r>
        <w:rPr>
          <w:sz w:val="23"/>
        </w:rPr>
        <w:t>of</w:t>
      </w:r>
      <w:r>
        <w:rPr>
          <w:spacing w:val="-1"/>
          <w:sz w:val="23"/>
        </w:rPr>
        <w:t xml:space="preserve"> </w:t>
      </w:r>
      <w:r>
        <w:rPr>
          <w:spacing w:val="-2"/>
          <w:sz w:val="23"/>
        </w:rPr>
        <w:t>safety</w:t>
      </w:r>
    </w:p>
    <w:p w14:paraId="1899C0C2" w14:textId="77777777" w:rsidR="00FD0253" w:rsidRDefault="005C434B">
      <w:pPr>
        <w:pStyle w:val="BodyText"/>
        <w:spacing w:before="7" w:line="244" w:lineRule="auto"/>
        <w:ind w:left="1205" w:right="825"/>
      </w:pPr>
      <w:r>
        <w:t>Interpersonal relationships need to be emphasized for all learners in view of their safety.</w:t>
      </w:r>
      <w:r>
        <w:rPr>
          <w:spacing w:val="40"/>
        </w:rPr>
        <w:t xml:space="preserve"> </w:t>
      </w:r>
      <w:r>
        <w:t>However, due to challenges inherent from their disability learners at this level may lack the necessary skills for safe engagement in relationships. It is important that these skills are instilled in them.</w:t>
      </w:r>
    </w:p>
    <w:p w14:paraId="5D8492D7" w14:textId="77777777" w:rsidR="00FD0253" w:rsidRDefault="005C434B">
      <w:pPr>
        <w:pStyle w:val="Heading1"/>
        <w:spacing w:before="304"/>
        <w:ind w:left="1205"/>
      </w:pPr>
      <w:r>
        <w:t>Specific</w:t>
      </w:r>
      <w:r>
        <w:rPr>
          <w:spacing w:val="-4"/>
        </w:rPr>
        <w:t xml:space="preserve"> </w:t>
      </w:r>
      <w:r>
        <w:t>Learning</w:t>
      </w:r>
      <w:r>
        <w:rPr>
          <w:spacing w:val="-1"/>
        </w:rPr>
        <w:t xml:space="preserve"> </w:t>
      </w:r>
      <w:r>
        <w:rPr>
          <w:spacing w:val="-2"/>
        </w:rPr>
        <w:t>Outcomes</w:t>
      </w:r>
    </w:p>
    <w:p w14:paraId="42021D12" w14:textId="77777777" w:rsidR="00FD0253" w:rsidRDefault="005C434B">
      <w:pPr>
        <w:pStyle w:val="BodyText"/>
        <w:spacing w:before="7"/>
        <w:ind w:left="1205"/>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r>
        <w:rPr>
          <w:spacing w:val="-1"/>
        </w:rPr>
        <w:t xml:space="preserve"> </w:t>
      </w:r>
      <w:r>
        <w:t>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 xml:space="preserve">able </w:t>
      </w:r>
      <w:r>
        <w:rPr>
          <w:spacing w:val="-5"/>
        </w:rPr>
        <w:t>to:</w:t>
      </w:r>
    </w:p>
    <w:p w14:paraId="662202A5" w14:textId="77777777" w:rsidR="00FD0253" w:rsidRDefault="005C434B">
      <w:pPr>
        <w:pStyle w:val="ListParagraph"/>
        <w:numPr>
          <w:ilvl w:val="3"/>
          <w:numId w:val="135"/>
        </w:numPr>
        <w:tabs>
          <w:tab w:val="left" w:pos="1552"/>
        </w:tabs>
        <w:spacing w:before="5"/>
        <w:ind w:left="1552" w:hanging="347"/>
        <w:rPr>
          <w:sz w:val="23"/>
        </w:rPr>
      </w:pPr>
      <w:r>
        <w:rPr>
          <w:sz w:val="23"/>
        </w:rPr>
        <w:t>distinguish</w:t>
      </w:r>
      <w:r>
        <w:rPr>
          <w:spacing w:val="-4"/>
          <w:sz w:val="23"/>
        </w:rPr>
        <w:t xml:space="preserve"> </w:t>
      </w:r>
      <w:r>
        <w:rPr>
          <w:sz w:val="23"/>
        </w:rPr>
        <w:t>between</w:t>
      </w:r>
      <w:r>
        <w:rPr>
          <w:spacing w:val="-2"/>
          <w:sz w:val="23"/>
        </w:rPr>
        <w:t xml:space="preserve"> </w:t>
      </w:r>
      <w:r>
        <w:rPr>
          <w:sz w:val="23"/>
        </w:rPr>
        <w:t>good</w:t>
      </w:r>
      <w:r>
        <w:rPr>
          <w:spacing w:val="-2"/>
          <w:sz w:val="23"/>
        </w:rPr>
        <w:t xml:space="preserve"> </w:t>
      </w:r>
      <w:r>
        <w:rPr>
          <w:sz w:val="23"/>
        </w:rPr>
        <w:t>and</w:t>
      </w:r>
      <w:r>
        <w:rPr>
          <w:spacing w:val="-2"/>
          <w:sz w:val="23"/>
        </w:rPr>
        <w:t xml:space="preserve"> </w:t>
      </w:r>
      <w:r>
        <w:rPr>
          <w:sz w:val="23"/>
        </w:rPr>
        <w:t>bad</w:t>
      </w:r>
      <w:r>
        <w:rPr>
          <w:spacing w:val="-2"/>
          <w:sz w:val="23"/>
        </w:rPr>
        <w:t xml:space="preserve"> peers;</w:t>
      </w:r>
    </w:p>
    <w:p w14:paraId="41CC5C3E" w14:textId="77777777" w:rsidR="00FD0253" w:rsidRDefault="005C434B">
      <w:pPr>
        <w:pStyle w:val="ListParagraph"/>
        <w:numPr>
          <w:ilvl w:val="3"/>
          <w:numId w:val="135"/>
        </w:numPr>
        <w:tabs>
          <w:tab w:val="left" w:pos="1552"/>
        </w:tabs>
        <w:spacing w:before="6"/>
        <w:ind w:left="1552" w:hanging="347"/>
        <w:rPr>
          <w:sz w:val="23"/>
        </w:rPr>
      </w:pPr>
      <w:r>
        <w:rPr>
          <w:sz w:val="23"/>
        </w:rPr>
        <w:t>identify</w:t>
      </w:r>
      <w:r>
        <w:rPr>
          <w:spacing w:val="-3"/>
          <w:sz w:val="23"/>
        </w:rPr>
        <w:t xml:space="preserve"> </w:t>
      </w:r>
      <w:r>
        <w:rPr>
          <w:sz w:val="23"/>
        </w:rPr>
        <w:t>things</w:t>
      </w:r>
      <w:r>
        <w:rPr>
          <w:spacing w:val="-2"/>
          <w:sz w:val="23"/>
        </w:rPr>
        <w:t xml:space="preserve"> </w:t>
      </w:r>
      <w:r>
        <w:rPr>
          <w:sz w:val="23"/>
        </w:rPr>
        <w:t>they</w:t>
      </w:r>
      <w:r>
        <w:rPr>
          <w:spacing w:val="-2"/>
          <w:sz w:val="23"/>
        </w:rPr>
        <w:t xml:space="preserve"> </w:t>
      </w:r>
      <w:r>
        <w:rPr>
          <w:sz w:val="23"/>
        </w:rPr>
        <w:t>do</w:t>
      </w:r>
      <w:r>
        <w:rPr>
          <w:spacing w:val="-2"/>
          <w:sz w:val="23"/>
        </w:rPr>
        <w:t xml:space="preserve"> </w:t>
      </w:r>
      <w:r>
        <w:rPr>
          <w:sz w:val="23"/>
        </w:rPr>
        <w:t>with</w:t>
      </w:r>
      <w:r>
        <w:rPr>
          <w:spacing w:val="-2"/>
          <w:sz w:val="23"/>
        </w:rPr>
        <w:t xml:space="preserve"> </w:t>
      </w:r>
      <w:r>
        <w:rPr>
          <w:sz w:val="23"/>
        </w:rPr>
        <w:t>good</w:t>
      </w:r>
      <w:r>
        <w:rPr>
          <w:spacing w:val="-2"/>
          <w:sz w:val="23"/>
        </w:rPr>
        <w:t xml:space="preserve"> friends;</w:t>
      </w:r>
    </w:p>
    <w:p w14:paraId="57FB8A5E" w14:textId="77777777" w:rsidR="00FD0253" w:rsidRDefault="005C434B">
      <w:pPr>
        <w:pStyle w:val="ListParagraph"/>
        <w:numPr>
          <w:ilvl w:val="3"/>
          <w:numId w:val="135"/>
        </w:numPr>
        <w:tabs>
          <w:tab w:val="left" w:pos="1552"/>
        </w:tabs>
        <w:spacing w:before="4"/>
        <w:ind w:left="1552" w:hanging="347"/>
        <w:rPr>
          <w:sz w:val="23"/>
        </w:rPr>
      </w:pPr>
      <w:r>
        <w:rPr>
          <w:sz w:val="23"/>
        </w:rPr>
        <w:t>value</w:t>
      </w:r>
      <w:r>
        <w:rPr>
          <w:spacing w:val="-4"/>
          <w:sz w:val="23"/>
        </w:rPr>
        <w:t xml:space="preserve"> </w:t>
      </w:r>
      <w:r>
        <w:rPr>
          <w:sz w:val="23"/>
        </w:rPr>
        <w:t>the</w:t>
      </w:r>
      <w:r>
        <w:rPr>
          <w:spacing w:val="-2"/>
          <w:sz w:val="23"/>
        </w:rPr>
        <w:t xml:space="preserve"> </w:t>
      </w:r>
      <w:r>
        <w:rPr>
          <w:sz w:val="23"/>
        </w:rPr>
        <w:t>importance</w:t>
      </w:r>
      <w:r>
        <w:rPr>
          <w:spacing w:val="-2"/>
          <w:sz w:val="23"/>
        </w:rPr>
        <w:t xml:space="preserve"> </w:t>
      </w:r>
      <w:r>
        <w:rPr>
          <w:sz w:val="23"/>
        </w:rPr>
        <w:t>of</w:t>
      </w:r>
      <w:r>
        <w:rPr>
          <w:spacing w:val="-2"/>
          <w:sz w:val="23"/>
        </w:rPr>
        <w:t xml:space="preserve"> </w:t>
      </w:r>
      <w:r>
        <w:rPr>
          <w:sz w:val="23"/>
        </w:rPr>
        <w:t>having</w:t>
      </w:r>
      <w:r>
        <w:rPr>
          <w:spacing w:val="-1"/>
          <w:sz w:val="23"/>
        </w:rPr>
        <w:t xml:space="preserve"> </w:t>
      </w:r>
      <w:r>
        <w:rPr>
          <w:sz w:val="23"/>
        </w:rPr>
        <w:t>good</w:t>
      </w:r>
      <w:r>
        <w:rPr>
          <w:spacing w:val="-2"/>
          <w:sz w:val="23"/>
        </w:rPr>
        <w:t xml:space="preserve"> </w:t>
      </w:r>
      <w:r>
        <w:rPr>
          <w:sz w:val="23"/>
        </w:rPr>
        <w:t>friends</w:t>
      </w:r>
      <w:r>
        <w:rPr>
          <w:spacing w:val="-1"/>
          <w:sz w:val="23"/>
        </w:rPr>
        <w:t xml:space="preserve"> </w:t>
      </w:r>
      <w:r>
        <w:rPr>
          <w:sz w:val="23"/>
        </w:rPr>
        <w:t>for</w:t>
      </w:r>
      <w:r>
        <w:rPr>
          <w:spacing w:val="-1"/>
          <w:sz w:val="23"/>
        </w:rPr>
        <w:t xml:space="preserve"> </w:t>
      </w:r>
      <w:r>
        <w:rPr>
          <w:sz w:val="23"/>
        </w:rPr>
        <w:t>safe</w:t>
      </w:r>
      <w:r>
        <w:rPr>
          <w:spacing w:val="-1"/>
          <w:sz w:val="23"/>
        </w:rPr>
        <w:t xml:space="preserve"> </w:t>
      </w:r>
      <w:r>
        <w:rPr>
          <w:spacing w:val="-2"/>
          <w:sz w:val="23"/>
        </w:rPr>
        <w:t>living.</w:t>
      </w:r>
    </w:p>
    <w:p w14:paraId="67F81BCD" w14:textId="77777777" w:rsidR="00FD0253" w:rsidRDefault="00FD0253">
      <w:pPr>
        <w:pStyle w:val="BodyText"/>
        <w:spacing w:before="7"/>
      </w:pPr>
    </w:p>
    <w:p w14:paraId="344F77A4" w14:textId="77777777" w:rsidR="00FD0253" w:rsidRDefault="005C434B">
      <w:pPr>
        <w:pStyle w:val="Heading1"/>
        <w:spacing w:before="1"/>
        <w:ind w:left="1206"/>
      </w:pPr>
      <w:r>
        <w:t>Key</w:t>
      </w:r>
      <w:r>
        <w:rPr>
          <w:spacing w:val="-2"/>
        </w:rPr>
        <w:t xml:space="preserve"> </w:t>
      </w:r>
      <w:r>
        <w:t>Inquiry</w:t>
      </w:r>
      <w:r>
        <w:rPr>
          <w:spacing w:val="-1"/>
        </w:rPr>
        <w:t xml:space="preserve"> </w:t>
      </w:r>
      <w:r>
        <w:rPr>
          <w:spacing w:val="-2"/>
        </w:rPr>
        <w:t>Questions</w:t>
      </w:r>
    </w:p>
    <w:p w14:paraId="67ADA531" w14:textId="77777777" w:rsidR="00FD0253" w:rsidRDefault="005C434B">
      <w:pPr>
        <w:pStyle w:val="BodyText"/>
        <w:spacing w:before="7" w:line="244" w:lineRule="auto"/>
        <w:ind w:left="1206" w:right="480"/>
      </w:pPr>
      <w:r>
        <w:t>The learner could be asked the following question to elicit responses related to turn- taking.</w:t>
      </w:r>
    </w:p>
    <w:p w14:paraId="0BA7481C" w14:textId="77777777" w:rsidR="00FD0253" w:rsidRDefault="005C434B">
      <w:pPr>
        <w:pStyle w:val="ListParagraph"/>
        <w:numPr>
          <w:ilvl w:val="0"/>
          <w:numId w:val="18"/>
        </w:numPr>
        <w:tabs>
          <w:tab w:val="left" w:pos="1553"/>
        </w:tabs>
        <w:spacing w:line="308" w:lineRule="exact"/>
        <w:ind w:left="1553" w:hanging="347"/>
        <w:rPr>
          <w:sz w:val="23"/>
        </w:rPr>
      </w:pPr>
      <w:r>
        <w:rPr>
          <w:sz w:val="23"/>
        </w:rPr>
        <w:t>What</w:t>
      </w:r>
      <w:r>
        <w:rPr>
          <w:spacing w:val="-4"/>
          <w:sz w:val="23"/>
        </w:rPr>
        <w:t xml:space="preserve"> </w:t>
      </w:r>
      <w:r>
        <w:rPr>
          <w:sz w:val="23"/>
        </w:rPr>
        <w:t>do you</w:t>
      </w:r>
      <w:r>
        <w:rPr>
          <w:spacing w:val="-2"/>
          <w:sz w:val="23"/>
        </w:rPr>
        <w:t xml:space="preserve"> </w:t>
      </w:r>
      <w:r>
        <w:rPr>
          <w:sz w:val="23"/>
        </w:rPr>
        <w:t>do</w:t>
      </w:r>
      <w:r>
        <w:rPr>
          <w:spacing w:val="-1"/>
          <w:sz w:val="23"/>
        </w:rPr>
        <w:t xml:space="preserve"> </w:t>
      </w:r>
      <w:r>
        <w:rPr>
          <w:sz w:val="23"/>
        </w:rPr>
        <w:t>with</w:t>
      </w:r>
      <w:r>
        <w:rPr>
          <w:spacing w:val="-1"/>
          <w:sz w:val="23"/>
        </w:rPr>
        <w:t xml:space="preserve"> </w:t>
      </w:r>
      <w:r>
        <w:rPr>
          <w:sz w:val="23"/>
        </w:rPr>
        <w:t>peers/</w:t>
      </w:r>
      <w:r>
        <w:rPr>
          <w:spacing w:val="-1"/>
          <w:sz w:val="23"/>
        </w:rPr>
        <w:t xml:space="preserve"> </w:t>
      </w:r>
      <w:r>
        <w:rPr>
          <w:spacing w:val="-2"/>
          <w:sz w:val="23"/>
        </w:rPr>
        <w:t>friends?</w:t>
      </w:r>
    </w:p>
    <w:p w14:paraId="2B85FE97" w14:textId="77777777" w:rsidR="00FD0253" w:rsidRDefault="005C434B">
      <w:pPr>
        <w:pStyle w:val="ListParagraph"/>
        <w:numPr>
          <w:ilvl w:val="0"/>
          <w:numId w:val="18"/>
        </w:numPr>
        <w:tabs>
          <w:tab w:val="left" w:pos="1553"/>
        </w:tabs>
        <w:spacing w:before="2"/>
        <w:ind w:left="1553" w:hanging="347"/>
        <w:rPr>
          <w:sz w:val="23"/>
        </w:rPr>
      </w:pPr>
      <w:r>
        <w:rPr>
          <w:sz w:val="23"/>
        </w:rPr>
        <w:t>How</w:t>
      </w:r>
      <w:r>
        <w:rPr>
          <w:spacing w:val="-1"/>
          <w:sz w:val="23"/>
        </w:rPr>
        <w:t xml:space="preserve"> </w:t>
      </w:r>
      <w:r>
        <w:rPr>
          <w:sz w:val="23"/>
        </w:rPr>
        <w:t>do you choose</w:t>
      </w:r>
      <w:r>
        <w:rPr>
          <w:spacing w:val="-1"/>
          <w:sz w:val="23"/>
        </w:rPr>
        <w:t xml:space="preserve"> </w:t>
      </w:r>
      <w:r>
        <w:rPr>
          <w:sz w:val="23"/>
        </w:rPr>
        <w:t xml:space="preserve">a good </w:t>
      </w:r>
      <w:r>
        <w:rPr>
          <w:spacing w:val="-2"/>
          <w:sz w:val="23"/>
        </w:rPr>
        <w:t>friend?</w:t>
      </w:r>
    </w:p>
    <w:p w14:paraId="4E84A4F8" w14:textId="77777777" w:rsidR="00FD0253" w:rsidRDefault="00FD0253">
      <w:pPr>
        <w:pStyle w:val="ListParagraph"/>
        <w:rPr>
          <w:sz w:val="23"/>
        </w:rPr>
        <w:sectPr w:rsidR="00FD0253">
          <w:pgSz w:w="9980" w:h="14180"/>
          <w:pgMar w:top="1360" w:right="141" w:bottom="1120" w:left="708" w:header="0" w:footer="939" w:gutter="0"/>
          <w:cols w:space="720"/>
        </w:sectPr>
      </w:pPr>
    </w:p>
    <w:p w14:paraId="51B9AE30" w14:textId="77777777" w:rsidR="00FD0253" w:rsidRDefault="005C434B">
      <w:pPr>
        <w:pStyle w:val="Heading1"/>
        <w:spacing w:before="9"/>
        <w:ind w:left="1205"/>
      </w:pPr>
      <w:r>
        <w:rPr>
          <w:color w:val="231F20"/>
        </w:rPr>
        <w:lastRenderedPageBreak/>
        <w:t>Suggested</w:t>
      </w:r>
      <w:r>
        <w:rPr>
          <w:color w:val="231F20"/>
          <w:spacing w:val="-1"/>
        </w:rPr>
        <w:t xml:space="preserve"> </w:t>
      </w:r>
      <w:r>
        <w:rPr>
          <w:color w:val="231F20"/>
        </w:rPr>
        <w:t xml:space="preserve">Learning </w:t>
      </w:r>
      <w:r>
        <w:rPr>
          <w:color w:val="231F20"/>
          <w:spacing w:val="-2"/>
        </w:rPr>
        <w:t>Experiences</w:t>
      </w:r>
    </w:p>
    <w:p w14:paraId="5B5C3716" w14:textId="77777777" w:rsidR="00FD0253" w:rsidRDefault="005C434B">
      <w:pPr>
        <w:pStyle w:val="BodyText"/>
        <w:spacing w:before="7" w:line="244" w:lineRule="auto"/>
        <w:ind w:left="1206" w:right="1036"/>
      </w:pPr>
      <w:r>
        <w:rPr>
          <w:color w:val="231F20"/>
        </w:rPr>
        <w:t>The learner could be guided to distinguish safe and unsafe relationships and value good friends for safe living by:</w:t>
      </w:r>
    </w:p>
    <w:p w14:paraId="7BBA240D" w14:textId="77777777" w:rsidR="00FD0253" w:rsidRDefault="005C434B">
      <w:pPr>
        <w:pStyle w:val="ListParagraph"/>
        <w:numPr>
          <w:ilvl w:val="1"/>
          <w:numId w:val="18"/>
        </w:numPr>
        <w:tabs>
          <w:tab w:val="left" w:pos="1553"/>
        </w:tabs>
        <w:spacing w:line="308" w:lineRule="exact"/>
        <w:ind w:left="1553" w:hanging="347"/>
        <w:rPr>
          <w:sz w:val="23"/>
        </w:rPr>
      </w:pPr>
      <w:r>
        <w:rPr>
          <w:color w:val="231F20"/>
          <w:sz w:val="23"/>
        </w:rPr>
        <w:t>talking</w:t>
      </w:r>
      <w:r>
        <w:rPr>
          <w:color w:val="231F20"/>
          <w:spacing w:val="-2"/>
          <w:sz w:val="23"/>
        </w:rPr>
        <w:t xml:space="preserve"> </w:t>
      </w:r>
      <w:r>
        <w:rPr>
          <w:color w:val="231F20"/>
          <w:sz w:val="23"/>
        </w:rPr>
        <w:t>about</w:t>
      </w:r>
      <w:r>
        <w:rPr>
          <w:color w:val="231F20"/>
          <w:spacing w:val="-2"/>
          <w:sz w:val="23"/>
        </w:rPr>
        <w:t xml:space="preserve"> </w:t>
      </w:r>
      <w:r>
        <w:rPr>
          <w:color w:val="231F20"/>
          <w:sz w:val="23"/>
        </w:rPr>
        <w:t>what</w:t>
      </w:r>
      <w:r>
        <w:rPr>
          <w:color w:val="231F20"/>
          <w:spacing w:val="-1"/>
          <w:sz w:val="23"/>
        </w:rPr>
        <w:t xml:space="preserve"> </w:t>
      </w:r>
      <w:r>
        <w:rPr>
          <w:color w:val="231F20"/>
          <w:sz w:val="23"/>
        </w:rPr>
        <w:t>they</w:t>
      </w:r>
      <w:r>
        <w:rPr>
          <w:color w:val="231F20"/>
          <w:spacing w:val="-2"/>
          <w:sz w:val="23"/>
        </w:rPr>
        <w:t xml:space="preserve"> </w:t>
      </w:r>
      <w:r>
        <w:rPr>
          <w:color w:val="231F20"/>
          <w:sz w:val="23"/>
        </w:rPr>
        <w:t>do</w:t>
      </w:r>
      <w:r>
        <w:rPr>
          <w:color w:val="231F20"/>
          <w:spacing w:val="-1"/>
          <w:sz w:val="23"/>
        </w:rPr>
        <w:t xml:space="preserve"> </w:t>
      </w:r>
      <w:r>
        <w:rPr>
          <w:color w:val="231F20"/>
          <w:sz w:val="23"/>
        </w:rPr>
        <w:t>with</w:t>
      </w:r>
      <w:r>
        <w:rPr>
          <w:color w:val="231F20"/>
          <w:spacing w:val="-1"/>
          <w:sz w:val="23"/>
        </w:rPr>
        <w:t xml:space="preserve"> </w:t>
      </w:r>
      <w:r>
        <w:rPr>
          <w:color w:val="231F20"/>
          <w:sz w:val="23"/>
        </w:rPr>
        <w:t>friends</w:t>
      </w:r>
      <w:r>
        <w:rPr>
          <w:color w:val="231F20"/>
          <w:spacing w:val="-1"/>
          <w:sz w:val="23"/>
        </w:rPr>
        <w:t xml:space="preserve"> </w:t>
      </w:r>
      <w:r>
        <w:rPr>
          <w:color w:val="231F20"/>
          <w:sz w:val="23"/>
        </w:rPr>
        <w:t>in school</w:t>
      </w:r>
      <w:r>
        <w:rPr>
          <w:color w:val="231F20"/>
          <w:spacing w:val="-1"/>
          <w:sz w:val="23"/>
        </w:rPr>
        <w:t xml:space="preserve"> </w:t>
      </w:r>
      <w:r>
        <w:rPr>
          <w:color w:val="231F20"/>
          <w:sz w:val="23"/>
        </w:rPr>
        <w:t>and</w:t>
      </w:r>
      <w:r>
        <w:rPr>
          <w:color w:val="231F20"/>
          <w:spacing w:val="-2"/>
          <w:sz w:val="23"/>
        </w:rPr>
        <w:t xml:space="preserve"> </w:t>
      </w:r>
      <w:r>
        <w:rPr>
          <w:color w:val="231F20"/>
          <w:sz w:val="23"/>
        </w:rPr>
        <w:t>at</w:t>
      </w:r>
      <w:r>
        <w:rPr>
          <w:color w:val="231F20"/>
          <w:spacing w:val="-1"/>
          <w:sz w:val="23"/>
        </w:rPr>
        <w:t xml:space="preserve"> </w:t>
      </w:r>
      <w:r>
        <w:rPr>
          <w:color w:val="231F20"/>
          <w:spacing w:val="-2"/>
          <w:sz w:val="23"/>
        </w:rPr>
        <w:t>home.</w:t>
      </w:r>
    </w:p>
    <w:p w14:paraId="2F05F77E" w14:textId="77777777" w:rsidR="00FD0253" w:rsidRDefault="005C434B">
      <w:pPr>
        <w:pStyle w:val="ListParagraph"/>
        <w:numPr>
          <w:ilvl w:val="1"/>
          <w:numId w:val="18"/>
        </w:numPr>
        <w:tabs>
          <w:tab w:val="left" w:pos="1554"/>
        </w:tabs>
        <w:spacing w:before="5"/>
        <w:rPr>
          <w:sz w:val="23"/>
        </w:rPr>
      </w:pPr>
      <w:r>
        <w:rPr>
          <w:color w:val="231F20"/>
          <w:sz w:val="23"/>
        </w:rPr>
        <w:t>watching</w:t>
      </w:r>
      <w:r>
        <w:rPr>
          <w:color w:val="231F20"/>
          <w:spacing w:val="-1"/>
          <w:sz w:val="23"/>
        </w:rPr>
        <w:t xml:space="preserve"> </w:t>
      </w:r>
      <w:r>
        <w:rPr>
          <w:color w:val="231F20"/>
          <w:sz w:val="23"/>
        </w:rPr>
        <w:t>videos</w:t>
      </w:r>
      <w:r>
        <w:rPr>
          <w:color w:val="231F20"/>
          <w:spacing w:val="-3"/>
          <w:sz w:val="23"/>
        </w:rPr>
        <w:t xml:space="preserve"> </w:t>
      </w:r>
      <w:r>
        <w:rPr>
          <w:color w:val="231F20"/>
          <w:sz w:val="23"/>
        </w:rPr>
        <w:t>on</w:t>
      </w:r>
      <w:r>
        <w:rPr>
          <w:color w:val="231F20"/>
          <w:spacing w:val="-2"/>
          <w:sz w:val="23"/>
        </w:rPr>
        <w:t xml:space="preserve"> </w:t>
      </w:r>
      <w:r>
        <w:rPr>
          <w:color w:val="231F20"/>
          <w:sz w:val="23"/>
        </w:rPr>
        <w:t>what</w:t>
      </w:r>
      <w:r>
        <w:rPr>
          <w:color w:val="231F20"/>
          <w:spacing w:val="-1"/>
          <w:sz w:val="23"/>
        </w:rPr>
        <w:t xml:space="preserve"> </w:t>
      </w:r>
      <w:r>
        <w:rPr>
          <w:color w:val="231F20"/>
          <w:sz w:val="23"/>
        </w:rPr>
        <w:t>bad</w:t>
      </w:r>
      <w:r>
        <w:rPr>
          <w:color w:val="231F20"/>
          <w:spacing w:val="-2"/>
          <w:sz w:val="23"/>
        </w:rPr>
        <w:t xml:space="preserve"> </w:t>
      </w:r>
      <w:r>
        <w:rPr>
          <w:color w:val="231F20"/>
          <w:sz w:val="23"/>
        </w:rPr>
        <w:t>friends</w:t>
      </w:r>
      <w:r>
        <w:rPr>
          <w:color w:val="231F20"/>
          <w:spacing w:val="-3"/>
          <w:sz w:val="23"/>
        </w:rPr>
        <w:t xml:space="preserve"> </w:t>
      </w:r>
      <w:r>
        <w:rPr>
          <w:color w:val="231F20"/>
          <w:sz w:val="23"/>
        </w:rPr>
        <w:t>do</w:t>
      </w:r>
      <w:r>
        <w:rPr>
          <w:color w:val="231F20"/>
          <w:spacing w:val="-2"/>
          <w:sz w:val="23"/>
        </w:rPr>
        <w:t xml:space="preserve"> </w:t>
      </w:r>
      <w:r>
        <w:rPr>
          <w:color w:val="231F20"/>
          <w:sz w:val="23"/>
        </w:rPr>
        <w:t>and what</w:t>
      </w:r>
      <w:r>
        <w:rPr>
          <w:color w:val="231F20"/>
          <w:spacing w:val="-2"/>
          <w:sz w:val="23"/>
        </w:rPr>
        <w:t xml:space="preserve"> </w:t>
      </w:r>
      <w:r>
        <w:rPr>
          <w:color w:val="231F20"/>
          <w:sz w:val="23"/>
        </w:rPr>
        <w:t>good</w:t>
      </w:r>
      <w:r>
        <w:rPr>
          <w:color w:val="231F20"/>
          <w:spacing w:val="-2"/>
          <w:sz w:val="23"/>
        </w:rPr>
        <w:t xml:space="preserve"> </w:t>
      </w:r>
      <w:r>
        <w:rPr>
          <w:color w:val="231F20"/>
          <w:sz w:val="23"/>
        </w:rPr>
        <w:t>friends</w:t>
      </w:r>
      <w:r>
        <w:rPr>
          <w:color w:val="231F20"/>
          <w:spacing w:val="-2"/>
          <w:sz w:val="23"/>
        </w:rPr>
        <w:t xml:space="preserve"> </w:t>
      </w:r>
      <w:r>
        <w:rPr>
          <w:color w:val="231F20"/>
          <w:spacing w:val="-5"/>
          <w:sz w:val="23"/>
        </w:rPr>
        <w:t>do.</w:t>
      </w:r>
    </w:p>
    <w:p w14:paraId="12F45E7D" w14:textId="77777777" w:rsidR="00FD0253" w:rsidRDefault="005C434B">
      <w:pPr>
        <w:pStyle w:val="ListParagraph"/>
        <w:numPr>
          <w:ilvl w:val="1"/>
          <w:numId w:val="18"/>
        </w:numPr>
        <w:tabs>
          <w:tab w:val="left" w:pos="1554"/>
        </w:tabs>
        <w:spacing w:before="4"/>
        <w:rPr>
          <w:sz w:val="23"/>
        </w:rPr>
      </w:pPr>
      <w:r>
        <w:rPr>
          <w:color w:val="231F20"/>
          <w:sz w:val="23"/>
        </w:rPr>
        <w:t>listening</w:t>
      </w:r>
      <w:r>
        <w:rPr>
          <w:color w:val="231F20"/>
          <w:spacing w:val="-3"/>
          <w:sz w:val="23"/>
        </w:rPr>
        <w:t xml:space="preserve"> </w:t>
      </w:r>
      <w:r>
        <w:rPr>
          <w:color w:val="231F20"/>
          <w:sz w:val="23"/>
        </w:rPr>
        <w:t>to</w:t>
      </w:r>
      <w:r>
        <w:rPr>
          <w:color w:val="231F20"/>
          <w:spacing w:val="-1"/>
          <w:sz w:val="23"/>
        </w:rPr>
        <w:t xml:space="preserve"> </w:t>
      </w:r>
      <w:r>
        <w:rPr>
          <w:color w:val="231F20"/>
          <w:sz w:val="23"/>
        </w:rPr>
        <w:t>stories</w:t>
      </w:r>
      <w:r>
        <w:rPr>
          <w:color w:val="231F20"/>
          <w:spacing w:val="-2"/>
          <w:sz w:val="23"/>
        </w:rPr>
        <w:t xml:space="preserve"> </w:t>
      </w:r>
      <w:r>
        <w:rPr>
          <w:color w:val="231F20"/>
          <w:sz w:val="23"/>
        </w:rPr>
        <w:t>related</w:t>
      </w:r>
      <w:r>
        <w:rPr>
          <w:color w:val="231F20"/>
          <w:spacing w:val="-2"/>
          <w:sz w:val="23"/>
        </w:rPr>
        <w:t xml:space="preserve"> </w:t>
      </w:r>
      <w:r>
        <w:rPr>
          <w:color w:val="231F20"/>
          <w:sz w:val="23"/>
        </w:rPr>
        <w:t>to</w:t>
      </w:r>
      <w:r>
        <w:rPr>
          <w:color w:val="231F20"/>
          <w:spacing w:val="-1"/>
          <w:sz w:val="23"/>
        </w:rPr>
        <w:t xml:space="preserve"> </w:t>
      </w:r>
      <w:r>
        <w:rPr>
          <w:color w:val="231F20"/>
          <w:sz w:val="23"/>
        </w:rPr>
        <w:t>safe</w:t>
      </w:r>
      <w:r>
        <w:rPr>
          <w:color w:val="231F20"/>
          <w:spacing w:val="-1"/>
          <w:sz w:val="23"/>
        </w:rPr>
        <w:t xml:space="preserve"> </w:t>
      </w:r>
      <w:r>
        <w:rPr>
          <w:color w:val="231F20"/>
          <w:sz w:val="23"/>
        </w:rPr>
        <w:t>and</w:t>
      </w:r>
      <w:r>
        <w:rPr>
          <w:color w:val="231F20"/>
          <w:spacing w:val="-2"/>
          <w:sz w:val="23"/>
        </w:rPr>
        <w:t xml:space="preserve"> </w:t>
      </w:r>
      <w:proofErr w:type="gramStart"/>
      <w:r>
        <w:rPr>
          <w:color w:val="231F20"/>
          <w:sz w:val="23"/>
        </w:rPr>
        <w:t>un</w:t>
      </w:r>
      <w:r>
        <w:rPr>
          <w:color w:val="231F20"/>
          <w:spacing w:val="-2"/>
          <w:sz w:val="23"/>
        </w:rPr>
        <w:t xml:space="preserve"> </w:t>
      </w:r>
      <w:r>
        <w:rPr>
          <w:color w:val="231F20"/>
          <w:sz w:val="23"/>
        </w:rPr>
        <w:t>safe</w:t>
      </w:r>
      <w:proofErr w:type="gramEnd"/>
      <w:r>
        <w:rPr>
          <w:color w:val="231F20"/>
          <w:spacing w:val="1"/>
          <w:sz w:val="23"/>
        </w:rPr>
        <w:t xml:space="preserve"> </w:t>
      </w:r>
      <w:proofErr w:type="gramStart"/>
      <w:r>
        <w:rPr>
          <w:color w:val="231F20"/>
          <w:spacing w:val="-2"/>
          <w:sz w:val="23"/>
        </w:rPr>
        <w:t>relationship</w:t>
      </w:r>
      <w:proofErr w:type="gramEnd"/>
      <w:r>
        <w:rPr>
          <w:color w:val="231F20"/>
          <w:spacing w:val="-2"/>
          <w:sz w:val="23"/>
        </w:rPr>
        <w:t>.</w:t>
      </w:r>
    </w:p>
    <w:p w14:paraId="43D9A05A" w14:textId="77777777" w:rsidR="00FD0253" w:rsidRDefault="005C434B">
      <w:pPr>
        <w:pStyle w:val="ListParagraph"/>
        <w:numPr>
          <w:ilvl w:val="1"/>
          <w:numId w:val="18"/>
        </w:numPr>
        <w:tabs>
          <w:tab w:val="left" w:pos="1554"/>
        </w:tabs>
        <w:spacing w:before="3"/>
        <w:rPr>
          <w:sz w:val="23"/>
        </w:rPr>
      </w:pPr>
      <w:r>
        <w:rPr>
          <w:color w:val="231F20"/>
          <w:sz w:val="23"/>
        </w:rPr>
        <w:t>telling</w:t>
      </w:r>
      <w:r>
        <w:rPr>
          <w:color w:val="231F20"/>
          <w:spacing w:val="-4"/>
          <w:sz w:val="23"/>
        </w:rPr>
        <w:t xml:space="preserve"> </w:t>
      </w:r>
      <w:r>
        <w:rPr>
          <w:color w:val="231F20"/>
          <w:sz w:val="23"/>
        </w:rPr>
        <w:t>stories</w:t>
      </w:r>
      <w:r>
        <w:rPr>
          <w:color w:val="231F20"/>
          <w:spacing w:val="-3"/>
          <w:sz w:val="23"/>
        </w:rPr>
        <w:t xml:space="preserve"> </w:t>
      </w:r>
      <w:r>
        <w:rPr>
          <w:color w:val="231F20"/>
          <w:sz w:val="23"/>
        </w:rPr>
        <w:t>related</w:t>
      </w:r>
      <w:r>
        <w:rPr>
          <w:color w:val="231F20"/>
          <w:spacing w:val="-2"/>
          <w:sz w:val="23"/>
        </w:rPr>
        <w:t xml:space="preserve"> </w:t>
      </w:r>
      <w:r>
        <w:rPr>
          <w:color w:val="231F20"/>
          <w:sz w:val="23"/>
        </w:rPr>
        <w:t>to</w:t>
      </w:r>
      <w:r>
        <w:rPr>
          <w:color w:val="231F20"/>
          <w:spacing w:val="-1"/>
          <w:sz w:val="23"/>
        </w:rPr>
        <w:t xml:space="preserve"> </w:t>
      </w:r>
      <w:r>
        <w:rPr>
          <w:color w:val="231F20"/>
          <w:sz w:val="23"/>
        </w:rPr>
        <w:t>unsafe</w:t>
      </w:r>
      <w:r>
        <w:rPr>
          <w:color w:val="231F20"/>
          <w:spacing w:val="-2"/>
          <w:sz w:val="23"/>
        </w:rPr>
        <w:t xml:space="preserve"> </w:t>
      </w:r>
      <w:r>
        <w:rPr>
          <w:color w:val="231F20"/>
          <w:sz w:val="23"/>
        </w:rPr>
        <w:t>and</w:t>
      </w:r>
      <w:r>
        <w:rPr>
          <w:color w:val="231F20"/>
          <w:spacing w:val="-2"/>
          <w:sz w:val="23"/>
        </w:rPr>
        <w:t xml:space="preserve"> </w:t>
      </w:r>
      <w:r>
        <w:rPr>
          <w:color w:val="231F20"/>
          <w:sz w:val="23"/>
        </w:rPr>
        <w:t>safe</w:t>
      </w:r>
      <w:r>
        <w:rPr>
          <w:color w:val="231F20"/>
          <w:spacing w:val="-1"/>
          <w:sz w:val="23"/>
        </w:rPr>
        <w:t xml:space="preserve"> </w:t>
      </w:r>
      <w:r>
        <w:rPr>
          <w:color w:val="231F20"/>
          <w:spacing w:val="-2"/>
          <w:sz w:val="23"/>
        </w:rPr>
        <w:t>relationships.</w:t>
      </w:r>
    </w:p>
    <w:p w14:paraId="0EE9665A" w14:textId="77777777" w:rsidR="00FD0253" w:rsidRDefault="005C434B">
      <w:pPr>
        <w:pStyle w:val="ListParagraph"/>
        <w:numPr>
          <w:ilvl w:val="1"/>
          <w:numId w:val="18"/>
        </w:numPr>
        <w:tabs>
          <w:tab w:val="left" w:pos="1554"/>
        </w:tabs>
        <w:spacing w:before="5"/>
        <w:rPr>
          <w:sz w:val="23"/>
        </w:rPr>
      </w:pPr>
      <w:r>
        <w:rPr>
          <w:color w:val="231F20"/>
          <w:sz w:val="23"/>
        </w:rPr>
        <w:t>role</w:t>
      </w:r>
      <w:r>
        <w:rPr>
          <w:color w:val="231F20"/>
          <w:spacing w:val="-1"/>
          <w:sz w:val="23"/>
        </w:rPr>
        <w:t xml:space="preserve"> </w:t>
      </w:r>
      <w:r>
        <w:rPr>
          <w:color w:val="231F20"/>
          <w:sz w:val="23"/>
        </w:rPr>
        <w:t>-playing</w:t>
      </w:r>
      <w:r>
        <w:rPr>
          <w:color w:val="231F20"/>
          <w:spacing w:val="-1"/>
          <w:sz w:val="23"/>
        </w:rPr>
        <w:t xml:space="preserve"> </w:t>
      </w:r>
      <w:r>
        <w:rPr>
          <w:color w:val="231F20"/>
          <w:sz w:val="23"/>
        </w:rPr>
        <w:t>episodes</w:t>
      </w:r>
      <w:r>
        <w:rPr>
          <w:color w:val="231F20"/>
          <w:spacing w:val="-1"/>
          <w:sz w:val="23"/>
        </w:rPr>
        <w:t xml:space="preserve"> </w:t>
      </w:r>
      <w:r>
        <w:rPr>
          <w:color w:val="231F20"/>
          <w:sz w:val="23"/>
        </w:rPr>
        <w:t>on</w:t>
      </w:r>
      <w:r>
        <w:rPr>
          <w:color w:val="231F20"/>
          <w:spacing w:val="-1"/>
          <w:sz w:val="23"/>
        </w:rPr>
        <w:t xml:space="preserve"> </w:t>
      </w:r>
      <w:r>
        <w:rPr>
          <w:color w:val="231F20"/>
          <w:sz w:val="23"/>
        </w:rPr>
        <w:t>good</w:t>
      </w:r>
      <w:r>
        <w:rPr>
          <w:color w:val="231F20"/>
          <w:spacing w:val="-3"/>
          <w:sz w:val="23"/>
        </w:rPr>
        <w:t xml:space="preserve"> </w:t>
      </w:r>
      <w:r>
        <w:rPr>
          <w:color w:val="231F20"/>
          <w:sz w:val="23"/>
        </w:rPr>
        <w:t>or bad</w:t>
      </w:r>
      <w:r>
        <w:rPr>
          <w:color w:val="231F20"/>
          <w:spacing w:val="-1"/>
          <w:sz w:val="23"/>
        </w:rPr>
        <w:t xml:space="preserve"> </w:t>
      </w:r>
      <w:r>
        <w:rPr>
          <w:color w:val="231F20"/>
          <w:spacing w:val="-2"/>
          <w:sz w:val="23"/>
        </w:rPr>
        <w:t>relationships.</w:t>
      </w:r>
    </w:p>
    <w:p w14:paraId="2B085361" w14:textId="77777777" w:rsidR="00FD0253" w:rsidRDefault="005C434B">
      <w:pPr>
        <w:pStyle w:val="ListParagraph"/>
        <w:numPr>
          <w:ilvl w:val="1"/>
          <w:numId w:val="18"/>
        </w:numPr>
        <w:tabs>
          <w:tab w:val="left" w:pos="1554"/>
        </w:tabs>
        <w:spacing w:before="5"/>
        <w:rPr>
          <w:sz w:val="23"/>
        </w:rPr>
      </w:pPr>
      <w:r>
        <w:rPr>
          <w:color w:val="231F20"/>
          <w:sz w:val="23"/>
        </w:rPr>
        <w:t>saying</w:t>
      </w:r>
      <w:r>
        <w:rPr>
          <w:color w:val="231F20"/>
          <w:spacing w:val="-2"/>
          <w:sz w:val="23"/>
        </w:rPr>
        <w:t xml:space="preserve"> </w:t>
      </w:r>
      <w:r>
        <w:rPr>
          <w:color w:val="231F20"/>
          <w:sz w:val="23"/>
        </w:rPr>
        <w:t>what</w:t>
      </w:r>
      <w:r>
        <w:rPr>
          <w:color w:val="231F20"/>
          <w:spacing w:val="-1"/>
          <w:sz w:val="23"/>
        </w:rPr>
        <w:t xml:space="preserve"> </w:t>
      </w:r>
      <w:r>
        <w:rPr>
          <w:color w:val="231F20"/>
          <w:sz w:val="23"/>
        </w:rPr>
        <w:t>they</w:t>
      </w:r>
      <w:r>
        <w:rPr>
          <w:color w:val="231F20"/>
          <w:spacing w:val="-1"/>
          <w:sz w:val="23"/>
        </w:rPr>
        <w:t xml:space="preserve"> </w:t>
      </w:r>
      <w:r>
        <w:rPr>
          <w:color w:val="231F20"/>
          <w:sz w:val="23"/>
        </w:rPr>
        <w:t>can</w:t>
      </w:r>
      <w:r>
        <w:rPr>
          <w:color w:val="231F20"/>
          <w:spacing w:val="-2"/>
          <w:sz w:val="23"/>
        </w:rPr>
        <w:t xml:space="preserve"> </w:t>
      </w:r>
      <w:r>
        <w:rPr>
          <w:color w:val="231F20"/>
          <w:sz w:val="23"/>
        </w:rPr>
        <w:t>do</w:t>
      </w:r>
      <w:r>
        <w:rPr>
          <w:color w:val="231F20"/>
          <w:spacing w:val="-2"/>
          <w:sz w:val="23"/>
        </w:rPr>
        <w:t xml:space="preserve"> </w:t>
      </w:r>
      <w:r>
        <w:rPr>
          <w:color w:val="231F20"/>
          <w:sz w:val="23"/>
        </w:rPr>
        <w:t>when</w:t>
      </w:r>
      <w:r>
        <w:rPr>
          <w:color w:val="231F20"/>
          <w:spacing w:val="-2"/>
          <w:sz w:val="23"/>
        </w:rPr>
        <w:t xml:space="preserve"> </w:t>
      </w:r>
      <w:r>
        <w:rPr>
          <w:color w:val="231F20"/>
          <w:sz w:val="23"/>
        </w:rPr>
        <w:t>approached</w:t>
      </w:r>
      <w:r>
        <w:rPr>
          <w:color w:val="231F20"/>
          <w:spacing w:val="-1"/>
          <w:sz w:val="23"/>
        </w:rPr>
        <w:t xml:space="preserve"> </w:t>
      </w:r>
      <w:r>
        <w:rPr>
          <w:color w:val="231F20"/>
          <w:sz w:val="23"/>
        </w:rPr>
        <w:t>by a</w:t>
      </w:r>
      <w:r>
        <w:rPr>
          <w:color w:val="231F20"/>
          <w:spacing w:val="-1"/>
          <w:sz w:val="23"/>
        </w:rPr>
        <w:t xml:space="preserve"> </w:t>
      </w:r>
      <w:r>
        <w:rPr>
          <w:color w:val="231F20"/>
          <w:spacing w:val="-2"/>
          <w:sz w:val="23"/>
        </w:rPr>
        <w:t>stranger.</w:t>
      </w:r>
    </w:p>
    <w:p w14:paraId="79736B0E" w14:textId="77777777" w:rsidR="00FD0253" w:rsidRDefault="005C434B">
      <w:pPr>
        <w:pStyle w:val="ListParagraph"/>
        <w:numPr>
          <w:ilvl w:val="1"/>
          <w:numId w:val="18"/>
        </w:numPr>
        <w:tabs>
          <w:tab w:val="left" w:pos="1554"/>
        </w:tabs>
        <w:spacing w:before="5"/>
        <w:ind w:hanging="347"/>
        <w:rPr>
          <w:sz w:val="23"/>
        </w:rPr>
      </w:pPr>
      <w:r>
        <w:rPr>
          <w:color w:val="231F20"/>
          <w:sz w:val="23"/>
        </w:rPr>
        <w:t>singing</w:t>
      </w:r>
      <w:r>
        <w:rPr>
          <w:color w:val="231F20"/>
          <w:spacing w:val="-1"/>
          <w:sz w:val="23"/>
        </w:rPr>
        <w:t xml:space="preserve"> </w:t>
      </w:r>
      <w:r>
        <w:rPr>
          <w:color w:val="231F20"/>
          <w:sz w:val="23"/>
        </w:rPr>
        <w:t>songs</w:t>
      </w:r>
      <w:r>
        <w:rPr>
          <w:color w:val="231F20"/>
          <w:spacing w:val="-2"/>
          <w:sz w:val="23"/>
        </w:rPr>
        <w:t xml:space="preserve"> </w:t>
      </w:r>
      <w:r>
        <w:rPr>
          <w:color w:val="231F20"/>
          <w:sz w:val="23"/>
        </w:rPr>
        <w:t>and</w:t>
      </w:r>
      <w:r>
        <w:rPr>
          <w:color w:val="231F20"/>
          <w:spacing w:val="-1"/>
          <w:sz w:val="23"/>
        </w:rPr>
        <w:t xml:space="preserve"> </w:t>
      </w:r>
      <w:r>
        <w:rPr>
          <w:color w:val="231F20"/>
          <w:sz w:val="23"/>
        </w:rPr>
        <w:t>reciting</w:t>
      </w:r>
      <w:r>
        <w:rPr>
          <w:color w:val="231F20"/>
          <w:spacing w:val="-2"/>
          <w:sz w:val="23"/>
        </w:rPr>
        <w:t xml:space="preserve"> </w:t>
      </w:r>
      <w:r>
        <w:rPr>
          <w:color w:val="231F20"/>
          <w:sz w:val="23"/>
        </w:rPr>
        <w:t>poems</w:t>
      </w:r>
      <w:r>
        <w:rPr>
          <w:color w:val="231F20"/>
          <w:spacing w:val="-1"/>
          <w:sz w:val="23"/>
        </w:rPr>
        <w:t xml:space="preserve"> </w:t>
      </w:r>
      <w:r>
        <w:rPr>
          <w:color w:val="231F20"/>
          <w:sz w:val="23"/>
        </w:rPr>
        <w:t>in</w:t>
      </w:r>
      <w:r>
        <w:rPr>
          <w:color w:val="231F20"/>
          <w:spacing w:val="-2"/>
          <w:sz w:val="23"/>
        </w:rPr>
        <w:t xml:space="preserve"> </w:t>
      </w:r>
      <w:r>
        <w:rPr>
          <w:color w:val="231F20"/>
          <w:sz w:val="23"/>
        </w:rPr>
        <w:t>praise</w:t>
      </w:r>
      <w:r>
        <w:rPr>
          <w:color w:val="231F20"/>
          <w:spacing w:val="-2"/>
          <w:sz w:val="23"/>
        </w:rPr>
        <w:t xml:space="preserve"> </w:t>
      </w:r>
      <w:r>
        <w:rPr>
          <w:color w:val="231F20"/>
          <w:sz w:val="23"/>
        </w:rPr>
        <w:t>of</w:t>
      </w:r>
      <w:r>
        <w:rPr>
          <w:color w:val="231F20"/>
          <w:spacing w:val="-1"/>
          <w:sz w:val="23"/>
        </w:rPr>
        <w:t xml:space="preserve"> </w:t>
      </w:r>
      <w:r>
        <w:rPr>
          <w:color w:val="231F20"/>
          <w:spacing w:val="-2"/>
          <w:sz w:val="23"/>
        </w:rPr>
        <w:t>friends.</w:t>
      </w:r>
    </w:p>
    <w:p w14:paraId="5BDEE87A" w14:textId="77777777" w:rsidR="00FD0253" w:rsidRDefault="00FD0253">
      <w:pPr>
        <w:pStyle w:val="BodyText"/>
        <w:spacing w:before="7"/>
      </w:pPr>
    </w:p>
    <w:p w14:paraId="11897BD8" w14:textId="77777777" w:rsidR="00FD0253" w:rsidRDefault="005C434B">
      <w:pPr>
        <w:pStyle w:val="Heading1"/>
        <w:ind w:left="1121"/>
      </w:pPr>
      <w:r>
        <w:rPr>
          <w:color w:val="231F20"/>
        </w:rPr>
        <w:t>Core-competences</w:t>
      </w:r>
      <w:r>
        <w:rPr>
          <w:color w:val="231F20"/>
          <w:spacing w:val="-4"/>
        </w:rPr>
        <w:t xml:space="preserve"> </w:t>
      </w:r>
      <w:r>
        <w:rPr>
          <w:color w:val="231F20"/>
        </w:rPr>
        <w:t>to</w:t>
      </w:r>
      <w:r>
        <w:rPr>
          <w:color w:val="231F20"/>
          <w:spacing w:val="-2"/>
        </w:rPr>
        <w:t xml:space="preserve"> </w:t>
      </w:r>
      <w:r>
        <w:rPr>
          <w:color w:val="231F20"/>
        </w:rPr>
        <w:t>be</w:t>
      </w:r>
      <w:r>
        <w:rPr>
          <w:color w:val="231F20"/>
          <w:spacing w:val="-1"/>
        </w:rPr>
        <w:t xml:space="preserve"> </w:t>
      </w:r>
      <w:r>
        <w:rPr>
          <w:color w:val="231F20"/>
          <w:spacing w:val="-2"/>
        </w:rPr>
        <w:t>developed</w:t>
      </w:r>
    </w:p>
    <w:p w14:paraId="6260DA0B" w14:textId="77777777" w:rsidR="00FD0253" w:rsidRDefault="005C434B">
      <w:pPr>
        <w:pStyle w:val="ListParagraph"/>
        <w:numPr>
          <w:ilvl w:val="1"/>
          <w:numId w:val="23"/>
        </w:numPr>
        <w:tabs>
          <w:tab w:val="left" w:pos="1467"/>
        </w:tabs>
        <w:spacing w:before="5" w:line="244" w:lineRule="auto"/>
        <w:ind w:left="1467" w:right="797" w:hanging="347"/>
        <w:rPr>
          <w:rFonts w:ascii="Symbol" w:hAnsi="Symbol"/>
          <w:color w:val="231F20"/>
          <w:sz w:val="23"/>
        </w:rPr>
      </w:pPr>
      <w:r>
        <w:rPr>
          <w:rFonts w:ascii="Symbol" w:hAnsi="Symbol"/>
          <w:noProof/>
          <w:sz w:val="23"/>
        </w:rPr>
        <mc:AlternateContent>
          <mc:Choice Requires="wps">
            <w:drawing>
              <wp:anchor distT="0" distB="0" distL="0" distR="0" simplePos="0" relativeHeight="484907520" behindDoc="1" locked="0" layoutInCell="1" allowOverlap="1" wp14:anchorId="09D63EA0" wp14:editId="3B684A22">
                <wp:simplePos x="0" y="0"/>
                <wp:positionH relativeFrom="page">
                  <wp:posOffset>1168489</wp:posOffset>
                </wp:positionH>
                <wp:positionV relativeFrom="paragraph">
                  <wp:posOffset>88582</wp:posOffset>
                </wp:positionV>
                <wp:extent cx="52705" cy="53340"/>
                <wp:effectExtent l="0" t="0" r="0" b="0"/>
                <wp:wrapNone/>
                <wp:docPr id="461" name="Graphic 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B16CBD" id="Graphic 461" o:spid="_x0000_s1026" alt="&quot;&quot;" style="position:absolute;margin-left:92pt;margin-top:6.95pt;width:4.15pt;height:4.2pt;z-index:-18408960;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b/>
          <w:color w:val="231F20"/>
          <w:sz w:val="23"/>
        </w:rPr>
        <w:t xml:space="preserve">Communication and collaboration </w:t>
      </w:r>
      <w:r>
        <w:rPr>
          <w:color w:val="231F20"/>
          <w:sz w:val="23"/>
        </w:rPr>
        <w:t xml:space="preserve">could be developed as learners engage in talks about good and bad </w:t>
      </w:r>
      <w:proofErr w:type="gramStart"/>
      <w:r>
        <w:rPr>
          <w:color w:val="231F20"/>
          <w:sz w:val="23"/>
        </w:rPr>
        <w:t>friendship</w:t>
      </w:r>
      <w:proofErr w:type="gramEnd"/>
      <w:r>
        <w:rPr>
          <w:color w:val="231F20"/>
          <w:sz w:val="23"/>
        </w:rPr>
        <w:t>.</w:t>
      </w:r>
    </w:p>
    <w:p w14:paraId="3899CA43" w14:textId="77777777" w:rsidR="00FD0253" w:rsidRDefault="005C434B">
      <w:pPr>
        <w:pStyle w:val="ListParagraph"/>
        <w:numPr>
          <w:ilvl w:val="1"/>
          <w:numId w:val="23"/>
        </w:numPr>
        <w:tabs>
          <w:tab w:val="left" w:pos="1468"/>
        </w:tabs>
        <w:spacing w:line="244" w:lineRule="auto"/>
        <w:ind w:left="1468" w:right="1228" w:hanging="349"/>
        <w:rPr>
          <w:rFonts w:ascii="Symbol" w:hAnsi="Symbol"/>
          <w:color w:val="231F20"/>
          <w:sz w:val="23"/>
        </w:rPr>
      </w:pPr>
      <w:r>
        <w:rPr>
          <w:rFonts w:ascii="Symbol" w:hAnsi="Symbol"/>
          <w:noProof/>
          <w:sz w:val="23"/>
        </w:rPr>
        <mc:AlternateContent>
          <mc:Choice Requires="wps">
            <w:drawing>
              <wp:anchor distT="0" distB="0" distL="0" distR="0" simplePos="0" relativeHeight="484908032" behindDoc="1" locked="0" layoutInCell="1" allowOverlap="1" wp14:anchorId="11E1D872" wp14:editId="2AF0C282">
                <wp:simplePos x="0" y="0"/>
                <wp:positionH relativeFrom="page">
                  <wp:posOffset>1168489</wp:posOffset>
                </wp:positionH>
                <wp:positionV relativeFrom="paragraph">
                  <wp:posOffset>83645</wp:posOffset>
                </wp:positionV>
                <wp:extent cx="52705" cy="53340"/>
                <wp:effectExtent l="0" t="0" r="0" b="0"/>
                <wp:wrapNone/>
                <wp:docPr id="462" name="Graphic 4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409B8E2" id="Graphic 462" o:spid="_x0000_s1026" alt="&quot;&quot;" style="position:absolute;margin-left:92pt;margin-top:6.6pt;width:4.15pt;height:4.2pt;z-index:-18408448;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b/>
          <w:color w:val="231F20"/>
          <w:sz w:val="23"/>
        </w:rPr>
        <w:t xml:space="preserve">Self-efficacy </w:t>
      </w:r>
      <w:r>
        <w:rPr>
          <w:color w:val="231F20"/>
          <w:sz w:val="23"/>
        </w:rPr>
        <w:t>will be achieved as the learner is sensitized about identifying safe and unsafe relationships.</w:t>
      </w:r>
    </w:p>
    <w:p w14:paraId="7EF14640" w14:textId="77777777" w:rsidR="00FD0253" w:rsidRDefault="005C434B">
      <w:pPr>
        <w:pStyle w:val="ListParagraph"/>
        <w:numPr>
          <w:ilvl w:val="1"/>
          <w:numId w:val="23"/>
        </w:numPr>
        <w:tabs>
          <w:tab w:val="left" w:pos="1467"/>
        </w:tabs>
        <w:spacing w:line="244" w:lineRule="auto"/>
        <w:ind w:left="1467" w:right="615"/>
        <w:rPr>
          <w:rFonts w:ascii="Symbol" w:hAnsi="Symbol"/>
          <w:color w:val="231F20"/>
          <w:sz w:val="23"/>
        </w:rPr>
      </w:pPr>
      <w:r>
        <w:rPr>
          <w:rFonts w:ascii="Symbol" w:hAnsi="Symbol"/>
          <w:noProof/>
          <w:sz w:val="23"/>
        </w:rPr>
        <mc:AlternateContent>
          <mc:Choice Requires="wps">
            <w:drawing>
              <wp:anchor distT="0" distB="0" distL="0" distR="0" simplePos="0" relativeHeight="484908544" behindDoc="1" locked="0" layoutInCell="1" allowOverlap="1" wp14:anchorId="50D42CFB" wp14:editId="7162CBFE">
                <wp:simplePos x="0" y="0"/>
                <wp:positionH relativeFrom="page">
                  <wp:posOffset>1168489</wp:posOffset>
                </wp:positionH>
                <wp:positionV relativeFrom="paragraph">
                  <wp:posOffset>81883</wp:posOffset>
                </wp:positionV>
                <wp:extent cx="52705" cy="53340"/>
                <wp:effectExtent l="0" t="0" r="0" b="0"/>
                <wp:wrapNone/>
                <wp:docPr id="463" name="Graphic 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689931A" id="Graphic 463" o:spid="_x0000_s1026" alt="&quot;&quot;" style="position:absolute;margin-left:92pt;margin-top:6.45pt;width:4.15pt;height:4.2pt;z-index:-18407936;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b/>
          <w:color w:val="231F20"/>
          <w:sz w:val="23"/>
        </w:rPr>
        <w:t xml:space="preserve">Digital literacy </w:t>
      </w:r>
      <w:r>
        <w:rPr>
          <w:color w:val="231F20"/>
          <w:sz w:val="23"/>
        </w:rPr>
        <w:t>could be developed as the learner watches videos on what good and bad friends do.</w:t>
      </w:r>
    </w:p>
    <w:p w14:paraId="09210442" w14:textId="77777777" w:rsidR="00FD0253" w:rsidRDefault="005C434B">
      <w:pPr>
        <w:pStyle w:val="Heading1"/>
        <w:numPr>
          <w:ilvl w:val="1"/>
          <w:numId w:val="23"/>
        </w:numPr>
        <w:tabs>
          <w:tab w:val="left" w:pos="1467"/>
        </w:tabs>
        <w:spacing w:line="306" w:lineRule="exact"/>
        <w:ind w:left="1467" w:hanging="347"/>
        <w:rPr>
          <w:rFonts w:ascii="Symbol" w:hAnsi="Symbol"/>
          <w:b w:val="0"/>
          <w:color w:val="231F20"/>
        </w:rPr>
      </w:pPr>
      <w:r>
        <w:rPr>
          <w:rFonts w:ascii="Symbol" w:hAnsi="Symbol"/>
          <w:b w:val="0"/>
          <w:noProof/>
        </w:rPr>
        <mc:AlternateContent>
          <mc:Choice Requires="wps">
            <w:drawing>
              <wp:anchor distT="0" distB="0" distL="0" distR="0" simplePos="0" relativeHeight="484909056" behindDoc="1" locked="0" layoutInCell="1" allowOverlap="1" wp14:anchorId="69AF3862" wp14:editId="7638B626">
                <wp:simplePos x="0" y="0"/>
                <wp:positionH relativeFrom="page">
                  <wp:posOffset>1168489</wp:posOffset>
                </wp:positionH>
                <wp:positionV relativeFrom="paragraph">
                  <wp:posOffset>78886</wp:posOffset>
                </wp:positionV>
                <wp:extent cx="52705" cy="53340"/>
                <wp:effectExtent l="0" t="0" r="0" b="0"/>
                <wp:wrapNone/>
                <wp:docPr id="464" name="Graphic 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21D529F" id="Graphic 464" o:spid="_x0000_s1026" alt="&quot;&quot;" style="position:absolute;margin-left:92pt;margin-top:6.2pt;width:4.15pt;height:4.2pt;z-index:-18407424;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52AD06F5" w14:textId="77777777" w:rsidR="00FD0253" w:rsidRDefault="005C434B">
      <w:pPr>
        <w:pStyle w:val="ListParagraph"/>
        <w:numPr>
          <w:ilvl w:val="1"/>
          <w:numId w:val="23"/>
        </w:numPr>
        <w:tabs>
          <w:tab w:val="left" w:pos="1467"/>
        </w:tabs>
        <w:ind w:left="1467" w:hanging="347"/>
        <w:rPr>
          <w:rFonts w:ascii="Symbol" w:hAnsi="Symbol"/>
          <w:color w:val="231F20"/>
          <w:sz w:val="23"/>
        </w:rPr>
      </w:pPr>
      <w:r>
        <w:rPr>
          <w:rFonts w:ascii="Symbol" w:hAnsi="Symbol"/>
          <w:noProof/>
          <w:sz w:val="23"/>
        </w:rPr>
        <mc:AlternateContent>
          <mc:Choice Requires="wps">
            <w:drawing>
              <wp:anchor distT="0" distB="0" distL="0" distR="0" simplePos="0" relativeHeight="484909568" behindDoc="1" locked="0" layoutInCell="1" allowOverlap="1" wp14:anchorId="2CEBD4DB" wp14:editId="78B0B8C7">
                <wp:simplePos x="0" y="0"/>
                <wp:positionH relativeFrom="page">
                  <wp:posOffset>1168489</wp:posOffset>
                </wp:positionH>
                <wp:positionV relativeFrom="paragraph">
                  <wp:posOffset>84894</wp:posOffset>
                </wp:positionV>
                <wp:extent cx="52705" cy="53340"/>
                <wp:effectExtent l="0" t="0" r="0" b="0"/>
                <wp:wrapNone/>
                <wp:docPr id="465" name="Graphic 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F06E3F6" id="Graphic 465" o:spid="_x0000_s1026" alt="&quot;&quot;" style="position:absolute;margin-left:92pt;margin-top:6.7pt;width:4.15pt;height:4.2pt;z-index:-18406912;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b/>
          <w:color w:val="231F20"/>
          <w:sz w:val="23"/>
        </w:rPr>
        <w:t>Life</w:t>
      </w:r>
      <w:r>
        <w:rPr>
          <w:b/>
          <w:color w:val="231F20"/>
          <w:spacing w:val="-2"/>
          <w:sz w:val="23"/>
        </w:rPr>
        <w:t xml:space="preserve"> </w:t>
      </w:r>
      <w:r>
        <w:rPr>
          <w:b/>
          <w:color w:val="231F20"/>
          <w:sz w:val="23"/>
        </w:rPr>
        <w:t>Skills:</w:t>
      </w:r>
      <w:r>
        <w:rPr>
          <w:b/>
          <w:color w:val="231F20"/>
          <w:spacing w:val="2"/>
          <w:sz w:val="23"/>
        </w:rPr>
        <w:t xml:space="preserve"> </w:t>
      </w:r>
      <w:r>
        <w:rPr>
          <w:b/>
          <w:color w:val="231F20"/>
          <w:sz w:val="23"/>
        </w:rPr>
        <w:t>Citizenship</w:t>
      </w:r>
      <w:r>
        <w:rPr>
          <w:b/>
          <w:color w:val="231F20"/>
          <w:spacing w:val="-2"/>
          <w:sz w:val="23"/>
        </w:rPr>
        <w:t xml:space="preserve"> </w:t>
      </w:r>
      <w:r>
        <w:rPr>
          <w:color w:val="231F20"/>
          <w:sz w:val="23"/>
        </w:rPr>
        <w:t>will</w:t>
      </w:r>
      <w:r>
        <w:rPr>
          <w:color w:val="231F20"/>
          <w:spacing w:val="-1"/>
          <w:sz w:val="23"/>
        </w:rPr>
        <w:t xml:space="preserve"> </w:t>
      </w:r>
      <w:r>
        <w:rPr>
          <w:color w:val="231F20"/>
          <w:sz w:val="23"/>
        </w:rPr>
        <w:t>be</w:t>
      </w:r>
      <w:r>
        <w:rPr>
          <w:color w:val="231F20"/>
          <w:spacing w:val="-2"/>
          <w:sz w:val="23"/>
        </w:rPr>
        <w:t xml:space="preserve"> </w:t>
      </w:r>
      <w:r>
        <w:rPr>
          <w:color w:val="231F20"/>
          <w:sz w:val="23"/>
        </w:rPr>
        <w:t>developed</w:t>
      </w:r>
      <w:r>
        <w:rPr>
          <w:color w:val="231F20"/>
          <w:spacing w:val="-1"/>
          <w:sz w:val="23"/>
        </w:rPr>
        <w:t xml:space="preserve"> </w:t>
      </w:r>
      <w:r>
        <w:rPr>
          <w:color w:val="231F20"/>
          <w:sz w:val="23"/>
        </w:rPr>
        <w:t>as</w:t>
      </w:r>
      <w:r>
        <w:rPr>
          <w:color w:val="231F20"/>
          <w:spacing w:val="-1"/>
          <w:sz w:val="23"/>
        </w:rPr>
        <w:t xml:space="preserve"> </w:t>
      </w:r>
      <w:r>
        <w:rPr>
          <w:color w:val="231F20"/>
          <w:sz w:val="23"/>
        </w:rPr>
        <w:t>learners</w:t>
      </w:r>
      <w:r>
        <w:rPr>
          <w:color w:val="231F20"/>
          <w:spacing w:val="-2"/>
          <w:sz w:val="23"/>
        </w:rPr>
        <w:t xml:space="preserve"> </w:t>
      </w:r>
      <w:r>
        <w:rPr>
          <w:color w:val="231F20"/>
          <w:sz w:val="23"/>
        </w:rPr>
        <w:t>choose</w:t>
      </w:r>
      <w:r>
        <w:rPr>
          <w:color w:val="231F20"/>
          <w:spacing w:val="-1"/>
          <w:sz w:val="23"/>
        </w:rPr>
        <w:t xml:space="preserve"> </w:t>
      </w:r>
      <w:r>
        <w:rPr>
          <w:color w:val="231F20"/>
          <w:spacing w:val="-2"/>
          <w:sz w:val="23"/>
        </w:rPr>
        <w:t>friends.</w:t>
      </w:r>
    </w:p>
    <w:p w14:paraId="52F0BA92" w14:textId="77777777" w:rsidR="00FD0253" w:rsidRDefault="005C434B">
      <w:pPr>
        <w:pStyle w:val="ListParagraph"/>
        <w:numPr>
          <w:ilvl w:val="1"/>
          <w:numId w:val="23"/>
        </w:numPr>
        <w:tabs>
          <w:tab w:val="left" w:pos="1467"/>
        </w:tabs>
        <w:spacing w:before="4" w:line="244" w:lineRule="auto"/>
        <w:ind w:left="1467" w:right="1089"/>
        <w:rPr>
          <w:rFonts w:ascii="Symbol" w:hAnsi="Symbol"/>
          <w:color w:val="231F20"/>
          <w:sz w:val="23"/>
        </w:rPr>
      </w:pPr>
      <w:r>
        <w:rPr>
          <w:rFonts w:ascii="Symbol" w:hAnsi="Symbol"/>
          <w:noProof/>
          <w:sz w:val="23"/>
        </w:rPr>
        <mc:AlternateContent>
          <mc:Choice Requires="wps">
            <w:drawing>
              <wp:anchor distT="0" distB="0" distL="0" distR="0" simplePos="0" relativeHeight="484910080" behindDoc="1" locked="0" layoutInCell="1" allowOverlap="1" wp14:anchorId="4F0201E2" wp14:editId="2EAD9691">
                <wp:simplePos x="0" y="0"/>
                <wp:positionH relativeFrom="page">
                  <wp:posOffset>1168489</wp:posOffset>
                </wp:positionH>
                <wp:positionV relativeFrom="paragraph">
                  <wp:posOffset>87953</wp:posOffset>
                </wp:positionV>
                <wp:extent cx="52705" cy="53340"/>
                <wp:effectExtent l="0" t="0" r="0" b="0"/>
                <wp:wrapNone/>
                <wp:docPr id="466" name="Graphic 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3340"/>
                        </a:xfrm>
                        <a:custGeom>
                          <a:avLst/>
                          <a:gdLst/>
                          <a:ahLst/>
                          <a:cxnLst/>
                          <a:rect l="l" t="t" r="r" b="b"/>
                          <a:pathLst>
                            <a:path w="52705" h="53340">
                              <a:moveTo>
                                <a:pt x="44871" y="7744"/>
                              </a:moveTo>
                              <a:lnTo>
                                <a:pt x="39741" y="2581"/>
                              </a:lnTo>
                              <a:lnTo>
                                <a:pt x="33555" y="0"/>
                              </a:lnTo>
                              <a:lnTo>
                                <a:pt x="26314" y="0"/>
                              </a:lnTo>
                              <a:lnTo>
                                <a:pt x="19023" y="0"/>
                              </a:lnTo>
                              <a:lnTo>
                                <a:pt x="12825" y="2581"/>
                              </a:lnTo>
                              <a:lnTo>
                                <a:pt x="7695" y="7744"/>
                              </a:lnTo>
                              <a:lnTo>
                                <a:pt x="2565" y="12907"/>
                              </a:lnTo>
                              <a:lnTo>
                                <a:pt x="0" y="19132"/>
                              </a:lnTo>
                              <a:lnTo>
                                <a:pt x="0" y="26420"/>
                              </a:lnTo>
                              <a:lnTo>
                                <a:pt x="0" y="33757"/>
                              </a:lnTo>
                              <a:lnTo>
                                <a:pt x="2565" y="39995"/>
                              </a:lnTo>
                              <a:lnTo>
                                <a:pt x="7695" y="45158"/>
                              </a:lnTo>
                              <a:lnTo>
                                <a:pt x="12825" y="50321"/>
                              </a:lnTo>
                              <a:lnTo>
                                <a:pt x="19023" y="52902"/>
                              </a:lnTo>
                              <a:lnTo>
                                <a:pt x="26314" y="52902"/>
                              </a:lnTo>
                              <a:lnTo>
                                <a:pt x="33555" y="52902"/>
                              </a:lnTo>
                              <a:lnTo>
                                <a:pt x="39741" y="50321"/>
                              </a:lnTo>
                              <a:lnTo>
                                <a:pt x="44871" y="45158"/>
                              </a:lnTo>
                              <a:lnTo>
                                <a:pt x="50001" y="39995"/>
                              </a:lnTo>
                              <a:lnTo>
                                <a:pt x="52566" y="33757"/>
                              </a:lnTo>
                              <a:lnTo>
                                <a:pt x="52566" y="26420"/>
                              </a:lnTo>
                              <a:lnTo>
                                <a:pt x="52566" y="19132"/>
                              </a:lnTo>
                              <a:lnTo>
                                <a:pt x="50001" y="12907"/>
                              </a:lnTo>
                              <a:lnTo>
                                <a:pt x="44871" y="7744"/>
                              </a:lnTo>
                              <a:close/>
                            </a:path>
                          </a:pathLst>
                        </a:custGeom>
                        <a:ln w="4223">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27EBEB0" id="Graphic 466" o:spid="_x0000_s1026" alt="&quot;&quot;" style="position:absolute;margin-left:92pt;margin-top:6.95pt;width:4.15pt;height:4.2pt;z-index:-18406400;visibility:visible;mso-wrap-style:square;mso-wrap-distance-left:0;mso-wrap-distance-top:0;mso-wrap-distance-right:0;mso-wrap-distance-bottom:0;mso-position-horizontal:absolute;mso-position-horizontal-relative:page;mso-position-vertical:absolute;mso-position-vertical-relative:text;v-text-anchor:top" coordsize="5270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" path="m44871,7744l39741,2581,33555,,26314,,19023,,12825,2581,7695,7744,2565,12907,,19132r,7288l,33757r2565,6238l7695,45158r5130,5163l19023,52902r7291,l33555,52902r6186,-2581l44871,45158r5130,-5163l52566,33757r,-7337l52566,19132,50001,12907,44871,7744xe" filled="f" strokecolor="#231f20" strokeweight=".1173mm">
                <v:path arrowok="t"/>
                <w10:wrap anchorx="page"/>
              </v:shape>
            </w:pict>
          </mc:Fallback>
        </mc:AlternateContent>
      </w:r>
      <w:r>
        <w:rPr>
          <w:b/>
          <w:color w:val="231F20"/>
          <w:sz w:val="23"/>
        </w:rPr>
        <w:t xml:space="preserve">Social cohesion </w:t>
      </w:r>
      <w:r>
        <w:rPr>
          <w:color w:val="231F20"/>
          <w:sz w:val="23"/>
        </w:rPr>
        <w:t>will be developed as learners interact with each other in distinguishing safe and unsafe relationships.</w:t>
      </w:r>
    </w:p>
    <w:p w14:paraId="78325D82" w14:textId="77777777" w:rsidR="00FD0253" w:rsidRDefault="00FD0253">
      <w:pPr>
        <w:pStyle w:val="BodyText"/>
        <w:spacing w:before="2"/>
      </w:pPr>
    </w:p>
    <w:p w14:paraId="3F3A48B3" w14:textId="77777777" w:rsidR="00FD0253" w:rsidRDefault="005C434B">
      <w:pPr>
        <w:pStyle w:val="Heading1"/>
        <w:ind w:left="1120"/>
      </w:pPr>
      <w:r>
        <w:rPr>
          <w:color w:val="231F20"/>
        </w:rPr>
        <w:t>Link</w:t>
      </w:r>
      <w:r>
        <w:rPr>
          <w:color w:val="231F20"/>
          <w:spacing w:val="-1"/>
        </w:rPr>
        <w:t xml:space="preserve"> </w:t>
      </w:r>
      <w:r>
        <w:rPr>
          <w:color w:val="231F20"/>
        </w:rPr>
        <w:t xml:space="preserve">to </w:t>
      </w:r>
      <w:r>
        <w:rPr>
          <w:color w:val="231F20"/>
          <w:spacing w:val="-2"/>
        </w:rPr>
        <w:t>Values</w:t>
      </w:r>
    </w:p>
    <w:p w14:paraId="3A03DA43" w14:textId="77777777" w:rsidR="00FD0253" w:rsidRDefault="005C434B">
      <w:pPr>
        <w:pStyle w:val="ListParagraph"/>
        <w:numPr>
          <w:ilvl w:val="1"/>
          <w:numId w:val="23"/>
        </w:numPr>
        <w:tabs>
          <w:tab w:val="left" w:pos="1467"/>
        </w:tabs>
        <w:spacing w:before="5" w:line="244" w:lineRule="auto"/>
        <w:ind w:left="1467" w:right="1033"/>
        <w:rPr>
          <w:rFonts w:ascii="Symbol" w:hAnsi="Symbol"/>
          <w:color w:val="231F20"/>
          <w:sz w:val="23"/>
        </w:rPr>
      </w:pPr>
      <w:r>
        <w:rPr>
          <w:b/>
          <w:color w:val="231F20"/>
          <w:sz w:val="23"/>
        </w:rPr>
        <w:t xml:space="preserve">Integrity, honesty and respect </w:t>
      </w:r>
      <w:r>
        <w:rPr>
          <w:color w:val="231F20"/>
          <w:sz w:val="23"/>
        </w:rPr>
        <w:t>may be developed as they choose good friends and engage in safe relationships.</w:t>
      </w:r>
    </w:p>
    <w:p w14:paraId="40D91102" w14:textId="77777777" w:rsidR="00FD0253" w:rsidRDefault="00FD0253">
      <w:pPr>
        <w:pStyle w:val="BodyText"/>
        <w:spacing w:before="2"/>
      </w:pPr>
    </w:p>
    <w:p w14:paraId="626E5D4E" w14:textId="77777777" w:rsidR="00FD0253" w:rsidRDefault="005C434B">
      <w:pPr>
        <w:pStyle w:val="Heading1"/>
        <w:ind w:left="1031"/>
      </w:pPr>
      <w:r>
        <w:rPr>
          <w:color w:val="231F20"/>
        </w:rPr>
        <w:t>Link</w:t>
      </w:r>
      <w:r>
        <w:rPr>
          <w:color w:val="231F20"/>
          <w:spacing w:val="-2"/>
        </w:rPr>
        <w:t xml:space="preserve"> </w:t>
      </w:r>
      <w:r>
        <w:rPr>
          <w:color w:val="231F20"/>
        </w:rPr>
        <w:t>to other</w:t>
      </w:r>
      <w:r>
        <w:rPr>
          <w:color w:val="231F20"/>
          <w:spacing w:val="-2"/>
        </w:rPr>
        <w:t xml:space="preserve"> </w:t>
      </w:r>
      <w:r>
        <w:rPr>
          <w:color w:val="231F20"/>
        </w:rPr>
        <w:t xml:space="preserve">learning </w:t>
      </w:r>
      <w:r>
        <w:rPr>
          <w:color w:val="231F20"/>
          <w:spacing w:val="-2"/>
        </w:rPr>
        <w:t>areas</w:t>
      </w:r>
    </w:p>
    <w:p w14:paraId="3EFE6289" w14:textId="77777777" w:rsidR="00FD0253" w:rsidRDefault="005C434B">
      <w:pPr>
        <w:pStyle w:val="ListParagraph"/>
        <w:numPr>
          <w:ilvl w:val="0"/>
          <w:numId w:val="17"/>
        </w:numPr>
        <w:tabs>
          <w:tab w:val="left" w:pos="1379"/>
        </w:tabs>
        <w:spacing w:before="8" w:line="242" w:lineRule="auto"/>
        <w:ind w:right="1167"/>
        <w:rPr>
          <w:rFonts w:ascii="Symbol" w:hAnsi="Symbol"/>
          <w:color w:val="231F20"/>
          <w:sz w:val="23"/>
        </w:rPr>
      </w:pPr>
      <w:proofErr w:type="gramStart"/>
      <w:r>
        <w:rPr>
          <w:color w:val="231F20"/>
          <w:sz w:val="23"/>
        </w:rPr>
        <w:t>Activities of Daily Living</w:t>
      </w:r>
      <w:proofErr w:type="gramEnd"/>
      <w:r>
        <w:rPr>
          <w:color w:val="231F20"/>
          <w:sz w:val="23"/>
        </w:rPr>
        <w:t xml:space="preserve"> as learners choose good friends </w:t>
      </w:r>
      <w:proofErr w:type="gramStart"/>
      <w:r>
        <w:rPr>
          <w:color w:val="231F20"/>
          <w:sz w:val="23"/>
        </w:rPr>
        <w:t>and or</w:t>
      </w:r>
      <w:proofErr w:type="gramEnd"/>
      <w:r>
        <w:rPr>
          <w:color w:val="231F20"/>
          <w:sz w:val="23"/>
        </w:rPr>
        <w:t xml:space="preserve"> partners in </w:t>
      </w:r>
      <w:proofErr w:type="gramStart"/>
      <w:r>
        <w:rPr>
          <w:color w:val="231F20"/>
          <w:sz w:val="23"/>
        </w:rPr>
        <w:t>day to day</w:t>
      </w:r>
      <w:proofErr w:type="gramEnd"/>
      <w:r>
        <w:rPr>
          <w:color w:val="231F20"/>
          <w:sz w:val="23"/>
        </w:rPr>
        <w:t xml:space="preserve"> activities</w:t>
      </w:r>
    </w:p>
    <w:p w14:paraId="4016FC82" w14:textId="77777777" w:rsidR="00FD0253" w:rsidRDefault="005C434B">
      <w:pPr>
        <w:pStyle w:val="ListParagraph"/>
        <w:numPr>
          <w:ilvl w:val="0"/>
          <w:numId w:val="17"/>
        </w:numPr>
        <w:tabs>
          <w:tab w:val="left" w:pos="1380"/>
        </w:tabs>
        <w:spacing w:before="1" w:line="244" w:lineRule="auto"/>
        <w:ind w:left="1380" w:right="770"/>
        <w:rPr>
          <w:rFonts w:ascii="Symbol" w:hAnsi="Symbol"/>
          <w:color w:val="231F20"/>
          <w:sz w:val="23"/>
        </w:rPr>
      </w:pPr>
      <w:r>
        <w:rPr>
          <w:color w:val="231F20"/>
          <w:sz w:val="23"/>
        </w:rPr>
        <w:t>Religious</w:t>
      </w:r>
      <w:r>
        <w:rPr>
          <w:color w:val="231F20"/>
          <w:spacing w:val="-1"/>
          <w:sz w:val="23"/>
        </w:rPr>
        <w:t xml:space="preserve"> </w:t>
      </w:r>
      <w:r>
        <w:rPr>
          <w:color w:val="231F20"/>
          <w:sz w:val="23"/>
        </w:rPr>
        <w:t>education as the choice of good relationships is a common experience in religious Education.</w:t>
      </w:r>
    </w:p>
    <w:p w14:paraId="4CE1DFCB" w14:textId="77777777" w:rsidR="00FD0253" w:rsidRDefault="005C434B">
      <w:pPr>
        <w:pStyle w:val="Heading1"/>
        <w:spacing w:before="310"/>
        <w:ind w:left="1032"/>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10533D0D" w14:textId="77777777" w:rsidR="00FD0253" w:rsidRDefault="005C434B">
      <w:pPr>
        <w:pStyle w:val="BodyText"/>
        <w:spacing w:before="7" w:line="244" w:lineRule="auto"/>
        <w:ind w:left="1032" w:right="625"/>
      </w:pPr>
      <w:r>
        <w:rPr>
          <w:color w:val="231F20"/>
        </w:rPr>
        <w:t>The teacher should ask simple questions and give clear instructions on how to distinguish safe and unsafe relationships. The teacher should</w:t>
      </w:r>
    </w:p>
    <w:p w14:paraId="6459C814" w14:textId="77777777" w:rsidR="00FD0253" w:rsidRDefault="00FD0253">
      <w:pPr>
        <w:pStyle w:val="BodyText"/>
        <w:spacing w:line="244" w:lineRule="auto"/>
        <w:sectPr w:rsidR="00FD0253">
          <w:pgSz w:w="9980" w:h="14180"/>
          <w:pgMar w:top="1380" w:right="141" w:bottom="1120" w:left="708" w:header="0" w:footer="939" w:gutter="0"/>
          <w:cols w:space="720"/>
        </w:sectPr>
      </w:pPr>
    </w:p>
    <w:p w14:paraId="635D957C" w14:textId="77777777" w:rsidR="00FD0253" w:rsidRDefault="005C434B">
      <w:pPr>
        <w:pStyle w:val="BodyText"/>
        <w:spacing w:before="11" w:line="244" w:lineRule="auto"/>
        <w:ind w:left="1031" w:right="625"/>
      </w:pPr>
      <w:r>
        <w:lastRenderedPageBreak/>
        <w:t xml:space="preserve">develop a checklist for all the skill areas that the learner is expected to master indicating the levels of mastery. Through observation checklists, the teacher </w:t>
      </w:r>
      <w:proofErr w:type="gramStart"/>
      <w:r>
        <w:t>is able to</w:t>
      </w:r>
      <w:proofErr w:type="gramEnd"/>
      <w:r>
        <w:t xml:space="preserve"> keep records of the learner’s achievements.</w:t>
      </w:r>
    </w:p>
    <w:p w14:paraId="183C974E" w14:textId="77777777" w:rsidR="00FD0253" w:rsidRDefault="005C434B">
      <w:pPr>
        <w:pStyle w:val="Heading1"/>
        <w:spacing w:before="309"/>
        <w:ind w:left="1031"/>
        <w:jc w:val="both"/>
      </w:pPr>
      <w:r>
        <w:t>Suggested</w:t>
      </w:r>
      <w:r>
        <w:rPr>
          <w:spacing w:val="-4"/>
        </w:rPr>
        <w:t xml:space="preserve"> </w:t>
      </w:r>
      <w:r>
        <w:t>non-Formal</w:t>
      </w:r>
      <w:r>
        <w:rPr>
          <w:spacing w:val="-2"/>
        </w:rPr>
        <w:t xml:space="preserve"> </w:t>
      </w:r>
      <w:r>
        <w:t>Activity</w:t>
      </w:r>
      <w:r>
        <w:rPr>
          <w:spacing w:val="-2"/>
        </w:rPr>
        <w:t xml:space="preserve"> </w:t>
      </w:r>
      <w:r>
        <w:t>to</w:t>
      </w:r>
      <w:r>
        <w:rPr>
          <w:spacing w:val="-2"/>
        </w:rPr>
        <w:t xml:space="preserve"> </w:t>
      </w:r>
      <w:r>
        <w:t>Support</w:t>
      </w:r>
      <w:r>
        <w:rPr>
          <w:spacing w:val="-2"/>
        </w:rPr>
        <w:t xml:space="preserve"> Learning</w:t>
      </w:r>
    </w:p>
    <w:p w14:paraId="67855C55" w14:textId="77777777" w:rsidR="00FD0253" w:rsidRDefault="005C434B">
      <w:pPr>
        <w:pStyle w:val="BodyText"/>
        <w:spacing w:before="7" w:line="242" w:lineRule="auto"/>
        <w:ind w:left="1032" w:right="759"/>
        <w:jc w:val="both"/>
      </w:pPr>
      <w:r>
        <w:t xml:space="preserve">Learners could be supported to engage in safe relationships with others during their leisure time in the school environment by identifying good </w:t>
      </w:r>
      <w:r>
        <w:rPr>
          <w:spacing w:val="-2"/>
        </w:rPr>
        <w:t>friends.</w:t>
      </w:r>
    </w:p>
    <w:p w14:paraId="02341049" w14:textId="77777777" w:rsidR="00FD0253" w:rsidRDefault="00FD0253">
      <w:pPr>
        <w:pStyle w:val="BodyText"/>
        <w:spacing w:before="5"/>
      </w:pPr>
    </w:p>
    <w:p w14:paraId="2261671C" w14:textId="77777777" w:rsidR="00FD0253" w:rsidRDefault="005C434B">
      <w:pPr>
        <w:pStyle w:val="Heading1"/>
        <w:spacing w:before="1"/>
        <w:ind w:left="1032"/>
      </w:pPr>
      <w:r>
        <w:t>Suggested</w:t>
      </w:r>
      <w:r>
        <w:rPr>
          <w:spacing w:val="-1"/>
        </w:rPr>
        <w:t xml:space="preserve"> </w:t>
      </w:r>
      <w:r>
        <w:rPr>
          <w:spacing w:val="-2"/>
        </w:rPr>
        <w:t>Resources</w:t>
      </w:r>
    </w:p>
    <w:p w14:paraId="0DBD658F" w14:textId="77777777" w:rsidR="00FD0253" w:rsidRDefault="005C434B">
      <w:pPr>
        <w:pStyle w:val="ListParagraph"/>
        <w:numPr>
          <w:ilvl w:val="0"/>
          <w:numId w:val="17"/>
        </w:numPr>
        <w:tabs>
          <w:tab w:val="left" w:pos="1380"/>
        </w:tabs>
        <w:spacing w:before="7" w:line="244" w:lineRule="auto"/>
        <w:ind w:left="1380" w:right="1110"/>
        <w:rPr>
          <w:rFonts w:ascii="Symbol" w:hAnsi="Symbol"/>
          <w:sz w:val="23"/>
        </w:rPr>
      </w:pPr>
      <w:r>
        <w:rPr>
          <w:sz w:val="23"/>
        </w:rPr>
        <w:t xml:space="preserve">Pictures will be used to identify activities showing good and bad </w:t>
      </w:r>
      <w:r>
        <w:rPr>
          <w:spacing w:val="-2"/>
          <w:sz w:val="23"/>
        </w:rPr>
        <w:t>friends.</w:t>
      </w:r>
    </w:p>
    <w:p w14:paraId="35EDD4E6" w14:textId="77777777" w:rsidR="00FD0253" w:rsidRDefault="005C434B">
      <w:pPr>
        <w:pStyle w:val="ListParagraph"/>
        <w:numPr>
          <w:ilvl w:val="0"/>
          <w:numId w:val="17"/>
        </w:numPr>
        <w:tabs>
          <w:tab w:val="left" w:pos="1380"/>
        </w:tabs>
        <w:spacing w:line="244" w:lineRule="auto"/>
        <w:ind w:left="1380" w:right="1325"/>
        <w:rPr>
          <w:rFonts w:ascii="Symbol" w:hAnsi="Symbol"/>
          <w:sz w:val="23"/>
        </w:rPr>
      </w:pPr>
      <w:r>
        <w:rPr>
          <w:sz w:val="23"/>
        </w:rPr>
        <w:t>Videos could be used to watch activities of what good and bad friends do in safe and unsafe relationships respectively.</w:t>
      </w:r>
    </w:p>
    <w:p w14:paraId="000D4D02" w14:textId="77777777" w:rsidR="00FD0253" w:rsidRDefault="00FD0253">
      <w:pPr>
        <w:pStyle w:val="BodyText"/>
      </w:pPr>
    </w:p>
    <w:p w14:paraId="194FE3DA" w14:textId="77777777" w:rsidR="00FD0253" w:rsidRDefault="00FD0253">
      <w:pPr>
        <w:pStyle w:val="BodyText"/>
        <w:spacing w:before="1"/>
      </w:pPr>
    </w:p>
    <w:p w14:paraId="28E4D66C" w14:textId="77777777" w:rsidR="00FD0253" w:rsidRDefault="005C434B">
      <w:pPr>
        <w:pStyle w:val="Heading1"/>
        <w:ind w:left="1032"/>
      </w:pPr>
      <w:r>
        <w:t>Assessment</w:t>
      </w:r>
      <w:r>
        <w:rPr>
          <w:spacing w:val="-2"/>
        </w:rPr>
        <w:t xml:space="preserve"> Rubric</w:t>
      </w:r>
    </w:p>
    <w:p w14:paraId="6E02C584" w14:textId="77777777" w:rsidR="00FD0253" w:rsidRDefault="005C434B">
      <w:pPr>
        <w:pStyle w:val="BodyText"/>
        <w:spacing w:before="8"/>
        <w:ind w:left="1032"/>
      </w:pPr>
      <w:r>
        <w:t>The</w:t>
      </w:r>
      <w:r>
        <w:rPr>
          <w:spacing w:val="-4"/>
        </w:rPr>
        <w:t xml:space="preserve"> </w:t>
      </w:r>
      <w:r>
        <w:t>learner could</w:t>
      </w:r>
      <w:r>
        <w:rPr>
          <w:spacing w:val="-2"/>
        </w:rPr>
        <w:t xml:space="preserve"> </w:t>
      </w:r>
      <w:r>
        <w:t>be</w:t>
      </w:r>
      <w:r>
        <w:rPr>
          <w:spacing w:val="-1"/>
        </w:rPr>
        <w:t xml:space="preserve"> </w:t>
      </w:r>
      <w:r>
        <w:t>assessed using</w:t>
      </w:r>
      <w:r>
        <w:rPr>
          <w:spacing w:val="-1"/>
        </w:rPr>
        <w:t xml:space="preserve"> </w:t>
      </w:r>
      <w:r>
        <w:t>the following</w:t>
      </w:r>
      <w:r>
        <w:rPr>
          <w:spacing w:val="-1"/>
        </w:rPr>
        <w:t xml:space="preserve"> </w:t>
      </w:r>
      <w:r>
        <w:rPr>
          <w:spacing w:val="-2"/>
        </w:rPr>
        <w:t>criteria:</w:t>
      </w:r>
    </w:p>
    <w:tbl>
      <w:tblPr>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914"/>
        <w:gridCol w:w="2003"/>
        <w:gridCol w:w="1827"/>
      </w:tblGrid>
      <w:tr w:rsidR="00FD0253" w14:paraId="705E7D55" w14:textId="77777777">
        <w:trPr>
          <w:trHeight w:val="944"/>
        </w:trPr>
        <w:tc>
          <w:tcPr>
            <w:tcW w:w="2262" w:type="dxa"/>
          </w:tcPr>
          <w:p w14:paraId="7B60503C" w14:textId="77777777" w:rsidR="00FD0253" w:rsidRDefault="005C434B">
            <w:pPr>
              <w:pStyle w:val="TableParagraph"/>
              <w:spacing w:before="3" w:line="242" w:lineRule="auto"/>
              <w:rPr>
                <w:b/>
                <w:sz w:val="23"/>
              </w:rPr>
            </w:pPr>
            <w:r>
              <w:rPr>
                <w:b/>
                <w:spacing w:val="-2"/>
                <w:sz w:val="23"/>
              </w:rPr>
              <w:t>Exceeding expectations</w:t>
            </w:r>
          </w:p>
        </w:tc>
        <w:tc>
          <w:tcPr>
            <w:tcW w:w="1914" w:type="dxa"/>
          </w:tcPr>
          <w:p w14:paraId="38F31498" w14:textId="77777777" w:rsidR="00FD0253" w:rsidRDefault="005C434B">
            <w:pPr>
              <w:pStyle w:val="TableParagraph"/>
              <w:spacing w:before="3" w:line="242" w:lineRule="auto"/>
              <w:ind w:left="103"/>
              <w:rPr>
                <w:b/>
                <w:sz w:val="23"/>
              </w:rPr>
            </w:pPr>
            <w:r>
              <w:rPr>
                <w:b/>
                <w:spacing w:val="-2"/>
                <w:sz w:val="23"/>
              </w:rPr>
              <w:t>Meeting expectations</w:t>
            </w:r>
          </w:p>
        </w:tc>
        <w:tc>
          <w:tcPr>
            <w:tcW w:w="2003" w:type="dxa"/>
          </w:tcPr>
          <w:p w14:paraId="6069DC5D" w14:textId="77777777" w:rsidR="00FD0253" w:rsidRDefault="005C434B">
            <w:pPr>
              <w:pStyle w:val="TableParagraph"/>
              <w:spacing w:before="3" w:line="242" w:lineRule="auto"/>
              <w:ind w:left="103" w:right="201"/>
              <w:rPr>
                <w:b/>
                <w:sz w:val="23"/>
              </w:rPr>
            </w:pPr>
            <w:r>
              <w:rPr>
                <w:b/>
                <w:spacing w:val="-2"/>
                <w:sz w:val="23"/>
              </w:rPr>
              <w:t>Approaching expectations</w:t>
            </w:r>
          </w:p>
        </w:tc>
        <w:tc>
          <w:tcPr>
            <w:tcW w:w="1827" w:type="dxa"/>
          </w:tcPr>
          <w:p w14:paraId="5837D11F" w14:textId="77777777" w:rsidR="00FD0253" w:rsidRDefault="005C434B">
            <w:pPr>
              <w:pStyle w:val="TableParagraph"/>
              <w:spacing w:before="3" w:line="242" w:lineRule="auto"/>
              <w:ind w:left="100"/>
              <w:rPr>
                <w:b/>
                <w:sz w:val="23"/>
              </w:rPr>
            </w:pPr>
            <w:r>
              <w:rPr>
                <w:b/>
                <w:spacing w:val="-2"/>
                <w:sz w:val="23"/>
              </w:rPr>
              <w:t>Below expectations</w:t>
            </w:r>
          </w:p>
        </w:tc>
      </w:tr>
      <w:tr w:rsidR="00FD0253" w14:paraId="1C970C10" w14:textId="77777777">
        <w:trPr>
          <w:trHeight w:val="4409"/>
        </w:trPr>
        <w:tc>
          <w:tcPr>
            <w:tcW w:w="2262" w:type="dxa"/>
          </w:tcPr>
          <w:p w14:paraId="73FB155F" w14:textId="77777777" w:rsidR="00FD0253" w:rsidRDefault="005C434B">
            <w:pPr>
              <w:pStyle w:val="TableParagraph"/>
              <w:spacing w:before="3"/>
              <w:rPr>
                <w:sz w:val="23"/>
              </w:rPr>
            </w:pPr>
            <w:r>
              <w:rPr>
                <w:sz w:val="23"/>
              </w:rPr>
              <w:t>Learner</w:t>
            </w:r>
            <w:r>
              <w:rPr>
                <w:spacing w:val="-3"/>
                <w:sz w:val="23"/>
              </w:rPr>
              <w:t xml:space="preserve"> </w:t>
            </w:r>
            <w:proofErr w:type="gramStart"/>
            <w:r>
              <w:rPr>
                <w:sz w:val="23"/>
              </w:rPr>
              <w:t>is</w:t>
            </w:r>
            <w:r>
              <w:rPr>
                <w:spacing w:val="-3"/>
                <w:sz w:val="23"/>
              </w:rPr>
              <w:t xml:space="preserve"> </w:t>
            </w:r>
            <w:r>
              <w:rPr>
                <w:sz w:val="23"/>
              </w:rPr>
              <w:t>able</w:t>
            </w:r>
            <w:r>
              <w:rPr>
                <w:spacing w:val="-1"/>
                <w:sz w:val="23"/>
              </w:rPr>
              <w:t xml:space="preserve"> </w:t>
            </w:r>
            <w:r>
              <w:rPr>
                <w:spacing w:val="-5"/>
                <w:sz w:val="23"/>
              </w:rPr>
              <w:t>to</w:t>
            </w:r>
            <w:proofErr w:type="gramEnd"/>
            <w:r>
              <w:rPr>
                <w:spacing w:val="-5"/>
                <w:sz w:val="23"/>
              </w:rPr>
              <w:t>:</w:t>
            </w:r>
          </w:p>
          <w:p w14:paraId="026FC225" w14:textId="77777777" w:rsidR="00FD0253" w:rsidRDefault="005C434B">
            <w:pPr>
              <w:pStyle w:val="TableParagraph"/>
              <w:numPr>
                <w:ilvl w:val="0"/>
                <w:numId w:val="16"/>
              </w:numPr>
              <w:tabs>
                <w:tab w:val="left" w:pos="345"/>
                <w:tab w:val="left" w:pos="347"/>
              </w:tabs>
              <w:spacing w:before="5" w:line="244" w:lineRule="auto"/>
              <w:ind w:right="141"/>
              <w:rPr>
                <w:sz w:val="23"/>
              </w:rPr>
            </w:pPr>
            <w:r>
              <w:rPr>
                <w:sz w:val="23"/>
              </w:rPr>
              <w:t>identify</w:t>
            </w:r>
            <w:r>
              <w:rPr>
                <w:spacing w:val="-12"/>
                <w:sz w:val="23"/>
              </w:rPr>
              <w:t xml:space="preserve"> </w:t>
            </w:r>
            <w:r>
              <w:rPr>
                <w:sz w:val="23"/>
              </w:rPr>
              <w:t>things</w:t>
            </w:r>
            <w:r>
              <w:rPr>
                <w:spacing w:val="-12"/>
                <w:sz w:val="23"/>
              </w:rPr>
              <w:t xml:space="preserve"> </w:t>
            </w:r>
            <w:r>
              <w:rPr>
                <w:sz w:val="23"/>
              </w:rPr>
              <w:t xml:space="preserve">to do with good </w:t>
            </w:r>
            <w:r>
              <w:rPr>
                <w:spacing w:val="-2"/>
                <w:sz w:val="23"/>
              </w:rPr>
              <w:t>friends;</w:t>
            </w:r>
          </w:p>
          <w:p w14:paraId="1477B6D2" w14:textId="77777777" w:rsidR="00FD0253" w:rsidRDefault="005C434B">
            <w:pPr>
              <w:pStyle w:val="TableParagraph"/>
              <w:numPr>
                <w:ilvl w:val="0"/>
                <w:numId w:val="16"/>
              </w:numPr>
              <w:tabs>
                <w:tab w:val="left" w:pos="345"/>
                <w:tab w:val="left" w:pos="347"/>
              </w:tabs>
              <w:spacing w:line="244" w:lineRule="auto"/>
              <w:ind w:right="109"/>
              <w:rPr>
                <w:sz w:val="23"/>
              </w:rPr>
            </w:pPr>
            <w:r>
              <w:rPr>
                <w:spacing w:val="-2"/>
                <w:sz w:val="23"/>
              </w:rPr>
              <w:t>choose/</w:t>
            </w:r>
            <w:proofErr w:type="spellStart"/>
            <w:proofErr w:type="gramStart"/>
            <w:r>
              <w:rPr>
                <w:spacing w:val="-2"/>
                <w:sz w:val="23"/>
              </w:rPr>
              <w:t>distinguis</w:t>
            </w:r>
            <w:proofErr w:type="spellEnd"/>
            <w:r>
              <w:rPr>
                <w:spacing w:val="-2"/>
                <w:sz w:val="23"/>
              </w:rPr>
              <w:t xml:space="preserve"> </w:t>
            </w:r>
            <w:r>
              <w:rPr>
                <w:sz w:val="23"/>
              </w:rPr>
              <w:t>h</w:t>
            </w:r>
            <w:proofErr w:type="gramEnd"/>
            <w:r>
              <w:rPr>
                <w:sz w:val="23"/>
              </w:rPr>
              <w:t xml:space="preserve"> between good and bad friends in their </w:t>
            </w:r>
            <w:r>
              <w:rPr>
                <w:spacing w:val="-2"/>
                <w:sz w:val="23"/>
              </w:rPr>
              <w:t>immediate environment;</w:t>
            </w:r>
          </w:p>
          <w:p w14:paraId="4FAD64AA" w14:textId="77777777" w:rsidR="00FD0253" w:rsidRDefault="005C434B">
            <w:pPr>
              <w:pStyle w:val="TableParagraph"/>
              <w:numPr>
                <w:ilvl w:val="0"/>
                <w:numId w:val="16"/>
              </w:numPr>
              <w:tabs>
                <w:tab w:val="left" w:pos="345"/>
                <w:tab w:val="left" w:pos="347"/>
              </w:tabs>
              <w:spacing w:line="242" w:lineRule="auto"/>
              <w:ind w:right="164"/>
              <w:jc w:val="both"/>
              <w:rPr>
                <w:sz w:val="23"/>
              </w:rPr>
            </w:pPr>
            <w:r>
              <w:rPr>
                <w:sz w:val="23"/>
              </w:rPr>
              <w:t>tell about good and bad people in</w:t>
            </w:r>
            <w:r>
              <w:rPr>
                <w:spacing w:val="-14"/>
                <w:sz w:val="23"/>
              </w:rPr>
              <w:t xml:space="preserve"> </w:t>
            </w:r>
            <w:r>
              <w:rPr>
                <w:sz w:val="23"/>
              </w:rPr>
              <w:t>the</w:t>
            </w:r>
            <w:r>
              <w:rPr>
                <w:spacing w:val="-12"/>
                <w:sz w:val="23"/>
              </w:rPr>
              <w:t xml:space="preserve"> </w:t>
            </w:r>
            <w:r>
              <w:rPr>
                <w:sz w:val="23"/>
              </w:rPr>
              <w:t>immediate</w:t>
            </w:r>
          </w:p>
          <w:p w14:paraId="49FBBE73" w14:textId="77777777" w:rsidR="00FD0253" w:rsidRDefault="005C434B">
            <w:pPr>
              <w:pStyle w:val="TableParagraph"/>
              <w:spacing w:line="291" w:lineRule="exact"/>
              <w:ind w:left="347"/>
              <w:rPr>
                <w:sz w:val="23"/>
              </w:rPr>
            </w:pPr>
            <w:r>
              <w:rPr>
                <w:spacing w:val="-2"/>
                <w:sz w:val="23"/>
              </w:rPr>
              <w:t>environment.</w:t>
            </w:r>
          </w:p>
        </w:tc>
        <w:tc>
          <w:tcPr>
            <w:tcW w:w="1914" w:type="dxa"/>
          </w:tcPr>
          <w:p w14:paraId="59C622CF" w14:textId="77777777" w:rsidR="00FD0253" w:rsidRDefault="005C434B">
            <w:pPr>
              <w:pStyle w:val="TableParagraph"/>
              <w:spacing w:before="3" w:line="244" w:lineRule="auto"/>
              <w:ind w:left="103" w:right="112"/>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213241A8" w14:textId="77777777" w:rsidR="00FD0253" w:rsidRDefault="005C434B">
            <w:pPr>
              <w:pStyle w:val="TableParagraph"/>
              <w:numPr>
                <w:ilvl w:val="0"/>
                <w:numId w:val="15"/>
              </w:numPr>
              <w:tabs>
                <w:tab w:val="left" w:pos="261"/>
              </w:tabs>
              <w:spacing w:line="244" w:lineRule="auto"/>
              <w:ind w:right="140"/>
              <w:rPr>
                <w:sz w:val="23"/>
              </w:rPr>
            </w:pPr>
            <w:r>
              <w:rPr>
                <w:sz w:val="23"/>
              </w:rPr>
              <w:t>identify</w:t>
            </w:r>
            <w:r>
              <w:rPr>
                <w:spacing w:val="-15"/>
                <w:sz w:val="23"/>
              </w:rPr>
              <w:t xml:space="preserve"> </w:t>
            </w:r>
            <w:r>
              <w:rPr>
                <w:sz w:val="23"/>
              </w:rPr>
              <w:t>things to do with good friends;</w:t>
            </w:r>
          </w:p>
          <w:p w14:paraId="200D976F" w14:textId="77777777" w:rsidR="00FD0253" w:rsidRDefault="005C434B">
            <w:pPr>
              <w:pStyle w:val="TableParagraph"/>
              <w:numPr>
                <w:ilvl w:val="0"/>
                <w:numId w:val="15"/>
              </w:numPr>
              <w:tabs>
                <w:tab w:val="left" w:pos="261"/>
              </w:tabs>
              <w:spacing w:line="244" w:lineRule="auto"/>
              <w:ind w:right="120"/>
              <w:rPr>
                <w:sz w:val="23"/>
              </w:rPr>
            </w:pPr>
            <w:r>
              <w:rPr>
                <w:spacing w:val="-2"/>
                <w:sz w:val="23"/>
              </w:rPr>
              <w:t>choose/</w:t>
            </w:r>
            <w:proofErr w:type="spellStart"/>
            <w:r>
              <w:rPr>
                <w:spacing w:val="-2"/>
                <w:sz w:val="23"/>
              </w:rPr>
              <w:t>disting</w:t>
            </w:r>
            <w:proofErr w:type="spellEnd"/>
            <w:r>
              <w:rPr>
                <w:spacing w:val="-2"/>
                <w:sz w:val="23"/>
              </w:rPr>
              <w:t xml:space="preserve"> </w:t>
            </w:r>
            <w:proofErr w:type="spellStart"/>
            <w:r>
              <w:rPr>
                <w:sz w:val="23"/>
              </w:rPr>
              <w:t>uish</w:t>
            </w:r>
            <w:proofErr w:type="spellEnd"/>
            <w:r>
              <w:rPr>
                <w:sz w:val="23"/>
              </w:rPr>
              <w:t xml:space="preserve"> between good and bad friends</w:t>
            </w:r>
            <w:r>
              <w:rPr>
                <w:spacing w:val="-12"/>
                <w:sz w:val="23"/>
              </w:rPr>
              <w:t xml:space="preserve"> </w:t>
            </w:r>
            <w:r>
              <w:rPr>
                <w:sz w:val="23"/>
              </w:rPr>
              <w:t>in</w:t>
            </w:r>
            <w:r>
              <w:rPr>
                <w:spacing w:val="-15"/>
                <w:sz w:val="23"/>
              </w:rPr>
              <w:t xml:space="preserve"> </w:t>
            </w:r>
            <w:r>
              <w:rPr>
                <w:sz w:val="23"/>
              </w:rPr>
              <w:t xml:space="preserve">their </w:t>
            </w:r>
            <w:r>
              <w:rPr>
                <w:spacing w:val="-2"/>
                <w:sz w:val="23"/>
              </w:rPr>
              <w:t>immediate environment</w:t>
            </w:r>
          </w:p>
        </w:tc>
        <w:tc>
          <w:tcPr>
            <w:tcW w:w="2003" w:type="dxa"/>
          </w:tcPr>
          <w:p w14:paraId="44774927" w14:textId="77777777" w:rsidR="00FD0253" w:rsidRDefault="005C434B">
            <w:pPr>
              <w:pStyle w:val="TableParagraph"/>
              <w:spacing w:before="3" w:line="244" w:lineRule="auto"/>
              <w:ind w:left="103" w:right="201"/>
              <w:rPr>
                <w:sz w:val="23"/>
              </w:rPr>
            </w:pPr>
            <w:r>
              <w:rPr>
                <w:sz w:val="23"/>
              </w:rPr>
              <w:t>Learner</w:t>
            </w:r>
            <w:r>
              <w:rPr>
                <w:spacing w:val="-13"/>
                <w:sz w:val="23"/>
              </w:rPr>
              <w:t xml:space="preserve"> </w:t>
            </w:r>
            <w:proofErr w:type="gramStart"/>
            <w:r>
              <w:rPr>
                <w:sz w:val="23"/>
              </w:rPr>
              <w:t>is</w:t>
            </w:r>
            <w:r>
              <w:rPr>
                <w:spacing w:val="-15"/>
                <w:sz w:val="23"/>
              </w:rPr>
              <w:t xml:space="preserve"> </w:t>
            </w:r>
            <w:r>
              <w:rPr>
                <w:sz w:val="23"/>
              </w:rPr>
              <w:t xml:space="preserve">able </w:t>
            </w:r>
            <w:r>
              <w:rPr>
                <w:spacing w:val="-4"/>
                <w:sz w:val="23"/>
              </w:rPr>
              <w:t>to</w:t>
            </w:r>
            <w:proofErr w:type="gramEnd"/>
            <w:r>
              <w:rPr>
                <w:spacing w:val="-4"/>
                <w:sz w:val="23"/>
              </w:rPr>
              <w:t>:</w:t>
            </w:r>
          </w:p>
          <w:p w14:paraId="2F3E301D" w14:textId="77777777" w:rsidR="00FD0253" w:rsidRDefault="005C434B">
            <w:pPr>
              <w:pStyle w:val="TableParagraph"/>
              <w:numPr>
                <w:ilvl w:val="0"/>
                <w:numId w:val="14"/>
              </w:numPr>
              <w:tabs>
                <w:tab w:val="left" w:pos="261"/>
              </w:tabs>
              <w:spacing w:line="244" w:lineRule="auto"/>
              <w:ind w:right="217"/>
              <w:rPr>
                <w:sz w:val="23"/>
              </w:rPr>
            </w:pPr>
            <w:r>
              <w:rPr>
                <w:sz w:val="23"/>
              </w:rPr>
              <w:t>Identify</w:t>
            </w:r>
            <w:r>
              <w:rPr>
                <w:spacing w:val="-15"/>
                <w:sz w:val="23"/>
              </w:rPr>
              <w:t xml:space="preserve"> </w:t>
            </w:r>
            <w:r>
              <w:rPr>
                <w:sz w:val="23"/>
              </w:rPr>
              <w:t>things to do with good friends;</w:t>
            </w:r>
          </w:p>
          <w:p w14:paraId="7FC8A54B" w14:textId="77777777" w:rsidR="00FD0253" w:rsidRDefault="005C434B">
            <w:pPr>
              <w:pStyle w:val="TableParagraph"/>
              <w:numPr>
                <w:ilvl w:val="0"/>
                <w:numId w:val="14"/>
              </w:numPr>
              <w:tabs>
                <w:tab w:val="left" w:pos="261"/>
              </w:tabs>
              <w:spacing w:line="242" w:lineRule="auto"/>
              <w:ind w:right="101"/>
              <w:rPr>
                <w:sz w:val="23"/>
              </w:rPr>
            </w:pPr>
            <w:r>
              <w:rPr>
                <w:spacing w:val="-2"/>
                <w:sz w:val="23"/>
              </w:rPr>
              <w:t>choose/</w:t>
            </w:r>
            <w:proofErr w:type="spellStart"/>
            <w:proofErr w:type="gramStart"/>
            <w:r>
              <w:rPr>
                <w:spacing w:val="-2"/>
                <w:sz w:val="23"/>
              </w:rPr>
              <w:t>distingu</w:t>
            </w:r>
            <w:proofErr w:type="spellEnd"/>
            <w:r>
              <w:rPr>
                <w:spacing w:val="-2"/>
                <w:sz w:val="23"/>
              </w:rPr>
              <w:t xml:space="preserve"> </w:t>
            </w:r>
            <w:proofErr w:type="spellStart"/>
            <w:r>
              <w:rPr>
                <w:sz w:val="23"/>
              </w:rPr>
              <w:t>ish</w:t>
            </w:r>
            <w:proofErr w:type="spellEnd"/>
            <w:proofErr w:type="gramEnd"/>
            <w:r>
              <w:rPr>
                <w:sz w:val="23"/>
              </w:rPr>
              <w:t xml:space="preserve"> between good and bad friends in the </w:t>
            </w:r>
            <w:r>
              <w:rPr>
                <w:spacing w:val="-2"/>
                <w:sz w:val="23"/>
              </w:rPr>
              <w:t xml:space="preserve">immediate environment </w:t>
            </w:r>
            <w:r>
              <w:rPr>
                <w:sz w:val="23"/>
              </w:rPr>
              <w:t>with prompts and cues.</w:t>
            </w:r>
          </w:p>
        </w:tc>
        <w:tc>
          <w:tcPr>
            <w:tcW w:w="1827" w:type="dxa"/>
          </w:tcPr>
          <w:p w14:paraId="4F7A2981" w14:textId="77777777" w:rsidR="00FD0253" w:rsidRDefault="005C434B">
            <w:pPr>
              <w:pStyle w:val="TableParagraph"/>
              <w:spacing w:before="3" w:line="244" w:lineRule="auto"/>
              <w:ind w:left="100" w:right="80"/>
              <w:rPr>
                <w:sz w:val="23"/>
              </w:rPr>
            </w:pPr>
            <w:r>
              <w:rPr>
                <w:sz w:val="23"/>
              </w:rPr>
              <w:t>Learner</w:t>
            </w:r>
            <w:r>
              <w:rPr>
                <w:spacing w:val="-7"/>
                <w:sz w:val="23"/>
              </w:rPr>
              <w:t xml:space="preserve"> </w:t>
            </w:r>
            <w:r>
              <w:rPr>
                <w:sz w:val="23"/>
              </w:rPr>
              <w:t xml:space="preserve">has </w:t>
            </w:r>
            <w:r>
              <w:rPr>
                <w:spacing w:val="-2"/>
                <w:sz w:val="23"/>
              </w:rPr>
              <w:t xml:space="preserve">difficulties Identifying </w:t>
            </w:r>
            <w:r>
              <w:rPr>
                <w:sz w:val="23"/>
              </w:rPr>
              <w:t>things</w:t>
            </w:r>
            <w:r>
              <w:rPr>
                <w:spacing w:val="-15"/>
                <w:sz w:val="23"/>
              </w:rPr>
              <w:t xml:space="preserve"> </w:t>
            </w:r>
            <w:r>
              <w:rPr>
                <w:sz w:val="23"/>
              </w:rPr>
              <w:t>to</w:t>
            </w:r>
            <w:r>
              <w:rPr>
                <w:spacing w:val="-13"/>
                <w:sz w:val="23"/>
              </w:rPr>
              <w:t xml:space="preserve"> </w:t>
            </w:r>
            <w:r>
              <w:rPr>
                <w:sz w:val="23"/>
              </w:rPr>
              <w:t xml:space="preserve">do with good </w:t>
            </w:r>
            <w:r>
              <w:rPr>
                <w:spacing w:val="-2"/>
                <w:sz w:val="23"/>
              </w:rPr>
              <w:t>friends.</w:t>
            </w:r>
          </w:p>
        </w:tc>
      </w:tr>
    </w:tbl>
    <w:p w14:paraId="69B67F40" w14:textId="77777777" w:rsidR="00FD0253" w:rsidRDefault="00FD0253">
      <w:pPr>
        <w:pStyle w:val="TableParagraph"/>
        <w:spacing w:line="244" w:lineRule="auto"/>
        <w:rPr>
          <w:sz w:val="23"/>
        </w:rPr>
        <w:sectPr w:rsidR="00FD0253">
          <w:pgSz w:w="9980" w:h="14180"/>
          <w:pgMar w:top="1380" w:right="141" w:bottom="1120" w:left="708" w:header="0" w:footer="939" w:gutter="0"/>
          <w:cols w:space="720"/>
        </w:sectPr>
      </w:pPr>
    </w:p>
    <w:p w14:paraId="193CB85B" w14:textId="77777777" w:rsidR="00FD0253" w:rsidRDefault="005C434B">
      <w:pPr>
        <w:pStyle w:val="Heading1"/>
        <w:numPr>
          <w:ilvl w:val="2"/>
          <w:numId w:val="135"/>
        </w:numPr>
        <w:tabs>
          <w:tab w:val="left" w:pos="1351"/>
          <w:tab w:val="left" w:pos="1379"/>
        </w:tabs>
        <w:spacing w:before="9" w:line="244" w:lineRule="auto"/>
        <w:ind w:left="1351" w:right="4290" w:hanging="668"/>
        <w:rPr>
          <w:color w:val="231F20"/>
        </w:rPr>
      </w:pPr>
      <w:r>
        <w:rPr>
          <w:color w:val="231F20"/>
        </w:rPr>
        <w:lastRenderedPageBreak/>
        <w:t>Sub-</w:t>
      </w:r>
      <w:proofErr w:type="gramStart"/>
      <w:r>
        <w:rPr>
          <w:color w:val="231F20"/>
        </w:rPr>
        <w:t>strand :</w:t>
      </w:r>
      <w:proofErr w:type="gramEnd"/>
      <w:r>
        <w:rPr>
          <w:color w:val="231F20"/>
          <w:spacing w:val="40"/>
        </w:rPr>
        <w:t xml:space="preserve"> </w:t>
      </w:r>
      <w:r>
        <w:rPr>
          <w:color w:val="231F20"/>
        </w:rPr>
        <w:t>Expressing</w:t>
      </w:r>
      <w:r>
        <w:rPr>
          <w:color w:val="231F20"/>
          <w:spacing w:val="-2"/>
        </w:rPr>
        <w:t xml:space="preserve"> </w:t>
      </w:r>
      <w:r>
        <w:rPr>
          <w:color w:val="231F20"/>
        </w:rPr>
        <w:t>feelings Specific Learning outcomes</w:t>
      </w:r>
    </w:p>
    <w:p w14:paraId="4979496F" w14:textId="77777777" w:rsidR="00FD0253" w:rsidRDefault="005C434B">
      <w:pPr>
        <w:pStyle w:val="BodyText"/>
        <w:spacing w:line="310" w:lineRule="exact"/>
        <w:ind w:left="1352"/>
      </w:pPr>
      <w:proofErr w:type="gramStart"/>
      <w:r>
        <w:rPr>
          <w:color w:val="231F20"/>
        </w:rPr>
        <w:t>By</w:t>
      </w:r>
      <w:proofErr w:type="gramEnd"/>
      <w:r>
        <w:rPr>
          <w:color w:val="231F20"/>
          <w:spacing w:val="-1"/>
        </w:rPr>
        <w:t xml:space="preserve"> </w:t>
      </w:r>
      <w:r>
        <w:rPr>
          <w:color w:val="231F20"/>
        </w:rPr>
        <w:t>the</w:t>
      </w:r>
      <w:r>
        <w:rPr>
          <w:color w:val="231F20"/>
          <w:spacing w:val="-1"/>
        </w:rPr>
        <w:t xml:space="preserve"> </w:t>
      </w:r>
      <w:r>
        <w:rPr>
          <w:color w:val="231F20"/>
        </w:rPr>
        <w:t>end</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sub</w:t>
      </w:r>
      <w:proofErr w:type="gramStart"/>
      <w:r>
        <w:rPr>
          <w:color w:val="231F20"/>
        </w:rPr>
        <w:t>-</w:t>
      </w:r>
      <w:r>
        <w:rPr>
          <w:color w:val="231F20"/>
          <w:spacing w:val="1"/>
        </w:rPr>
        <w:t xml:space="preserve"> </w:t>
      </w:r>
      <w:r>
        <w:rPr>
          <w:color w:val="231F20"/>
        </w:rPr>
        <w:t>strand</w:t>
      </w:r>
      <w:proofErr w:type="gramEnd"/>
      <w:r>
        <w:rPr>
          <w:color w:val="231F20"/>
        </w:rPr>
        <w:t>,</w:t>
      </w:r>
      <w:r>
        <w:rPr>
          <w:color w:val="231F20"/>
          <w:spacing w:val="-1"/>
        </w:rPr>
        <w:t xml:space="preserve"> </w:t>
      </w:r>
      <w:r>
        <w:rPr>
          <w:color w:val="231F20"/>
        </w:rPr>
        <w:t>the</w:t>
      </w:r>
      <w:r>
        <w:rPr>
          <w:color w:val="231F20"/>
          <w:spacing w:val="-1"/>
        </w:rPr>
        <w:t xml:space="preserve"> </w:t>
      </w:r>
      <w:r>
        <w:rPr>
          <w:color w:val="231F20"/>
        </w:rPr>
        <w:t>learner should</w:t>
      </w:r>
      <w:r>
        <w:rPr>
          <w:color w:val="231F20"/>
          <w:spacing w:val="-1"/>
        </w:rPr>
        <w:t xml:space="preserve"> </w:t>
      </w:r>
      <w:r>
        <w:rPr>
          <w:color w:val="231F20"/>
        </w:rPr>
        <w:t>be</w:t>
      </w:r>
      <w:r>
        <w:rPr>
          <w:color w:val="231F20"/>
          <w:spacing w:val="-1"/>
        </w:rPr>
        <w:t xml:space="preserve"> </w:t>
      </w:r>
      <w:r>
        <w:rPr>
          <w:color w:val="231F20"/>
        </w:rPr>
        <w:t>able</w:t>
      </w:r>
      <w:r>
        <w:rPr>
          <w:color w:val="231F20"/>
          <w:spacing w:val="-1"/>
        </w:rPr>
        <w:t xml:space="preserve"> </w:t>
      </w:r>
      <w:r>
        <w:rPr>
          <w:color w:val="231F20"/>
          <w:spacing w:val="-5"/>
        </w:rPr>
        <w:t>to:</w:t>
      </w:r>
    </w:p>
    <w:p w14:paraId="4D030103" w14:textId="77777777" w:rsidR="00FD0253" w:rsidRDefault="005C434B">
      <w:pPr>
        <w:pStyle w:val="ListParagraph"/>
        <w:numPr>
          <w:ilvl w:val="3"/>
          <w:numId w:val="135"/>
        </w:numPr>
        <w:tabs>
          <w:tab w:val="left" w:pos="1726"/>
        </w:tabs>
        <w:spacing w:before="4"/>
        <w:ind w:left="1726" w:hanging="347"/>
        <w:rPr>
          <w:color w:val="231F20"/>
          <w:sz w:val="23"/>
        </w:rPr>
      </w:pPr>
      <w:r>
        <w:rPr>
          <w:color w:val="231F20"/>
          <w:sz w:val="23"/>
        </w:rPr>
        <w:t>associate</w:t>
      </w:r>
      <w:r>
        <w:rPr>
          <w:color w:val="231F20"/>
          <w:spacing w:val="-6"/>
          <w:sz w:val="23"/>
        </w:rPr>
        <w:t xml:space="preserve"> </w:t>
      </w:r>
      <w:r>
        <w:rPr>
          <w:color w:val="231F20"/>
          <w:sz w:val="23"/>
        </w:rPr>
        <w:t>different</w:t>
      </w:r>
      <w:r>
        <w:rPr>
          <w:color w:val="231F20"/>
          <w:spacing w:val="-3"/>
          <w:sz w:val="23"/>
        </w:rPr>
        <w:t xml:space="preserve"> </w:t>
      </w:r>
      <w:r>
        <w:rPr>
          <w:color w:val="231F20"/>
          <w:sz w:val="23"/>
        </w:rPr>
        <w:t>body</w:t>
      </w:r>
      <w:r>
        <w:rPr>
          <w:color w:val="231F20"/>
          <w:spacing w:val="-3"/>
          <w:sz w:val="23"/>
        </w:rPr>
        <w:t xml:space="preserve"> </w:t>
      </w:r>
      <w:r>
        <w:rPr>
          <w:color w:val="231F20"/>
          <w:sz w:val="23"/>
        </w:rPr>
        <w:t>expressions</w:t>
      </w:r>
      <w:r>
        <w:rPr>
          <w:color w:val="231F20"/>
          <w:spacing w:val="-4"/>
          <w:sz w:val="23"/>
        </w:rPr>
        <w:t xml:space="preserve"> </w:t>
      </w:r>
      <w:r>
        <w:rPr>
          <w:color w:val="231F20"/>
          <w:sz w:val="23"/>
        </w:rPr>
        <w:t>with</w:t>
      </w:r>
      <w:r>
        <w:rPr>
          <w:color w:val="231F20"/>
          <w:spacing w:val="-2"/>
          <w:sz w:val="23"/>
        </w:rPr>
        <w:t xml:space="preserve"> </w:t>
      </w:r>
      <w:r>
        <w:rPr>
          <w:color w:val="231F20"/>
          <w:sz w:val="23"/>
        </w:rPr>
        <w:t>specific</w:t>
      </w:r>
      <w:r>
        <w:rPr>
          <w:color w:val="231F20"/>
          <w:spacing w:val="-2"/>
          <w:sz w:val="23"/>
        </w:rPr>
        <w:t xml:space="preserve"> feelings;</w:t>
      </w:r>
    </w:p>
    <w:p w14:paraId="074ABA31" w14:textId="77777777" w:rsidR="00FD0253" w:rsidRDefault="005C434B">
      <w:pPr>
        <w:pStyle w:val="ListParagraph"/>
        <w:numPr>
          <w:ilvl w:val="3"/>
          <w:numId w:val="135"/>
        </w:numPr>
        <w:tabs>
          <w:tab w:val="left" w:pos="1726"/>
        </w:tabs>
        <w:spacing w:before="5"/>
        <w:ind w:left="1726" w:hanging="347"/>
        <w:rPr>
          <w:color w:val="231F20"/>
          <w:sz w:val="23"/>
        </w:rPr>
      </w:pPr>
      <w:r>
        <w:rPr>
          <w:color w:val="231F20"/>
          <w:sz w:val="23"/>
        </w:rPr>
        <w:t>demonstrate</w:t>
      </w:r>
      <w:r>
        <w:rPr>
          <w:color w:val="231F20"/>
          <w:spacing w:val="-3"/>
          <w:sz w:val="23"/>
        </w:rPr>
        <w:t xml:space="preserve"> </w:t>
      </w:r>
      <w:r>
        <w:rPr>
          <w:color w:val="231F20"/>
          <w:sz w:val="23"/>
        </w:rPr>
        <w:t>ability</w:t>
      </w:r>
      <w:r>
        <w:rPr>
          <w:color w:val="231F20"/>
          <w:spacing w:val="-2"/>
          <w:sz w:val="23"/>
        </w:rPr>
        <w:t xml:space="preserve"> </w:t>
      </w:r>
      <w:r>
        <w:rPr>
          <w:color w:val="231F20"/>
          <w:sz w:val="23"/>
        </w:rPr>
        <w:t>to</w:t>
      </w:r>
      <w:r>
        <w:rPr>
          <w:color w:val="231F20"/>
          <w:spacing w:val="-4"/>
          <w:sz w:val="23"/>
        </w:rPr>
        <w:t xml:space="preserve"> </w:t>
      </w:r>
      <w:r>
        <w:rPr>
          <w:color w:val="231F20"/>
          <w:sz w:val="23"/>
        </w:rPr>
        <w:t>match</w:t>
      </w:r>
      <w:r>
        <w:rPr>
          <w:color w:val="231F20"/>
          <w:spacing w:val="-3"/>
          <w:sz w:val="23"/>
        </w:rPr>
        <w:t xml:space="preserve"> </w:t>
      </w:r>
      <w:r>
        <w:rPr>
          <w:color w:val="231F20"/>
          <w:sz w:val="23"/>
        </w:rPr>
        <w:t>feelings</w:t>
      </w:r>
      <w:r>
        <w:rPr>
          <w:color w:val="231F20"/>
          <w:spacing w:val="-3"/>
          <w:sz w:val="23"/>
        </w:rPr>
        <w:t xml:space="preserve"> </w:t>
      </w:r>
      <w:r>
        <w:rPr>
          <w:color w:val="231F20"/>
          <w:sz w:val="23"/>
        </w:rPr>
        <w:t>to</w:t>
      </w:r>
      <w:r>
        <w:rPr>
          <w:color w:val="231F20"/>
          <w:spacing w:val="-1"/>
          <w:sz w:val="23"/>
        </w:rPr>
        <w:t xml:space="preserve"> </w:t>
      </w:r>
      <w:r>
        <w:rPr>
          <w:color w:val="231F20"/>
          <w:spacing w:val="-2"/>
          <w:sz w:val="23"/>
        </w:rPr>
        <w:t>situations;</w:t>
      </w:r>
    </w:p>
    <w:p w14:paraId="58D5A511" w14:textId="77777777" w:rsidR="00FD0253" w:rsidRDefault="005C434B">
      <w:pPr>
        <w:pStyle w:val="ListParagraph"/>
        <w:numPr>
          <w:ilvl w:val="3"/>
          <w:numId w:val="135"/>
        </w:numPr>
        <w:tabs>
          <w:tab w:val="left" w:pos="1726"/>
        </w:tabs>
        <w:spacing w:before="5"/>
        <w:ind w:left="1726" w:hanging="347"/>
        <w:rPr>
          <w:b/>
          <w:color w:val="231F20"/>
          <w:sz w:val="23"/>
        </w:rPr>
      </w:pPr>
      <w:r>
        <w:rPr>
          <w:color w:val="231F20"/>
          <w:sz w:val="23"/>
        </w:rPr>
        <w:t>show</w:t>
      </w:r>
      <w:r>
        <w:rPr>
          <w:color w:val="231F20"/>
          <w:spacing w:val="-3"/>
          <w:sz w:val="23"/>
        </w:rPr>
        <w:t xml:space="preserve"> </w:t>
      </w:r>
      <w:r>
        <w:rPr>
          <w:color w:val="231F20"/>
          <w:sz w:val="23"/>
        </w:rPr>
        <w:t>appropriate</w:t>
      </w:r>
      <w:r>
        <w:rPr>
          <w:color w:val="231F20"/>
          <w:spacing w:val="-2"/>
          <w:sz w:val="23"/>
        </w:rPr>
        <w:t xml:space="preserve"> </w:t>
      </w:r>
      <w:r>
        <w:rPr>
          <w:color w:val="231F20"/>
          <w:sz w:val="23"/>
        </w:rPr>
        <w:t>response</w:t>
      </w:r>
      <w:r>
        <w:rPr>
          <w:color w:val="231F20"/>
          <w:spacing w:val="-2"/>
          <w:sz w:val="23"/>
        </w:rPr>
        <w:t xml:space="preserve"> </w:t>
      </w:r>
      <w:r>
        <w:rPr>
          <w:color w:val="231F20"/>
          <w:sz w:val="23"/>
        </w:rPr>
        <w:t>to</w:t>
      </w:r>
      <w:r>
        <w:rPr>
          <w:color w:val="231F20"/>
          <w:spacing w:val="-1"/>
          <w:sz w:val="23"/>
        </w:rPr>
        <w:t xml:space="preserve"> </w:t>
      </w:r>
      <w:r>
        <w:rPr>
          <w:color w:val="231F20"/>
          <w:sz w:val="23"/>
        </w:rPr>
        <w:t>feelings</w:t>
      </w:r>
      <w:r>
        <w:rPr>
          <w:color w:val="231F20"/>
          <w:spacing w:val="-2"/>
          <w:sz w:val="23"/>
        </w:rPr>
        <w:t xml:space="preserve"> </w:t>
      </w:r>
      <w:r>
        <w:rPr>
          <w:color w:val="231F20"/>
          <w:sz w:val="23"/>
        </w:rPr>
        <w:t>of</w:t>
      </w:r>
      <w:r>
        <w:rPr>
          <w:color w:val="231F20"/>
          <w:spacing w:val="-2"/>
          <w:sz w:val="23"/>
        </w:rPr>
        <w:t xml:space="preserve"> others.</w:t>
      </w:r>
    </w:p>
    <w:p w14:paraId="172A7105" w14:textId="77777777" w:rsidR="00FD0253" w:rsidRDefault="00FD0253">
      <w:pPr>
        <w:pStyle w:val="BodyText"/>
        <w:spacing w:before="5"/>
      </w:pPr>
    </w:p>
    <w:p w14:paraId="523E7940" w14:textId="77777777" w:rsidR="00FD0253" w:rsidRDefault="005C434B">
      <w:pPr>
        <w:pStyle w:val="Heading1"/>
      </w:pPr>
      <w:r>
        <w:rPr>
          <w:color w:val="231F20"/>
        </w:rPr>
        <w:t>Key</w:t>
      </w:r>
      <w:r>
        <w:rPr>
          <w:color w:val="231F20"/>
          <w:spacing w:val="-2"/>
        </w:rPr>
        <w:t xml:space="preserve"> </w:t>
      </w:r>
      <w:r>
        <w:rPr>
          <w:color w:val="231F20"/>
        </w:rPr>
        <w:t>Inquiry</w:t>
      </w:r>
      <w:r>
        <w:rPr>
          <w:color w:val="231F20"/>
          <w:spacing w:val="-1"/>
        </w:rPr>
        <w:t xml:space="preserve"> </w:t>
      </w:r>
      <w:r>
        <w:rPr>
          <w:color w:val="231F20"/>
          <w:spacing w:val="-2"/>
        </w:rPr>
        <w:t>Question</w:t>
      </w:r>
    </w:p>
    <w:p w14:paraId="41BE5B13" w14:textId="77777777" w:rsidR="00FD0253" w:rsidRDefault="005C434B">
      <w:pPr>
        <w:pStyle w:val="BodyText"/>
        <w:spacing w:before="8" w:line="244" w:lineRule="auto"/>
        <w:ind w:left="1379" w:right="537"/>
      </w:pPr>
      <w:r>
        <w:rPr>
          <w:color w:val="231F20"/>
        </w:rPr>
        <w:t>The learner could be asked the following question to elicit responses about how different feelings are expressed.</w:t>
      </w:r>
    </w:p>
    <w:p w14:paraId="3EB8C50A" w14:textId="77777777" w:rsidR="00FD0253" w:rsidRDefault="005C434B">
      <w:pPr>
        <w:pStyle w:val="ListParagraph"/>
        <w:numPr>
          <w:ilvl w:val="0"/>
          <w:numId w:val="13"/>
        </w:numPr>
        <w:tabs>
          <w:tab w:val="left" w:pos="1610"/>
        </w:tabs>
        <w:spacing w:line="308" w:lineRule="exact"/>
        <w:ind w:left="1610" w:hanging="231"/>
        <w:rPr>
          <w:sz w:val="23"/>
        </w:rPr>
      </w:pPr>
      <w:r>
        <w:rPr>
          <w:color w:val="231F20"/>
          <w:sz w:val="23"/>
        </w:rPr>
        <w:t>How</w:t>
      </w:r>
      <w:r>
        <w:rPr>
          <w:color w:val="231F20"/>
          <w:spacing w:val="-1"/>
          <w:sz w:val="23"/>
        </w:rPr>
        <w:t xml:space="preserve"> </w:t>
      </w:r>
      <w:r>
        <w:rPr>
          <w:color w:val="231F20"/>
          <w:sz w:val="23"/>
        </w:rPr>
        <w:t>do</w:t>
      </w:r>
      <w:r>
        <w:rPr>
          <w:color w:val="231F20"/>
          <w:spacing w:val="-1"/>
          <w:sz w:val="23"/>
        </w:rPr>
        <w:t xml:space="preserve"> </w:t>
      </w:r>
      <w:r>
        <w:rPr>
          <w:color w:val="231F20"/>
          <w:sz w:val="23"/>
        </w:rPr>
        <w:t>you</w:t>
      </w:r>
      <w:r>
        <w:rPr>
          <w:color w:val="231F20"/>
          <w:spacing w:val="-1"/>
          <w:sz w:val="23"/>
        </w:rPr>
        <w:t xml:space="preserve"> </w:t>
      </w:r>
      <w:r>
        <w:rPr>
          <w:color w:val="231F20"/>
          <w:sz w:val="23"/>
        </w:rPr>
        <w:t>show that you</w:t>
      </w:r>
      <w:r>
        <w:rPr>
          <w:color w:val="231F20"/>
          <w:spacing w:val="-1"/>
          <w:sz w:val="23"/>
        </w:rPr>
        <w:t xml:space="preserve"> </w:t>
      </w:r>
      <w:r>
        <w:rPr>
          <w:color w:val="231F20"/>
          <w:sz w:val="23"/>
        </w:rPr>
        <w:t xml:space="preserve">are </w:t>
      </w:r>
      <w:r>
        <w:rPr>
          <w:color w:val="231F20"/>
          <w:spacing w:val="-2"/>
          <w:sz w:val="23"/>
        </w:rPr>
        <w:t>angry/happy?</w:t>
      </w:r>
    </w:p>
    <w:p w14:paraId="516BE201" w14:textId="77777777" w:rsidR="00FD0253" w:rsidRDefault="00FD0253">
      <w:pPr>
        <w:pStyle w:val="BodyText"/>
        <w:spacing w:before="7"/>
      </w:pPr>
    </w:p>
    <w:p w14:paraId="32CA243E" w14:textId="77777777" w:rsidR="00FD0253" w:rsidRDefault="005C434B">
      <w:pPr>
        <w:pStyle w:val="Heading1"/>
      </w:pPr>
      <w:r>
        <w:rPr>
          <w:color w:val="231F20"/>
        </w:rPr>
        <w:t>Suggested</w:t>
      </w:r>
      <w:r>
        <w:rPr>
          <w:color w:val="231F20"/>
          <w:spacing w:val="-2"/>
        </w:rPr>
        <w:t xml:space="preserve"> </w:t>
      </w:r>
      <w:r>
        <w:rPr>
          <w:color w:val="231F20"/>
        </w:rPr>
        <w:t>Learning</w:t>
      </w:r>
      <w:r>
        <w:rPr>
          <w:color w:val="231F20"/>
          <w:spacing w:val="1"/>
        </w:rPr>
        <w:t xml:space="preserve"> </w:t>
      </w:r>
      <w:r>
        <w:rPr>
          <w:color w:val="231F20"/>
          <w:spacing w:val="-2"/>
        </w:rPr>
        <w:t>Experiences</w:t>
      </w:r>
    </w:p>
    <w:p w14:paraId="0FDD3D3C" w14:textId="77777777" w:rsidR="00FD0253" w:rsidRDefault="005C434B">
      <w:pPr>
        <w:pStyle w:val="ListParagraph"/>
        <w:numPr>
          <w:ilvl w:val="1"/>
          <w:numId w:val="13"/>
        </w:numPr>
        <w:tabs>
          <w:tab w:val="left" w:pos="1727"/>
        </w:tabs>
        <w:spacing w:before="7" w:line="244" w:lineRule="auto"/>
        <w:ind w:right="1406"/>
        <w:rPr>
          <w:rFonts w:ascii="Symbol" w:hAnsi="Symbol"/>
          <w:color w:val="231F20"/>
          <w:sz w:val="23"/>
        </w:rPr>
      </w:pPr>
      <w:r>
        <w:rPr>
          <w:color w:val="231F20"/>
          <w:sz w:val="23"/>
        </w:rPr>
        <w:t xml:space="preserve">Learners could observe different video animations of faces expressing varied feelings such as sadness, anger, joy or </w:t>
      </w:r>
      <w:r>
        <w:rPr>
          <w:color w:val="231F20"/>
          <w:spacing w:val="-2"/>
          <w:sz w:val="23"/>
        </w:rPr>
        <w:t>happiness.</w:t>
      </w:r>
    </w:p>
    <w:p w14:paraId="3582F10D" w14:textId="77777777" w:rsidR="00FD0253" w:rsidRDefault="005C434B">
      <w:pPr>
        <w:pStyle w:val="ListParagraph"/>
        <w:numPr>
          <w:ilvl w:val="1"/>
          <w:numId w:val="13"/>
        </w:numPr>
        <w:tabs>
          <w:tab w:val="left" w:pos="1727"/>
        </w:tabs>
        <w:spacing w:line="306" w:lineRule="exact"/>
        <w:rPr>
          <w:rFonts w:ascii="Symbol" w:hAnsi="Symbol"/>
          <w:color w:val="231F20"/>
          <w:sz w:val="23"/>
        </w:rPr>
      </w:pPr>
      <w:r>
        <w:rPr>
          <w:color w:val="231F20"/>
          <w:sz w:val="23"/>
        </w:rPr>
        <w:t>Learners</w:t>
      </w:r>
      <w:r>
        <w:rPr>
          <w:color w:val="231F20"/>
          <w:spacing w:val="-3"/>
          <w:sz w:val="23"/>
        </w:rPr>
        <w:t xml:space="preserve"> </w:t>
      </w:r>
      <w:r>
        <w:rPr>
          <w:color w:val="231F20"/>
          <w:sz w:val="23"/>
        </w:rPr>
        <w:t>could</w:t>
      </w:r>
      <w:r>
        <w:rPr>
          <w:color w:val="231F20"/>
          <w:spacing w:val="-1"/>
          <w:sz w:val="23"/>
        </w:rPr>
        <w:t xml:space="preserve"> </w:t>
      </w:r>
      <w:r>
        <w:rPr>
          <w:color w:val="231F20"/>
          <w:sz w:val="23"/>
        </w:rPr>
        <w:t>be</w:t>
      </w:r>
      <w:r>
        <w:rPr>
          <w:color w:val="231F20"/>
          <w:spacing w:val="-2"/>
          <w:sz w:val="23"/>
        </w:rPr>
        <w:t xml:space="preserve"> </w:t>
      </w:r>
      <w:r>
        <w:rPr>
          <w:color w:val="231F20"/>
          <w:sz w:val="23"/>
        </w:rPr>
        <w:t>guided</w:t>
      </w:r>
      <w:r>
        <w:rPr>
          <w:color w:val="231F20"/>
          <w:spacing w:val="-1"/>
          <w:sz w:val="23"/>
        </w:rPr>
        <w:t xml:space="preserve"> </w:t>
      </w:r>
      <w:r>
        <w:rPr>
          <w:color w:val="231F20"/>
          <w:spacing w:val="-5"/>
          <w:sz w:val="23"/>
        </w:rPr>
        <w:t>to:</w:t>
      </w:r>
    </w:p>
    <w:p w14:paraId="7B6659C8" w14:textId="77777777" w:rsidR="00FD0253" w:rsidRDefault="005C434B">
      <w:pPr>
        <w:pStyle w:val="ListParagraph"/>
        <w:numPr>
          <w:ilvl w:val="2"/>
          <w:numId w:val="13"/>
        </w:numPr>
        <w:tabs>
          <w:tab w:val="left" w:pos="2075"/>
        </w:tabs>
        <w:spacing w:before="5"/>
        <w:rPr>
          <w:sz w:val="23"/>
        </w:rPr>
      </w:pPr>
      <w:r>
        <w:rPr>
          <w:color w:val="231F20"/>
          <w:sz w:val="23"/>
        </w:rPr>
        <w:t>identify</w:t>
      </w:r>
      <w:r>
        <w:rPr>
          <w:color w:val="231F20"/>
          <w:spacing w:val="-6"/>
          <w:sz w:val="23"/>
        </w:rPr>
        <w:t xml:space="preserve"> </w:t>
      </w:r>
      <w:r>
        <w:rPr>
          <w:color w:val="231F20"/>
          <w:sz w:val="23"/>
        </w:rPr>
        <w:t>different</w:t>
      </w:r>
      <w:r>
        <w:rPr>
          <w:color w:val="231F20"/>
          <w:spacing w:val="-4"/>
          <w:sz w:val="23"/>
        </w:rPr>
        <w:t xml:space="preserve"> </w:t>
      </w:r>
      <w:r>
        <w:rPr>
          <w:color w:val="231F20"/>
          <w:sz w:val="23"/>
        </w:rPr>
        <w:t>body</w:t>
      </w:r>
      <w:r>
        <w:rPr>
          <w:color w:val="231F20"/>
          <w:spacing w:val="-3"/>
          <w:sz w:val="23"/>
        </w:rPr>
        <w:t xml:space="preserve"> </w:t>
      </w:r>
      <w:r>
        <w:rPr>
          <w:color w:val="231F20"/>
          <w:sz w:val="23"/>
        </w:rPr>
        <w:t>expressions/cues</w:t>
      </w:r>
      <w:r>
        <w:rPr>
          <w:color w:val="231F20"/>
          <w:spacing w:val="-5"/>
          <w:sz w:val="23"/>
        </w:rPr>
        <w:t xml:space="preserve"> </w:t>
      </w:r>
      <w:r>
        <w:rPr>
          <w:color w:val="231F20"/>
          <w:sz w:val="23"/>
        </w:rPr>
        <w:t>for</w:t>
      </w:r>
      <w:r>
        <w:rPr>
          <w:color w:val="231F20"/>
          <w:spacing w:val="-3"/>
          <w:sz w:val="23"/>
        </w:rPr>
        <w:t xml:space="preserve"> </w:t>
      </w:r>
      <w:r>
        <w:rPr>
          <w:color w:val="231F20"/>
          <w:sz w:val="23"/>
        </w:rPr>
        <w:t>varied</w:t>
      </w:r>
      <w:r>
        <w:rPr>
          <w:color w:val="231F20"/>
          <w:spacing w:val="-3"/>
          <w:sz w:val="23"/>
        </w:rPr>
        <w:t xml:space="preserve"> </w:t>
      </w:r>
      <w:r>
        <w:rPr>
          <w:color w:val="231F20"/>
          <w:spacing w:val="-2"/>
          <w:sz w:val="23"/>
        </w:rPr>
        <w:t>feelings.</w:t>
      </w:r>
    </w:p>
    <w:p w14:paraId="208F5A99" w14:textId="77777777" w:rsidR="00FD0253" w:rsidRDefault="005C434B">
      <w:pPr>
        <w:pStyle w:val="ListParagraph"/>
        <w:numPr>
          <w:ilvl w:val="2"/>
          <w:numId w:val="13"/>
        </w:numPr>
        <w:tabs>
          <w:tab w:val="left" w:pos="2075"/>
        </w:tabs>
        <w:spacing w:before="3"/>
        <w:rPr>
          <w:sz w:val="23"/>
        </w:rPr>
      </w:pPr>
      <w:r>
        <w:rPr>
          <w:color w:val="231F20"/>
          <w:sz w:val="23"/>
        </w:rPr>
        <w:t>imitate</w:t>
      </w:r>
      <w:r>
        <w:rPr>
          <w:color w:val="231F20"/>
          <w:spacing w:val="-4"/>
          <w:sz w:val="23"/>
        </w:rPr>
        <w:t xml:space="preserve"> </w:t>
      </w:r>
      <w:r>
        <w:rPr>
          <w:color w:val="231F20"/>
          <w:sz w:val="23"/>
        </w:rPr>
        <w:t>different</w:t>
      </w:r>
      <w:r>
        <w:rPr>
          <w:color w:val="231F20"/>
          <w:spacing w:val="-4"/>
          <w:sz w:val="23"/>
        </w:rPr>
        <w:t xml:space="preserve"> </w:t>
      </w:r>
      <w:r>
        <w:rPr>
          <w:color w:val="231F20"/>
          <w:sz w:val="23"/>
        </w:rPr>
        <w:t>facial</w:t>
      </w:r>
      <w:r>
        <w:rPr>
          <w:color w:val="231F20"/>
          <w:spacing w:val="-1"/>
          <w:sz w:val="23"/>
        </w:rPr>
        <w:t xml:space="preserve"> </w:t>
      </w:r>
      <w:r>
        <w:rPr>
          <w:color w:val="231F20"/>
          <w:sz w:val="23"/>
        </w:rPr>
        <w:t>or</w:t>
      </w:r>
      <w:r>
        <w:rPr>
          <w:color w:val="231F20"/>
          <w:spacing w:val="-3"/>
          <w:sz w:val="23"/>
        </w:rPr>
        <w:t xml:space="preserve"> </w:t>
      </w:r>
      <w:r>
        <w:rPr>
          <w:color w:val="231F20"/>
          <w:sz w:val="23"/>
        </w:rPr>
        <w:t>body</w:t>
      </w:r>
      <w:r>
        <w:rPr>
          <w:color w:val="231F20"/>
          <w:spacing w:val="-2"/>
          <w:sz w:val="23"/>
        </w:rPr>
        <w:t xml:space="preserve"> </w:t>
      </w:r>
      <w:r>
        <w:rPr>
          <w:color w:val="231F20"/>
          <w:sz w:val="23"/>
        </w:rPr>
        <w:t>expressions/cues</w:t>
      </w:r>
      <w:r>
        <w:rPr>
          <w:color w:val="231F20"/>
          <w:spacing w:val="-5"/>
          <w:sz w:val="23"/>
        </w:rPr>
        <w:t xml:space="preserve"> </w:t>
      </w:r>
      <w:r>
        <w:rPr>
          <w:color w:val="231F20"/>
          <w:sz w:val="23"/>
        </w:rPr>
        <w:t>for</w:t>
      </w:r>
      <w:r>
        <w:rPr>
          <w:color w:val="231F20"/>
          <w:spacing w:val="-2"/>
          <w:sz w:val="23"/>
        </w:rPr>
        <w:t xml:space="preserve"> feelings.</w:t>
      </w:r>
    </w:p>
    <w:p w14:paraId="36936CAF" w14:textId="77777777" w:rsidR="00FD0253" w:rsidRDefault="005C434B">
      <w:pPr>
        <w:pStyle w:val="ListParagraph"/>
        <w:numPr>
          <w:ilvl w:val="2"/>
          <w:numId w:val="13"/>
        </w:numPr>
        <w:tabs>
          <w:tab w:val="left" w:pos="2075"/>
        </w:tabs>
        <w:spacing w:before="5" w:line="244" w:lineRule="auto"/>
        <w:ind w:right="1337"/>
        <w:rPr>
          <w:sz w:val="23"/>
        </w:rPr>
      </w:pPr>
      <w:r>
        <w:rPr>
          <w:color w:val="231F20"/>
          <w:sz w:val="23"/>
        </w:rPr>
        <w:t>demonstrate various</w:t>
      </w:r>
      <w:r>
        <w:rPr>
          <w:color w:val="231F20"/>
          <w:spacing w:val="-1"/>
          <w:sz w:val="23"/>
        </w:rPr>
        <w:t xml:space="preserve"> </w:t>
      </w:r>
      <w:r>
        <w:rPr>
          <w:color w:val="231F20"/>
          <w:sz w:val="23"/>
        </w:rPr>
        <w:t>facial or body expressions/cues for different feelings.</w:t>
      </w:r>
    </w:p>
    <w:p w14:paraId="50BD4BE4" w14:textId="77777777" w:rsidR="00FD0253" w:rsidRDefault="005C434B">
      <w:pPr>
        <w:pStyle w:val="ListParagraph"/>
        <w:numPr>
          <w:ilvl w:val="2"/>
          <w:numId w:val="13"/>
        </w:numPr>
        <w:tabs>
          <w:tab w:val="left" w:pos="2075"/>
        </w:tabs>
        <w:spacing w:line="308" w:lineRule="exact"/>
        <w:rPr>
          <w:sz w:val="23"/>
        </w:rPr>
      </w:pPr>
      <w:r>
        <w:rPr>
          <w:color w:val="231F20"/>
          <w:sz w:val="23"/>
        </w:rPr>
        <w:t>role</w:t>
      </w:r>
      <w:r>
        <w:rPr>
          <w:color w:val="231F20"/>
          <w:spacing w:val="-4"/>
          <w:sz w:val="23"/>
        </w:rPr>
        <w:t xml:space="preserve"> </w:t>
      </w:r>
      <w:r>
        <w:rPr>
          <w:color w:val="231F20"/>
          <w:sz w:val="23"/>
        </w:rPr>
        <w:t>play</w:t>
      </w:r>
      <w:r>
        <w:rPr>
          <w:color w:val="231F20"/>
          <w:spacing w:val="-3"/>
          <w:sz w:val="23"/>
        </w:rPr>
        <w:t xml:space="preserve"> </w:t>
      </w:r>
      <w:r>
        <w:rPr>
          <w:color w:val="231F20"/>
          <w:sz w:val="23"/>
        </w:rPr>
        <w:t>episodes</w:t>
      </w:r>
      <w:r>
        <w:rPr>
          <w:color w:val="231F20"/>
          <w:spacing w:val="-4"/>
          <w:sz w:val="23"/>
        </w:rPr>
        <w:t xml:space="preserve"> </w:t>
      </w:r>
      <w:r>
        <w:rPr>
          <w:color w:val="231F20"/>
          <w:sz w:val="23"/>
        </w:rPr>
        <w:t>showing/indicating</w:t>
      </w:r>
      <w:r>
        <w:rPr>
          <w:color w:val="231F20"/>
          <w:spacing w:val="-3"/>
          <w:sz w:val="23"/>
        </w:rPr>
        <w:t xml:space="preserve"> </w:t>
      </w:r>
      <w:r>
        <w:rPr>
          <w:color w:val="231F20"/>
          <w:sz w:val="23"/>
        </w:rPr>
        <w:t>different</w:t>
      </w:r>
      <w:r>
        <w:rPr>
          <w:color w:val="231F20"/>
          <w:spacing w:val="-3"/>
          <w:sz w:val="23"/>
        </w:rPr>
        <w:t xml:space="preserve"> </w:t>
      </w:r>
      <w:r>
        <w:rPr>
          <w:color w:val="231F20"/>
          <w:spacing w:val="-2"/>
          <w:sz w:val="23"/>
        </w:rPr>
        <w:t>feelings.</w:t>
      </w:r>
    </w:p>
    <w:p w14:paraId="09154D43" w14:textId="77777777" w:rsidR="00FD0253" w:rsidRDefault="005C434B">
      <w:pPr>
        <w:pStyle w:val="ListParagraph"/>
        <w:numPr>
          <w:ilvl w:val="1"/>
          <w:numId w:val="13"/>
        </w:numPr>
        <w:tabs>
          <w:tab w:val="left" w:pos="1727"/>
        </w:tabs>
        <w:spacing w:before="5"/>
        <w:rPr>
          <w:rFonts w:ascii="Symbol" w:hAnsi="Symbol"/>
          <w:color w:val="231F20"/>
          <w:sz w:val="23"/>
        </w:rPr>
      </w:pPr>
      <w:r>
        <w:rPr>
          <w:color w:val="231F20"/>
          <w:sz w:val="23"/>
        </w:rPr>
        <w:t>They</w:t>
      </w:r>
      <w:r>
        <w:rPr>
          <w:color w:val="231F20"/>
          <w:spacing w:val="-2"/>
          <w:sz w:val="23"/>
        </w:rPr>
        <w:t xml:space="preserve"> could:</w:t>
      </w:r>
    </w:p>
    <w:p w14:paraId="1141B83E" w14:textId="77777777" w:rsidR="00FD0253" w:rsidRDefault="005C434B">
      <w:pPr>
        <w:pStyle w:val="ListParagraph"/>
        <w:numPr>
          <w:ilvl w:val="2"/>
          <w:numId w:val="13"/>
        </w:numPr>
        <w:tabs>
          <w:tab w:val="left" w:pos="1989"/>
        </w:tabs>
        <w:spacing w:before="4"/>
        <w:ind w:left="1989"/>
        <w:rPr>
          <w:sz w:val="23"/>
        </w:rPr>
      </w:pPr>
      <w:r>
        <w:rPr>
          <w:color w:val="231F20"/>
          <w:sz w:val="23"/>
        </w:rPr>
        <w:t>tell</w:t>
      </w:r>
      <w:r>
        <w:rPr>
          <w:color w:val="231F20"/>
          <w:spacing w:val="-3"/>
          <w:sz w:val="23"/>
        </w:rPr>
        <w:t xml:space="preserve"> </w:t>
      </w:r>
      <w:r>
        <w:rPr>
          <w:color w:val="231F20"/>
          <w:sz w:val="23"/>
        </w:rPr>
        <w:t>stories</w:t>
      </w:r>
      <w:r>
        <w:rPr>
          <w:color w:val="231F20"/>
          <w:spacing w:val="-4"/>
          <w:sz w:val="23"/>
        </w:rPr>
        <w:t xml:space="preserve"> </w:t>
      </w:r>
      <w:r>
        <w:rPr>
          <w:color w:val="231F20"/>
          <w:sz w:val="23"/>
        </w:rPr>
        <w:t>that</w:t>
      </w:r>
      <w:r>
        <w:rPr>
          <w:color w:val="231F20"/>
          <w:spacing w:val="-3"/>
          <w:sz w:val="23"/>
        </w:rPr>
        <w:t xml:space="preserve"> </w:t>
      </w:r>
      <w:r>
        <w:rPr>
          <w:color w:val="231F20"/>
          <w:sz w:val="23"/>
        </w:rPr>
        <w:t>depict</w:t>
      </w:r>
      <w:r>
        <w:rPr>
          <w:color w:val="231F20"/>
          <w:spacing w:val="-1"/>
          <w:sz w:val="23"/>
        </w:rPr>
        <w:t xml:space="preserve"> </w:t>
      </w:r>
      <w:r>
        <w:rPr>
          <w:color w:val="231F20"/>
          <w:sz w:val="23"/>
        </w:rPr>
        <w:t>different</w:t>
      </w:r>
      <w:r>
        <w:rPr>
          <w:color w:val="231F20"/>
          <w:spacing w:val="-2"/>
          <w:sz w:val="23"/>
        </w:rPr>
        <w:t xml:space="preserve"> feelings.</w:t>
      </w:r>
    </w:p>
    <w:p w14:paraId="2145DF25" w14:textId="77777777" w:rsidR="00FD0253" w:rsidRDefault="005C434B">
      <w:pPr>
        <w:pStyle w:val="ListParagraph"/>
        <w:numPr>
          <w:ilvl w:val="2"/>
          <w:numId w:val="13"/>
        </w:numPr>
        <w:tabs>
          <w:tab w:val="left" w:pos="1989"/>
        </w:tabs>
        <w:spacing w:before="5"/>
        <w:ind w:left="1989"/>
        <w:rPr>
          <w:sz w:val="23"/>
        </w:rPr>
      </w:pPr>
      <w:r>
        <w:rPr>
          <w:color w:val="231F20"/>
          <w:sz w:val="23"/>
        </w:rPr>
        <w:t>sing/pantomime</w:t>
      </w:r>
      <w:r>
        <w:rPr>
          <w:color w:val="231F20"/>
          <w:spacing w:val="-4"/>
          <w:sz w:val="23"/>
        </w:rPr>
        <w:t xml:space="preserve"> </w:t>
      </w:r>
      <w:r>
        <w:rPr>
          <w:color w:val="231F20"/>
          <w:sz w:val="23"/>
        </w:rPr>
        <w:t>songs</w:t>
      </w:r>
      <w:r>
        <w:rPr>
          <w:color w:val="231F20"/>
          <w:spacing w:val="-2"/>
          <w:sz w:val="23"/>
        </w:rPr>
        <w:t xml:space="preserve"> </w:t>
      </w:r>
      <w:r>
        <w:rPr>
          <w:color w:val="231F20"/>
          <w:sz w:val="23"/>
        </w:rPr>
        <w:t>expressing</w:t>
      </w:r>
      <w:r>
        <w:rPr>
          <w:color w:val="231F20"/>
          <w:spacing w:val="-4"/>
          <w:sz w:val="23"/>
        </w:rPr>
        <w:t xml:space="preserve"> </w:t>
      </w:r>
      <w:r>
        <w:rPr>
          <w:color w:val="231F20"/>
          <w:sz w:val="23"/>
        </w:rPr>
        <w:t>different</w:t>
      </w:r>
      <w:r>
        <w:rPr>
          <w:color w:val="231F20"/>
          <w:spacing w:val="-3"/>
          <w:sz w:val="23"/>
        </w:rPr>
        <w:t xml:space="preserve"> </w:t>
      </w:r>
      <w:r>
        <w:rPr>
          <w:color w:val="231F20"/>
          <w:spacing w:val="-2"/>
          <w:sz w:val="23"/>
        </w:rPr>
        <w:t>feelings.</w:t>
      </w:r>
    </w:p>
    <w:p w14:paraId="108E3FE6" w14:textId="77777777" w:rsidR="00FD0253" w:rsidRDefault="00FD0253">
      <w:pPr>
        <w:pStyle w:val="BodyText"/>
        <w:spacing w:before="8"/>
      </w:pPr>
    </w:p>
    <w:p w14:paraId="3C360989" w14:textId="77777777" w:rsidR="00FD0253" w:rsidRDefault="005C434B">
      <w:pPr>
        <w:pStyle w:val="Heading1"/>
        <w:ind w:left="1380"/>
      </w:pPr>
      <w:r>
        <w:rPr>
          <w:color w:val="231F20"/>
        </w:rPr>
        <w:t>Core</w:t>
      </w:r>
      <w:r>
        <w:rPr>
          <w:color w:val="231F20"/>
          <w:spacing w:val="-2"/>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 xml:space="preserve">be </w:t>
      </w:r>
      <w:r>
        <w:rPr>
          <w:color w:val="231F20"/>
          <w:spacing w:val="-2"/>
        </w:rPr>
        <w:t>developed</w:t>
      </w:r>
    </w:p>
    <w:p w14:paraId="0018A258" w14:textId="77777777" w:rsidR="00FD0253" w:rsidRDefault="005C434B">
      <w:pPr>
        <w:pStyle w:val="ListParagraph"/>
        <w:numPr>
          <w:ilvl w:val="1"/>
          <w:numId w:val="13"/>
        </w:numPr>
        <w:tabs>
          <w:tab w:val="left" w:pos="1728"/>
        </w:tabs>
        <w:spacing w:before="5" w:line="244" w:lineRule="auto"/>
        <w:ind w:left="1728" w:right="636"/>
        <w:rPr>
          <w:rFonts w:ascii="Symbol" w:hAnsi="Symbol"/>
          <w:color w:val="231F20"/>
          <w:sz w:val="23"/>
        </w:rPr>
      </w:pPr>
      <w:r>
        <w:rPr>
          <w:color w:val="231F20"/>
          <w:sz w:val="23"/>
        </w:rPr>
        <w:t xml:space="preserve">The learner will develop positive attitude </w:t>
      </w:r>
      <w:proofErr w:type="gramStart"/>
      <w:r>
        <w:rPr>
          <w:color w:val="231F20"/>
          <w:sz w:val="23"/>
        </w:rPr>
        <w:t>for</w:t>
      </w:r>
      <w:proofErr w:type="gramEnd"/>
      <w:r>
        <w:rPr>
          <w:color w:val="231F20"/>
          <w:sz w:val="23"/>
        </w:rPr>
        <w:t xml:space="preserve"> </w:t>
      </w:r>
      <w:r>
        <w:rPr>
          <w:b/>
          <w:color w:val="231F20"/>
          <w:sz w:val="23"/>
        </w:rPr>
        <w:t xml:space="preserve">communication and collaboration </w:t>
      </w:r>
      <w:r>
        <w:rPr>
          <w:color w:val="231F20"/>
          <w:sz w:val="23"/>
        </w:rPr>
        <w:t>as they get to understand feelings of others.</w:t>
      </w:r>
    </w:p>
    <w:p w14:paraId="4C18A7B7" w14:textId="77777777" w:rsidR="00FD0253" w:rsidRDefault="005C434B">
      <w:pPr>
        <w:pStyle w:val="ListParagraph"/>
        <w:numPr>
          <w:ilvl w:val="1"/>
          <w:numId w:val="13"/>
        </w:numPr>
        <w:tabs>
          <w:tab w:val="left" w:pos="1728"/>
        </w:tabs>
        <w:spacing w:line="244" w:lineRule="auto"/>
        <w:ind w:left="1728" w:right="1739"/>
        <w:rPr>
          <w:rFonts w:ascii="Symbol" w:hAnsi="Symbol"/>
          <w:color w:val="231F20"/>
          <w:sz w:val="23"/>
        </w:rPr>
      </w:pPr>
      <w:r>
        <w:rPr>
          <w:b/>
          <w:color w:val="231F20"/>
          <w:sz w:val="23"/>
        </w:rPr>
        <w:t xml:space="preserve">Digital literacy </w:t>
      </w:r>
      <w:r>
        <w:rPr>
          <w:color w:val="231F20"/>
          <w:sz w:val="23"/>
        </w:rPr>
        <w:t>to be enhanced as learners</w:t>
      </w:r>
      <w:r>
        <w:rPr>
          <w:color w:val="231F20"/>
          <w:spacing w:val="-1"/>
          <w:sz w:val="23"/>
        </w:rPr>
        <w:t xml:space="preserve"> </w:t>
      </w:r>
      <w:r>
        <w:rPr>
          <w:color w:val="231F20"/>
          <w:sz w:val="23"/>
        </w:rPr>
        <w:t>watch video animations depicting various feelings.</w:t>
      </w:r>
    </w:p>
    <w:p w14:paraId="68E6F597"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7F688EB9" w14:textId="77777777" w:rsidR="00FD0253" w:rsidRDefault="005C434B">
      <w:pPr>
        <w:pStyle w:val="Heading1"/>
        <w:spacing w:before="104"/>
        <w:rPr>
          <w:b w:val="0"/>
        </w:rPr>
      </w:pPr>
      <w:r>
        <w:lastRenderedPageBreak/>
        <w:t>Link</w:t>
      </w:r>
      <w:r>
        <w:rPr>
          <w:spacing w:val="-3"/>
        </w:rPr>
        <w:t xml:space="preserve"> </w:t>
      </w:r>
      <w:r>
        <w:t>to</w:t>
      </w:r>
      <w:r>
        <w:rPr>
          <w:spacing w:val="-2"/>
        </w:rPr>
        <w:t xml:space="preserve"> </w:t>
      </w:r>
      <w:r>
        <w:t>Pertinent</w:t>
      </w:r>
      <w:r>
        <w:rPr>
          <w:spacing w:val="-3"/>
        </w:rPr>
        <w:t xml:space="preserve"> </w:t>
      </w:r>
      <w:r>
        <w:t>and</w:t>
      </w:r>
      <w:r>
        <w:rPr>
          <w:spacing w:val="-1"/>
        </w:rPr>
        <w:t xml:space="preserve"> </w:t>
      </w:r>
      <w:r>
        <w:t>Contemporary</w:t>
      </w:r>
      <w:r>
        <w:rPr>
          <w:spacing w:val="-1"/>
        </w:rPr>
        <w:t xml:space="preserve"> </w:t>
      </w:r>
      <w:r>
        <w:rPr>
          <w:spacing w:val="-2"/>
        </w:rPr>
        <w:t>Issues</w:t>
      </w:r>
      <w:r>
        <w:rPr>
          <w:b w:val="0"/>
          <w:spacing w:val="-2"/>
        </w:rPr>
        <w:t>:</w:t>
      </w:r>
    </w:p>
    <w:p w14:paraId="69384C7C" w14:textId="77777777" w:rsidR="00FD0253" w:rsidRDefault="005C434B">
      <w:pPr>
        <w:pStyle w:val="ListParagraph"/>
        <w:numPr>
          <w:ilvl w:val="1"/>
          <w:numId w:val="13"/>
        </w:numPr>
        <w:tabs>
          <w:tab w:val="left" w:pos="347"/>
        </w:tabs>
        <w:spacing w:before="5"/>
        <w:ind w:left="347" w:right="34" w:hanging="347"/>
        <w:jc w:val="center"/>
        <w:rPr>
          <w:rFonts w:ascii="Symbol" w:hAnsi="Symbol"/>
          <w:sz w:val="23"/>
        </w:rPr>
      </w:pPr>
      <w:r>
        <w:rPr>
          <w:b/>
          <w:sz w:val="23"/>
        </w:rPr>
        <w:t>Citizenship</w:t>
      </w:r>
      <w:r>
        <w:rPr>
          <w:b/>
          <w:spacing w:val="-2"/>
          <w:sz w:val="23"/>
        </w:rPr>
        <w:t xml:space="preserve"> </w:t>
      </w:r>
      <w:r>
        <w:rPr>
          <w:sz w:val="23"/>
        </w:rPr>
        <w:t>will</w:t>
      </w:r>
      <w:r>
        <w:rPr>
          <w:spacing w:val="-2"/>
          <w:sz w:val="23"/>
        </w:rPr>
        <w:t xml:space="preserve"> </w:t>
      </w:r>
      <w:r>
        <w:rPr>
          <w:sz w:val="23"/>
        </w:rPr>
        <w:t>be</w:t>
      </w:r>
      <w:r>
        <w:rPr>
          <w:spacing w:val="-2"/>
          <w:sz w:val="23"/>
        </w:rPr>
        <w:t xml:space="preserve"> </w:t>
      </w:r>
      <w:r>
        <w:rPr>
          <w:sz w:val="23"/>
        </w:rPr>
        <w:t>enhanced</w:t>
      </w:r>
      <w:r>
        <w:rPr>
          <w:spacing w:val="-3"/>
          <w:sz w:val="23"/>
        </w:rPr>
        <w:t xml:space="preserve"> </w:t>
      </w:r>
      <w:r>
        <w:rPr>
          <w:sz w:val="23"/>
        </w:rPr>
        <w:t>through</w:t>
      </w:r>
      <w:r>
        <w:rPr>
          <w:spacing w:val="-2"/>
          <w:sz w:val="23"/>
        </w:rPr>
        <w:t xml:space="preserve"> </w:t>
      </w:r>
      <w:r>
        <w:rPr>
          <w:sz w:val="23"/>
        </w:rPr>
        <w:t>cultivation of</w:t>
      </w:r>
      <w:r>
        <w:rPr>
          <w:spacing w:val="-2"/>
          <w:sz w:val="23"/>
        </w:rPr>
        <w:t xml:space="preserve"> social</w:t>
      </w:r>
    </w:p>
    <w:p w14:paraId="2FDB25DD" w14:textId="77777777" w:rsidR="00FD0253" w:rsidRDefault="005C434B">
      <w:pPr>
        <w:pStyle w:val="BodyText"/>
        <w:spacing w:before="4"/>
        <w:ind w:left="1727"/>
      </w:pPr>
      <w:r>
        <w:rPr>
          <w:b/>
        </w:rPr>
        <w:t>cohesion</w:t>
      </w:r>
      <w:r>
        <w:rPr>
          <w:b/>
          <w:spacing w:val="-3"/>
        </w:rPr>
        <w:t xml:space="preserve"> </w:t>
      </w:r>
      <w:r>
        <w:t>as</w:t>
      </w:r>
      <w:r>
        <w:rPr>
          <w:spacing w:val="-2"/>
        </w:rPr>
        <w:t xml:space="preserve"> </w:t>
      </w:r>
      <w:r>
        <w:t>learners</w:t>
      </w:r>
      <w:r>
        <w:rPr>
          <w:spacing w:val="-2"/>
        </w:rPr>
        <w:t xml:space="preserve"> </w:t>
      </w:r>
      <w:r>
        <w:t>get</w:t>
      </w:r>
      <w:r>
        <w:rPr>
          <w:spacing w:val="-1"/>
        </w:rPr>
        <w:t xml:space="preserve"> </w:t>
      </w:r>
      <w:r>
        <w:t>sensitive</w:t>
      </w:r>
      <w:r>
        <w:rPr>
          <w:spacing w:val="-1"/>
        </w:rPr>
        <w:t xml:space="preserve"> </w:t>
      </w:r>
      <w:r>
        <w:t>to the</w:t>
      </w:r>
      <w:r>
        <w:rPr>
          <w:spacing w:val="-2"/>
        </w:rPr>
        <w:t xml:space="preserve"> </w:t>
      </w:r>
      <w:r>
        <w:t>feelings</w:t>
      </w:r>
      <w:r>
        <w:rPr>
          <w:spacing w:val="-1"/>
        </w:rPr>
        <w:t xml:space="preserve"> </w:t>
      </w:r>
      <w:r>
        <w:t>of</w:t>
      </w:r>
      <w:r>
        <w:rPr>
          <w:spacing w:val="-1"/>
        </w:rPr>
        <w:t xml:space="preserve"> </w:t>
      </w:r>
      <w:r>
        <w:rPr>
          <w:spacing w:val="-2"/>
        </w:rPr>
        <w:t>others.</w:t>
      </w:r>
    </w:p>
    <w:p w14:paraId="05484995" w14:textId="77777777" w:rsidR="00FD0253" w:rsidRDefault="005C434B">
      <w:pPr>
        <w:pStyle w:val="ListParagraph"/>
        <w:numPr>
          <w:ilvl w:val="1"/>
          <w:numId w:val="13"/>
        </w:numPr>
        <w:tabs>
          <w:tab w:val="left" w:pos="1727"/>
        </w:tabs>
        <w:spacing w:before="5" w:line="244" w:lineRule="auto"/>
        <w:ind w:right="566"/>
        <w:rPr>
          <w:rFonts w:ascii="Symbol" w:hAnsi="Symbol"/>
          <w:sz w:val="23"/>
        </w:rPr>
      </w:pPr>
      <w:r>
        <w:rPr>
          <w:b/>
          <w:sz w:val="23"/>
        </w:rPr>
        <w:t xml:space="preserve">Life skills </w:t>
      </w:r>
      <w:r>
        <w:rPr>
          <w:sz w:val="23"/>
        </w:rPr>
        <w:t xml:space="preserve">will be developed as </w:t>
      </w:r>
      <w:proofErr w:type="gramStart"/>
      <w:r>
        <w:rPr>
          <w:sz w:val="23"/>
        </w:rPr>
        <w:t>learner acquires</w:t>
      </w:r>
      <w:proofErr w:type="gramEnd"/>
      <w:r>
        <w:rPr>
          <w:sz w:val="23"/>
        </w:rPr>
        <w:t xml:space="preserve"> empathy by being conscious of the feelings of others.</w:t>
      </w:r>
    </w:p>
    <w:p w14:paraId="413B98BE" w14:textId="77777777" w:rsidR="00FD0253" w:rsidRDefault="00FD0253">
      <w:pPr>
        <w:pStyle w:val="BodyText"/>
      </w:pPr>
    </w:p>
    <w:p w14:paraId="265F9308" w14:textId="77777777" w:rsidR="00FD0253" w:rsidRDefault="005C434B">
      <w:pPr>
        <w:pStyle w:val="Heading1"/>
      </w:pPr>
      <w:r>
        <w:t>Link</w:t>
      </w:r>
      <w:r>
        <w:rPr>
          <w:spacing w:val="-1"/>
        </w:rPr>
        <w:t xml:space="preserve"> </w:t>
      </w:r>
      <w:r>
        <w:t xml:space="preserve">to </w:t>
      </w:r>
      <w:r>
        <w:rPr>
          <w:spacing w:val="-2"/>
        </w:rPr>
        <w:t>Values</w:t>
      </w:r>
    </w:p>
    <w:p w14:paraId="3B9863DC" w14:textId="77777777" w:rsidR="00FD0253" w:rsidRDefault="005C434B">
      <w:pPr>
        <w:pStyle w:val="ListParagraph"/>
        <w:numPr>
          <w:ilvl w:val="1"/>
          <w:numId w:val="13"/>
        </w:numPr>
        <w:tabs>
          <w:tab w:val="left" w:pos="1727"/>
        </w:tabs>
        <w:spacing w:before="5" w:line="244" w:lineRule="auto"/>
        <w:ind w:right="1262"/>
        <w:rPr>
          <w:rFonts w:ascii="Symbol" w:hAnsi="Symbol"/>
          <w:sz w:val="23"/>
        </w:rPr>
      </w:pPr>
      <w:r>
        <w:rPr>
          <w:b/>
          <w:sz w:val="23"/>
        </w:rPr>
        <w:t xml:space="preserve">Empathy </w:t>
      </w:r>
      <w:r>
        <w:rPr>
          <w:sz w:val="23"/>
        </w:rPr>
        <w:t xml:space="preserve">with others could be developed as learners </w:t>
      </w:r>
      <w:proofErr w:type="gramStart"/>
      <w:r>
        <w:rPr>
          <w:sz w:val="23"/>
        </w:rPr>
        <w:t>gets</w:t>
      </w:r>
      <w:proofErr w:type="gramEnd"/>
      <w:r>
        <w:rPr>
          <w:sz w:val="23"/>
        </w:rPr>
        <w:t xml:space="preserve"> to associate feelings with different emotions.</w:t>
      </w:r>
    </w:p>
    <w:p w14:paraId="603BD379" w14:textId="77777777" w:rsidR="00FD0253" w:rsidRDefault="00FD0253">
      <w:pPr>
        <w:pStyle w:val="BodyText"/>
        <w:spacing w:before="2"/>
      </w:pPr>
    </w:p>
    <w:p w14:paraId="722CC004" w14:textId="77777777" w:rsidR="00FD0253" w:rsidRDefault="005C434B">
      <w:pPr>
        <w:pStyle w:val="Heading1"/>
      </w:pPr>
      <w:r>
        <w:t>Link</w:t>
      </w:r>
      <w:r>
        <w:rPr>
          <w:spacing w:val="-2"/>
        </w:rPr>
        <w:t xml:space="preserve"> </w:t>
      </w:r>
      <w:r>
        <w:t>to other</w:t>
      </w:r>
      <w:r>
        <w:rPr>
          <w:spacing w:val="-2"/>
        </w:rPr>
        <w:t xml:space="preserve"> </w:t>
      </w:r>
      <w:r>
        <w:t xml:space="preserve">learning </w:t>
      </w:r>
      <w:r>
        <w:rPr>
          <w:spacing w:val="-2"/>
        </w:rPr>
        <w:t>areas</w:t>
      </w:r>
    </w:p>
    <w:p w14:paraId="39CF4B58" w14:textId="77777777" w:rsidR="00FD0253" w:rsidRDefault="005C434B">
      <w:pPr>
        <w:pStyle w:val="BodyText"/>
        <w:spacing w:before="7"/>
        <w:ind w:left="1379"/>
      </w:pPr>
      <w:r>
        <w:t>This</w:t>
      </w:r>
      <w:r>
        <w:rPr>
          <w:spacing w:val="-3"/>
        </w:rPr>
        <w:t xml:space="preserve"> </w:t>
      </w:r>
      <w:r>
        <w:t>sub</w:t>
      </w:r>
      <w:r>
        <w:rPr>
          <w:spacing w:val="-2"/>
        </w:rPr>
        <w:t xml:space="preserve"> </w:t>
      </w:r>
      <w:r>
        <w:t>strand</w:t>
      </w:r>
      <w:r>
        <w:rPr>
          <w:spacing w:val="-3"/>
        </w:rPr>
        <w:t xml:space="preserve"> </w:t>
      </w:r>
      <w:r>
        <w:t>links</w:t>
      </w:r>
      <w:r>
        <w:rPr>
          <w:spacing w:val="-1"/>
        </w:rPr>
        <w:t xml:space="preserve"> </w:t>
      </w:r>
      <w:r>
        <w:rPr>
          <w:spacing w:val="-5"/>
        </w:rPr>
        <w:t>to:</w:t>
      </w:r>
    </w:p>
    <w:p w14:paraId="608A4C67" w14:textId="77777777" w:rsidR="00FD0253" w:rsidRDefault="005C434B">
      <w:pPr>
        <w:pStyle w:val="ListParagraph"/>
        <w:numPr>
          <w:ilvl w:val="1"/>
          <w:numId w:val="13"/>
        </w:numPr>
        <w:tabs>
          <w:tab w:val="left" w:pos="1727"/>
        </w:tabs>
        <w:spacing w:before="5" w:line="244" w:lineRule="auto"/>
        <w:ind w:right="600"/>
        <w:rPr>
          <w:rFonts w:ascii="Symbol" w:hAnsi="Symbol"/>
          <w:sz w:val="23"/>
        </w:rPr>
      </w:pPr>
      <w:r>
        <w:rPr>
          <w:sz w:val="23"/>
        </w:rPr>
        <w:t xml:space="preserve">Activities of daily living as expression of feelings </w:t>
      </w:r>
      <w:proofErr w:type="gramStart"/>
      <w:r>
        <w:rPr>
          <w:sz w:val="23"/>
        </w:rPr>
        <w:t>is</w:t>
      </w:r>
      <w:proofErr w:type="gramEnd"/>
      <w:r>
        <w:rPr>
          <w:sz w:val="23"/>
        </w:rPr>
        <w:t xml:space="preserve"> experienced in day to day living in different circumstances.</w:t>
      </w:r>
    </w:p>
    <w:p w14:paraId="34A1F8AA" w14:textId="77777777" w:rsidR="00FD0253" w:rsidRDefault="005C434B">
      <w:pPr>
        <w:pStyle w:val="ListParagraph"/>
        <w:numPr>
          <w:ilvl w:val="1"/>
          <w:numId w:val="13"/>
        </w:numPr>
        <w:tabs>
          <w:tab w:val="left" w:pos="1727"/>
        </w:tabs>
        <w:spacing w:line="244" w:lineRule="auto"/>
        <w:ind w:right="1115"/>
        <w:rPr>
          <w:rFonts w:ascii="Symbol" w:hAnsi="Symbol"/>
          <w:sz w:val="23"/>
        </w:rPr>
      </w:pPr>
      <w:r>
        <w:rPr>
          <w:sz w:val="23"/>
        </w:rPr>
        <w:t>Religious</w:t>
      </w:r>
      <w:r>
        <w:rPr>
          <w:spacing w:val="-1"/>
          <w:sz w:val="23"/>
        </w:rPr>
        <w:t xml:space="preserve"> </w:t>
      </w:r>
      <w:r>
        <w:rPr>
          <w:sz w:val="23"/>
        </w:rPr>
        <w:t>Education as expression of feelings and subsequent responses to them is a common religious teaching.</w:t>
      </w:r>
    </w:p>
    <w:p w14:paraId="44CD6527" w14:textId="77777777" w:rsidR="00FD0253" w:rsidRDefault="005C434B">
      <w:pPr>
        <w:pStyle w:val="Heading1"/>
        <w:spacing w:before="306"/>
      </w:pPr>
      <w:r>
        <w:t>Suggested</w:t>
      </w:r>
      <w:r>
        <w:rPr>
          <w:spacing w:val="-2"/>
        </w:rPr>
        <w:t xml:space="preserve"> </w:t>
      </w:r>
      <w:r>
        <w:t>Assessment</w:t>
      </w:r>
      <w:r>
        <w:rPr>
          <w:spacing w:val="-1"/>
        </w:rPr>
        <w:t xml:space="preserve"> </w:t>
      </w:r>
      <w:r>
        <w:rPr>
          <w:spacing w:val="-2"/>
        </w:rPr>
        <w:t>Modes</w:t>
      </w:r>
    </w:p>
    <w:p w14:paraId="16AE6961" w14:textId="77777777" w:rsidR="00FD0253" w:rsidRDefault="005C434B">
      <w:pPr>
        <w:pStyle w:val="BodyText"/>
        <w:spacing w:before="7" w:line="244" w:lineRule="auto"/>
        <w:ind w:left="1379" w:right="625"/>
      </w:pPr>
      <w:r>
        <w:t xml:space="preserve">The teacher should observe the learner as he/she imitates or demonstrates different facial or body expressions/cues depicting varied feelings. A checklist for all the skill areas that the learner is expected to master should be developed indicating the levels of mastery. Through observation checklists the teacher </w:t>
      </w:r>
      <w:proofErr w:type="gramStart"/>
      <w:r>
        <w:t>is able to</w:t>
      </w:r>
      <w:proofErr w:type="gramEnd"/>
      <w:r>
        <w:t xml:space="preserve"> keep records of the learner’s achievements.</w:t>
      </w:r>
    </w:p>
    <w:p w14:paraId="3C0D6A68" w14:textId="77777777" w:rsidR="00FD0253" w:rsidRDefault="005C434B">
      <w:pPr>
        <w:pStyle w:val="Heading1"/>
        <w:spacing w:before="305"/>
      </w:pPr>
      <w:r>
        <w:t>Suggested</w:t>
      </w:r>
      <w:r>
        <w:rPr>
          <w:spacing w:val="-3"/>
        </w:rPr>
        <w:t xml:space="preserve"> </w:t>
      </w:r>
      <w:r>
        <w:t>Non-Formal</w:t>
      </w:r>
      <w:r>
        <w:rPr>
          <w:spacing w:val="-2"/>
        </w:rPr>
        <w:t xml:space="preserve"> </w:t>
      </w:r>
      <w:r>
        <w:t>Activity</w:t>
      </w:r>
      <w:r>
        <w:rPr>
          <w:spacing w:val="-1"/>
        </w:rPr>
        <w:t xml:space="preserve"> </w:t>
      </w:r>
      <w:r>
        <w:t>to</w:t>
      </w:r>
      <w:r>
        <w:rPr>
          <w:spacing w:val="-2"/>
        </w:rPr>
        <w:t xml:space="preserve"> </w:t>
      </w:r>
      <w:r>
        <w:t>support</w:t>
      </w:r>
      <w:r>
        <w:rPr>
          <w:spacing w:val="1"/>
        </w:rPr>
        <w:t xml:space="preserve"> </w:t>
      </w:r>
      <w:r>
        <w:rPr>
          <w:spacing w:val="-2"/>
        </w:rPr>
        <w:t>learning</w:t>
      </w:r>
    </w:p>
    <w:p w14:paraId="69B7EC26" w14:textId="77777777" w:rsidR="00FD0253" w:rsidRDefault="00FD0253">
      <w:pPr>
        <w:pStyle w:val="BodyText"/>
        <w:spacing w:before="12"/>
        <w:rPr>
          <w:b/>
        </w:rPr>
      </w:pPr>
    </w:p>
    <w:p w14:paraId="4FEB5BE0" w14:textId="77777777" w:rsidR="00FD0253" w:rsidRDefault="005C434B">
      <w:pPr>
        <w:pStyle w:val="BodyText"/>
        <w:spacing w:line="242" w:lineRule="auto"/>
        <w:ind w:left="1379" w:right="757"/>
      </w:pPr>
      <w:r>
        <w:t xml:space="preserve">Learner could be guided to respond appropriately to feelings of others in different situations out of class. Care givers and significant others could be encouraged to guide the learners in making appropriate facial or body expressions/cues in different emotional </w:t>
      </w:r>
      <w:r>
        <w:rPr>
          <w:spacing w:val="-2"/>
        </w:rPr>
        <w:t>circumstances.</w:t>
      </w:r>
    </w:p>
    <w:p w14:paraId="133073B3" w14:textId="77777777" w:rsidR="00FD0253" w:rsidRDefault="00FD0253">
      <w:pPr>
        <w:pStyle w:val="BodyText"/>
        <w:spacing w:line="242" w:lineRule="auto"/>
        <w:sectPr w:rsidR="00FD0253">
          <w:pgSz w:w="9980" w:h="14180"/>
          <w:pgMar w:top="1600" w:right="141" w:bottom="1120" w:left="708" w:header="0" w:footer="939" w:gutter="0"/>
          <w:cols w:space="720"/>
        </w:sectPr>
      </w:pPr>
    </w:p>
    <w:p w14:paraId="44D34CE7" w14:textId="77777777" w:rsidR="00FD0253" w:rsidRDefault="005C434B">
      <w:pPr>
        <w:pStyle w:val="Heading1"/>
        <w:spacing w:before="9"/>
      </w:pPr>
      <w:r>
        <w:rPr>
          <w:color w:val="231F20"/>
        </w:rPr>
        <w:lastRenderedPageBreak/>
        <w:t>Suggested</w:t>
      </w:r>
      <w:r>
        <w:rPr>
          <w:color w:val="231F20"/>
          <w:spacing w:val="-1"/>
        </w:rPr>
        <w:t xml:space="preserve"> </w:t>
      </w:r>
      <w:r>
        <w:rPr>
          <w:color w:val="231F20"/>
          <w:spacing w:val="-2"/>
        </w:rPr>
        <w:t>Resources</w:t>
      </w:r>
    </w:p>
    <w:p w14:paraId="793A2091" w14:textId="77777777" w:rsidR="00FD0253" w:rsidRDefault="005C434B">
      <w:pPr>
        <w:pStyle w:val="ListParagraph"/>
        <w:numPr>
          <w:ilvl w:val="1"/>
          <w:numId w:val="13"/>
        </w:numPr>
        <w:tabs>
          <w:tab w:val="left" w:pos="1727"/>
        </w:tabs>
        <w:spacing w:before="4" w:line="244" w:lineRule="auto"/>
        <w:ind w:right="743"/>
        <w:rPr>
          <w:rFonts w:ascii="Symbol" w:hAnsi="Symbol"/>
          <w:color w:val="231F20"/>
          <w:sz w:val="23"/>
        </w:rPr>
      </w:pPr>
      <w:r>
        <w:rPr>
          <w:b/>
          <w:color w:val="231F20"/>
          <w:sz w:val="23"/>
        </w:rPr>
        <w:t xml:space="preserve">Video </w:t>
      </w:r>
      <w:r>
        <w:rPr>
          <w:color w:val="231F20"/>
          <w:sz w:val="23"/>
        </w:rPr>
        <w:t>animations could be used to facilitate imitation of facial or body expressions/cues that depict different feelings.</w:t>
      </w:r>
    </w:p>
    <w:p w14:paraId="46005509" w14:textId="77777777" w:rsidR="00FD0253" w:rsidRDefault="005C434B">
      <w:pPr>
        <w:pStyle w:val="ListParagraph"/>
        <w:numPr>
          <w:ilvl w:val="1"/>
          <w:numId w:val="13"/>
        </w:numPr>
        <w:tabs>
          <w:tab w:val="left" w:pos="1727"/>
        </w:tabs>
        <w:spacing w:line="244" w:lineRule="auto"/>
        <w:ind w:right="1161"/>
        <w:rPr>
          <w:rFonts w:ascii="Symbol" w:hAnsi="Symbol"/>
          <w:color w:val="231F20"/>
          <w:sz w:val="23"/>
        </w:rPr>
      </w:pPr>
      <w:r>
        <w:rPr>
          <w:color w:val="231F20"/>
          <w:sz w:val="23"/>
        </w:rPr>
        <w:t xml:space="preserve">Pictures/charts could be used to show expression of different </w:t>
      </w:r>
      <w:r>
        <w:rPr>
          <w:color w:val="231F20"/>
          <w:spacing w:val="-2"/>
          <w:sz w:val="23"/>
        </w:rPr>
        <w:t>feelings.</w:t>
      </w:r>
    </w:p>
    <w:p w14:paraId="15CB0593" w14:textId="77777777" w:rsidR="00FD0253" w:rsidRDefault="005C434B">
      <w:pPr>
        <w:pStyle w:val="ListParagraph"/>
        <w:numPr>
          <w:ilvl w:val="1"/>
          <w:numId w:val="13"/>
        </w:numPr>
        <w:tabs>
          <w:tab w:val="left" w:pos="1727"/>
        </w:tabs>
        <w:spacing w:line="242" w:lineRule="auto"/>
        <w:ind w:right="766"/>
        <w:rPr>
          <w:rFonts w:ascii="Symbol" w:hAnsi="Symbol"/>
          <w:color w:val="231F20"/>
          <w:sz w:val="23"/>
        </w:rPr>
      </w:pPr>
      <w:r>
        <w:rPr>
          <w:color w:val="231F20"/>
          <w:sz w:val="23"/>
        </w:rPr>
        <w:t>Augmentative and Alternative communication boards should be used to express feelings.</w:t>
      </w:r>
    </w:p>
    <w:p w14:paraId="28A1A0EF" w14:textId="77777777" w:rsidR="00FD0253" w:rsidRDefault="005C434B">
      <w:pPr>
        <w:pStyle w:val="ListParagraph"/>
        <w:numPr>
          <w:ilvl w:val="1"/>
          <w:numId w:val="13"/>
        </w:numPr>
        <w:tabs>
          <w:tab w:val="left" w:pos="1727"/>
        </w:tabs>
        <w:spacing w:line="244" w:lineRule="auto"/>
        <w:ind w:right="763"/>
        <w:rPr>
          <w:rFonts w:ascii="Symbol" w:hAnsi="Symbol"/>
          <w:color w:val="231F20"/>
          <w:sz w:val="23"/>
        </w:rPr>
      </w:pPr>
      <w:r>
        <w:rPr>
          <w:color w:val="231F20"/>
          <w:sz w:val="23"/>
        </w:rPr>
        <w:t>Calendar system and structure boards could be used for learners to express feelings related to different situations.</w:t>
      </w:r>
    </w:p>
    <w:p w14:paraId="5BA7C411" w14:textId="77777777" w:rsidR="00FD0253" w:rsidRDefault="005C434B">
      <w:pPr>
        <w:pStyle w:val="Heading1"/>
        <w:spacing w:before="309"/>
      </w:pPr>
      <w:r>
        <w:rPr>
          <w:color w:val="231F20"/>
        </w:rPr>
        <w:t>Assessment</w:t>
      </w:r>
      <w:r>
        <w:rPr>
          <w:color w:val="231F20"/>
          <w:spacing w:val="-2"/>
        </w:rPr>
        <w:t xml:space="preserve"> rubric</w:t>
      </w:r>
    </w:p>
    <w:p w14:paraId="4E19B8CF" w14:textId="77777777" w:rsidR="00FD0253" w:rsidRDefault="005C434B">
      <w:pPr>
        <w:pStyle w:val="BodyText"/>
        <w:spacing w:before="7"/>
        <w:ind w:left="1379"/>
      </w:pPr>
      <w:r>
        <w:rPr>
          <w:color w:val="231F20"/>
        </w:rPr>
        <w:t>The</w:t>
      </w:r>
      <w:r>
        <w:rPr>
          <w:color w:val="231F20"/>
          <w:spacing w:val="-2"/>
        </w:rPr>
        <w:t xml:space="preserve"> </w:t>
      </w:r>
      <w:r>
        <w:rPr>
          <w:color w:val="231F20"/>
        </w:rPr>
        <w:t>learner could</w:t>
      </w:r>
      <w:r>
        <w:rPr>
          <w:color w:val="231F20"/>
          <w:spacing w:val="-1"/>
        </w:rPr>
        <w:t xml:space="preserve"> </w:t>
      </w:r>
      <w:r>
        <w:rPr>
          <w:color w:val="231F20"/>
        </w:rPr>
        <w:t>be</w:t>
      </w:r>
      <w:r>
        <w:rPr>
          <w:color w:val="231F20"/>
          <w:spacing w:val="-1"/>
        </w:rPr>
        <w:t xml:space="preserve"> </w:t>
      </w:r>
      <w:r>
        <w:rPr>
          <w:color w:val="231F20"/>
        </w:rPr>
        <w:t>assessed in</w:t>
      </w:r>
      <w:r>
        <w:rPr>
          <w:color w:val="231F20"/>
          <w:spacing w:val="-2"/>
        </w:rPr>
        <w:t xml:space="preserve"> </w:t>
      </w:r>
      <w:r>
        <w:rPr>
          <w:color w:val="231F20"/>
        </w:rPr>
        <w:t>the</w:t>
      </w:r>
      <w:r>
        <w:rPr>
          <w:color w:val="231F20"/>
          <w:spacing w:val="-1"/>
        </w:rPr>
        <w:t xml:space="preserve"> </w:t>
      </w:r>
      <w:r>
        <w:rPr>
          <w:color w:val="231F20"/>
        </w:rPr>
        <w:t xml:space="preserve">following </w:t>
      </w:r>
      <w:r>
        <w:rPr>
          <w:color w:val="231F20"/>
          <w:spacing w:val="-2"/>
        </w:rPr>
        <w:t>criteria.</w:t>
      </w:r>
    </w:p>
    <w:p w14:paraId="4BD3C7F9" w14:textId="77777777" w:rsidR="00FD0253" w:rsidRDefault="00FD0253">
      <w:pPr>
        <w:pStyle w:val="BodyText"/>
        <w:spacing w:before="46" w:after="1"/>
        <w:rPr>
          <w:sz w:val="20"/>
        </w:rPr>
      </w:pPr>
    </w:p>
    <w:tbl>
      <w:tblPr>
        <w:tblW w:w="0" w:type="auto"/>
        <w:tblInd w:w="13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40"/>
        <w:gridCol w:w="1914"/>
        <w:gridCol w:w="2006"/>
        <w:gridCol w:w="1647"/>
      </w:tblGrid>
      <w:tr w:rsidR="00FD0253" w14:paraId="76C5FF5E" w14:textId="77777777">
        <w:trPr>
          <w:trHeight w:val="524"/>
        </w:trPr>
        <w:tc>
          <w:tcPr>
            <w:tcW w:w="1740" w:type="dxa"/>
          </w:tcPr>
          <w:p w14:paraId="16AB6F14" w14:textId="77777777" w:rsidR="00FD0253" w:rsidRDefault="005C434B">
            <w:pPr>
              <w:pStyle w:val="TableParagraph"/>
              <w:spacing w:before="3"/>
              <w:rPr>
                <w:b/>
                <w:sz w:val="19"/>
              </w:rPr>
            </w:pPr>
            <w:r>
              <w:rPr>
                <w:b/>
                <w:color w:val="231F20"/>
                <w:spacing w:val="-2"/>
                <w:sz w:val="19"/>
              </w:rPr>
              <w:t>Exceeding</w:t>
            </w:r>
          </w:p>
          <w:p w14:paraId="49D12104" w14:textId="77777777" w:rsidR="00FD0253" w:rsidRDefault="005C434B">
            <w:pPr>
              <w:pStyle w:val="TableParagraph"/>
              <w:spacing w:before="5" w:line="240" w:lineRule="exact"/>
              <w:rPr>
                <w:b/>
                <w:sz w:val="19"/>
              </w:rPr>
            </w:pPr>
            <w:r>
              <w:rPr>
                <w:b/>
                <w:color w:val="231F20"/>
                <w:spacing w:val="-2"/>
                <w:sz w:val="19"/>
              </w:rPr>
              <w:t>Expectation</w:t>
            </w:r>
          </w:p>
        </w:tc>
        <w:tc>
          <w:tcPr>
            <w:tcW w:w="1914" w:type="dxa"/>
          </w:tcPr>
          <w:p w14:paraId="76EC6C9E" w14:textId="77777777" w:rsidR="00FD0253" w:rsidRDefault="005C434B">
            <w:pPr>
              <w:pStyle w:val="TableParagraph"/>
              <w:spacing w:before="3"/>
              <w:rPr>
                <w:b/>
                <w:sz w:val="19"/>
              </w:rPr>
            </w:pPr>
            <w:r>
              <w:rPr>
                <w:b/>
                <w:color w:val="231F20"/>
                <w:spacing w:val="-2"/>
                <w:sz w:val="19"/>
              </w:rPr>
              <w:t>Meeting</w:t>
            </w:r>
          </w:p>
          <w:p w14:paraId="670FE541" w14:textId="77777777" w:rsidR="00FD0253" w:rsidRDefault="005C434B">
            <w:pPr>
              <w:pStyle w:val="TableParagraph"/>
              <w:spacing w:before="5" w:line="240" w:lineRule="exact"/>
              <w:rPr>
                <w:b/>
                <w:sz w:val="19"/>
              </w:rPr>
            </w:pPr>
            <w:r>
              <w:rPr>
                <w:b/>
                <w:color w:val="231F20"/>
                <w:spacing w:val="-2"/>
                <w:sz w:val="19"/>
              </w:rPr>
              <w:t>Expectation</w:t>
            </w:r>
          </w:p>
        </w:tc>
        <w:tc>
          <w:tcPr>
            <w:tcW w:w="2006" w:type="dxa"/>
          </w:tcPr>
          <w:p w14:paraId="67DAD231" w14:textId="77777777" w:rsidR="00FD0253" w:rsidRDefault="005C434B">
            <w:pPr>
              <w:pStyle w:val="TableParagraph"/>
              <w:spacing w:before="3"/>
              <w:rPr>
                <w:b/>
                <w:sz w:val="19"/>
              </w:rPr>
            </w:pPr>
            <w:r>
              <w:rPr>
                <w:b/>
                <w:color w:val="231F20"/>
                <w:spacing w:val="-2"/>
                <w:sz w:val="19"/>
              </w:rPr>
              <w:t>Approaching</w:t>
            </w:r>
          </w:p>
          <w:p w14:paraId="50BE8B00" w14:textId="77777777" w:rsidR="00FD0253" w:rsidRDefault="005C434B">
            <w:pPr>
              <w:pStyle w:val="TableParagraph"/>
              <w:spacing w:before="5" w:line="240" w:lineRule="exact"/>
              <w:rPr>
                <w:b/>
                <w:sz w:val="19"/>
              </w:rPr>
            </w:pPr>
            <w:r>
              <w:rPr>
                <w:b/>
                <w:color w:val="231F20"/>
                <w:spacing w:val="-2"/>
                <w:sz w:val="19"/>
              </w:rPr>
              <w:t>Expectation</w:t>
            </w:r>
          </w:p>
        </w:tc>
        <w:tc>
          <w:tcPr>
            <w:tcW w:w="1647" w:type="dxa"/>
          </w:tcPr>
          <w:p w14:paraId="38E759BD" w14:textId="77777777" w:rsidR="00FD0253" w:rsidRDefault="005C434B">
            <w:pPr>
              <w:pStyle w:val="TableParagraph"/>
              <w:spacing w:before="3"/>
              <w:rPr>
                <w:b/>
                <w:sz w:val="19"/>
              </w:rPr>
            </w:pPr>
            <w:r>
              <w:rPr>
                <w:b/>
                <w:color w:val="231F20"/>
                <w:spacing w:val="-4"/>
                <w:sz w:val="19"/>
              </w:rPr>
              <w:t>Below</w:t>
            </w:r>
          </w:p>
          <w:p w14:paraId="1E6A803A" w14:textId="77777777" w:rsidR="00FD0253" w:rsidRDefault="005C434B">
            <w:pPr>
              <w:pStyle w:val="TableParagraph"/>
              <w:spacing w:before="5" w:line="240" w:lineRule="exact"/>
              <w:rPr>
                <w:b/>
                <w:sz w:val="19"/>
              </w:rPr>
            </w:pPr>
            <w:r>
              <w:rPr>
                <w:b/>
                <w:color w:val="231F20"/>
                <w:spacing w:val="-2"/>
                <w:sz w:val="19"/>
              </w:rPr>
              <w:t>Expectation</w:t>
            </w:r>
          </w:p>
        </w:tc>
      </w:tr>
      <w:tr w:rsidR="00FD0253" w14:paraId="0FD5EFFD" w14:textId="77777777">
        <w:trPr>
          <w:trHeight w:val="6036"/>
        </w:trPr>
        <w:tc>
          <w:tcPr>
            <w:tcW w:w="1740" w:type="dxa"/>
          </w:tcPr>
          <w:p w14:paraId="24E2B23C" w14:textId="77777777" w:rsidR="00FD0253" w:rsidRDefault="005C434B">
            <w:pPr>
              <w:pStyle w:val="TableParagraph"/>
              <w:spacing w:before="5" w:line="244" w:lineRule="auto"/>
              <w:ind w:right="177"/>
              <w:rPr>
                <w:sz w:val="19"/>
              </w:rPr>
            </w:pPr>
            <w:r>
              <w:rPr>
                <w:color w:val="231F20"/>
                <w:sz w:val="19"/>
              </w:rPr>
              <w:t>The</w:t>
            </w:r>
            <w:r>
              <w:rPr>
                <w:color w:val="231F20"/>
                <w:spacing w:val="-10"/>
                <w:sz w:val="19"/>
              </w:rPr>
              <w:t xml:space="preserve"> </w:t>
            </w:r>
            <w:r>
              <w:rPr>
                <w:color w:val="231F20"/>
                <w:sz w:val="19"/>
              </w:rPr>
              <w:t>learner</w:t>
            </w:r>
            <w:r>
              <w:rPr>
                <w:color w:val="231F20"/>
                <w:spacing w:val="-10"/>
                <w:sz w:val="19"/>
              </w:rPr>
              <w:t xml:space="preserve"> </w:t>
            </w:r>
            <w:proofErr w:type="gramStart"/>
            <w:r>
              <w:rPr>
                <w:color w:val="231F20"/>
                <w:sz w:val="19"/>
              </w:rPr>
              <w:t>is able to</w:t>
            </w:r>
            <w:proofErr w:type="gramEnd"/>
            <w:r>
              <w:rPr>
                <w:color w:val="231F20"/>
                <w:sz w:val="19"/>
              </w:rPr>
              <w:t>:</w:t>
            </w:r>
          </w:p>
          <w:p w14:paraId="27DC6FA8" w14:textId="77777777" w:rsidR="00FD0253" w:rsidRDefault="005C434B">
            <w:pPr>
              <w:pStyle w:val="TableParagraph"/>
              <w:numPr>
                <w:ilvl w:val="0"/>
                <w:numId w:val="12"/>
              </w:numPr>
              <w:tabs>
                <w:tab w:val="left" w:pos="342"/>
              </w:tabs>
              <w:spacing w:before="3" w:line="244" w:lineRule="auto"/>
              <w:ind w:right="303"/>
              <w:rPr>
                <w:sz w:val="19"/>
              </w:rPr>
            </w:pPr>
            <w:r>
              <w:rPr>
                <w:color w:val="231F20"/>
                <w:spacing w:val="-2"/>
                <w:sz w:val="19"/>
              </w:rPr>
              <w:t xml:space="preserve">associate different </w:t>
            </w:r>
            <w:r>
              <w:rPr>
                <w:color w:val="231F20"/>
                <w:sz w:val="19"/>
              </w:rPr>
              <w:t xml:space="preserve">verbal and </w:t>
            </w:r>
            <w:r>
              <w:rPr>
                <w:color w:val="231F20"/>
                <w:spacing w:val="-2"/>
                <w:sz w:val="19"/>
              </w:rPr>
              <w:t xml:space="preserve">non-verbal </w:t>
            </w:r>
            <w:r>
              <w:rPr>
                <w:color w:val="231F20"/>
                <w:spacing w:val="-4"/>
                <w:sz w:val="19"/>
              </w:rPr>
              <w:t xml:space="preserve">body </w:t>
            </w:r>
            <w:r>
              <w:rPr>
                <w:color w:val="231F20"/>
                <w:spacing w:val="-2"/>
                <w:sz w:val="19"/>
              </w:rPr>
              <w:t xml:space="preserve">expressions </w:t>
            </w:r>
            <w:r>
              <w:rPr>
                <w:color w:val="231F20"/>
                <w:sz w:val="19"/>
              </w:rPr>
              <w:t>with</w:t>
            </w:r>
            <w:r>
              <w:rPr>
                <w:color w:val="231F20"/>
                <w:spacing w:val="-12"/>
                <w:sz w:val="19"/>
              </w:rPr>
              <w:t xml:space="preserve"> </w:t>
            </w:r>
            <w:r>
              <w:rPr>
                <w:color w:val="231F20"/>
                <w:sz w:val="19"/>
              </w:rPr>
              <w:t xml:space="preserve">specific </w:t>
            </w:r>
            <w:r>
              <w:rPr>
                <w:color w:val="231F20"/>
                <w:spacing w:val="-2"/>
                <w:sz w:val="19"/>
              </w:rPr>
              <w:t>feelings;</w:t>
            </w:r>
          </w:p>
          <w:p w14:paraId="4EB43AED" w14:textId="77777777" w:rsidR="00FD0253" w:rsidRDefault="005C434B">
            <w:pPr>
              <w:pStyle w:val="TableParagraph"/>
              <w:numPr>
                <w:ilvl w:val="0"/>
                <w:numId w:val="12"/>
              </w:numPr>
              <w:tabs>
                <w:tab w:val="left" w:pos="342"/>
              </w:tabs>
              <w:spacing w:before="7" w:line="247" w:lineRule="auto"/>
              <w:ind w:right="144"/>
              <w:rPr>
                <w:sz w:val="19"/>
              </w:rPr>
            </w:pPr>
            <w:r>
              <w:rPr>
                <w:color w:val="231F20"/>
                <w:spacing w:val="-2"/>
                <w:sz w:val="19"/>
              </w:rPr>
              <w:t xml:space="preserve">demonstrate </w:t>
            </w:r>
            <w:r>
              <w:rPr>
                <w:color w:val="231F20"/>
                <w:sz w:val="19"/>
              </w:rPr>
              <w:t>ability to match</w:t>
            </w:r>
            <w:r>
              <w:rPr>
                <w:color w:val="231F20"/>
                <w:spacing w:val="-12"/>
                <w:sz w:val="19"/>
              </w:rPr>
              <w:t xml:space="preserve"> </w:t>
            </w:r>
            <w:r>
              <w:rPr>
                <w:color w:val="231F20"/>
                <w:sz w:val="19"/>
              </w:rPr>
              <w:t>feelings to situations;</w:t>
            </w:r>
          </w:p>
          <w:p w14:paraId="73456718" w14:textId="77777777" w:rsidR="00FD0253" w:rsidRDefault="005C434B">
            <w:pPr>
              <w:pStyle w:val="TableParagraph"/>
              <w:numPr>
                <w:ilvl w:val="0"/>
                <w:numId w:val="12"/>
              </w:numPr>
              <w:tabs>
                <w:tab w:val="left" w:pos="342"/>
              </w:tabs>
              <w:spacing w:line="244" w:lineRule="auto"/>
              <w:ind w:right="329"/>
              <w:rPr>
                <w:sz w:val="19"/>
              </w:rPr>
            </w:pPr>
            <w:r>
              <w:rPr>
                <w:color w:val="231F20"/>
                <w:spacing w:val="-4"/>
                <w:sz w:val="19"/>
              </w:rPr>
              <w:t xml:space="preserve">show </w:t>
            </w:r>
            <w:r>
              <w:rPr>
                <w:color w:val="231F20"/>
                <w:spacing w:val="-2"/>
                <w:sz w:val="19"/>
              </w:rPr>
              <w:t xml:space="preserve">appropriate </w:t>
            </w:r>
            <w:r>
              <w:rPr>
                <w:color w:val="231F20"/>
                <w:sz w:val="19"/>
              </w:rPr>
              <w:t>responses</w:t>
            </w:r>
            <w:r>
              <w:rPr>
                <w:color w:val="231F20"/>
                <w:spacing w:val="-12"/>
                <w:sz w:val="19"/>
              </w:rPr>
              <w:t xml:space="preserve"> </w:t>
            </w:r>
            <w:r>
              <w:rPr>
                <w:color w:val="231F20"/>
                <w:sz w:val="19"/>
              </w:rPr>
              <w:t xml:space="preserve">to feelings of </w:t>
            </w:r>
            <w:r>
              <w:rPr>
                <w:color w:val="231F20"/>
                <w:spacing w:val="-2"/>
                <w:sz w:val="19"/>
              </w:rPr>
              <w:t>others;</w:t>
            </w:r>
          </w:p>
          <w:p w14:paraId="4890EB1F" w14:textId="77777777" w:rsidR="00FD0253" w:rsidRDefault="005C434B">
            <w:pPr>
              <w:pStyle w:val="TableParagraph"/>
              <w:numPr>
                <w:ilvl w:val="0"/>
                <w:numId w:val="12"/>
              </w:numPr>
              <w:tabs>
                <w:tab w:val="left" w:pos="342"/>
              </w:tabs>
              <w:spacing w:line="244" w:lineRule="auto"/>
              <w:ind w:right="236"/>
              <w:jc w:val="both"/>
              <w:rPr>
                <w:sz w:val="19"/>
              </w:rPr>
            </w:pPr>
            <w:r>
              <w:rPr>
                <w:color w:val="231F20"/>
                <w:spacing w:val="-2"/>
                <w:sz w:val="19"/>
              </w:rPr>
              <w:t xml:space="preserve">demonstrate </w:t>
            </w:r>
            <w:r>
              <w:rPr>
                <w:color w:val="231F20"/>
                <w:sz w:val="19"/>
              </w:rPr>
              <w:t>empathy</w:t>
            </w:r>
            <w:r>
              <w:rPr>
                <w:color w:val="231F20"/>
                <w:spacing w:val="-4"/>
                <w:sz w:val="19"/>
              </w:rPr>
              <w:t xml:space="preserve"> </w:t>
            </w:r>
            <w:r>
              <w:rPr>
                <w:color w:val="231F20"/>
                <w:sz w:val="19"/>
              </w:rPr>
              <w:t>and sympathy</w:t>
            </w:r>
            <w:r>
              <w:rPr>
                <w:color w:val="231F20"/>
                <w:spacing w:val="5"/>
                <w:sz w:val="19"/>
              </w:rPr>
              <w:t xml:space="preserve"> </w:t>
            </w:r>
            <w:r>
              <w:rPr>
                <w:color w:val="231F20"/>
                <w:spacing w:val="-5"/>
                <w:sz w:val="19"/>
              </w:rPr>
              <w:t>for</w:t>
            </w:r>
          </w:p>
          <w:p w14:paraId="7A98D136" w14:textId="77777777" w:rsidR="00FD0253" w:rsidRDefault="005C434B">
            <w:pPr>
              <w:pStyle w:val="TableParagraph"/>
              <w:spacing w:before="1" w:line="237" w:lineRule="exact"/>
              <w:ind w:left="342"/>
              <w:rPr>
                <w:sz w:val="19"/>
              </w:rPr>
            </w:pPr>
            <w:r>
              <w:rPr>
                <w:color w:val="231F20"/>
                <w:spacing w:val="-2"/>
                <w:sz w:val="19"/>
              </w:rPr>
              <w:t>others.</w:t>
            </w:r>
          </w:p>
        </w:tc>
        <w:tc>
          <w:tcPr>
            <w:tcW w:w="1914" w:type="dxa"/>
          </w:tcPr>
          <w:p w14:paraId="539EF35C" w14:textId="77777777" w:rsidR="00FD0253" w:rsidRDefault="005C434B">
            <w:pPr>
              <w:pStyle w:val="TableParagraph"/>
              <w:spacing w:before="5"/>
              <w:rPr>
                <w:sz w:val="19"/>
              </w:rPr>
            </w:pPr>
            <w:r>
              <w:rPr>
                <w:color w:val="231F20"/>
                <w:sz w:val="19"/>
              </w:rPr>
              <w:t>Learner</w:t>
            </w:r>
            <w:r>
              <w:rPr>
                <w:color w:val="231F20"/>
                <w:spacing w:val="4"/>
                <w:sz w:val="19"/>
              </w:rPr>
              <w:t xml:space="preserve"> </w:t>
            </w:r>
            <w:proofErr w:type="gramStart"/>
            <w:r>
              <w:rPr>
                <w:color w:val="231F20"/>
                <w:sz w:val="19"/>
              </w:rPr>
              <w:t>is</w:t>
            </w:r>
            <w:r>
              <w:rPr>
                <w:color w:val="231F20"/>
                <w:spacing w:val="3"/>
                <w:sz w:val="19"/>
              </w:rPr>
              <w:t xml:space="preserve"> </w:t>
            </w:r>
            <w:r>
              <w:rPr>
                <w:color w:val="231F20"/>
                <w:sz w:val="19"/>
              </w:rPr>
              <w:t>able</w:t>
            </w:r>
            <w:r>
              <w:rPr>
                <w:color w:val="231F20"/>
                <w:spacing w:val="5"/>
                <w:sz w:val="19"/>
              </w:rPr>
              <w:t xml:space="preserve"> </w:t>
            </w:r>
            <w:r>
              <w:rPr>
                <w:color w:val="231F20"/>
                <w:spacing w:val="-5"/>
                <w:sz w:val="19"/>
              </w:rPr>
              <w:t>to</w:t>
            </w:r>
            <w:proofErr w:type="gramEnd"/>
            <w:r>
              <w:rPr>
                <w:color w:val="231F20"/>
                <w:spacing w:val="-5"/>
                <w:sz w:val="19"/>
              </w:rPr>
              <w:t>:</w:t>
            </w:r>
          </w:p>
          <w:p w14:paraId="13EAFC3F" w14:textId="77777777" w:rsidR="00FD0253" w:rsidRDefault="005C434B">
            <w:pPr>
              <w:pStyle w:val="TableParagraph"/>
              <w:numPr>
                <w:ilvl w:val="0"/>
                <w:numId w:val="11"/>
              </w:numPr>
              <w:tabs>
                <w:tab w:val="left" w:pos="264"/>
                <w:tab w:val="left" w:pos="266"/>
              </w:tabs>
              <w:spacing w:before="5" w:line="244" w:lineRule="auto"/>
              <w:ind w:right="197"/>
              <w:rPr>
                <w:sz w:val="19"/>
              </w:rPr>
            </w:pPr>
            <w:r>
              <w:rPr>
                <w:color w:val="231F20"/>
                <w:spacing w:val="-2"/>
                <w:sz w:val="19"/>
              </w:rPr>
              <w:t xml:space="preserve">associate </w:t>
            </w:r>
            <w:r>
              <w:rPr>
                <w:color w:val="231F20"/>
                <w:sz w:val="19"/>
              </w:rPr>
              <w:t>different verbal and non-verbal expressions</w:t>
            </w:r>
            <w:r>
              <w:rPr>
                <w:color w:val="231F20"/>
                <w:spacing w:val="-12"/>
                <w:sz w:val="19"/>
              </w:rPr>
              <w:t xml:space="preserve"> </w:t>
            </w:r>
            <w:r>
              <w:rPr>
                <w:color w:val="231F20"/>
                <w:sz w:val="19"/>
              </w:rPr>
              <w:t>with specific</w:t>
            </w:r>
            <w:r>
              <w:rPr>
                <w:color w:val="231F20"/>
                <w:spacing w:val="7"/>
                <w:sz w:val="19"/>
              </w:rPr>
              <w:t xml:space="preserve"> </w:t>
            </w:r>
            <w:r>
              <w:rPr>
                <w:color w:val="231F20"/>
                <w:spacing w:val="-2"/>
                <w:sz w:val="19"/>
              </w:rPr>
              <w:t>feelings;</w:t>
            </w:r>
          </w:p>
          <w:p w14:paraId="38DBBEF9" w14:textId="77777777" w:rsidR="00FD0253" w:rsidRDefault="005C434B">
            <w:pPr>
              <w:pStyle w:val="TableParagraph"/>
              <w:numPr>
                <w:ilvl w:val="0"/>
                <w:numId w:val="11"/>
              </w:numPr>
              <w:tabs>
                <w:tab w:val="left" w:pos="264"/>
                <w:tab w:val="left" w:pos="266"/>
              </w:tabs>
              <w:spacing w:before="8" w:line="244" w:lineRule="auto"/>
              <w:ind w:right="302"/>
              <w:rPr>
                <w:sz w:val="19"/>
              </w:rPr>
            </w:pPr>
            <w:r>
              <w:rPr>
                <w:color w:val="231F20"/>
                <w:spacing w:val="-2"/>
                <w:sz w:val="19"/>
              </w:rPr>
              <w:t xml:space="preserve">demonstrate </w:t>
            </w:r>
            <w:r>
              <w:rPr>
                <w:color w:val="231F20"/>
                <w:sz w:val="19"/>
              </w:rPr>
              <w:t>ability</w:t>
            </w:r>
            <w:r>
              <w:rPr>
                <w:color w:val="231F20"/>
                <w:spacing w:val="-10"/>
                <w:sz w:val="19"/>
              </w:rPr>
              <w:t xml:space="preserve"> </w:t>
            </w:r>
            <w:r>
              <w:rPr>
                <w:color w:val="231F20"/>
                <w:sz w:val="19"/>
              </w:rPr>
              <w:t>to</w:t>
            </w:r>
            <w:r>
              <w:rPr>
                <w:color w:val="231F20"/>
                <w:spacing w:val="-10"/>
                <w:sz w:val="19"/>
              </w:rPr>
              <w:t xml:space="preserve"> </w:t>
            </w:r>
            <w:r>
              <w:rPr>
                <w:color w:val="231F20"/>
                <w:sz w:val="19"/>
              </w:rPr>
              <w:t xml:space="preserve">match feelings to </w:t>
            </w:r>
            <w:r>
              <w:rPr>
                <w:color w:val="231F20"/>
                <w:spacing w:val="-2"/>
                <w:sz w:val="19"/>
              </w:rPr>
              <w:t>situations;</w:t>
            </w:r>
          </w:p>
          <w:p w14:paraId="613A383D" w14:textId="77777777" w:rsidR="00FD0253" w:rsidRDefault="005C434B">
            <w:pPr>
              <w:pStyle w:val="TableParagraph"/>
              <w:numPr>
                <w:ilvl w:val="0"/>
                <w:numId w:val="11"/>
              </w:numPr>
              <w:tabs>
                <w:tab w:val="left" w:pos="264"/>
                <w:tab w:val="left" w:pos="266"/>
              </w:tabs>
              <w:spacing w:before="2" w:line="244" w:lineRule="auto"/>
              <w:ind w:right="115"/>
              <w:rPr>
                <w:sz w:val="19"/>
              </w:rPr>
            </w:pPr>
            <w:r>
              <w:rPr>
                <w:color w:val="231F20"/>
                <w:sz w:val="19"/>
              </w:rPr>
              <w:t>show</w:t>
            </w:r>
            <w:r>
              <w:rPr>
                <w:color w:val="231F20"/>
                <w:spacing w:val="-11"/>
                <w:sz w:val="19"/>
              </w:rPr>
              <w:t xml:space="preserve"> </w:t>
            </w:r>
            <w:r>
              <w:rPr>
                <w:color w:val="231F20"/>
                <w:sz w:val="19"/>
              </w:rPr>
              <w:t>appropriate responses to feelings</w:t>
            </w:r>
            <w:r>
              <w:rPr>
                <w:color w:val="231F20"/>
                <w:spacing w:val="-2"/>
                <w:sz w:val="19"/>
              </w:rPr>
              <w:t xml:space="preserve"> </w:t>
            </w:r>
            <w:r>
              <w:rPr>
                <w:color w:val="231F20"/>
                <w:sz w:val="19"/>
              </w:rPr>
              <w:t>of</w:t>
            </w:r>
            <w:r>
              <w:rPr>
                <w:color w:val="231F20"/>
                <w:spacing w:val="-1"/>
                <w:sz w:val="19"/>
              </w:rPr>
              <w:t xml:space="preserve"> </w:t>
            </w:r>
            <w:r>
              <w:rPr>
                <w:color w:val="231F20"/>
                <w:sz w:val="19"/>
              </w:rPr>
              <w:t>others.</w:t>
            </w:r>
          </w:p>
        </w:tc>
        <w:tc>
          <w:tcPr>
            <w:tcW w:w="2006" w:type="dxa"/>
          </w:tcPr>
          <w:p w14:paraId="118C5793" w14:textId="77777777" w:rsidR="00FD0253" w:rsidRDefault="005C434B">
            <w:pPr>
              <w:pStyle w:val="TableParagraph"/>
              <w:spacing w:before="5" w:line="244" w:lineRule="auto"/>
              <w:rPr>
                <w:sz w:val="19"/>
              </w:rPr>
            </w:pPr>
            <w:r>
              <w:rPr>
                <w:color w:val="231F20"/>
                <w:sz w:val="19"/>
              </w:rPr>
              <w:t>Learner</w:t>
            </w:r>
            <w:r>
              <w:rPr>
                <w:color w:val="231F20"/>
                <w:spacing w:val="-12"/>
                <w:sz w:val="19"/>
              </w:rPr>
              <w:t xml:space="preserve"> </w:t>
            </w:r>
            <w:r>
              <w:rPr>
                <w:color w:val="231F20"/>
                <w:sz w:val="19"/>
              </w:rPr>
              <w:t>requires assistance to:</w:t>
            </w:r>
          </w:p>
          <w:p w14:paraId="50086CF5" w14:textId="77777777" w:rsidR="00FD0253" w:rsidRDefault="005C434B">
            <w:pPr>
              <w:pStyle w:val="TableParagraph"/>
              <w:numPr>
                <w:ilvl w:val="0"/>
                <w:numId w:val="10"/>
              </w:numPr>
              <w:tabs>
                <w:tab w:val="left" w:pos="289"/>
              </w:tabs>
              <w:spacing w:before="3" w:line="244" w:lineRule="auto"/>
              <w:ind w:right="156"/>
              <w:rPr>
                <w:sz w:val="19"/>
              </w:rPr>
            </w:pPr>
            <w:r>
              <w:rPr>
                <w:color w:val="231F20"/>
                <w:sz w:val="19"/>
              </w:rPr>
              <w:t>associate</w:t>
            </w:r>
            <w:r>
              <w:rPr>
                <w:color w:val="231F20"/>
                <w:spacing w:val="-12"/>
                <w:sz w:val="19"/>
              </w:rPr>
              <w:t xml:space="preserve"> </w:t>
            </w:r>
            <w:r>
              <w:rPr>
                <w:color w:val="231F20"/>
                <w:sz w:val="19"/>
              </w:rPr>
              <w:t xml:space="preserve">different verbal or </w:t>
            </w:r>
            <w:r>
              <w:rPr>
                <w:color w:val="231F20"/>
                <w:spacing w:val="-2"/>
                <w:sz w:val="19"/>
              </w:rPr>
              <w:t xml:space="preserve">nonverbal </w:t>
            </w:r>
            <w:r>
              <w:rPr>
                <w:color w:val="231F20"/>
                <w:sz w:val="19"/>
              </w:rPr>
              <w:t>expressions with specific feelings;</w:t>
            </w:r>
          </w:p>
          <w:p w14:paraId="6E48C293" w14:textId="77777777" w:rsidR="00FD0253" w:rsidRDefault="005C434B">
            <w:pPr>
              <w:pStyle w:val="TableParagraph"/>
              <w:numPr>
                <w:ilvl w:val="0"/>
                <w:numId w:val="10"/>
              </w:numPr>
              <w:tabs>
                <w:tab w:val="left" w:pos="289"/>
              </w:tabs>
              <w:spacing w:before="4" w:line="244" w:lineRule="auto"/>
              <w:ind w:right="371"/>
              <w:rPr>
                <w:sz w:val="19"/>
              </w:rPr>
            </w:pPr>
            <w:r>
              <w:rPr>
                <w:color w:val="231F20"/>
                <w:spacing w:val="-2"/>
                <w:sz w:val="19"/>
              </w:rPr>
              <w:t xml:space="preserve">demonstrate </w:t>
            </w:r>
            <w:r>
              <w:rPr>
                <w:color w:val="231F20"/>
                <w:sz w:val="19"/>
              </w:rPr>
              <w:t>ability</w:t>
            </w:r>
            <w:r>
              <w:rPr>
                <w:color w:val="231F20"/>
                <w:spacing w:val="-10"/>
                <w:sz w:val="19"/>
              </w:rPr>
              <w:t xml:space="preserve"> </w:t>
            </w:r>
            <w:r>
              <w:rPr>
                <w:color w:val="231F20"/>
                <w:sz w:val="19"/>
              </w:rPr>
              <w:t>to</w:t>
            </w:r>
            <w:r>
              <w:rPr>
                <w:color w:val="231F20"/>
                <w:spacing w:val="-10"/>
                <w:sz w:val="19"/>
              </w:rPr>
              <w:t xml:space="preserve"> </w:t>
            </w:r>
            <w:r>
              <w:rPr>
                <w:color w:val="231F20"/>
                <w:sz w:val="19"/>
              </w:rPr>
              <w:t xml:space="preserve">match feelings to </w:t>
            </w:r>
            <w:r>
              <w:rPr>
                <w:color w:val="231F20"/>
                <w:spacing w:val="-2"/>
                <w:sz w:val="19"/>
              </w:rPr>
              <w:t>situations;</w:t>
            </w:r>
          </w:p>
          <w:p w14:paraId="785D7DDB" w14:textId="77777777" w:rsidR="00FD0253" w:rsidRDefault="005C434B">
            <w:pPr>
              <w:pStyle w:val="TableParagraph"/>
              <w:numPr>
                <w:ilvl w:val="0"/>
                <w:numId w:val="10"/>
              </w:numPr>
              <w:tabs>
                <w:tab w:val="left" w:pos="289"/>
              </w:tabs>
              <w:spacing w:before="5" w:line="247" w:lineRule="auto"/>
              <w:ind w:right="184"/>
              <w:rPr>
                <w:sz w:val="19"/>
              </w:rPr>
            </w:pPr>
            <w:r>
              <w:rPr>
                <w:color w:val="231F20"/>
                <w:sz w:val="19"/>
              </w:rPr>
              <w:t>show</w:t>
            </w:r>
            <w:r>
              <w:rPr>
                <w:color w:val="231F20"/>
                <w:spacing w:val="-12"/>
                <w:sz w:val="19"/>
              </w:rPr>
              <w:t xml:space="preserve"> </w:t>
            </w:r>
            <w:r>
              <w:rPr>
                <w:color w:val="231F20"/>
                <w:sz w:val="19"/>
              </w:rPr>
              <w:t>appropriate responses to feelings</w:t>
            </w:r>
            <w:r>
              <w:rPr>
                <w:color w:val="231F20"/>
                <w:spacing w:val="-2"/>
                <w:sz w:val="19"/>
              </w:rPr>
              <w:t xml:space="preserve"> </w:t>
            </w:r>
            <w:r>
              <w:rPr>
                <w:color w:val="231F20"/>
                <w:sz w:val="19"/>
              </w:rPr>
              <w:t>of</w:t>
            </w:r>
            <w:r>
              <w:rPr>
                <w:color w:val="231F20"/>
                <w:spacing w:val="-1"/>
                <w:sz w:val="19"/>
              </w:rPr>
              <w:t xml:space="preserve"> </w:t>
            </w:r>
            <w:r>
              <w:rPr>
                <w:color w:val="231F20"/>
                <w:sz w:val="19"/>
              </w:rPr>
              <w:t>others.</w:t>
            </w:r>
          </w:p>
        </w:tc>
        <w:tc>
          <w:tcPr>
            <w:tcW w:w="1647" w:type="dxa"/>
          </w:tcPr>
          <w:p w14:paraId="35B22F86" w14:textId="77777777" w:rsidR="00FD0253" w:rsidRDefault="005C434B">
            <w:pPr>
              <w:pStyle w:val="TableParagraph"/>
              <w:spacing w:before="5" w:line="244" w:lineRule="auto"/>
              <w:ind w:right="207"/>
              <w:rPr>
                <w:sz w:val="19"/>
              </w:rPr>
            </w:pPr>
            <w:proofErr w:type="gramStart"/>
            <w:r>
              <w:rPr>
                <w:color w:val="231F20"/>
                <w:sz w:val="19"/>
              </w:rPr>
              <w:t>Learner has</w:t>
            </w:r>
            <w:proofErr w:type="gramEnd"/>
            <w:r>
              <w:rPr>
                <w:color w:val="231F20"/>
                <w:sz w:val="19"/>
              </w:rPr>
              <w:t xml:space="preserve"> </w:t>
            </w:r>
            <w:r>
              <w:rPr>
                <w:color w:val="231F20"/>
                <w:spacing w:val="-2"/>
                <w:sz w:val="19"/>
              </w:rPr>
              <w:t xml:space="preserve">difficulties associating </w:t>
            </w:r>
            <w:r>
              <w:rPr>
                <w:color w:val="231F20"/>
                <w:sz w:val="19"/>
              </w:rPr>
              <w:t>different</w:t>
            </w:r>
            <w:r>
              <w:rPr>
                <w:color w:val="231F20"/>
                <w:spacing w:val="-12"/>
                <w:sz w:val="19"/>
              </w:rPr>
              <w:t xml:space="preserve"> </w:t>
            </w:r>
            <w:r>
              <w:rPr>
                <w:color w:val="231F20"/>
                <w:sz w:val="19"/>
              </w:rPr>
              <w:t xml:space="preserve">verbal or non-verbal </w:t>
            </w:r>
            <w:r>
              <w:rPr>
                <w:color w:val="231F20"/>
                <w:spacing w:val="-2"/>
                <w:sz w:val="19"/>
              </w:rPr>
              <w:t xml:space="preserve">expressions </w:t>
            </w:r>
            <w:r>
              <w:rPr>
                <w:color w:val="231F20"/>
                <w:sz w:val="19"/>
              </w:rPr>
              <w:t>with specific feelings or match feelings to situations.</w:t>
            </w:r>
          </w:p>
        </w:tc>
      </w:tr>
    </w:tbl>
    <w:p w14:paraId="1D647B41" w14:textId="77777777" w:rsidR="00FD0253" w:rsidRDefault="00FD0253">
      <w:pPr>
        <w:pStyle w:val="TableParagraph"/>
        <w:spacing w:line="244" w:lineRule="auto"/>
        <w:rPr>
          <w:sz w:val="19"/>
        </w:rPr>
        <w:sectPr w:rsidR="00FD0253">
          <w:pgSz w:w="9980" w:h="14180"/>
          <w:pgMar w:top="1380" w:right="141" w:bottom="1120" w:left="708" w:header="0" w:footer="939" w:gutter="0"/>
          <w:cols w:space="720"/>
        </w:sectPr>
      </w:pPr>
    </w:p>
    <w:p w14:paraId="32D924E3" w14:textId="77777777" w:rsidR="00FD0253" w:rsidRDefault="005C434B">
      <w:pPr>
        <w:pStyle w:val="Heading1"/>
        <w:numPr>
          <w:ilvl w:val="1"/>
          <w:numId w:val="9"/>
        </w:numPr>
        <w:tabs>
          <w:tab w:val="left" w:pos="1088"/>
          <w:tab w:val="left" w:pos="1120"/>
        </w:tabs>
        <w:spacing w:before="9" w:line="244" w:lineRule="auto"/>
        <w:ind w:right="2028" w:hanging="437"/>
        <w:jc w:val="both"/>
      </w:pPr>
      <w:r>
        <w:lastRenderedPageBreak/>
        <w:t>Strand:</w:t>
      </w:r>
      <w:r>
        <w:rPr>
          <w:spacing w:val="80"/>
        </w:rPr>
        <w:t xml:space="preserve"> </w:t>
      </w:r>
      <w:r>
        <w:t xml:space="preserve">Pre-reading and Pre-writing (Pre-literacy skills) </w:t>
      </w:r>
      <w:r>
        <w:rPr>
          <w:spacing w:val="-2"/>
        </w:rPr>
        <w:t>Introduction</w:t>
      </w:r>
    </w:p>
    <w:p w14:paraId="4F68DBC0" w14:textId="77777777" w:rsidR="00FD0253" w:rsidRDefault="005C434B">
      <w:pPr>
        <w:pStyle w:val="BodyText"/>
        <w:spacing w:line="244" w:lineRule="auto"/>
        <w:ind w:left="1120" w:right="572"/>
        <w:jc w:val="both"/>
      </w:pPr>
      <w:r>
        <w:t xml:space="preserve">The </w:t>
      </w:r>
      <w:proofErr w:type="gramStart"/>
      <w:r>
        <w:t>leaner</w:t>
      </w:r>
      <w:proofErr w:type="gramEnd"/>
      <w:r>
        <w:t xml:space="preserve"> at this level requires skills that prepare them to learn reading and writing as functional literacy. This is important as it is a prerequisite for</w:t>
      </w:r>
      <w:r>
        <w:rPr>
          <w:spacing w:val="-2"/>
        </w:rPr>
        <w:t xml:space="preserve"> </w:t>
      </w:r>
      <w:r>
        <w:t>further</w:t>
      </w:r>
      <w:r>
        <w:rPr>
          <w:spacing w:val="-1"/>
        </w:rPr>
        <w:t xml:space="preserve"> </w:t>
      </w:r>
      <w:r>
        <w:t>progress</w:t>
      </w:r>
      <w:r>
        <w:rPr>
          <w:spacing w:val="-2"/>
        </w:rPr>
        <w:t xml:space="preserve"> </w:t>
      </w:r>
      <w:r>
        <w:t>in</w:t>
      </w:r>
      <w:r>
        <w:rPr>
          <w:spacing w:val="-1"/>
        </w:rPr>
        <w:t xml:space="preserve"> </w:t>
      </w:r>
      <w:r>
        <w:t>all</w:t>
      </w:r>
      <w:r>
        <w:rPr>
          <w:spacing w:val="-1"/>
        </w:rPr>
        <w:t xml:space="preserve"> </w:t>
      </w:r>
      <w:r>
        <w:t>learning</w:t>
      </w:r>
      <w:r>
        <w:rPr>
          <w:spacing w:val="-2"/>
        </w:rPr>
        <w:t xml:space="preserve"> </w:t>
      </w:r>
      <w:r>
        <w:t>areas</w:t>
      </w:r>
      <w:r>
        <w:rPr>
          <w:spacing w:val="-3"/>
        </w:rPr>
        <w:t xml:space="preserve"> </w:t>
      </w:r>
      <w:proofErr w:type="gramStart"/>
      <w:r>
        <w:t>and</w:t>
      </w:r>
      <w:r>
        <w:rPr>
          <w:spacing w:val="-1"/>
        </w:rPr>
        <w:t xml:space="preserve"> </w:t>
      </w:r>
      <w:r>
        <w:t>also</w:t>
      </w:r>
      <w:proofErr w:type="gramEnd"/>
      <w:r>
        <w:rPr>
          <w:spacing w:val="-1"/>
        </w:rPr>
        <w:t xml:space="preserve"> </w:t>
      </w:r>
      <w:r>
        <w:t>for</w:t>
      </w:r>
      <w:r>
        <w:rPr>
          <w:spacing w:val="-1"/>
        </w:rPr>
        <w:t xml:space="preserve"> </w:t>
      </w:r>
      <w:r>
        <w:t>independent</w:t>
      </w:r>
      <w:r>
        <w:rPr>
          <w:spacing w:val="-1"/>
        </w:rPr>
        <w:t xml:space="preserve"> </w:t>
      </w:r>
      <w:r>
        <w:rPr>
          <w:spacing w:val="-2"/>
        </w:rPr>
        <w:t>living.</w:t>
      </w:r>
    </w:p>
    <w:p w14:paraId="04C332F0" w14:textId="77777777" w:rsidR="00FD0253" w:rsidRDefault="005C434B">
      <w:pPr>
        <w:pStyle w:val="Heading1"/>
        <w:numPr>
          <w:ilvl w:val="2"/>
          <w:numId w:val="9"/>
        </w:numPr>
        <w:tabs>
          <w:tab w:val="left" w:pos="1205"/>
        </w:tabs>
        <w:spacing w:before="306"/>
        <w:ind w:hanging="521"/>
        <w:jc w:val="both"/>
      </w:pPr>
      <w:r>
        <w:t>Sub</w:t>
      </w:r>
      <w:r>
        <w:rPr>
          <w:spacing w:val="-1"/>
        </w:rPr>
        <w:t xml:space="preserve"> </w:t>
      </w:r>
      <w:r>
        <w:t>strand:</w:t>
      </w:r>
      <w:r>
        <w:rPr>
          <w:spacing w:val="59"/>
        </w:rPr>
        <w:t xml:space="preserve">   </w:t>
      </w:r>
      <w:r>
        <w:t>Pre</w:t>
      </w:r>
      <w:r>
        <w:rPr>
          <w:spacing w:val="2"/>
        </w:rPr>
        <w:t xml:space="preserve"> </w:t>
      </w:r>
      <w:r>
        <w:t>reading and</w:t>
      </w:r>
      <w:r>
        <w:rPr>
          <w:spacing w:val="-1"/>
        </w:rPr>
        <w:t xml:space="preserve"> </w:t>
      </w:r>
      <w:r>
        <w:t>Pre-writing</w:t>
      </w:r>
      <w:r>
        <w:rPr>
          <w:spacing w:val="1"/>
        </w:rPr>
        <w:t xml:space="preserve"> </w:t>
      </w:r>
      <w:r>
        <w:rPr>
          <w:spacing w:val="-2"/>
        </w:rPr>
        <w:t>activities</w:t>
      </w:r>
    </w:p>
    <w:p w14:paraId="4F85E107" w14:textId="77777777" w:rsidR="00FD0253" w:rsidRDefault="005C434B">
      <w:pPr>
        <w:pStyle w:val="BodyText"/>
        <w:spacing w:before="7" w:line="244" w:lineRule="auto"/>
        <w:ind w:left="1120" w:right="668"/>
        <w:jc w:val="both"/>
      </w:pPr>
      <w:proofErr w:type="gramStart"/>
      <w:r>
        <w:t>Pre reading</w:t>
      </w:r>
      <w:proofErr w:type="gramEnd"/>
      <w:r>
        <w:t xml:space="preserve"> activities equip the </w:t>
      </w:r>
      <w:proofErr w:type="gramStart"/>
      <w:r>
        <w:t>leaner</w:t>
      </w:r>
      <w:proofErr w:type="gramEnd"/>
      <w:r>
        <w:t xml:space="preserve"> with the ability </w:t>
      </w:r>
      <w:proofErr w:type="gramStart"/>
      <w:r>
        <w:t>for learning</w:t>
      </w:r>
      <w:proofErr w:type="gramEnd"/>
      <w:r>
        <w:t xml:space="preserve"> how to read while pre-writing activities equip the learner with the ability </w:t>
      </w:r>
      <w:proofErr w:type="gramStart"/>
      <w:r>
        <w:t>for learning</w:t>
      </w:r>
      <w:proofErr w:type="gramEnd"/>
      <w:r>
        <w:t xml:space="preserve"> how to write.</w:t>
      </w:r>
    </w:p>
    <w:p w14:paraId="5E169A17" w14:textId="77777777" w:rsidR="00FD0253" w:rsidRDefault="005C434B">
      <w:pPr>
        <w:pStyle w:val="Heading1"/>
        <w:spacing w:before="309"/>
        <w:ind w:left="1120"/>
      </w:pPr>
      <w:r>
        <w:t>Specific</w:t>
      </w:r>
      <w:r>
        <w:rPr>
          <w:spacing w:val="-4"/>
        </w:rPr>
        <w:t xml:space="preserve"> </w:t>
      </w:r>
      <w:r>
        <w:t>Learning</w:t>
      </w:r>
      <w:r>
        <w:rPr>
          <w:spacing w:val="-1"/>
        </w:rPr>
        <w:t xml:space="preserve"> </w:t>
      </w:r>
      <w:r>
        <w:rPr>
          <w:spacing w:val="-2"/>
        </w:rPr>
        <w:t>Outcomes</w:t>
      </w:r>
    </w:p>
    <w:p w14:paraId="24224850" w14:textId="77777777" w:rsidR="00FD0253" w:rsidRDefault="005C434B">
      <w:pPr>
        <w:pStyle w:val="BodyText"/>
        <w:spacing w:before="7"/>
        <w:ind w:left="1120"/>
      </w:pPr>
      <w:r>
        <w:t>By</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1"/>
        </w:rPr>
        <w:t xml:space="preserve"> </w:t>
      </w:r>
      <w:r>
        <w:t>sub</w:t>
      </w:r>
      <w:r>
        <w:rPr>
          <w:spacing w:val="-1"/>
        </w:rPr>
        <w:t xml:space="preserve"> </w:t>
      </w:r>
      <w:r>
        <w:t>strand,</w:t>
      </w:r>
      <w:r>
        <w:rPr>
          <w:spacing w:val="-1"/>
        </w:rPr>
        <w:t xml:space="preserve"> </w:t>
      </w:r>
      <w:r>
        <w:t>the</w:t>
      </w:r>
      <w:r>
        <w:rPr>
          <w:spacing w:val="-1"/>
        </w:rPr>
        <w:t xml:space="preserve"> </w:t>
      </w:r>
      <w:r>
        <w:t>learner should</w:t>
      </w:r>
      <w:r>
        <w:rPr>
          <w:spacing w:val="-1"/>
        </w:rPr>
        <w:t xml:space="preserve"> </w:t>
      </w:r>
      <w:r>
        <w:t>be</w:t>
      </w:r>
      <w:r>
        <w:rPr>
          <w:spacing w:val="-1"/>
        </w:rPr>
        <w:t xml:space="preserve"> </w:t>
      </w:r>
      <w:r>
        <w:t xml:space="preserve">able </w:t>
      </w:r>
      <w:r>
        <w:rPr>
          <w:spacing w:val="-5"/>
        </w:rPr>
        <w:t>to:</w:t>
      </w:r>
    </w:p>
    <w:p w14:paraId="523CE460" w14:textId="77777777" w:rsidR="00FD0253" w:rsidRDefault="005C434B">
      <w:pPr>
        <w:pStyle w:val="ListParagraph"/>
        <w:numPr>
          <w:ilvl w:val="3"/>
          <w:numId w:val="9"/>
        </w:numPr>
        <w:tabs>
          <w:tab w:val="left" w:pos="1467"/>
        </w:tabs>
        <w:spacing w:before="5"/>
        <w:ind w:left="1467" w:hanging="347"/>
        <w:rPr>
          <w:sz w:val="23"/>
        </w:rPr>
      </w:pPr>
      <w:r>
        <w:rPr>
          <w:sz w:val="23"/>
        </w:rPr>
        <w:t>acquire</w:t>
      </w:r>
      <w:r>
        <w:rPr>
          <w:spacing w:val="-3"/>
          <w:sz w:val="23"/>
        </w:rPr>
        <w:t xml:space="preserve"> </w:t>
      </w:r>
      <w:r>
        <w:rPr>
          <w:sz w:val="23"/>
        </w:rPr>
        <w:t>finger</w:t>
      </w:r>
      <w:r>
        <w:rPr>
          <w:spacing w:val="-2"/>
          <w:sz w:val="23"/>
        </w:rPr>
        <w:t xml:space="preserve"> </w:t>
      </w:r>
      <w:r>
        <w:rPr>
          <w:sz w:val="23"/>
        </w:rPr>
        <w:t>dexterity in</w:t>
      </w:r>
      <w:r>
        <w:rPr>
          <w:spacing w:val="-3"/>
          <w:sz w:val="23"/>
        </w:rPr>
        <w:t xml:space="preserve"> </w:t>
      </w:r>
      <w:r>
        <w:rPr>
          <w:sz w:val="23"/>
        </w:rPr>
        <w:t>readiness</w:t>
      </w:r>
      <w:r>
        <w:rPr>
          <w:spacing w:val="-2"/>
          <w:sz w:val="23"/>
        </w:rPr>
        <w:t xml:space="preserve"> </w:t>
      </w:r>
      <w:r>
        <w:rPr>
          <w:sz w:val="23"/>
        </w:rPr>
        <w:t>for</w:t>
      </w:r>
      <w:r>
        <w:rPr>
          <w:spacing w:val="-1"/>
          <w:sz w:val="23"/>
        </w:rPr>
        <w:t xml:space="preserve"> </w:t>
      </w:r>
      <w:r>
        <w:rPr>
          <w:spacing w:val="-2"/>
          <w:sz w:val="23"/>
        </w:rPr>
        <w:t>writing;</w:t>
      </w:r>
    </w:p>
    <w:p w14:paraId="05122360" w14:textId="77777777" w:rsidR="00FD0253" w:rsidRDefault="005C434B">
      <w:pPr>
        <w:pStyle w:val="ListParagraph"/>
        <w:numPr>
          <w:ilvl w:val="3"/>
          <w:numId w:val="9"/>
        </w:numPr>
        <w:tabs>
          <w:tab w:val="left" w:pos="1467"/>
        </w:tabs>
        <w:spacing w:before="5"/>
        <w:ind w:left="1467" w:hanging="347"/>
        <w:rPr>
          <w:sz w:val="23"/>
        </w:rPr>
      </w:pPr>
      <w:r>
        <w:rPr>
          <w:sz w:val="23"/>
        </w:rPr>
        <w:t>identify</w:t>
      </w:r>
      <w:r>
        <w:rPr>
          <w:spacing w:val="-4"/>
          <w:sz w:val="23"/>
        </w:rPr>
        <w:t xml:space="preserve"> </w:t>
      </w:r>
      <w:r>
        <w:rPr>
          <w:sz w:val="23"/>
        </w:rPr>
        <w:t>writing</w:t>
      </w:r>
      <w:r>
        <w:rPr>
          <w:spacing w:val="-2"/>
          <w:sz w:val="23"/>
        </w:rPr>
        <w:t xml:space="preserve"> </w:t>
      </w:r>
      <w:r>
        <w:rPr>
          <w:sz w:val="23"/>
        </w:rPr>
        <w:t>tools</w:t>
      </w:r>
      <w:r>
        <w:rPr>
          <w:spacing w:val="-2"/>
          <w:sz w:val="23"/>
        </w:rPr>
        <w:t xml:space="preserve"> </w:t>
      </w:r>
      <w:r>
        <w:rPr>
          <w:sz w:val="23"/>
        </w:rPr>
        <w:t>and</w:t>
      </w:r>
      <w:r>
        <w:rPr>
          <w:spacing w:val="-3"/>
          <w:sz w:val="23"/>
        </w:rPr>
        <w:t xml:space="preserve"> </w:t>
      </w:r>
      <w:r>
        <w:rPr>
          <w:sz w:val="23"/>
        </w:rPr>
        <w:t>materials</w:t>
      </w:r>
      <w:r>
        <w:rPr>
          <w:spacing w:val="-3"/>
          <w:sz w:val="23"/>
        </w:rPr>
        <w:t xml:space="preserve"> </w:t>
      </w:r>
      <w:r>
        <w:rPr>
          <w:sz w:val="23"/>
        </w:rPr>
        <w:t>as</w:t>
      </w:r>
      <w:r>
        <w:rPr>
          <w:spacing w:val="-2"/>
          <w:sz w:val="23"/>
        </w:rPr>
        <w:t xml:space="preserve"> </w:t>
      </w:r>
      <w:r>
        <w:rPr>
          <w:sz w:val="23"/>
        </w:rPr>
        <w:t>pre-requisite</w:t>
      </w:r>
      <w:r>
        <w:rPr>
          <w:spacing w:val="-2"/>
          <w:sz w:val="23"/>
        </w:rPr>
        <w:t xml:space="preserve"> </w:t>
      </w:r>
      <w:r>
        <w:rPr>
          <w:sz w:val="23"/>
        </w:rPr>
        <w:t xml:space="preserve">for </w:t>
      </w:r>
      <w:r>
        <w:rPr>
          <w:spacing w:val="-2"/>
          <w:sz w:val="23"/>
        </w:rPr>
        <w:t>writing;</w:t>
      </w:r>
    </w:p>
    <w:p w14:paraId="23E3CDF4" w14:textId="77777777" w:rsidR="00FD0253" w:rsidRDefault="005C434B">
      <w:pPr>
        <w:pStyle w:val="ListParagraph"/>
        <w:numPr>
          <w:ilvl w:val="3"/>
          <w:numId w:val="9"/>
        </w:numPr>
        <w:tabs>
          <w:tab w:val="left" w:pos="1468"/>
        </w:tabs>
        <w:spacing w:before="4" w:line="244" w:lineRule="auto"/>
        <w:ind w:right="805"/>
        <w:rPr>
          <w:sz w:val="23"/>
        </w:rPr>
      </w:pPr>
      <w:r>
        <w:rPr>
          <w:sz w:val="23"/>
        </w:rPr>
        <w:t>scribble freely on a given surface to enhance efficient manipulation of materials;</w:t>
      </w:r>
    </w:p>
    <w:p w14:paraId="7560C654" w14:textId="77777777" w:rsidR="00FD0253" w:rsidRDefault="005C434B">
      <w:pPr>
        <w:pStyle w:val="ListParagraph"/>
        <w:numPr>
          <w:ilvl w:val="3"/>
          <w:numId w:val="9"/>
        </w:numPr>
        <w:tabs>
          <w:tab w:val="left" w:pos="1466"/>
          <w:tab w:val="left" w:pos="1468"/>
        </w:tabs>
        <w:spacing w:line="242" w:lineRule="auto"/>
        <w:ind w:right="708"/>
        <w:rPr>
          <w:sz w:val="23"/>
        </w:rPr>
      </w:pPr>
      <w:proofErr w:type="spellStart"/>
      <w:r>
        <w:rPr>
          <w:sz w:val="23"/>
        </w:rPr>
        <w:t>colour</w:t>
      </w:r>
      <w:proofErr w:type="spellEnd"/>
      <w:r>
        <w:rPr>
          <w:sz w:val="23"/>
        </w:rPr>
        <w:t xml:space="preserve"> within a given outline for enjoyment as pre-requisite skill for </w:t>
      </w:r>
      <w:r>
        <w:rPr>
          <w:spacing w:val="-2"/>
          <w:sz w:val="23"/>
        </w:rPr>
        <w:t>writing;</w:t>
      </w:r>
    </w:p>
    <w:p w14:paraId="1CA589AA" w14:textId="77777777" w:rsidR="00FD0253" w:rsidRDefault="005C434B">
      <w:pPr>
        <w:pStyle w:val="ListParagraph"/>
        <w:numPr>
          <w:ilvl w:val="3"/>
          <w:numId w:val="9"/>
        </w:numPr>
        <w:tabs>
          <w:tab w:val="left" w:pos="1466"/>
        </w:tabs>
        <w:ind w:left="1466" w:hanging="346"/>
        <w:rPr>
          <w:sz w:val="23"/>
        </w:rPr>
      </w:pPr>
      <w:r>
        <w:rPr>
          <w:sz w:val="23"/>
        </w:rPr>
        <w:t>acquire</w:t>
      </w:r>
      <w:r>
        <w:rPr>
          <w:spacing w:val="-3"/>
          <w:sz w:val="23"/>
        </w:rPr>
        <w:t xml:space="preserve"> </w:t>
      </w:r>
      <w:r>
        <w:rPr>
          <w:sz w:val="23"/>
        </w:rPr>
        <w:t>book</w:t>
      </w:r>
      <w:r>
        <w:rPr>
          <w:spacing w:val="-1"/>
          <w:sz w:val="23"/>
        </w:rPr>
        <w:t xml:space="preserve"> </w:t>
      </w:r>
      <w:r>
        <w:rPr>
          <w:sz w:val="23"/>
        </w:rPr>
        <w:t>handling</w:t>
      </w:r>
      <w:r>
        <w:rPr>
          <w:spacing w:val="2"/>
          <w:sz w:val="23"/>
        </w:rPr>
        <w:t xml:space="preserve"> </w:t>
      </w:r>
      <w:r>
        <w:rPr>
          <w:sz w:val="23"/>
        </w:rPr>
        <w:t>skills</w:t>
      </w:r>
      <w:r>
        <w:rPr>
          <w:spacing w:val="-1"/>
          <w:sz w:val="23"/>
        </w:rPr>
        <w:t xml:space="preserve"> </w:t>
      </w:r>
      <w:r>
        <w:rPr>
          <w:sz w:val="23"/>
        </w:rPr>
        <w:t>in</w:t>
      </w:r>
      <w:r>
        <w:rPr>
          <w:spacing w:val="-2"/>
          <w:sz w:val="23"/>
        </w:rPr>
        <w:t xml:space="preserve"> </w:t>
      </w:r>
      <w:r>
        <w:rPr>
          <w:sz w:val="23"/>
        </w:rPr>
        <w:t>readiness</w:t>
      </w:r>
      <w:r>
        <w:rPr>
          <w:spacing w:val="-3"/>
          <w:sz w:val="23"/>
        </w:rPr>
        <w:t xml:space="preserve"> </w:t>
      </w:r>
      <w:r>
        <w:rPr>
          <w:sz w:val="23"/>
        </w:rPr>
        <w:t>for</w:t>
      </w:r>
      <w:r>
        <w:rPr>
          <w:spacing w:val="-1"/>
          <w:sz w:val="23"/>
        </w:rPr>
        <w:t xml:space="preserve"> </w:t>
      </w:r>
      <w:r>
        <w:rPr>
          <w:spacing w:val="-2"/>
          <w:sz w:val="23"/>
        </w:rPr>
        <w:t>writing;</w:t>
      </w:r>
    </w:p>
    <w:p w14:paraId="159F100F" w14:textId="77777777" w:rsidR="00FD0253" w:rsidRDefault="005C434B">
      <w:pPr>
        <w:pStyle w:val="ListParagraph"/>
        <w:numPr>
          <w:ilvl w:val="3"/>
          <w:numId w:val="9"/>
        </w:numPr>
        <w:tabs>
          <w:tab w:val="left" w:pos="1466"/>
        </w:tabs>
        <w:spacing w:before="4"/>
        <w:ind w:left="1466" w:hanging="346"/>
        <w:rPr>
          <w:sz w:val="23"/>
        </w:rPr>
      </w:pPr>
      <w:r>
        <w:rPr>
          <w:sz w:val="23"/>
        </w:rPr>
        <w:t>care</w:t>
      </w:r>
      <w:r>
        <w:rPr>
          <w:spacing w:val="-3"/>
          <w:sz w:val="23"/>
        </w:rPr>
        <w:t xml:space="preserve"> </w:t>
      </w:r>
      <w:r>
        <w:rPr>
          <w:sz w:val="23"/>
        </w:rPr>
        <w:t>for</w:t>
      </w:r>
      <w:r>
        <w:rPr>
          <w:spacing w:val="-3"/>
          <w:sz w:val="23"/>
        </w:rPr>
        <w:t xml:space="preserve"> </w:t>
      </w:r>
      <w:r>
        <w:rPr>
          <w:sz w:val="23"/>
        </w:rPr>
        <w:t>writing</w:t>
      </w:r>
      <w:r>
        <w:rPr>
          <w:spacing w:val="-2"/>
          <w:sz w:val="23"/>
        </w:rPr>
        <w:t xml:space="preserve"> materials.</w:t>
      </w:r>
    </w:p>
    <w:p w14:paraId="1237C600" w14:textId="77777777" w:rsidR="00FD0253" w:rsidRDefault="00FD0253">
      <w:pPr>
        <w:pStyle w:val="BodyText"/>
        <w:spacing w:before="7"/>
      </w:pPr>
    </w:p>
    <w:p w14:paraId="00B3AA79" w14:textId="77777777" w:rsidR="00FD0253" w:rsidRDefault="005C434B">
      <w:pPr>
        <w:pStyle w:val="Heading1"/>
        <w:ind w:left="1032"/>
      </w:pPr>
      <w:r>
        <w:t>Key</w:t>
      </w:r>
      <w:r>
        <w:rPr>
          <w:spacing w:val="-2"/>
        </w:rPr>
        <w:t xml:space="preserve"> </w:t>
      </w:r>
      <w:r>
        <w:t>inquiry</w:t>
      </w:r>
      <w:r>
        <w:rPr>
          <w:spacing w:val="-2"/>
        </w:rPr>
        <w:t xml:space="preserve"> questions</w:t>
      </w:r>
    </w:p>
    <w:p w14:paraId="079F877A" w14:textId="77777777" w:rsidR="00FD0253" w:rsidRDefault="005C434B">
      <w:pPr>
        <w:pStyle w:val="BodyText"/>
        <w:spacing w:before="7" w:line="244" w:lineRule="auto"/>
        <w:ind w:left="1032" w:right="480"/>
      </w:pPr>
      <w:r>
        <w:t>The learner could be asked the following questions to elicit responses related to pre- reading and pre-writing activities:</w:t>
      </w:r>
    </w:p>
    <w:p w14:paraId="0E1D0A8C" w14:textId="77777777" w:rsidR="00FD0253" w:rsidRDefault="005C434B">
      <w:pPr>
        <w:pStyle w:val="ListParagraph"/>
        <w:numPr>
          <w:ilvl w:val="0"/>
          <w:numId w:val="8"/>
        </w:numPr>
        <w:tabs>
          <w:tab w:val="left" w:pos="1379"/>
        </w:tabs>
        <w:spacing w:line="308" w:lineRule="exact"/>
        <w:ind w:left="1379" w:hanging="347"/>
        <w:rPr>
          <w:sz w:val="23"/>
        </w:rPr>
      </w:pPr>
      <w:r>
        <w:rPr>
          <w:sz w:val="23"/>
        </w:rPr>
        <w:t>What</w:t>
      </w:r>
      <w:r>
        <w:rPr>
          <w:spacing w:val="-2"/>
          <w:sz w:val="23"/>
        </w:rPr>
        <w:t xml:space="preserve"> </w:t>
      </w:r>
      <w:r>
        <w:rPr>
          <w:sz w:val="23"/>
        </w:rPr>
        <w:t>do you</w:t>
      </w:r>
      <w:r>
        <w:rPr>
          <w:spacing w:val="-1"/>
          <w:sz w:val="23"/>
        </w:rPr>
        <w:t xml:space="preserve"> </w:t>
      </w:r>
      <w:r>
        <w:rPr>
          <w:sz w:val="23"/>
        </w:rPr>
        <w:t>use</w:t>
      </w:r>
      <w:r>
        <w:rPr>
          <w:spacing w:val="-1"/>
          <w:sz w:val="23"/>
        </w:rPr>
        <w:t xml:space="preserve"> </w:t>
      </w:r>
      <w:r>
        <w:rPr>
          <w:sz w:val="23"/>
        </w:rPr>
        <w:t>your</w:t>
      </w:r>
      <w:r>
        <w:rPr>
          <w:spacing w:val="-3"/>
          <w:sz w:val="23"/>
        </w:rPr>
        <w:t xml:space="preserve"> </w:t>
      </w:r>
      <w:r>
        <w:rPr>
          <w:sz w:val="23"/>
        </w:rPr>
        <w:t>fingers</w:t>
      </w:r>
      <w:r>
        <w:rPr>
          <w:spacing w:val="-2"/>
          <w:sz w:val="23"/>
        </w:rPr>
        <w:t xml:space="preserve"> </w:t>
      </w:r>
      <w:r>
        <w:rPr>
          <w:spacing w:val="-4"/>
          <w:sz w:val="23"/>
        </w:rPr>
        <w:t>for?</w:t>
      </w:r>
    </w:p>
    <w:p w14:paraId="0B2A56D2" w14:textId="77777777" w:rsidR="00FD0253" w:rsidRDefault="005C434B">
      <w:pPr>
        <w:pStyle w:val="ListParagraph"/>
        <w:numPr>
          <w:ilvl w:val="0"/>
          <w:numId w:val="8"/>
        </w:numPr>
        <w:tabs>
          <w:tab w:val="left" w:pos="1379"/>
        </w:tabs>
        <w:spacing w:before="5"/>
        <w:ind w:left="1379" w:hanging="347"/>
        <w:rPr>
          <w:sz w:val="23"/>
        </w:rPr>
      </w:pPr>
      <w:r>
        <w:rPr>
          <w:sz w:val="23"/>
        </w:rPr>
        <w:t xml:space="preserve">How do you hold a </w:t>
      </w:r>
      <w:r>
        <w:rPr>
          <w:spacing w:val="-2"/>
          <w:sz w:val="23"/>
        </w:rPr>
        <w:t>pencil?</w:t>
      </w:r>
    </w:p>
    <w:p w14:paraId="725169B9" w14:textId="77777777" w:rsidR="00FD0253" w:rsidRDefault="005C434B">
      <w:pPr>
        <w:pStyle w:val="ListParagraph"/>
        <w:numPr>
          <w:ilvl w:val="0"/>
          <w:numId w:val="8"/>
        </w:numPr>
        <w:tabs>
          <w:tab w:val="left" w:pos="1379"/>
        </w:tabs>
        <w:spacing w:before="5"/>
        <w:ind w:left="1379" w:hanging="347"/>
        <w:rPr>
          <w:sz w:val="23"/>
        </w:rPr>
      </w:pPr>
      <w:r>
        <w:rPr>
          <w:sz w:val="23"/>
        </w:rPr>
        <w:t>Which</w:t>
      </w:r>
      <w:r>
        <w:rPr>
          <w:spacing w:val="-1"/>
          <w:sz w:val="23"/>
        </w:rPr>
        <w:t xml:space="preserve"> </w:t>
      </w:r>
      <w:r>
        <w:rPr>
          <w:sz w:val="23"/>
        </w:rPr>
        <w:t>of</w:t>
      </w:r>
      <w:r>
        <w:rPr>
          <w:spacing w:val="-1"/>
          <w:sz w:val="23"/>
        </w:rPr>
        <w:t xml:space="preserve"> </w:t>
      </w:r>
      <w:r>
        <w:rPr>
          <w:sz w:val="23"/>
        </w:rPr>
        <w:t xml:space="preserve">these shapes look the </w:t>
      </w:r>
      <w:r>
        <w:rPr>
          <w:spacing w:val="-4"/>
          <w:sz w:val="23"/>
        </w:rPr>
        <w:t>same?</w:t>
      </w:r>
    </w:p>
    <w:p w14:paraId="3851E5F1" w14:textId="77777777" w:rsidR="00FD0253" w:rsidRDefault="00FD0253">
      <w:pPr>
        <w:pStyle w:val="BodyText"/>
        <w:spacing w:before="5"/>
      </w:pPr>
    </w:p>
    <w:p w14:paraId="38EF16DB" w14:textId="77777777" w:rsidR="00FD0253" w:rsidRDefault="005C434B">
      <w:pPr>
        <w:pStyle w:val="Heading1"/>
        <w:ind w:left="1032"/>
      </w:pPr>
      <w:r>
        <w:t>Suggested</w:t>
      </w:r>
      <w:r>
        <w:rPr>
          <w:spacing w:val="-2"/>
        </w:rPr>
        <w:t xml:space="preserve"> </w:t>
      </w:r>
      <w:r>
        <w:t>Learning</w:t>
      </w:r>
      <w:r>
        <w:rPr>
          <w:spacing w:val="1"/>
        </w:rPr>
        <w:t xml:space="preserve"> </w:t>
      </w:r>
      <w:r>
        <w:rPr>
          <w:spacing w:val="-2"/>
        </w:rPr>
        <w:t>Experiences</w:t>
      </w:r>
    </w:p>
    <w:p w14:paraId="474CB443" w14:textId="77777777" w:rsidR="00FD0253" w:rsidRDefault="005C434B">
      <w:pPr>
        <w:pStyle w:val="BodyText"/>
        <w:spacing w:before="7" w:line="244" w:lineRule="auto"/>
        <w:ind w:left="1032" w:right="625"/>
      </w:pPr>
      <w:r>
        <w:t xml:space="preserve">For the learner to </w:t>
      </w:r>
      <w:proofErr w:type="spellStart"/>
      <w:r>
        <w:t>practise</w:t>
      </w:r>
      <w:proofErr w:type="spellEnd"/>
      <w:r>
        <w:t xml:space="preserve"> pre-reading and pre-writing readiness skills they could:</w:t>
      </w:r>
    </w:p>
    <w:p w14:paraId="64AC4CF9" w14:textId="77777777" w:rsidR="00FD0253" w:rsidRDefault="005C434B">
      <w:pPr>
        <w:pStyle w:val="ListParagraph"/>
        <w:numPr>
          <w:ilvl w:val="1"/>
          <w:numId w:val="8"/>
        </w:numPr>
        <w:tabs>
          <w:tab w:val="left" w:pos="1380"/>
        </w:tabs>
        <w:spacing w:line="244" w:lineRule="auto"/>
        <w:ind w:right="1253"/>
        <w:rPr>
          <w:rFonts w:ascii="Symbol" w:hAnsi="Symbol"/>
          <w:sz w:val="23"/>
        </w:rPr>
      </w:pPr>
      <w:r>
        <w:rPr>
          <w:sz w:val="23"/>
        </w:rPr>
        <w:t xml:space="preserve">play finger movement games on sand, air and on their working </w:t>
      </w:r>
      <w:r>
        <w:rPr>
          <w:spacing w:val="-2"/>
          <w:sz w:val="23"/>
        </w:rPr>
        <w:t>surface.</w:t>
      </w:r>
    </w:p>
    <w:p w14:paraId="4111D61B" w14:textId="77777777" w:rsidR="00FD0253" w:rsidRDefault="005C434B">
      <w:pPr>
        <w:pStyle w:val="ListParagraph"/>
        <w:numPr>
          <w:ilvl w:val="1"/>
          <w:numId w:val="8"/>
        </w:numPr>
        <w:tabs>
          <w:tab w:val="left" w:pos="1380"/>
        </w:tabs>
        <w:spacing w:line="244" w:lineRule="auto"/>
        <w:ind w:right="908"/>
        <w:rPr>
          <w:rFonts w:ascii="Symbol" w:hAnsi="Symbol"/>
          <w:sz w:val="23"/>
        </w:rPr>
      </w:pPr>
      <w:r>
        <w:rPr>
          <w:sz w:val="23"/>
        </w:rPr>
        <w:t>manipulate writing materials such as pencil, paper, crayons, stylus and chalk.</w:t>
      </w:r>
    </w:p>
    <w:p w14:paraId="644FA7FE" w14:textId="77777777" w:rsidR="00FD0253" w:rsidRDefault="00FD0253">
      <w:pPr>
        <w:pStyle w:val="ListParagraph"/>
        <w:spacing w:line="244" w:lineRule="auto"/>
        <w:rPr>
          <w:rFonts w:ascii="Symbol" w:hAnsi="Symbol"/>
          <w:sz w:val="23"/>
        </w:rPr>
        <w:sectPr w:rsidR="00FD0253">
          <w:pgSz w:w="9980" w:h="14180"/>
          <w:pgMar w:top="1380" w:right="141" w:bottom="1120" w:left="708" w:header="0" w:footer="939" w:gutter="0"/>
          <w:cols w:space="720"/>
        </w:sectPr>
      </w:pPr>
    </w:p>
    <w:p w14:paraId="5EECA179" w14:textId="77777777" w:rsidR="00FD0253" w:rsidRDefault="005C434B">
      <w:pPr>
        <w:pStyle w:val="ListParagraph"/>
        <w:numPr>
          <w:ilvl w:val="1"/>
          <w:numId w:val="8"/>
        </w:numPr>
        <w:tabs>
          <w:tab w:val="left" w:pos="1379"/>
        </w:tabs>
        <w:spacing w:before="71"/>
        <w:ind w:left="1379"/>
        <w:rPr>
          <w:rFonts w:ascii="Symbol" w:hAnsi="Symbol"/>
          <w:color w:val="231F20"/>
          <w:sz w:val="23"/>
        </w:rPr>
      </w:pPr>
      <w:r>
        <w:rPr>
          <w:color w:val="231F20"/>
          <w:sz w:val="23"/>
        </w:rPr>
        <w:lastRenderedPageBreak/>
        <w:t>scribble</w:t>
      </w:r>
      <w:r>
        <w:rPr>
          <w:color w:val="231F20"/>
          <w:spacing w:val="-3"/>
          <w:sz w:val="23"/>
        </w:rPr>
        <w:t xml:space="preserve"> </w:t>
      </w:r>
      <w:r>
        <w:rPr>
          <w:color w:val="231F20"/>
          <w:sz w:val="23"/>
        </w:rPr>
        <w:t>freely</w:t>
      </w:r>
      <w:r>
        <w:rPr>
          <w:color w:val="231F20"/>
          <w:spacing w:val="-2"/>
          <w:sz w:val="23"/>
        </w:rPr>
        <w:t xml:space="preserve"> </w:t>
      </w:r>
      <w:r>
        <w:rPr>
          <w:color w:val="231F20"/>
          <w:sz w:val="23"/>
        </w:rPr>
        <w:t>on</w:t>
      </w:r>
      <w:r>
        <w:rPr>
          <w:color w:val="231F20"/>
          <w:spacing w:val="-3"/>
          <w:sz w:val="23"/>
        </w:rPr>
        <w:t xml:space="preserve"> </w:t>
      </w:r>
      <w:r>
        <w:rPr>
          <w:color w:val="231F20"/>
          <w:sz w:val="23"/>
        </w:rPr>
        <w:t>different</w:t>
      </w:r>
      <w:r>
        <w:rPr>
          <w:color w:val="231F20"/>
          <w:spacing w:val="-2"/>
          <w:sz w:val="23"/>
        </w:rPr>
        <w:t xml:space="preserve"> surfaces.</w:t>
      </w:r>
    </w:p>
    <w:p w14:paraId="36FB95DE" w14:textId="77777777" w:rsidR="00FD0253" w:rsidRDefault="005C434B">
      <w:pPr>
        <w:pStyle w:val="ListParagraph"/>
        <w:numPr>
          <w:ilvl w:val="1"/>
          <w:numId w:val="8"/>
        </w:numPr>
        <w:tabs>
          <w:tab w:val="left" w:pos="1379"/>
        </w:tabs>
        <w:spacing w:before="5"/>
        <w:ind w:left="1379"/>
        <w:rPr>
          <w:rFonts w:ascii="Symbol" w:hAnsi="Symbol"/>
          <w:color w:val="231F20"/>
          <w:sz w:val="23"/>
        </w:rPr>
      </w:pPr>
      <w:proofErr w:type="spellStart"/>
      <w:r>
        <w:rPr>
          <w:color w:val="231F20"/>
          <w:sz w:val="23"/>
        </w:rPr>
        <w:t>colour</w:t>
      </w:r>
      <w:proofErr w:type="spellEnd"/>
      <w:r>
        <w:rPr>
          <w:color w:val="231F20"/>
          <w:spacing w:val="-3"/>
          <w:sz w:val="23"/>
        </w:rPr>
        <w:t xml:space="preserve"> </w:t>
      </w:r>
      <w:r>
        <w:rPr>
          <w:color w:val="231F20"/>
          <w:sz w:val="23"/>
        </w:rPr>
        <w:t>within</w:t>
      </w:r>
      <w:r>
        <w:rPr>
          <w:color w:val="231F20"/>
          <w:spacing w:val="-3"/>
          <w:sz w:val="23"/>
        </w:rPr>
        <w:t xml:space="preserve"> </w:t>
      </w:r>
      <w:r>
        <w:rPr>
          <w:color w:val="231F20"/>
          <w:sz w:val="23"/>
        </w:rPr>
        <w:t>given</w:t>
      </w:r>
      <w:r>
        <w:rPr>
          <w:color w:val="231F20"/>
          <w:spacing w:val="-2"/>
          <w:sz w:val="23"/>
        </w:rPr>
        <w:t xml:space="preserve"> outlines.</w:t>
      </w:r>
    </w:p>
    <w:p w14:paraId="6CB1499A" w14:textId="77777777" w:rsidR="00FD0253" w:rsidRDefault="005C434B">
      <w:pPr>
        <w:pStyle w:val="ListParagraph"/>
        <w:numPr>
          <w:ilvl w:val="1"/>
          <w:numId w:val="8"/>
        </w:numPr>
        <w:tabs>
          <w:tab w:val="left" w:pos="1380"/>
        </w:tabs>
        <w:spacing w:before="5"/>
        <w:rPr>
          <w:rFonts w:ascii="Symbol" w:hAnsi="Symbol"/>
          <w:color w:val="231F20"/>
          <w:sz w:val="23"/>
        </w:rPr>
      </w:pPr>
      <w:r>
        <w:rPr>
          <w:color w:val="231F20"/>
          <w:sz w:val="23"/>
        </w:rPr>
        <w:t>position</w:t>
      </w:r>
      <w:r>
        <w:rPr>
          <w:color w:val="231F20"/>
          <w:spacing w:val="-2"/>
          <w:sz w:val="23"/>
        </w:rPr>
        <w:t xml:space="preserve"> </w:t>
      </w:r>
      <w:r>
        <w:rPr>
          <w:color w:val="231F20"/>
          <w:sz w:val="23"/>
        </w:rPr>
        <w:t>a</w:t>
      </w:r>
      <w:r>
        <w:rPr>
          <w:color w:val="231F20"/>
          <w:spacing w:val="-1"/>
          <w:sz w:val="23"/>
        </w:rPr>
        <w:t xml:space="preserve"> </w:t>
      </w:r>
      <w:r>
        <w:rPr>
          <w:color w:val="231F20"/>
          <w:sz w:val="23"/>
        </w:rPr>
        <w:t>book and</w:t>
      </w:r>
      <w:r>
        <w:rPr>
          <w:color w:val="231F20"/>
          <w:spacing w:val="-2"/>
          <w:sz w:val="23"/>
        </w:rPr>
        <w:t xml:space="preserve"> </w:t>
      </w:r>
      <w:r>
        <w:rPr>
          <w:color w:val="231F20"/>
          <w:sz w:val="23"/>
        </w:rPr>
        <w:t>turn</w:t>
      </w:r>
      <w:r>
        <w:rPr>
          <w:color w:val="231F20"/>
          <w:spacing w:val="-1"/>
          <w:sz w:val="23"/>
        </w:rPr>
        <w:t xml:space="preserve"> </w:t>
      </w:r>
      <w:r>
        <w:rPr>
          <w:color w:val="231F20"/>
          <w:sz w:val="23"/>
        </w:rPr>
        <w:t>pages</w:t>
      </w:r>
      <w:r>
        <w:rPr>
          <w:color w:val="231F20"/>
          <w:spacing w:val="-2"/>
          <w:sz w:val="23"/>
        </w:rPr>
        <w:t xml:space="preserve"> appropriately.</w:t>
      </w:r>
    </w:p>
    <w:p w14:paraId="68617E9F" w14:textId="77777777" w:rsidR="00FD0253" w:rsidRDefault="005C434B">
      <w:pPr>
        <w:pStyle w:val="ListParagraph"/>
        <w:numPr>
          <w:ilvl w:val="1"/>
          <w:numId w:val="8"/>
        </w:numPr>
        <w:tabs>
          <w:tab w:val="left" w:pos="1380"/>
        </w:tabs>
        <w:spacing w:before="4"/>
        <w:rPr>
          <w:rFonts w:ascii="Symbol" w:hAnsi="Symbol"/>
          <w:color w:val="231F20"/>
          <w:sz w:val="23"/>
        </w:rPr>
      </w:pPr>
      <w:r>
        <w:rPr>
          <w:color w:val="231F20"/>
          <w:sz w:val="23"/>
        </w:rPr>
        <w:t>perform</w:t>
      </w:r>
      <w:r>
        <w:rPr>
          <w:color w:val="231F20"/>
          <w:spacing w:val="-6"/>
          <w:sz w:val="23"/>
        </w:rPr>
        <w:t xml:space="preserve"> </w:t>
      </w:r>
      <w:proofErr w:type="spellStart"/>
      <w:r>
        <w:rPr>
          <w:color w:val="231F20"/>
          <w:sz w:val="23"/>
        </w:rPr>
        <w:t>colouring</w:t>
      </w:r>
      <w:proofErr w:type="spellEnd"/>
      <w:r>
        <w:rPr>
          <w:color w:val="231F20"/>
          <w:spacing w:val="-2"/>
          <w:sz w:val="23"/>
        </w:rPr>
        <w:t xml:space="preserve"> </w:t>
      </w:r>
      <w:r>
        <w:rPr>
          <w:color w:val="231F20"/>
          <w:sz w:val="23"/>
        </w:rPr>
        <w:t>and</w:t>
      </w:r>
      <w:r>
        <w:rPr>
          <w:color w:val="231F20"/>
          <w:spacing w:val="-2"/>
          <w:sz w:val="23"/>
        </w:rPr>
        <w:t xml:space="preserve"> </w:t>
      </w:r>
      <w:r>
        <w:rPr>
          <w:color w:val="231F20"/>
          <w:sz w:val="23"/>
        </w:rPr>
        <w:t>scribbling</w:t>
      </w:r>
      <w:r>
        <w:rPr>
          <w:color w:val="231F20"/>
          <w:spacing w:val="-3"/>
          <w:sz w:val="23"/>
        </w:rPr>
        <w:t xml:space="preserve"> </w:t>
      </w:r>
      <w:r>
        <w:rPr>
          <w:color w:val="231F20"/>
          <w:sz w:val="23"/>
        </w:rPr>
        <w:t>activities</w:t>
      </w:r>
      <w:r>
        <w:rPr>
          <w:color w:val="231F20"/>
          <w:spacing w:val="-3"/>
          <w:sz w:val="23"/>
        </w:rPr>
        <w:t xml:space="preserve"> </w:t>
      </w:r>
      <w:r>
        <w:rPr>
          <w:color w:val="231F20"/>
          <w:sz w:val="23"/>
        </w:rPr>
        <w:t>on a</w:t>
      </w:r>
      <w:r>
        <w:rPr>
          <w:color w:val="231F20"/>
          <w:spacing w:val="-2"/>
          <w:sz w:val="23"/>
        </w:rPr>
        <w:t xml:space="preserve"> computer.</w:t>
      </w:r>
    </w:p>
    <w:p w14:paraId="7F438654" w14:textId="77777777" w:rsidR="00FD0253" w:rsidRDefault="00FD0253">
      <w:pPr>
        <w:pStyle w:val="BodyText"/>
        <w:spacing w:before="8"/>
      </w:pPr>
    </w:p>
    <w:p w14:paraId="5C854C49" w14:textId="77777777" w:rsidR="00FD0253" w:rsidRDefault="005C434B">
      <w:pPr>
        <w:pStyle w:val="Heading1"/>
        <w:ind w:left="1032"/>
      </w:pPr>
      <w:r>
        <w:rPr>
          <w:color w:val="231F20"/>
        </w:rPr>
        <w:t>Core</w:t>
      </w:r>
      <w:r>
        <w:rPr>
          <w:color w:val="231F20"/>
          <w:spacing w:val="-2"/>
        </w:rPr>
        <w:t xml:space="preserve"> </w:t>
      </w:r>
      <w:r>
        <w:rPr>
          <w:color w:val="231F20"/>
        </w:rPr>
        <w:t>competences</w:t>
      </w:r>
      <w:r>
        <w:rPr>
          <w:color w:val="231F20"/>
          <w:spacing w:val="-2"/>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spacing w:val="-2"/>
        </w:rPr>
        <w:t>developed</w:t>
      </w:r>
    </w:p>
    <w:p w14:paraId="00CC6B75" w14:textId="77777777" w:rsidR="00FD0253" w:rsidRDefault="005C434B">
      <w:pPr>
        <w:pStyle w:val="ListParagraph"/>
        <w:numPr>
          <w:ilvl w:val="1"/>
          <w:numId w:val="8"/>
        </w:numPr>
        <w:tabs>
          <w:tab w:val="left" w:pos="1380"/>
        </w:tabs>
        <w:spacing w:before="2" w:line="244" w:lineRule="auto"/>
        <w:ind w:right="659"/>
        <w:rPr>
          <w:rFonts w:ascii="Symbol" w:hAnsi="Symbol"/>
          <w:color w:val="231F20"/>
          <w:sz w:val="23"/>
        </w:rPr>
      </w:pPr>
      <w:r>
        <w:rPr>
          <w:b/>
          <w:color w:val="231F20"/>
          <w:sz w:val="23"/>
        </w:rPr>
        <w:t xml:space="preserve">Self-efficacy: </w:t>
      </w:r>
      <w:r>
        <w:rPr>
          <w:color w:val="231F20"/>
          <w:sz w:val="23"/>
        </w:rPr>
        <w:t xml:space="preserve">The learner will develop self-efficacy through ability to </w:t>
      </w:r>
      <w:proofErr w:type="gramStart"/>
      <w:r>
        <w:rPr>
          <w:color w:val="231F20"/>
          <w:sz w:val="23"/>
        </w:rPr>
        <w:t>manipulating</w:t>
      </w:r>
      <w:proofErr w:type="gramEnd"/>
      <w:r>
        <w:rPr>
          <w:color w:val="231F20"/>
          <w:sz w:val="23"/>
        </w:rPr>
        <w:t xml:space="preserve"> writing tools and materials</w:t>
      </w:r>
      <w:r>
        <w:rPr>
          <w:b/>
          <w:color w:val="231F20"/>
          <w:sz w:val="23"/>
        </w:rPr>
        <w:t>.</w:t>
      </w:r>
    </w:p>
    <w:p w14:paraId="3D43204D" w14:textId="77777777" w:rsidR="00FD0253" w:rsidRDefault="005C434B">
      <w:pPr>
        <w:pStyle w:val="ListParagraph"/>
        <w:numPr>
          <w:ilvl w:val="1"/>
          <w:numId w:val="8"/>
        </w:numPr>
        <w:tabs>
          <w:tab w:val="left" w:pos="1380"/>
        </w:tabs>
        <w:spacing w:line="244" w:lineRule="auto"/>
        <w:ind w:right="1254" w:hanging="349"/>
        <w:rPr>
          <w:rFonts w:ascii="Symbol" w:hAnsi="Symbol"/>
          <w:color w:val="231F20"/>
          <w:sz w:val="23"/>
        </w:rPr>
      </w:pPr>
      <w:r>
        <w:rPr>
          <w:color w:val="231F20"/>
          <w:sz w:val="23"/>
        </w:rPr>
        <w:t xml:space="preserve">The learner will develop </w:t>
      </w:r>
      <w:r>
        <w:rPr>
          <w:b/>
          <w:color w:val="231F20"/>
          <w:sz w:val="23"/>
        </w:rPr>
        <w:t xml:space="preserve">digital literacy </w:t>
      </w:r>
      <w:r>
        <w:rPr>
          <w:color w:val="231F20"/>
          <w:sz w:val="23"/>
        </w:rPr>
        <w:t xml:space="preserve">through </w:t>
      </w:r>
      <w:proofErr w:type="spellStart"/>
      <w:r>
        <w:rPr>
          <w:color w:val="231F20"/>
          <w:sz w:val="23"/>
        </w:rPr>
        <w:t>colouring</w:t>
      </w:r>
      <w:proofErr w:type="spellEnd"/>
      <w:r>
        <w:rPr>
          <w:color w:val="231F20"/>
          <w:sz w:val="23"/>
        </w:rPr>
        <w:t xml:space="preserve"> and scribbling activities on a computer.</w:t>
      </w:r>
    </w:p>
    <w:p w14:paraId="533AF7AC" w14:textId="77777777" w:rsidR="00FD0253" w:rsidRDefault="00FD0253">
      <w:pPr>
        <w:pStyle w:val="BodyText"/>
      </w:pPr>
    </w:p>
    <w:p w14:paraId="183C74A7" w14:textId="77777777" w:rsidR="00FD0253" w:rsidRDefault="005C434B">
      <w:pPr>
        <w:pStyle w:val="Heading1"/>
        <w:ind w:left="1032"/>
      </w:pPr>
      <w:r>
        <w:rPr>
          <w:color w:val="231F20"/>
        </w:rPr>
        <w:t>Link</w:t>
      </w:r>
      <w:r>
        <w:rPr>
          <w:color w:val="231F20"/>
          <w:spacing w:val="-3"/>
        </w:rPr>
        <w:t xml:space="preserve"> </w:t>
      </w:r>
      <w:r>
        <w:rPr>
          <w:color w:val="231F20"/>
        </w:rPr>
        <w:t>to</w:t>
      </w:r>
      <w:r>
        <w:rPr>
          <w:color w:val="231F20"/>
          <w:spacing w:val="-2"/>
        </w:rPr>
        <w:t xml:space="preserve"> </w:t>
      </w:r>
      <w:r>
        <w:rPr>
          <w:color w:val="231F20"/>
        </w:rPr>
        <w:t>Pertinent</w:t>
      </w:r>
      <w:r>
        <w:rPr>
          <w:color w:val="231F20"/>
          <w:spacing w:val="-4"/>
        </w:rPr>
        <w:t xml:space="preserve"> </w:t>
      </w:r>
      <w:r>
        <w:rPr>
          <w:color w:val="231F20"/>
        </w:rPr>
        <w:t>and</w:t>
      </w:r>
      <w:r>
        <w:rPr>
          <w:color w:val="231F20"/>
          <w:spacing w:val="-1"/>
        </w:rPr>
        <w:t xml:space="preserve"> </w:t>
      </w:r>
      <w:r>
        <w:rPr>
          <w:color w:val="231F20"/>
        </w:rPr>
        <w:t>Contemporary</w:t>
      </w:r>
      <w:r>
        <w:rPr>
          <w:color w:val="231F20"/>
          <w:spacing w:val="-1"/>
        </w:rPr>
        <w:t xml:space="preserve"> </w:t>
      </w:r>
      <w:r>
        <w:rPr>
          <w:color w:val="231F20"/>
          <w:spacing w:val="-2"/>
        </w:rPr>
        <w:t>Issues</w:t>
      </w:r>
    </w:p>
    <w:p w14:paraId="6253E51C" w14:textId="77777777" w:rsidR="00FD0253" w:rsidRDefault="005C434B">
      <w:pPr>
        <w:spacing w:before="5" w:line="244" w:lineRule="auto"/>
        <w:ind w:left="1032" w:right="625" w:hanging="1"/>
        <w:rPr>
          <w:sz w:val="23"/>
        </w:rPr>
      </w:pPr>
      <w:r>
        <w:rPr>
          <w:b/>
          <w:color w:val="231F20"/>
          <w:sz w:val="23"/>
        </w:rPr>
        <w:t>Education for Sustainable Development (ESD):</w:t>
      </w:r>
      <w:r>
        <w:rPr>
          <w:b/>
          <w:color w:val="231F20"/>
          <w:spacing w:val="40"/>
          <w:sz w:val="23"/>
        </w:rPr>
        <w:t xml:space="preserve"> </w:t>
      </w:r>
      <w:r>
        <w:rPr>
          <w:b/>
          <w:color w:val="231F20"/>
          <w:sz w:val="23"/>
        </w:rPr>
        <w:t xml:space="preserve">Literacy readiness </w:t>
      </w:r>
      <w:r>
        <w:rPr>
          <w:color w:val="231F20"/>
          <w:sz w:val="23"/>
        </w:rPr>
        <w:t xml:space="preserve">will be enhanced as learners acquire </w:t>
      </w:r>
      <w:proofErr w:type="gramStart"/>
      <w:r>
        <w:rPr>
          <w:color w:val="231F20"/>
          <w:sz w:val="23"/>
        </w:rPr>
        <w:t>pre requisite</w:t>
      </w:r>
      <w:proofErr w:type="gramEnd"/>
      <w:r>
        <w:rPr>
          <w:color w:val="231F20"/>
          <w:sz w:val="23"/>
        </w:rPr>
        <w:t xml:space="preserve"> skills in reading and </w:t>
      </w:r>
      <w:r>
        <w:rPr>
          <w:color w:val="231F20"/>
          <w:spacing w:val="-2"/>
          <w:sz w:val="23"/>
        </w:rPr>
        <w:t>writing.</w:t>
      </w:r>
    </w:p>
    <w:p w14:paraId="47895716" w14:textId="77777777" w:rsidR="00FD0253" w:rsidRDefault="00FD0253">
      <w:pPr>
        <w:pStyle w:val="BodyText"/>
      </w:pPr>
    </w:p>
    <w:p w14:paraId="7ADEC0C1" w14:textId="77777777" w:rsidR="00FD0253" w:rsidRDefault="005C434B">
      <w:pPr>
        <w:spacing w:line="244" w:lineRule="auto"/>
        <w:ind w:left="1033" w:right="537" w:hanging="1"/>
        <w:rPr>
          <w:sz w:val="23"/>
        </w:rPr>
      </w:pPr>
      <w:r>
        <w:rPr>
          <w:b/>
          <w:color w:val="231F20"/>
          <w:sz w:val="23"/>
        </w:rPr>
        <w:t xml:space="preserve">Link to Values: </w:t>
      </w:r>
      <w:r>
        <w:rPr>
          <w:color w:val="231F20"/>
          <w:sz w:val="23"/>
        </w:rPr>
        <w:t xml:space="preserve">Personal </w:t>
      </w:r>
      <w:r>
        <w:rPr>
          <w:b/>
          <w:color w:val="231F20"/>
          <w:sz w:val="23"/>
        </w:rPr>
        <w:t xml:space="preserve">Responsibility </w:t>
      </w:r>
      <w:r>
        <w:rPr>
          <w:color w:val="231F20"/>
          <w:sz w:val="23"/>
        </w:rPr>
        <w:t xml:space="preserve">will be achieved as learner </w:t>
      </w:r>
      <w:proofErr w:type="spellStart"/>
      <w:r>
        <w:rPr>
          <w:color w:val="231F20"/>
          <w:sz w:val="23"/>
        </w:rPr>
        <w:t>practises</w:t>
      </w:r>
      <w:proofErr w:type="spellEnd"/>
      <w:r>
        <w:rPr>
          <w:color w:val="231F20"/>
          <w:sz w:val="23"/>
        </w:rPr>
        <w:t xml:space="preserve"> good care for reading and writing materials.</w:t>
      </w:r>
    </w:p>
    <w:p w14:paraId="4E959D2E" w14:textId="77777777" w:rsidR="00FD0253" w:rsidRDefault="00FD0253">
      <w:pPr>
        <w:pStyle w:val="BodyText"/>
      </w:pPr>
    </w:p>
    <w:p w14:paraId="5CBBCB4C" w14:textId="77777777" w:rsidR="00FD0253" w:rsidRDefault="005C434B">
      <w:pPr>
        <w:pStyle w:val="Heading1"/>
        <w:spacing w:before="1"/>
        <w:ind w:left="1033"/>
      </w:pPr>
      <w:r>
        <w:rPr>
          <w:color w:val="231F20"/>
        </w:rPr>
        <w:t>Links</w:t>
      </w:r>
      <w:r>
        <w:rPr>
          <w:color w:val="231F20"/>
          <w:spacing w:val="-3"/>
        </w:rPr>
        <w:t xml:space="preserve"> </w:t>
      </w:r>
      <w:r>
        <w:rPr>
          <w:color w:val="231F20"/>
        </w:rPr>
        <w:t>to</w:t>
      </w:r>
      <w:r>
        <w:rPr>
          <w:color w:val="231F20"/>
          <w:spacing w:val="-1"/>
        </w:rPr>
        <w:t xml:space="preserve"> </w:t>
      </w:r>
      <w:r>
        <w:rPr>
          <w:color w:val="231F20"/>
        </w:rPr>
        <w:t>other</w:t>
      </w:r>
      <w:r>
        <w:rPr>
          <w:color w:val="231F20"/>
          <w:spacing w:val="-1"/>
        </w:rPr>
        <w:t xml:space="preserve"> </w:t>
      </w:r>
      <w:r>
        <w:rPr>
          <w:color w:val="231F20"/>
        </w:rPr>
        <w:t xml:space="preserve">learning </w:t>
      </w:r>
      <w:r>
        <w:rPr>
          <w:color w:val="231F20"/>
          <w:spacing w:val="-2"/>
        </w:rPr>
        <w:t>areas</w:t>
      </w:r>
    </w:p>
    <w:p w14:paraId="2B72F76E" w14:textId="77777777" w:rsidR="00FD0253" w:rsidRDefault="005C434B">
      <w:pPr>
        <w:pStyle w:val="BodyText"/>
        <w:spacing w:before="7"/>
        <w:ind w:left="1033"/>
      </w:pPr>
      <w:r>
        <w:rPr>
          <w:color w:val="231F20"/>
        </w:rPr>
        <w:t>This</w:t>
      </w:r>
      <w:r>
        <w:rPr>
          <w:color w:val="231F20"/>
          <w:spacing w:val="-3"/>
        </w:rPr>
        <w:t xml:space="preserve"> </w:t>
      </w:r>
      <w:r>
        <w:rPr>
          <w:color w:val="231F20"/>
        </w:rPr>
        <w:t>sub-strand</w:t>
      </w:r>
      <w:r>
        <w:rPr>
          <w:color w:val="231F20"/>
          <w:spacing w:val="-3"/>
        </w:rPr>
        <w:t xml:space="preserve"> </w:t>
      </w:r>
      <w:r>
        <w:rPr>
          <w:color w:val="231F20"/>
        </w:rPr>
        <w:t>links</w:t>
      </w:r>
      <w:r>
        <w:rPr>
          <w:color w:val="231F20"/>
          <w:spacing w:val="-2"/>
        </w:rPr>
        <w:t xml:space="preserve"> </w:t>
      </w:r>
      <w:r>
        <w:rPr>
          <w:color w:val="231F20"/>
          <w:spacing w:val="-5"/>
        </w:rPr>
        <w:t>to:</w:t>
      </w:r>
    </w:p>
    <w:p w14:paraId="748B021C" w14:textId="77777777" w:rsidR="00FD0253" w:rsidRDefault="005C434B">
      <w:pPr>
        <w:pStyle w:val="ListParagraph"/>
        <w:numPr>
          <w:ilvl w:val="1"/>
          <w:numId w:val="8"/>
        </w:numPr>
        <w:tabs>
          <w:tab w:val="left" w:pos="1381"/>
        </w:tabs>
        <w:spacing w:before="5" w:line="244" w:lineRule="auto"/>
        <w:ind w:left="1381" w:right="805"/>
        <w:rPr>
          <w:rFonts w:ascii="Symbol" w:hAnsi="Symbol"/>
          <w:color w:val="231F20"/>
          <w:sz w:val="23"/>
        </w:rPr>
      </w:pPr>
      <w:r>
        <w:rPr>
          <w:color w:val="231F20"/>
          <w:sz w:val="23"/>
        </w:rPr>
        <w:t>Sensory motor and creative activities as the learners manipulate materials in the activities and gain eye-hand coordination as well as visual motor skills.</w:t>
      </w:r>
    </w:p>
    <w:p w14:paraId="13DCF37F" w14:textId="77777777" w:rsidR="00FD0253" w:rsidRDefault="005C434B">
      <w:pPr>
        <w:pStyle w:val="ListParagraph"/>
        <w:numPr>
          <w:ilvl w:val="1"/>
          <w:numId w:val="8"/>
        </w:numPr>
        <w:tabs>
          <w:tab w:val="left" w:pos="1381"/>
        </w:tabs>
        <w:spacing w:line="244" w:lineRule="auto"/>
        <w:ind w:left="1381" w:right="651"/>
        <w:rPr>
          <w:rFonts w:ascii="Symbol" w:hAnsi="Symbol"/>
          <w:color w:val="231F20"/>
          <w:sz w:val="23"/>
        </w:rPr>
      </w:pPr>
      <w:r>
        <w:rPr>
          <w:color w:val="231F20"/>
          <w:sz w:val="23"/>
        </w:rPr>
        <w:t>Language activities as learners acquire new vocabulary related to pre literacy skills.</w:t>
      </w:r>
    </w:p>
    <w:p w14:paraId="1E76046A" w14:textId="77777777" w:rsidR="00FD0253" w:rsidRDefault="005C434B">
      <w:pPr>
        <w:pStyle w:val="Heading1"/>
        <w:spacing w:before="306"/>
        <w:ind w:left="1033"/>
      </w:pPr>
      <w:r>
        <w:rPr>
          <w:color w:val="231F20"/>
        </w:rPr>
        <w:t>Suggested</w:t>
      </w:r>
      <w:r>
        <w:rPr>
          <w:color w:val="231F20"/>
          <w:spacing w:val="-2"/>
        </w:rPr>
        <w:t xml:space="preserve"> </w:t>
      </w:r>
      <w:r>
        <w:rPr>
          <w:color w:val="231F20"/>
        </w:rPr>
        <w:t>Modes</w:t>
      </w:r>
      <w:r>
        <w:rPr>
          <w:color w:val="231F20"/>
          <w:spacing w:val="-1"/>
        </w:rPr>
        <w:t xml:space="preserve"> </w:t>
      </w:r>
      <w:r>
        <w:rPr>
          <w:color w:val="231F20"/>
        </w:rPr>
        <w:t xml:space="preserve">of </w:t>
      </w:r>
      <w:r>
        <w:rPr>
          <w:color w:val="231F20"/>
          <w:spacing w:val="-2"/>
        </w:rPr>
        <w:t>Assessment</w:t>
      </w:r>
    </w:p>
    <w:p w14:paraId="30940F9B" w14:textId="77777777" w:rsidR="00FD0253" w:rsidRDefault="005C434B">
      <w:pPr>
        <w:pStyle w:val="BodyText"/>
        <w:spacing w:before="7" w:line="242" w:lineRule="auto"/>
        <w:ind w:left="1033" w:right="604"/>
      </w:pPr>
      <w:r>
        <w:rPr>
          <w:color w:val="231F20"/>
        </w:rPr>
        <w:t xml:space="preserve">The teacher should ask simple questions and give clear instructions for performing activities involving pre-reading and pre-writing skills. The teacher should develop a checklist for all the skill areas that the learner is expected to master indicating the levels of mastery. Through observation checklists, the teacher </w:t>
      </w:r>
      <w:proofErr w:type="gramStart"/>
      <w:r>
        <w:rPr>
          <w:color w:val="231F20"/>
        </w:rPr>
        <w:t>is able to</w:t>
      </w:r>
      <w:proofErr w:type="gramEnd"/>
      <w:r>
        <w:rPr>
          <w:color w:val="231F20"/>
        </w:rPr>
        <w:t xml:space="preserve"> keep records of the learner’s </w:t>
      </w:r>
      <w:r>
        <w:rPr>
          <w:color w:val="231F20"/>
          <w:spacing w:val="-2"/>
        </w:rPr>
        <w:t>achievements.</w:t>
      </w:r>
    </w:p>
    <w:p w14:paraId="3B277085" w14:textId="77777777" w:rsidR="00FD0253" w:rsidRDefault="00FD0253">
      <w:pPr>
        <w:pStyle w:val="BodyText"/>
        <w:spacing w:line="242" w:lineRule="auto"/>
        <w:sectPr w:rsidR="00FD0253">
          <w:pgSz w:w="9980" w:h="14180"/>
          <w:pgMar w:top="1320" w:right="141" w:bottom="1120" w:left="708" w:header="0" w:footer="939" w:gutter="0"/>
          <w:cols w:space="720"/>
        </w:sectPr>
      </w:pPr>
    </w:p>
    <w:p w14:paraId="73147588" w14:textId="77777777" w:rsidR="00FD0253" w:rsidRDefault="005C434B">
      <w:pPr>
        <w:pStyle w:val="Heading1"/>
        <w:spacing w:before="9"/>
        <w:ind w:left="1031"/>
      </w:pPr>
      <w:r>
        <w:lastRenderedPageBreak/>
        <w:t>Suggested</w:t>
      </w:r>
      <w:r>
        <w:rPr>
          <w:spacing w:val="-3"/>
        </w:rPr>
        <w:t xml:space="preserve"> </w:t>
      </w:r>
      <w:proofErr w:type="gramStart"/>
      <w:r>
        <w:t>Non-Formal</w:t>
      </w:r>
      <w:proofErr w:type="gramEnd"/>
      <w:r>
        <w:rPr>
          <w:spacing w:val="-2"/>
        </w:rPr>
        <w:t xml:space="preserve"> </w:t>
      </w:r>
      <w:r>
        <w:t>activity to</w:t>
      </w:r>
      <w:r>
        <w:rPr>
          <w:spacing w:val="-2"/>
        </w:rPr>
        <w:t xml:space="preserve"> </w:t>
      </w:r>
      <w:r>
        <w:t>Support</w:t>
      </w:r>
      <w:r>
        <w:rPr>
          <w:spacing w:val="-1"/>
        </w:rPr>
        <w:t xml:space="preserve"> </w:t>
      </w:r>
      <w:r>
        <w:rPr>
          <w:spacing w:val="-2"/>
        </w:rPr>
        <w:t>Learning</w:t>
      </w:r>
    </w:p>
    <w:p w14:paraId="72EDCCBA" w14:textId="77777777" w:rsidR="00FD0253" w:rsidRDefault="005C434B">
      <w:pPr>
        <w:pStyle w:val="BodyText"/>
        <w:spacing w:before="7" w:line="244" w:lineRule="auto"/>
        <w:ind w:left="1090" w:right="625"/>
      </w:pPr>
      <w:r>
        <w:t xml:space="preserve">Learner could be supported to perform activities involving finger dexterity such as playing with sand, sorting small objects, scribbling, </w:t>
      </w:r>
      <w:proofErr w:type="spellStart"/>
      <w:r>
        <w:t>colouring</w:t>
      </w:r>
      <w:proofErr w:type="spellEnd"/>
      <w:r>
        <w:t xml:space="preserve"> and computer games out of class.</w:t>
      </w:r>
    </w:p>
    <w:p w14:paraId="27D3F22F" w14:textId="77777777" w:rsidR="00FD0253" w:rsidRDefault="005C434B">
      <w:pPr>
        <w:pStyle w:val="Heading1"/>
        <w:spacing w:before="308"/>
        <w:ind w:left="1032"/>
      </w:pPr>
      <w:r>
        <w:t>Suggested</w:t>
      </w:r>
      <w:r>
        <w:rPr>
          <w:spacing w:val="-1"/>
        </w:rPr>
        <w:t xml:space="preserve"> </w:t>
      </w:r>
      <w:r>
        <w:rPr>
          <w:spacing w:val="-2"/>
        </w:rPr>
        <w:t>Resources</w:t>
      </w:r>
    </w:p>
    <w:p w14:paraId="08FEBD3C" w14:textId="77777777" w:rsidR="00FD0253" w:rsidRDefault="005C434B">
      <w:pPr>
        <w:pStyle w:val="ListParagraph"/>
        <w:numPr>
          <w:ilvl w:val="1"/>
          <w:numId w:val="8"/>
        </w:numPr>
        <w:tabs>
          <w:tab w:val="left" w:pos="1380"/>
        </w:tabs>
        <w:spacing w:before="5" w:line="244" w:lineRule="auto"/>
        <w:ind w:right="1362"/>
        <w:rPr>
          <w:rFonts w:ascii="Symbol" w:hAnsi="Symbol"/>
          <w:sz w:val="23"/>
        </w:rPr>
      </w:pPr>
      <w:r>
        <w:rPr>
          <w:sz w:val="23"/>
        </w:rPr>
        <w:t>Pictures</w:t>
      </w:r>
      <w:r>
        <w:rPr>
          <w:spacing w:val="-1"/>
          <w:sz w:val="23"/>
        </w:rPr>
        <w:t xml:space="preserve"> </w:t>
      </w:r>
      <w:r>
        <w:rPr>
          <w:sz w:val="23"/>
        </w:rPr>
        <w:t xml:space="preserve">can be used for pre reading activities involving visual </w:t>
      </w:r>
      <w:r>
        <w:rPr>
          <w:spacing w:val="-2"/>
          <w:sz w:val="23"/>
        </w:rPr>
        <w:t>discrimination</w:t>
      </w:r>
    </w:p>
    <w:p w14:paraId="2FAE5734" w14:textId="77777777" w:rsidR="00FD0253" w:rsidRDefault="005C434B">
      <w:pPr>
        <w:pStyle w:val="ListParagraph"/>
        <w:numPr>
          <w:ilvl w:val="1"/>
          <w:numId w:val="8"/>
        </w:numPr>
        <w:tabs>
          <w:tab w:val="left" w:pos="1380"/>
        </w:tabs>
        <w:spacing w:line="308" w:lineRule="exact"/>
        <w:rPr>
          <w:rFonts w:ascii="Symbol" w:hAnsi="Symbol"/>
          <w:sz w:val="23"/>
        </w:rPr>
      </w:pPr>
      <w:r>
        <w:rPr>
          <w:sz w:val="23"/>
        </w:rPr>
        <w:t>Realia</w:t>
      </w:r>
      <w:r>
        <w:rPr>
          <w:spacing w:val="-2"/>
          <w:sz w:val="23"/>
        </w:rPr>
        <w:t xml:space="preserve"> </w:t>
      </w:r>
      <w:r>
        <w:rPr>
          <w:sz w:val="23"/>
        </w:rPr>
        <w:t>can</w:t>
      </w:r>
      <w:r>
        <w:rPr>
          <w:spacing w:val="-1"/>
          <w:sz w:val="23"/>
        </w:rPr>
        <w:t xml:space="preserve"> </w:t>
      </w:r>
      <w:r>
        <w:rPr>
          <w:sz w:val="23"/>
        </w:rPr>
        <w:t>be</w:t>
      </w:r>
      <w:r>
        <w:rPr>
          <w:spacing w:val="-2"/>
          <w:sz w:val="23"/>
        </w:rPr>
        <w:t xml:space="preserve"> </w:t>
      </w:r>
      <w:r>
        <w:rPr>
          <w:sz w:val="23"/>
        </w:rPr>
        <w:t>used in</w:t>
      </w:r>
      <w:r>
        <w:rPr>
          <w:spacing w:val="-2"/>
          <w:sz w:val="23"/>
        </w:rPr>
        <w:t xml:space="preserve"> </w:t>
      </w:r>
      <w:r>
        <w:rPr>
          <w:sz w:val="23"/>
        </w:rPr>
        <w:t>sorting</w:t>
      </w:r>
      <w:r>
        <w:rPr>
          <w:spacing w:val="-1"/>
          <w:sz w:val="23"/>
        </w:rPr>
        <w:t xml:space="preserve"> </w:t>
      </w:r>
      <w:r>
        <w:rPr>
          <w:spacing w:val="-2"/>
          <w:sz w:val="23"/>
        </w:rPr>
        <w:t>activities.</w:t>
      </w:r>
    </w:p>
    <w:p w14:paraId="4E542667" w14:textId="77777777" w:rsidR="00FD0253" w:rsidRDefault="005C434B">
      <w:pPr>
        <w:pStyle w:val="ListParagraph"/>
        <w:numPr>
          <w:ilvl w:val="1"/>
          <w:numId w:val="8"/>
        </w:numPr>
        <w:tabs>
          <w:tab w:val="left" w:pos="1380"/>
        </w:tabs>
        <w:spacing w:before="5" w:line="244" w:lineRule="auto"/>
        <w:ind w:right="708"/>
        <w:rPr>
          <w:rFonts w:ascii="Symbol" w:hAnsi="Symbol"/>
          <w:sz w:val="23"/>
        </w:rPr>
      </w:pPr>
      <w:proofErr w:type="spellStart"/>
      <w:r>
        <w:rPr>
          <w:sz w:val="23"/>
        </w:rPr>
        <w:t>Colour</w:t>
      </w:r>
      <w:proofErr w:type="spellEnd"/>
      <w:r>
        <w:rPr>
          <w:sz w:val="23"/>
        </w:rPr>
        <w:t xml:space="preserve"> crayons and chalk could be used for scribbling and </w:t>
      </w:r>
      <w:proofErr w:type="spellStart"/>
      <w:r>
        <w:rPr>
          <w:sz w:val="23"/>
        </w:rPr>
        <w:t>colouring</w:t>
      </w:r>
      <w:proofErr w:type="spellEnd"/>
      <w:r>
        <w:rPr>
          <w:sz w:val="23"/>
        </w:rPr>
        <w:t xml:space="preserve"> </w:t>
      </w:r>
      <w:r>
        <w:rPr>
          <w:spacing w:val="-2"/>
          <w:sz w:val="23"/>
        </w:rPr>
        <w:t>activities.</w:t>
      </w:r>
    </w:p>
    <w:p w14:paraId="0D522652" w14:textId="77777777" w:rsidR="00FD0253" w:rsidRDefault="005C434B">
      <w:pPr>
        <w:pStyle w:val="ListParagraph"/>
        <w:numPr>
          <w:ilvl w:val="1"/>
          <w:numId w:val="8"/>
        </w:numPr>
        <w:tabs>
          <w:tab w:val="left" w:pos="1380"/>
        </w:tabs>
        <w:spacing w:line="308" w:lineRule="exact"/>
        <w:rPr>
          <w:rFonts w:ascii="Symbol" w:hAnsi="Symbol"/>
          <w:sz w:val="23"/>
        </w:rPr>
      </w:pPr>
      <w:r>
        <w:rPr>
          <w:sz w:val="23"/>
        </w:rPr>
        <w:t>Sand</w:t>
      </w:r>
      <w:r>
        <w:rPr>
          <w:spacing w:val="-5"/>
          <w:sz w:val="23"/>
        </w:rPr>
        <w:t xml:space="preserve"> </w:t>
      </w:r>
      <w:r>
        <w:rPr>
          <w:sz w:val="23"/>
        </w:rPr>
        <w:t>could</w:t>
      </w:r>
      <w:r>
        <w:rPr>
          <w:spacing w:val="-2"/>
          <w:sz w:val="23"/>
        </w:rPr>
        <w:t xml:space="preserve"> </w:t>
      </w:r>
      <w:r>
        <w:rPr>
          <w:sz w:val="23"/>
        </w:rPr>
        <w:t>be</w:t>
      </w:r>
      <w:r>
        <w:rPr>
          <w:spacing w:val="-2"/>
          <w:sz w:val="23"/>
        </w:rPr>
        <w:t xml:space="preserve"> </w:t>
      </w:r>
      <w:r>
        <w:rPr>
          <w:sz w:val="23"/>
        </w:rPr>
        <w:t>used</w:t>
      </w:r>
      <w:r>
        <w:rPr>
          <w:spacing w:val="-2"/>
          <w:sz w:val="23"/>
        </w:rPr>
        <w:t xml:space="preserve"> </w:t>
      </w:r>
      <w:r>
        <w:rPr>
          <w:sz w:val="23"/>
        </w:rPr>
        <w:t>to</w:t>
      </w:r>
      <w:r>
        <w:rPr>
          <w:spacing w:val="-1"/>
          <w:sz w:val="23"/>
        </w:rPr>
        <w:t xml:space="preserve"> </w:t>
      </w:r>
      <w:r>
        <w:rPr>
          <w:sz w:val="23"/>
        </w:rPr>
        <w:t>perform</w:t>
      </w:r>
      <w:r>
        <w:rPr>
          <w:spacing w:val="-3"/>
          <w:sz w:val="23"/>
        </w:rPr>
        <w:t xml:space="preserve"> </w:t>
      </w:r>
      <w:r>
        <w:rPr>
          <w:sz w:val="23"/>
        </w:rPr>
        <w:t>activities</w:t>
      </w:r>
      <w:r>
        <w:rPr>
          <w:spacing w:val="-3"/>
          <w:sz w:val="23"/>
        </w:rPr>
        <w:t xml:space="preserve"> </w:t>
      </w:r>
      <w:r>
        <w:rPr>
          <w:sz w:val="23"/>
        </w:rPr>
        <w:t>that</w:t>
      </w:r>
      <w:r>
        <w:rPr>
          <w:spacing w:val="-2"/>
          <w:sz w:val="23"/>
        </w:rPr>
        <w:t xml:space="preserve"> </w:t>
      </w:r>
      <w:r>
        <w:rPr>
          <w:sz w:val="23"/>
        </w:rPr>
        <w:t>train</w:t>
      </w:r>
      <w:r>
        <w:rPr>
          <w:spacing w:val="-2"/>
          <w:sz w:val="23"/>
        </w:rPr>
        <w:t xml:space="preserve"> </w:t>
      </w:r>
      <w:r>
        <w:rPr>
          <w:sz w:val="23"/>
        </w:rPr>
        <w:t xml:space="preserve">finger </w:t>
      </w:r>
      <w:r>
        <w:rPr>
          <w:spacing w:val="-2"/>
          <w:sz w:val="23"/>
        </w:rPr>
        <w:t>dexterity.</w:t>
      </w:r>
    </w:p>
    <w:p w14:paraId="2394D6A8" w14:textId="77777777" w:rsidR="00FD0253" w:rsidRDefault="005C434B">
      <w:pPr>
        <w:pStyle w:val="ListParagraph"/>
        <w:numPr>
          <w:ilvl w:val="1"/>
          <w:numId w:val="8"/>
        </w:numPr>
        <w:tabs>
          <w:tab w:val="left" w:pos="1380"/>
        </w:tabs>
        <w:spacing w:before="5"/>
        <w:rPr>
          <w:rFonts w:ascii="Symbol" w:hAnsi="Symbol"/>
          <w:sz w:val="23"/>
        </w:rPr>
      </w:pPr>
      <w:r>
        <w:rPr>
          <w:sz w:val="23"/>
        </w:rPr>
        <w:t>Computers</w:t>
      </w:r>
      <w:r>
        <w:rPr>
          <w:spacing w:val="-5"/>
          <w:sz w:val="23"/>
        </w:rPr>
        <w:t xml:space="preserve"> </w:t>
      </w:r>
      <w:r>
        <w:rPr>
          <w:sz w:val="23"/>
        </w:rPr>
        <w:t>can</w:t>
      </w:r>
      <w:r>
        <w:rPr>
          <w:spacing w:val="-2"/>
          <w:sz w:val="23"/>
        </w:rPr>
        <w:t xml:space="preserve"> </w:t>
      </w:r>
      <w:r>
        <w:rPr>
          <w:sz w:val="23"/>
        </w:rPr>
        <w:t>be</w:t>
      </w:r>
      <w:r>
        <w:rPr>
          <w:spacing w:val="-1"/>
          <w:sz w:val="23"/>
        </w:rPr>
        <w:t xml:space="preserve"> </w:t>
      </w:r>
      <w:r>
        <w:rPr>
          <w:sz w:val="23"/>
        </w:rPr>
        <w:t>used</w:t>
      </w:r>
      <w:r>
        <w:rPr>
          <w:spacing w:val="-2"/>
          <w:sz w:val="23"/>
        </w:rPr>
        <w:t xml:space="preserve"> </w:t>
      </w:r>
      <w:r>
        <w:rPr>
          <w:sz w:val="23"/>
        </w:rPr>
        <w:t>for</w:t>
      </w:r>
      <w:r>
        <w:rPr>
          <w:spacing w:val="-1"/>
          <w:sz w:val="23"/>
        </w:rPr>
        <w:t xml:space="preserve"> </w:t>
      </w:r>
      <w:r>
        <w:rPr>
          <w:sz w:val="23"/>
        </w:rPr>
        <w:t>scribbling</w:t>
      </w:r>
      <w:r>
        <w:rPr>
          <w:spacing w:val="-1"/>
          <w:sz w:val="23"/>
        </w:rPr>
        <w:t xml:space="preserve"> </w:t>
      </w:r>
      <w:r>
        <w:rPr>
          <w:sz w:val="23"/>
        </w:rPr>
        <w:t>and</w:t>
      </w:r>
      <w:r>
        <w:rPr>
          <w:spacing w:val="-2"/>
          <w:sz w:val="23"/>
        </w:rPr>
        <w:t xml:space="preserve"> </w:t>
      </w:r>
      <w:proofErr w:type="spellStart"/>
      <w:r>
        <w:rPr>
          <w:sz w:val="23"/>
        </w:rPr>
        <w:t>colouring</w:t>
      </w:r>
      <w:proofErr w:type="spellEnd"/>
      <w:r>
        <w:rPr>
          <w:spacing w:val="-1"/>
          <w:sz w:val="23"/>
        </w:rPr>
        <w:t xml:space="preserve"> </w:t>
      </w:r>
      <w:r>
        <w:rPr>
          <w:spacing w:val="-2"/>
          <w:sz w:val="23"/>
        </w:rPr>
        <w:t>activities.</w:t>
      </w:r>
    </w:p>
    <w:p w14:paraId="1FFBADB8" w14:textId="77777777" w:rsidR="00FD0253" w:rsidRDefault="00FD0253">
      <w:pPr>
        <w:pStyle w:val="BodyText"/>
        <w:spacing w:before="7"/>
      </w:pPr>
    </w:p>
    <w:p w14:paraId="154438A6" w14:textId="77777777" w:rsidR="00FD0253" w:rsidRDefault="005C434B">
      <w:pPr>
        <w:pStyle w:val="Heading1"/>
        <w:ind w:left="684"/>
      </w:pPr>
      <w:r>
        <w:t>Assessment</w:t>
      </w:r>
      <w:r>
        <w:rPr>
          <w:spacing w:val="-2"/>
        </w:rPr>
        <w:t xml:space="preserve"> Rubric</w:t>
      </w:r>
    </w:p>
    <w:p w14:paraId="753DF2BF" w14:textId="77777777" w:rsidR="00FD0253" w:rsidRDefault="005C434B">
      <w:pPr>
        <w:pStyle w:val="BodyText"/>
        <w:spacing w:before="7"/>
        <w:ind w:left="684"/>
      </w:pPr>
      <w:r>
        <w:t>The</w:t>
      </w:r>
      <w:r>
        <w:rPr>
          <w:spacing w:val="-4"/>
        </w:rPr>
        <w:t xml:space="preserve"> </w:t>
      </w:r>
      <w:r>
        <w:t>learner</w:t>
      </w:r>
      <w:r>
        <w:rPr>
          <w:spacing w:val="-1"/>
        </w:rPr>
        <w:t xml:space="preserve"> </w:t>
      </w:r>
      <w:r>
        <w:t>could</w:t>
      </w:r>
      <w:r>
        <w:rPr>
          <w:spacing w:val="-1"/>
        </w:rPr>
        <w:t xml:space="preserve"> </w:t>
      </w:r>
      <w:r>
        <w:t>be</w:t>
      </w:r>
      <w:r>
        <w:rPr>
          <w:spacing w:val="-2"/>
        </w:rPr>
        <w:t xml:space="preserve"> </w:t>
      </w:r>
      <w:r>
        <w:t>assessed using</w:t>
      </w:r>
      <w:r>
        <w:rPr>
          <w:spacing w:val="-1"/>
        </w:rPr>
        <w:t xml:space="preserve"> </w:t>
      </w:r>
      <w:r>
        <w:t>the</w:t>
      </w:r>
      <w:r>
        <w:rPr>
          <w:spacing w:val="-2"/>
        </w:rPr>
        <w:t xml:space="preserve"> </w:t>
      </w:r>
      <w:r>
        <w:t>following</w:t>
      </w:r>
      <w:r>
        <w:rPr>
          <w:spacing w:val="-1"/>
        </w:rPr>
        <w:t xml:space="preserve"> </w:t>
      </w:r>
      <w:r>
        <w:rPr>
          <w:spacing w:val="-2"/>
        </w:rPr>
        <w:t>criteria:</w:t>
      </w: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1"/>
        <w:gridCol w:w="1999"/>
        <w:gridCol w:w="2002"/>
        <w:gridCol w:w="1740"/>
      </w:tblGrid>
      <w:tr w:rsidR="00FD0253" w14:paraId="13A6B049" w14:textId="77777777">
        <w:trPr>
          <w:trHeight w:val="576"/>
        </w:trPr>
        <w:tc>
          <w:tcPr>
            <w:tcW w:w="2171" w:type="dxa"/>
          </w:tcPr>
          <w:p w14:paraId="64967D4D" w14:textId="77777777" w:rsidR="00FD0253" w:rsidRDefault="005C434B">
            <w:pPr>
              <w:pStyle w:val="TableParagraph"/>
              <w:spacing w:before="3"/>
              <w:rPr>
                <w:b/>
                <w:sz w:val="21"/>
              </w:rPr>
            </w:pPr>
            <w:r>
              <w:rPr>
                <w:b/>
                <w:spacing w:val="-2"/>
                <w:sz w:val="21"/>
              </w:rPr>
              <w:t>Exceeding</w:t>
            </w:r>
          </w:p>
          <w:p w14:paraId="7C51CCCF" w14:textId="77777777" w:rsidR="00FD0253" w:rsidRDefault="005C434B">
            <w:pPr>
              <w:pStyle w:val="TableParagraph"/>
              <w:spacing w:before="4" w:line="265" w:lineRule="exact"/>
              <w:rPr>
                <w:b/>
                <w:sz w:val="21"/>
              </w:rPr>
            </w:pPr>
            <w:r>
              <w:rPr>
                <w:b/>
                <w:spacing w:val="-2"/>
                <w:sz w:val="21"/>
              </w:rPr>
              <w:t>expectations</w:t>
            </w:r>
          </w:p>
        </w:tc>
        <w:tc>
          <w:tcPr>
            <w:tcW w:w="1999" w:type="dxa"/>
          </w:tcPr>
          <w:p w14:paraId="692B193B" w14:textId="77777777" w:rsidR="00FD0253" w:rsidRDefault="005C434B">
            <w:pPr>
              <w:pStyle w:val="TableParagraph"/>
              <w:spacing w:before="3"/>
              <w:ind w:left="102"/>
              <w:rPr>
                <w:b/>
                <w:sz w:val="21"/>
              </w:rPr>
            </w:pPr>
            <w:r>
              <w:rPr>
                <w:b/>
                <w:spacing w:val="-2"/>
                <w:sz w:val="21"/>
              </w:rPr>
              <w:t>Meeting</w:t>
            </w:r>
          </w:p>
          <w:p w14:paraId="3573EC56" w14:textId="77777777" w:rsidR="00FD0253" w:rsidRDefault="005C434B">
            <w:pPr>
              <w:pStyle w:val="TableParagraph"/>
              <w:spacing w:before="4" w:line="265" w:lineRule="exact"/>
              <w:ind w:left="102"/>
              <w:rPr>
                <w:b/>
                <w:sz w:val="21"/>
              </w:rPr>
            </w:pPr>
            <w:r>
              <w:rPr>
                <w:b/>
                <w:spacing w:val="-2"/>
                <w:sz w:val="21"/>
              </w:rPr>
              <w:t>expectations</w:t>
            </w:r>
          </w:p>
        </w:tc>
        <w:tc>
          <w:tcPr>
            <w:tcW w:w="2002" w:type="dxa"/>
          </w:tcPr>
          <w:p w14:paraId="3B3E7B68" w14:textId="77777777" w:rsidR="00FD0253" w:rsidRDefault="005C434B">
            <w:pPr>
              <w:pStyle w:val="TableParagraph"/>
              <w:spacing w:before="3"/>
              <w:ind w:left="105"/>
              <w:rPr>
                <w:b/>
                <w:sz w:val="21"/>
              </w:rPr>
            </w:pPr>
            <w:r>
              <w:rPr>
                <w:b/>
                <w:spacing w:val="-2"/>
                <w:sz w:val="21"/>
              </w:rPr>
              <w:t>Approaching</w:t>
            </w:r>
          </w:p>
          <w:p w14:paraId="6711084A" w14:textId="77777777" w:rsidR="00FD0253" w:rsidRDefault="005C434B">
            <w:pPr>
              <w:pStyle w:val="TableParagraph"/>
              <w:spacing w:before="4" w:line="265" w:lineRule="exact"/>
              <w:ind w:left="105"/>
              <w:rPr>
                <w:b/>
                <w:sz w:val="21"/>
              </w:rPr>
            </w:pPr>
            <w:r>
              <w:rPr>
                <w:b/>
                <w:spacing w:val="-2"/>
                <w:sz w:val="21"/>
              </w:rPr>
              <w:t>expectations</w:t>
            </w:r>
          </w:p>
        </w:tc>
        <w:tc>
          <w:tcPr>
            <w:tcW w:w="1740" w:type="dxa"/>
          </w:tcPr>
          <w:p w14:paraId="1377F1FA" w14:textId="77777777" w:rsidR="00FD0253" w:rsidRDefault="005C434B">
            <w:pPr>
              <w:pStyle w:val="TableParagraph"/>
              <w:spacing w:before="3"/>
              <w:ind w:left="102"/>
              <w:rPr>
                <w:b/>
                <w:sz w:val="21"/>
              </w:rPr>
            </w:pPr>
            <w:r>
              <w:rPr>
                <w:b/>
                <w:spacing w:val="-2"/>
                <w:sz w:val="21"/>
              </w:rPr>
              <w:t>Below</w:t>
            </w:r>
          </w:p>
          <w:p w14:paraId="7B8AB74B" w14:textId="77777777" w:rsidR="00FD0253" w:rsidRDefault="005C434B">
            <w:pPr>
              <w:pStyle w:val="TableParagraph"/>
              <w:spacing w:before="4" w:line="265" w:lineRule="exact"/>
              <w:ind w:left="102"/>
              <w:rPr>
                <w:b/>
                <w:sz w:val="21"/>
              </w:rPr>
            </w:pPr>
            <w:r>
              <w:rPr>
                <w:b/>
                <w:spacing w:val="-2"/>
                <w:sz w:val="21"/>
              </w:rPr>
              <w:t>Expectations</w:t>
            </w:r>
          </w:p>
        </w:tc>
      </w:tr>
      <w:tr w:rsidR="00FD0253" w14:paraId="23F29813" w14:textId="77777777">
        <w:trPr>
          <w:trHeight w:val="4329"/>
        </w:trPr>
        <w:tc>
          <w:tcPr>
            <w:tcW w:w="2171" w:type="dxa"/>
          </w:tcPr>
          <w:p w14:paraId="7CC593B1" w14:textId="77777777" w:rsidR="00FD0253" w:rsidRDefault="005C434B">
            <w:pPr>
              <w:pStyle w:val="TableParagraph"/>
              <w:spacing w:before="3" w:line="244" w:lineRule="auto"/>
              <w:ind w:right="173"/>
              <w:rPr>
                <w:sz w:val="21"/>
              </w:rPr>
            </w:pPr>
            <w:r>
              <w:rPr>
                <w:sz w:val="21"/>
              </w:rPr>
              <w:t>The</w:t>
            </w:r>
            <w:r>
              <w:rPr>
                <w:spacing w:val="-5"/>
                <w:sz w:val="21"/>
              </w:rPr>
              <w:t xml:space="preserve"> </w:t>
            </w:r>
            <w:r>
              <w:rPr>
                <w:sz w:val="21"/>
              </w:rPr>
              <w:t>learner</w:t>
            </w:r>
            <w:r>
              <w:rPr>
                <w:spacing w:val="-6"/>
                <w:sz w:val="21"/>
              </w:rPr>
              <w:t xml:space="preserve"> </w:t>
            </w:r>
            <w:proofErr w:type="gramStart"/>
            <w:r>
              <w:rPr>
                <w:sz w:val="21"/>
              </w:rPr>
              <w:t>is</w:t>
            </w:r>
            <w:r>
              <w:rPr>
                <w:spacing w:val="-7"/>
                <w:sz w:val="21"/>
              </w:rPr>
              <w:t xml:space="preserve"> </w:t>
            </w:r>
            <w:r>
              <w:rPr>
                <w:sz w:val="21"/>
              </w:rPr>
              <w:t xml:space="preserve">able </w:t>
            </w:r>
            <w:r>
              <w:rPr>
                <w:spacing w:val="-4"/>
                <w:sz w:val="21"/>
              </w:rPr>
              <w:t>to</w:t>
            </w:r>
            <w:proofErr w:type="gramEnd"/>
            <w:r>
              <w:rPr>
                <w:spacing w:val="-4"/>
                <w:sz w:val="21"/>
              </w:rPr>
              <w:t>:</w:t>
            </w:r>
          </w:p>
          <w:p w14:paraId="42BFEFD3" w14:textId="77777777" w:rsidR="00FD0253" w:rsidRDefault="005C434B">
            <w:pPr>
              <w:pStyle w:val="TableParagraph"/>
              <w:numPr>
                <w:ilvl w:val="0"/>
                <w:numId w:val="7"/>
              </w:numPr>
              <w:tabs>
                <w:tab w:val="left" w:pos="451"/>
              </w:tabs>
              <w:spacing w:before="1" w:line="242" w:lineRule="auto"/>
              <w:ind w:right="149"/>
              <w:rPr>
                <w:sz w:val="21"/>
              </w:rPr>
            </w:pPr>
            <w:r>
              <w:rPr>
                <w:sz w:val="21"/>
              </w:rPr>
              <w:t>play finger dexterity</w:t>
            </w:r>
            <w:r>
              <w:rPr>
                <w:spacing w:val="3"/>
                <w:sz w:val="21"/>
              </w:rPr>
              <w:t xml:space="preserve"> </w:t>
            </w:r>
            <w:r>
              <w:rPr>
                <w:spacing w:val="-2"/>
                <w:sz w:val="21"/>
              </w:rPr>
              <w:t>games;</w:t>
            </w:r>
          </w:p>
          <w:p w14:paraId="58605BAD" w14:textId="77777777" w:rsidR="00FD0253" w:rsidRDefault="005C434B">
            <w:pPr>
              <w:pStyle w:val="TableParagraph"/>
              <w:numPr>
                <w:ilvl w:val="0"/>
                <w:numId w:val="7"/>
              </w:numPr>
              <w:tabs>
                <w:tab w:val="left" w:pos="451"/>
              </w:tabs>
              <w:spacing w:before="4" w:line="244" w:lineRule="auto"/>
              <w:ind w:right="369"/>
              <w:rPr>
                <w:sz w:val="21"/>
              </w:rPr>
            </w:pPr>
            <w:r>
              <w:rPr>
                <w:spacing w:val="-2"/>
                <w:sz w:val="21"/>
              </w:rPr>
              <w:t xml:space="preserve">manipulate </w:t>
            </w:r>
            <w:r>
              <w:rPr>
                <w:sz w:val="21"/>
              </w:rPr>
              <w:t>writing tools and</w:t>
            </w:r>
            <w:r>
              <w:rPr>
                <w:spacing w:val="-14"/>
                <w:sz w:val="21"/>
              </w:rPr>
              <w:t xml:space="preserve"> </w:t>
            </w:r>
            <w:r>
              <w:rPr>
                <w:sz w:val="21"/>
              </w:rPr>
              <w:t>materials;</w:t>
            </w:r>
          </w:p>
          <w:p w14:paraId="03A9D684" w14:textId="77777777" w:rsidR="00FD0253" w:rsidRDefault="005C434B">
            <w:pPr>
              <w:pStyle w:val="TableParagraph"/>
              <w:numPr>
                <w:ilvl w:val="0"/>
                <w:numId w:val="7"/>
              </w:numPr>
              <w:tabs>
                <w:tab w:val="left" w:pos="451"/>
              </w:tabs>
              <w:spacing w:line="244" w:lineRule="auto"/>
              <w:ind w:right="274"/>
              <w:rPr>
                <w:sz w:val="21"/>
              </w:rPr>
            </w:pPr>
            <w:r>
              <w:rPr>
                <w:sz w:val="21"/>
              </w:rPr>
              <w:t xml:space="preserve">scribble freely, </w:t>
            </w:r>
            <w:proofErr w:type="spellStart"/>
            <w:r>
              <w:rPr>
                <w:sz w:val="21"/>
              </w:rPr>
              <w:t>colour</w:t>
            </w:r>
            <w:proofErr w:type="spellEnd"/>
            <w:r>
              <w:rPr>
                <w:spacing w:val="-10"/>
                <w:sz w:val="21"/>
              </w:rPr>
              <w:t xml:space="preserve"> </w:t>
            </w:r>
            <w:r>
              <w:rPr>
                <w:sz w:val="21"/>
              </w:rPr>
              <w:t>within</w:t>
            </w:r>
            <w:r>
              <w:rPr>
                <w:spacing w:val="-9"/>
                <w:sz w:val="21"/>
              </w:rPr>
              <w:t xml:space="preserve"> </w:t>
            </w:r>
            <w:r>
              <w:rPr>
                <w:sz w:val="21"/>
              </w:rPr>
              <w:t xml:space="preserve">a given outline and handle a </w:t>
            </w:r>
            <w:r>
              <w:rPr>
                <w:spacing w:val="-4"/>
                <w:sz w:val="21"/>
              </w:rPr>
              <w:t>book;</w:t>
            </w:r>
          </w:p>
          <w:p w14:paraId="25973130" w14:textId="77777777" w:rsidR="00FD0253" w:rsidRDefault="005C434B">
            <w:pPr>
              <w:pStyle w:val="TableParagraph"/>
              <w:numPr>
                <w:ilvl w:val="0"/>
                <w:numId w:val="7"/>
              </w:numPr>
              <w:tabs>
                <w:tab w:val="left" w:pos="451"/>
              </w:tabs>
              <w:spacing w:line="244" w:lineRule="auto"/>
              <w:ind w:right="288"/>
              <w:rPr>
                <w:sz w:val="21"/>
              </w:rPr>
            </w:pPr>
            <w:r>
              <w:rPr>
                <w:sz w:val="21"/>
              </w:rPr>
              <w:t>track</w:t>
            </w:r>
            <w:r>
              <w:rPr>
                <w:spacing w:val="-8"/>
                <w:sz w:val="21"/>
              </w:rPr>
              <w:t xml:space="preserve"> </w:t>
            </w:r>
            <w:r>
              <w:rPr>
                <w:sz w:val="21"/>
              </w:rPr>
              <w:t>lines</w:t>
            </w:r>
            <w:r>
              <w:rPr>
                <w:spacing w:val="-6"/>
                <w:sz w:val="21"/>
              </w:rPr>
              <w:t xml:space="preserve"> </w:t>
            </w:r>
            <w:r>
              <w:rPr>
                <w:sz w:val="21"/>
              </w:rPr>
              <w:t>on</w:t>
            </w:r>
            <w:r>
              <w:rPr>
                <w:spacing w:val="-5"/>
                <w:sz w:val="21"/>
              </w:rPr>
              <w:t xml:space="preserve"> </w:t>
            </w:r>
            <w:r>
              <w:rPr>
                <w:sz w:val="21"/>
              </w:rPr>
              <w:t>a page using a</w:t>
            </w:r>
          </w:p>
          <w:p w14:paraId="3446D0DC" w14:textId="77777777" w:rsidR="00FD0253" w:rsidRDefault="005C434B">
            <w:pPr>
              <w:pStyle w:val="TableParagraph"/>
              <w:spacing w:line="263" w:lineRule="exact"/>
              <w:ind w:left="451"/>
              <w:rPr>
                <w:sz w:val="21"/>
              </w:rPr>
            </w:pPr>
            <w:r>
              <w:rPr>
                <w:spacing w:val="-2"/>
                <w:sz w:val="21"/>
              </w:rPr>
              <w:t>pencil.</w:t>
            </w:r>
          </w:p>
        </w:tc>
        <w:tc>
          <w:tcPr>
            <w:tcW w:w="1999" w:type="dxa"/>
          </w:tcPr>
          <w:p w14:paraId="1BC75A45" w14:textId="77777777" w:rsidR="00FD0253" w:rsidRDefault="005C434B">
            <w:pPr>
              <w:pStyle w:val="TableParagraph"/>
              <w:spacing w:before="3" w:line="244" w:lineRule="auto"/>
              <w:ind w:left="102" w:right="3"/>
              <w:rPr>
                <w:sz w:val="21"/>
              </w:rPr>
            </w:pPr>
            <w:r>
              <w:rPr>
                <w:sz w:val="21"/>
              </w:rPr>
              <w:t>The</w:t>
            </w:r>
            <w:r>
              <w:rPr>
                <w:spacing w:val="-5"/>
                <w:sz w:val="21"/>
              </w:rPr>
              <w:t xml:space="preserve"> </w:t>
            </w:r>
            <w:r>
              <w:rPr>
                <w:sz w:val="21"/>
              </w:rPr>
              <w:t>learner</w:t>
            </w:r>
            <w:r>
              <w:rPr>
                <w:spacing w:val="-6"/>
                <w:sz w:val="21"/>
              </w:rPr>
              <w:t xml:space="preserve"> </w:t>
            </w:r>
            <w:proofErr w:type="gramStart"/>
            <w:r>
              <w:rPr>
                <w:sz w:val="21"/>
              </w:rPr>
              <w:t>is</w:t>
            </w:r>
            <w:r>
              <w:rPr>
                <w:spacing w:val="-7"/>
                <w:sz w:val="21"/>
              </w:rPr>
              <w:t xml:space="preserve"> </w:t>
            </w:r>
            <w:r>
              <w:rPr>
                <w:sz w:val="21"/>
              </w:rPr>
              <w:t xml:space="preserve">able </w:t>
            </w:r>
            <w:r>
              <w:rPr>
                <w:spacing w:val="-4"/>
                <w:sz w:val="21"/>
              </w:rPr>
              <w:t>to</w:t>
            </w:r>
            <w:proofErr w:type="gramEnd"/>
            <w:r>
              <w:rPr>
                <w:spacing w:val="-4"/>
                <w:sz w:val="21"/>
              </w:rPr>
              <w:t>:</w:t>
            </w:r>
          </w:p>
          <w:p w14:paraId="49DED472" w14:textId="77777777" w:rsidR="00FD0253" w:rsidRDefault="005C434B">
            <w:pPr>
              <w:pStyle w:val="TableParagraph"/>
              <w:numPr>
                <w:ilvl w:val="0"/>
                <w:numId w:val="6"/>
              </w:numPr>
              <w:tabs>
                <w:tab w:val="left" w:pos="450"/>
                <w:tab w:val="left" w:pos="503"/>
              </w:tabs>
              <w:spacing w:before="1" w:line="244" w:lineRule="auto"/>
              <w:ind w:right="455" w:hanging="348"/>
              <w:rPr>
                <w:sz w:val="21"/>
              </w:rPr>
            </w:pPr>
            <w:r>
              <w:rPr>
                <w:sz w:val="21"/>
              </w:rPr>
              <w:t>play</w:t>
            </w:r>
            <w:r>
              <w:rPr>
                <w:spacing w:val="28"/>
                <w:sz w:val="21"/>
              </w:rPr>
              <w:t xml:space="preserve"> </w:t>
            </w:r>
            <w:r>
              <w:rPr>
                <w:sz w:val="21"/>
              </w:rPr>
              <w:t xml:space="preserve">finger </w:t>
            </w:r>
            <w:r>
              <w:rPr>
                <w:spacing w:val="-2"/>
                <w:sz w:val="21"/>
              </w:rPr>
              <w:t>dexterity games;</w:t>
            </w:r>
          </w:p>
          <w:p w14:paraId="0488E8EB" w14:textId="77777777" w:rsidR="00FD0253" w:rsidRDefault="005C434B">
            <w:pPr>
              <w:pStyle w:val="TableParagraph"/>
              <w:numPr>
                <w:ilvl w:val="0"/>
                <w:numId w:val="6"/>
              </w:numPr>
              <w:tabs>
                <w:tab w:val="left" w:pos="450"/>
              </w:tabs>
              <w:spacing w:line="244" w:lineRule="auto"/>
              <w:ind w:right="199" w:hanging="348"/>
              <w:rPr>
                <w:sz w:val="21"/>
              </w:rPr>
            </w:pPr>
            <w:r>
              <w:rPr>
                <w:spacing w:val="-2"/>
                <w:sz w:val="21"/>
              </w:rPr>
              <w:t xml:space="preserve">manipulate </w:t>
            </w:r>
            <w:r>
              <w:rPr>
                <w:sz w:val="21"/>
              </w:rPr>
              <w:t>writing tools and</w:t>
            </w:r>
            <w:r>
              <w:rPr>
                <w:spacing w:val="-14"/>
                <w:sz w:val="21"/>
              </w:rPr>
              <w:t xml:space="preserve"> </w:t>
            </w:r>
            <w:r>
              <w:rPr>
                <w:sz w:val="21"/>
              </w:rPr>
              <w:t>materials;</w:t>
            </w:r>
          </w:p>
          <w:p w14:paraId="135C2823" w14:textId="77777777" w:rsidR="00FD0253" w:rsidRDefault="005C434B">
            <w:pPr>
              <w:pStyle w:val="TableParagraph"/>
              <w:numPr>
                <w:ilvl w:val="0"/>
                <w:numId w:val="6"/>
              </w:numPr>
              <w:tabs>
                <w:tab w:val="left" w:pos="450"/>
              </w:tabs>
              <w:spacing w:line="244" w:lineRule="auto"/>
              <w:ind w:right="104" w:hanging="348"/>
              <w:rPr>
                <w:sz w:val="21"/>
              </w:rPr>
            </w:pPr>
            <w:r>
              <w:rPr>
                <w:sz w:val="21"/>
              </w:rPr>
              <w:t xml:space="preserve">scribble freely, </w:t>
            </w:r>
            <w:proofErr w:type="spellStart"/>
            <w:r>
              <w:rPr>
                <w:sz w:val="21"/>
              </w:rPr>
              <w:t>colour</w:t>
            </w:r>
            <w:proofErr w:type="spellEnd"/>
            <w:r>
              <w:rPr>
                <w:spacing w:val="-11"/>
                <w:sz w:val="21"/>
              </w:rPr>
              <w:t xml:space="preserve"> </w:t>
            </w:r>
            <w:r>
              <w:rPr>
                <w:sz w:val="21"/>
              </w:rPr>
              <w:t>within</w:t>
            </w:r>
            <w:r>
              <w:rPr>
                <w:spacing w:val="-9"/>
                <w:sz w:val="21"/>
              </w:rPr>
              <w:t xml:space="preserve"> </w:t>
            </w:r>
            <w:r>
              <w:rPr>
                <w:sz w:val="21"/>
              </w:rPr>
              <w:t xml:space="preserve">a given outlines and handle a </w:t>
            </w:r>
            <w:r>
              <w:rPr>
                <w:spacing w:val="-4"/>
                <w:sz w:val="21"/>
              </w:rPr>
              <w:t>book.</w:t>
            </w:r>
          </w:p>
        </w:tc>
        <w:tc>
          <w:tcPr>
            <w:tcW w:w="2002" w:type="dxa"/>
          </w:tcPr>
          <w:p w14:paraId="517C72FF" w14:textId="77777777" w:rsidR="00FD0253" w:rsidRDefault="005C434B">
            <w:pPr>
              <w:pStyle w:val="TableParagraph"/>
              <w:spacing w:before="3" w:line="244" w:lineRule="auto"/>
              <w:ind w:left="105" w:right="4"/>
              <w:rPr>
                <w:sz w:val="21"/>
              </w:rPr>
            </w:pPr>
            <w:r>
              <w:rPr>
                <w:sz w:val="21"/>
              </w:rPr>
              <w:t>The</w:t>
            </w:r>
            <w:r>
              <w:rPr>
                <w:spacing w:val="-5"/>
                <w:sz w:val="21"/>
              </w:rPr>
              <w:t xml:space="preserve"> </w:t>
            </w:r>
            <w:r>
              <w:rPr>
                <w:sz w:val="21"/>
              </w:rPr>
              <w:t>learner</w:t>
            </w:r>
            <w:r>
              <w:rPr>
                <w:spacing w:val="-6"/>
                <w:sz w:val="21"/>
              </w:rPr>
              <w:t xml:space="preserve"> </w:t>
            </w:r>
            <w:proofErr w:type="gramStart"/>
            <w:r>
              <w:rPr>
                <w:sz w:val="21"/>
              </w:rPr>
              <w:t>is</w:t>
            </w:r>
            <w:r>
              <w:rPr>
                <w:spacing w:val="-7"/>
                <w:sz w:val="21"/>
              </w:rPr>
              <w:t xml:space="preserve"> </w:t>
            </w:r>
            <w:r>
              <w:rPr>
                <w:sz w:val="21"/>
              </w:rPr>
              <w:t xml:space="preserve">able </w:t>
            </w:r>
            <w:r>
              <w:rPr>
                <w:spacing w:val="-4"/>
                <w:sz w:val="21"/>
              </w:rPr>
              <w:t>to</w:t>
            </w:r>
            <w:proofErr w:type="gramEnd"/>
            <w:r>
              <w:rPr>
                <w:spacing w:val="-4"/>
                <w:sz w:val="21"/>
              </w:rPr>
              <w:t>:</w:t>
            </w:r>
          </w:p>
          <w:p w14:paraId="2E5487E4" w14:textId="77777777" w:rsidR="00FD0253" w:rsidRDefault="005C434B">
            <w:pPr>
              <w:pStyle w:val="TableParagraph"/>
              <w:numPr>
                <w:ilvl w:val="0"/>
                <w:numId w:val="5"/>
              </w:numPr>
              <w:tabs>
                <w:tab w:val="left" w:pos="453"/>
              </w:tabs>
              <w:spacing w:before="1" w:line="244" w:lineRule="auto"/>
              <w:ind w:right="508"/>
              <w:rPr>
                <w:sz w:val="21"/>
              </w:rPr>
            </w:pPr>
            <w:r>
              <w:rPr>
                <w:sz w:val="21"/>
              </w:rPr>
              <w:t>play</w:t>
            </w:r>
            <w:r>
              <w:rPr>
                <w:spacing w:val="-14"/>
                <w:sz w:val="21"/>
              </w:rPr>
              <w:t xml:space="preserve"> </w:t>
            </w:r>
            <w:r>
              <w:rPr>
                <w:sz w:val="21"/>
              </w:rPr>
              <w:t xml:space="preserve">finger </w:t>
            </w:r>
            <w:r>
              <w:rPr>
                <w:spacing w:val="-2"/>
                <w:sz w:val="21"/>
              </w:rPr>
              <w:t>dexterity games;</w:t>
            </w:r>
          </w:p>
          <w:p w14:paraId="7BEDF4D7" w14:textId="77777777" w:rsidR="00FD0253" w:rsidRDefault="005C434B">
            <w:pPr>
              <w:pStyle w:val="TableParagraph"/>
              <w:numPr>
                <w:ilvl w:val="0"/>
                <w:numId w:val="5"/>
              </w:numPr>
              <w:tabs>
                <w:tab w:val="left" w:pos="453"/>
              </w:tabs>
              <w:spacing w:line="244" w:lineRule="auto"/>
              <w:ind w:right="199"/>
              <w:rPr>
                <w:sz w:val="21"/>
              </w:rPr>
            </w:pPr>
            <w:r>
              <w:rPr>
                <w:spacing w:val="-2"/>
                <w:sz w:val="21"/>
              </w:rPr>
              <w:t xml:space="preserve">manipulate </w:t>
            </w:r>
            <w:r>
              <w:rPr>
                <w:sz w:val="21"/>
              </w:rPr>
              <w:t>writing tools and</w:t>
            </w:r>
            <w:r>
              <w:rPr>
                <w:spacing w:val="-14"/>
                <w:sz w:val="21"/>
              </w:rPr>
              <w:t xml:space="preserve"> </w:t>
            </w:r>
            <w:r>
              <w:rPr>
                <w:sz w:val="21"/>
              </w:rPr>
              <w:t>materials;</w:t>
            </w:r>
          </w:p>
          <w:p w14:paraId="72D6D317" w14:textId="77777777" w:rsidR="00FD0253" w:rsidRDefault="005C434B">
            <w:pPr>
              <w:pStyle w:val="TableParagraph"/>
              <w:numPr>
                <w:ilvl w:val="0"/>
                <w:numId w:val="5"/>
              </w:numPr>
              <w:tabs>
                <w:tab w:val="left" w:pos="453"/>
              </w:tabs>
              <w:spacing w:line="244" w:lineRule="auto"/>
              <w:ind w:right="104"/>
              <w:rPr>
                <w:sz w:val="21"/>
              </w:rPr>
            </w:pPr>
            <w:r>
              <w:rPr>
                <w:sz w:val="21"/>
              </w:rPr>
              <w:t xml:space="preserve">scribble freely, </w:t>
            </w:r>
            <w:proofErr w:type="spellStart"/>
            <w:r>
              <w:rPr>
                <w:sz w:val="21"/>
              </w:rPr>
              <w:t>colour</w:t>
            </w:r>
            <w:proofErr w:type="spellEnd"/>
            <w:r>
              <w:rPr>
                <w:spacing w:val="-11"/>
                <w:sz w:val="21"/>
              </w:rPr>
              <w:t xml:space="preserve"> </w:t>
            </w:r>
            <w:r>
              <w:rPr>
                <w:sz w:val="21"/>
              </w:rPr>
              <w:t>within</w:t>
            </w:r>
            <w:r>
              <w:rPr>
                <w:spacing w:val="-9"/>
                <w:sz w:val="21"/>
              </w:rPr>
              <w:t xml:space="preserve"> </w:t>
            </w:r>
            <w:r>
              <w:rPr>
                <w:sz w:val="21"/>
              </w:rPr>
              <w:t>a given outline and handle a book with prompts and</w:t>
            </w:r>
          </w:p>
          <w:p w14:paraId="366D0447" w14:textId="77777777" w:rsidR="00FD0253" w:rsidRDefault="005C434B">
            <w:pPr>
              <w:pStyle w:val="TableParagraph"/>
              <w:spacing w:line="261" w:lineRule="exact"/>
              <w:ind w:left="453"/>
              <w:rPr>
                <w:sz w:val="21"/>
              </w:rPr>
            </w:pPr>
            <w:r>
              <w:rPr>
                <w:spacing w:val="-2"/>
                <w:sz w:val="21"/>
              </w:rPr>
              <w:t>cues.</w:t>
            </w:r>
          </w:p>
        </w:tc>
        <w:tc>
          <w:tcPr>
            <w:tcW w:w="1740" w:type="dxa"/>
          </w:tcPr>
          <w:p w14:paraId="0F49F96E" w14:textId="77777777" w:rsidR="00FD0253" w:rsidRDefault="005C434B">
            <w:pPr>
              <w:pStyle w:val="TableParagraph"/>
              <w:spacing w:before="3" w:line="244" w:lineRule="auto"/>
              <w:ind w:left="102" w:right="104"/>
              <w:rPr>
                <w:sz w:val="21"/>
              </w:rPr>
            </w:pPr>
            <w:r>
              <w:rPr>
                <w:sz w:val="21"/>
              </w:rPr>
              <w:t xml:space="preserve">The learner has </w:t>
            </w:r>
            <w:r>
              <w:rPr>
                <w:spacing w:val="-2"/>
                <w:sz w:val="21"/>
              </w:rPr>
              <w:t xml:space="preserve">difficulties </w:t>
            </w:r>
            <w:r>
              <w:rPr>
                <w:sz w:val="21"/>
              </w:rPr>
              <w:t>playing finger dexterity</w:t>
            </w:r>
            <w:r>
              <w:rPr>
                <w:spacing w:val="-14"/>
                <w:sz w:val="21"/>
              </w:rPr>
              <w:t xml:space="preserve"> </w:t>
            </w:r>
            <w:r>
              <w:rPr>
                <w:sz w:val="21"/>
              </w:rPr>
              <w:t xml:space="preserve">games as well as </w:t>
            </w:r>
            <w:r>
              <w:rPr>
                <w:spacing w:val="-2"/>
                <w:sz w:val="21"/>
              </w:rPr>
              <w:t xml:space="preserve">manipulating </w:t>
            </w:r>
            <w:r>
              <w:rPr>
                <w:sz w:val="21"/>
              </w:rPr>
              <w:t>writing tools and materials;</w:t>
            </w:r>
          </w:p>
        </w:tc>
      </w:tr>
    </w:tbl>
    <w:p w14:paraId="2CC0E3B3" w14:textId="77777777" w:rsidR="00FD0253" w:rsidRDefault="00FD0253">
      <w:pPr>
        <w:pStyle w:val="TableParagraph"/>
        <w:spacing w:line="244" w:lineRule="auto"/>
        <w:rPr>
          <w:sz w:val="21"/>
        </w:rPr>
        <w:sectPr w:rsidR="00FD0253">
          <w:pgSz w:w="9980" w:h="14180"/>
          <w:pgMar w:top="1380" w:right="141" w:bottom="1120" w:left="708" w:header="0" w:footer="939" w:gutter="0"/>
          <w:cols w:space="720"/>
        </w:sectPr>
      </w:pPr>
    </w:p>
    <w:p w14:paraId="7EEC18D9" w14:textId="77777777" w:rsidR="00FD0253" w:rsidRDefault="005C434B">
      <w:pPr>
        <w:spacing w:before="9"/>
        <w:ind w:left="882" w:right="752"/>
        <w:jc w:val="center"/>
        <w:rPr>
          <w:b/>
          <w:sz w:val="23"/>
        </w:rPr>
      </w:pPr>
      <w:r>
        <w:rPr>
          <w:b/>
          <w:color w:val="231F20"/>
          <w:spacing w:val="-2"/>
          <w:sz w:val="23"/>
        </w:rPr>
        <w:lastRenderedPageBreak/>
        <w:t>APPENDICES</w:t>
      </w:r>
    </w:p>
    <w:p w14:paraId="42824055" w14:textId="77777777" w:rsidR="00FD0253" w:rsidRDefault="005C434B">
      <w:pPr>
        <w:pStyle w:val="Heading1"/>
        <w:spacing w:before="4"/>
        <w:ind w:left="560" w:right="6499"/>
        <w:jc w:val="center"/>
      </w:pPr>
      <w:bookmarkStart w:id="7" w:name="_TOC_250003"/>
      <w:r>
        <w:rPr>
          <w:color w:val="231F20"/>
        </w:rPr>
        <w:t xml:space="preserve">APPENDIX </w:t>
      </w:r>
      <w:bookmarkEnd w:id="7"/>
      <w:r>
        <w:rPr>
          <w:color w:val="231F20"/>
          <w:spacing w:val="-5"/>
        </w:rPr>
        <w:t>ONE</w:t>
      </w:r>
    </w:p>
    <w:p w14:paraId="19EACE54" w14:textId="77777777" w:rsidR="00FD0253" w:rsidRDefault="00FD0253">
      <w:pPr>
        <w:pStyle w:val="BodyText"/>
        <w:spacing w:before="10"/>
        <w:rPr>
          <w:b/>
        </w:rPr>
      </w:pPr>
    </w:p>
    <w:p w14:paraId="5FFA3100" w14:textId="77777777" w:rsidR="00FD0253" w:rsidRDefault="005C434B">
      <w:pPr>
        <w:ind w:left="684"/>
        <w:rPr>
          <w:b/>
          <w:sz w:val="23"/>
        </w:rPr>
      </w:pPr>
      <w:r>
        <w:rPr>
          <w:b/>
          <w:color w:val="231F20"/>
          <w:sz w:val="23"/>
        </w:rPr>
        <w:t>INDIVIDUALIZED</w:t>
      </w:r>
      <w:r>
        <w:rPr>
          <w:b/>
          <w:color w:val="231F20"/>
          <w:spacing w:val="-3"/>
          <w:sz w:val="23"/>
        </w:rPr>
        <w:t xml:space="preserve"> </w:t>
      </w:r>
      <w:r>
        <w:rPr>
          <w:b/>
          <w:color w:val="231F20"/>
          <w:sz w:val="23"/>
        </w:rPr>
        <w:t>EDUCATIONAL</w:t>
      </w:r>
      <w:r>
        <w:rPr>
          <w:b/>
          <w:color w:val="231F20"/>
          <w:spacing w:val="-2"/>
          <w:sz w:val="23"/>
        </w:rPr>
        <w:t xml:space="preserve"> </w:t>
      </w:r>
      <w:r>
        <w:rPr>
          <w:b/>
          <w:color w:val="231F20"/>
          <w:sz w:val="23"/>
        </w:rPr>
        <w:t>PLAN</w:t>
      </w:r>
      <w:r>
        <w:rPr>
          <w:b/>
          <w:color w:val="231F20"/>
          <w:spacing w:val="-4"/>
          <w:sz w:val="23"/>
        </w:rPr>
        <w:t xml:space="preserve"> </w:t>
      </w:r>
      <w:r>
        <w:rPr>
          <w:b/>
          <w:color w:val="231F20"/>
          <w:sz w:val="23"/>
        </w:rPr>
        <w:t>(IEP)</w:t>
      </w:r>
      <w:r>
        <w:rPr>
          <w:b/>
          <w:color w:val="231F20"/>
          <w:spacing w:val="-1"/>
          <w:sz w:val="23"/>
        </w:rPr>
        <w:t xml:space="preserve"> </w:t>
      </w:r>
      <w:r>
        <w:rPr>
          <w:b/>
          <w:color w:val="231F20"/>
          <w:spacing w:val="-2"/>
          <w:sz w:val="23"/>
        </w:rPr>
        <w:t>FORMAT</w:t>
      </w:r>
    </w:p>
    <w:p w14:paraId="1C36A797" w14:textId="77777777" w:rsidR="00FD0253" w:rsidRDefault="00FD0253">
      <w:pPr>
        <w:pStyle w:val="BodyText"/>
        <w:spacing w:before="12"/>
        <w:rPr>
          <w:b/>
        </w:rPr>
      </w:pPr>
    </w:p>
    <w:p w14:paraId="77C8167B" w14:textId="77777777" w:rsidR="00FD0253" w:rsidRDefault="005C434B">
      <w:pPr>
        <w:pStyle w:val="BodyText"/>
        <w:tabs>
          <w:tab w:val="left" w:pos="4125"/>
        </w:tabs>
        <w:spacing w:line="242" w:lineRule="auto"/>
        <w:ind w:left="684" w:right="5001"/>
      </w:pPr>
      <w:r>
        <w:rPr>
          <w:color w:val="231F20"/>
        </w:rPr>
        <w:t xml:space="preserve">Background information Learner’s name: </w:t>
      </w:r>
      <w:r>
        <w:rPr>
          <w:color w:val="231F20"/>
          <w:u w:val="single" w:color="221E1F"/>
        </w:rPr>
        <w:tab/>
      </w:r>
    </w:p>
    <w:p w14:paraId="52136997" w14:textId="77777777" w:rsidR="00FD0253" w:rsidRDefault="005C434B">
      <w:pPr>
        <w:pStyle w:val="BodyText"/>
        <w:tabs>
          <w:tab w:val="left" w:pos="4060"/>
          <w:tab w:val="left" w:pos="4129"/>
          <w:tab w:val="left" w:pos="4652"/>
          <w:tab w:val="left" w:pos="6580"/>
        </w:tabs>
        <w:spacing w:before="1" w:line="244" w:lineRule="auto"/>
        <w:ind w:left="684" w:right="2546"/>
      </w:pPr>
      <w:r>
        <w:rPr>
          <w:color w:val="231F20"/>
        </w:rPr>
        <w:t xml:space="preserve">Date of birth </w:t>
      </w:r>
      <w:r>
        <w:rPr>
          <w:color w:val="231F20"/>
          <w:u w:val="single" w:color="221E1F"/>
        </w:rPr>
        <w:tab/>
      </w:r>
      <w:r>
        <w:rPr>
          <w:color w:val="231F20"/>
          <w:u w:val="single" w:color="221E1F"/>
        </w:rPr>
        <w:tab/>
      </w:r>
      <w:r>
        <w:rPr>
          <w:color w:val="231F20"/>
        </w:rPr>
        <w:tab/>
      </w:r>
      <w:r>
        <w:rPr>
          <w:color w:val="231F20"/>
          <w:spacing w:val="-4"/>
        </w:rPr>
        <w:t>Age</w:t>
      </w:r>
      <w:r>
        <w:rPr>
          <w:color w:val="231F20"/>
          <w:u w:val="single" w:color="221E1F"/>
        </w:rPr>
        <w:tab/>
      </w:r>
      <w:r>
        <w:rPr>
          <w:color w:val="231F20"/>
        </w:rPr>
        <w:t xml:space="preserve"> Gender </w:t>
      </w:r>
      <w:r>
        <w:rPr>
          <w:color w:val="231F20"/>
          <w:u w:val="single" w:color="221E1F"/>
        </w:rPr>
        <w:tab/>
      </w:r>
    </w:p>
    <w:p w14:paraId="4DC697E7" w14:textId="77777777" w:rsidR="00FD0253" w:rsidRDefault="005C434B">
      <w:pPr>
        <w:pStyle w:val="BodyText"/>
        <w:tabs>
          <w:tab w:val="left" w:pos="4067"/>
          <w:tab w:val="left" w:pos="4108"/>
          <w:tab w:val="left" w:pos="4253"/>
          <w:tab w:val="left" w:pos="4630"/>
          <w:tab w:val="left" w:pos="5265"/>
          <w:tab w:val="left" w:pos="5480"/>
          <w:tab w:val="left" w:pos="6495"/>
          <w:tab w:val="left" w:pos="7130"/>
        </w:tabs>
        <w:spacing w:line="244" w:lineRule="auto"/>
        <w:ind w:left="684" w:right="1996"/>
      </w:pPr>
      <w:r>
        <w:rPr>
          <w:color w:val="231F20"/>
        </w:rPr>
        <w:t xml:space="preserve">Father </w:t>
      </w:r>
      <w:r>
        <w:rPr>
          <w:color w:val="231F20"/>
          <w:u w:val="single" w:color="221E1F"/>
        </w:rPr>
        <w:tab/>
      </w:r>
      <w:r>
        <w:rPr>
          <w:color w:val="231F20"/>
        </w:rPr>
        <w:tab/>
      </w:r>
      <w:r>
        <w:rPr>
          <w:color w:val="231F20"/>
        </w:rPr>
        <w:tab/>
      </w:r>
      <w:r>
        <w:rPr>
          <w:color w:val="231F20"/>
        </w:rPr>
        <w:tab/>
      </w:r>
      <w:r>
        <w:rPr>
          <w:color w:val="231F20"/>
          <w:spacing w:val="-34"/>
        </w:rPr>
        <w:t xml:space="preserve"> </w:t>
      </w:r>
      <w:r>
        <w:rPr>
          <w:color w:val="231F20"/>
        </w:rPr>
        <w:t xml:space="preserve">Phone </w:t>
      </w:r>
      <w:r>
        <w:rPr>
          <w:color w:val="231F20"/>
          <w:u w:val="single" w:color="221E1F"/>
        </w:rPr>
        <w:tab/>
      </w:r>
      <w:proofErr w:type="gramStart"/>
      <w:r>
        <w:rPr>
          <w:color w:val="231F20"/>
          <w:u w:val="single" w:color="221E1F"/>
        </w:rPr>
        <w:tab/>
      </w:r>
      <w:r>
        <w:rPr>
          <w:color w:val="231F20"/>
          <w:spacing w:val="-42"/>
          <w:u w:val="single" w:color="221E1F"/>
        </w:rPr>
        <w:t xml:space="preserve"> </w:t>
      </w:r>
      <w:r>
        <w:rPr>
          <w:color w:val="231F20"/>
          <w:spacing w:val="-2"/>
        </w:rPr>
        <w:t xml:space="preserve"> Mother</w:t>
      </w:r>
      <w:proofErr w:type="gramEnd"/>
      <w:r>
        <w:rPr>
          <w:color w:val="231F20"/>
          <w:u w:val="single" w:color="221E1F"/>
        </w:rPr>
        <w:tab/>
      </w:r>
      <w:r>
        <w:rPr>
          <w:color w:val="231F20"/>
          <w:u w:val="single" w:color="221E1F"/>
        </w:rPr>
        <w:tab/>
      </w:r>
      <w:r>
        <w:rPr>
          <w:color w:val="231F20"/>
        </w:rPr>
        <w:tab/>
      </w:r>
      <w:r>
        <w:rPr>
          <w:color w:val="231F20"/>
        </w:rPr>
        <w:tab/>
        <w:t xml:space="preserve">Phone </w:t>
      </w:r>
      <w:r>
        <w:rPr>
          <w:color w:val="231F20"/>
          <w:u w:val="single" w:color="221E1F"/>
        </w:rPr>
        <w:tab/>
      </w:r>
      <w:r>
        <w:rPr>
          <w:color w:val="231F20"/>
          <w:u w:val="single" w:color="221E1F"/>
        </w:rPr>
        <w:tab/>
      </w:r>
      <w:r>
        <w:rPr>
          <w:color w:val="231F20"/>
        </w:rPr>
        <w:t xml:space="preserve"> Guardian’s name </w:t>
      </w:r>
      <w:r>
        <w:rPr>
          <w:color w:val="231F20"/>
          <w:u w:val="single" w:color="221E1F"/>
        </w:rPr>
        <w:tab/>
      </w:r>
      <w:r>
        <w:rPr>
          <w:color w:val="231F20"/>
          <w:u w:val="single" w:color="221E1F"/>
        </w:rPr>
        <w:tab/>
      </w:r>
      <w:r>
        <w:rPr>
          <w:color w:val="231F20"/>
          <w:u w:val="single" w:color="221E1F"/>
        </w:rPr>
        <w:tab/>
      </w:r>
      <w:r>
        <w:rPr>
          <w:color w:val="231F20"/>
        </w:rPr>
        <w:tab/>
      </w:r>
      <w:r>
        <w:rPr>
          <w:color w:val="231F20"/>
        </w:rPr>
        <w:tab/>
        <w:t xml:space="preserve">Phone </w:t>
      </w:r>
      <w:r>
        <w:rPr>
          <w:color w:val="231F20"/>
          <w:u w:val="single" w:color="221E1F"/>
        </w:rPr>
        <w:tab/>
      </w:r>
      <w:r>
        <w:rPr>
          <w:color w:val="231F20"/>
          <w:u w:val="single" w:color="221E1F"/>
        </w:rPr>
        <w:tab/>
      </w:r>
      <w:r>
        <w:rPr>
          <w:color w:val="231F20"/>
        </w:rPr>
        <w:t xml:space="preserve"> Date of Assessment</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u w:val="single" w:color="221E1F"/>
        </w:rPr>
        <w:tab/>
      </w:r>
    </w:p>
    <w:p w14:paraId="56BE4EC9" w14:textId="77777777" w:rsidR="00FD0253" w:rsidRDefault="005C434B">
      <w:pPr>
        <w:pStyle w:val="BodyText"/>
        <w:tabs>
          <w:tab w:val="left" w:pos="5498"/>
        </w:tabs>
        <w:spacing w:line="305" w:lineRule="exact"/>
        <w:ind w:left="684"/>
      </w:pPr>
      <w:r>
        <w:rPr>
          <w:color w:val="231F20"/>
        </w:rPr>
        <w:t xml:space="preserve">Date of IEP </w:t>
      </w:r>
      <w:r>
        <w:rPr>
          <w:color w:val="231F20"/>
          <w:u w:val="single" w:color="221E1F"/>
        </w:rPr>
        <w:tab/>
      </w:r>
    </w:p>
    <w:p w14:paraId="5DE15500" w14:textId="77777777" w:rsidR="00FD0253" w:rsidRDefault="005C434B">
      <w:pPr>
        <w:pStyle w:val="BodyText"/>
        <w:tabs>
          <w:tab w:val="left" w:pos="2393"/>
          <w:tab w:val="left" w:pos="4654"/>
          <w:tab w:val="left" w:pos="5581"/>
          <w:tab w:val="left" w:pos="6402"/>
        </w:tabs>
        <w:spacing w:before="3" w:line="244" w:lineRule="auto"/>
        <w:ind w:left="684" w:right="2724"/>
      </w:pPr>
      <w:r>
        <w:rPr>
          <w:color w:val="231F20"/>
          <w:spacing w:val="-4"/>
        </w:rPr>
        <w:t>Term</w:t>
      </w:r>
      <w:r>
        <w:rPr>
          <w:color w:val="231F20"/>
          <w:u w:val="single" w:color="221E1F"/>
        </w:rPr>
        <w:tab/>
      </w:r>
      <w:r>
        <w:rPr>
          <w:color w:val="231F20"/>
        </w:rPr>
        <w:tab/>
      </w:r>
      <w:r>
        <w:rPr>
          <w:color w:val="231F20"/>
          <w:spacing w:val="-4"/>
        </w:rPr>
        <w:t>Year</w:t>
      </w:r>
      <w:r>
        <w:rPr>
          <w:color w:val="231F20"/>
          <w:u w:val="single" w:color="221E1F"/>
        </w:rPr>
        <w:tab/>
      </w:r>
      <w:r>
        <w:rPr>
          <w:color w:val="231F20"/>
          <w:u w:val="single" w:color="221E1F"/>
        </w:rPr>
        <w:tab/>
      </w:r>
      <w:r>
        <w:rPr>
          <w:color w:val="231F20"/>
        </w:rPr>
        <w:t xml:space="preserve"> Learning area</w:t>
      </w:r>
      <w:r>
        <w:rPr>
          <w:color w:val="231F20"/>
          <w:u w:val="single" w:color="221E1F"/>
        </w:rPr>
        <w:tab/>
      </w:r>
      <w:r>
        <w:rPr>
          <w:color w:val="231F20"/>
          <w:u w:val="single" w:color="221E1F"/>
        </w:rPr>
        <w:tab/>
      </w:r>
      <w:r>
        <w:rPr>
          <w:color w:val="231F20"/>
          <w:u w:val="single" w:color="221E1F"/>
        </w:rPr>
        <w:tab/>
      </w:r>
    </w:p>
    <w:p w14:paraId="2886D4FE" w14:textId="77777777" w:rsidR="00FD0253" w:rsidRDefault="00FD0253">
      <w:pPr>
        <w:pStyle w:val="BodyText"/>
        <w:spacing w:before="2"/>
      </w:pPr>
    </w:p>
    <w:p w14:paraId="57A5CEA4" w14:textId="77777777" w:rsidR="00FD0253" w:rsidRDefault="005C434B">
      <w:pPr>
        <w:pStyle w:val="BodyText"/>
        <w:spacing w:line="242" w:lineRule="auto"/>
        <w:ind w:left="684"/>
      </w:pPr>
      <w:r>
        <w:rPr>
          <w:color w:val="231F20"/>
        </w:rPr>
        <w:t xml:space="preserve">Assessment tools </w:t>
      </w:r>
      <w:proofErr w:type="gramStart"/>
      <w:r>
        <w:rPr>
          <w:color w:val="231F20"/>
        </w:rPr>
        <w:t>used :</w:t>
      </w:r>
      <w:proofErr w:type="gramEnd"/>
      <w:r>
        <w:rPr>
          <w:color w:val="231F20"/>
        </w:rPr>
        <w:t xml:space="preserve"> (</w:t>
      </w:r>
      <w:proofErr w:type="gramStart"/>
      <w:r>
        <w:rPr>
          <w:color w:val="231F20"/>
        </w:rPr>
        <w:t>teacher based</w:t>
      </w:r>
      <w:proofErr w:type="gramEnd"/>
      <w:r>
        <w:rPr>
          <w:color w:val="231F20"/>
        </w:rPr>
        <w:t xml:space="preserve"> assessment to determine current </w:t>
      </w:r>
      <w:r>
        <w:rPr>
          <w:color w:val="231F20"/>
          <w:spacing w:val="-2"/>
        </w:rPr>
        <w:t>performance</w:t>
      </w:r>
    </w:p>
    <w:p w14:paraId="0EF55687" w14:textId="77777777" w:rsidR="00FD0253" w:rsidRDefault="005C434B">
      <w:pPr>
        <w:pStyle w:val="BodyText"/>
        <w:tabs>
          <w:tab w:val="left" w:pos="8555"/>
        </w:tabs>
        <w:spacing w:before="1"/>
        <w:ind w:left="684"/>
      </w:pPr>
      <w:r>
        <w:rPr>
          <w:color w:val="231F20"/>
          <w:spacing w:val="-2"/>
        </w:rPr>
        <w:t>level)</w:t>
      </w:r>
      <w:r>
        <w:rPr>
          <w:color w:val="231F20"/>
          <w:u w:val="single" w:color="221E1F"/>
        </w:rPr>
        <w:tab/>
      </w:r>
    </w:p>
    <w:p w14:paraId="75053090" w14:textId="77777777" w:rsidR="00FD0253" w:rsidRDefault="005C434B">
      <w:pPr>
        <w:pStyle w:val="BodyText"/>
        <w:spacing w:before="10"/>
        <w:rPr>
          <w:sz w:val="18"/>
        </w:rPr>
      </w:pPr>
      <w:r>
        <w:rPr>
          <w:noProof/>
          <w:sz w:val="18"/>
        </w:rPr>
        <mc:AlternateContent>
          <mc:Choice Requires="wps">
            <w:drawing>
              <wp:anchor distT="0" distB="0" distL="0" distR="0" simplePos="0" relativeHeight="487613440" behindDoc="1" locked="0" layoutInCell="1" allowOverlap="1" wp14:anchorId="2EE2195C" wp14:editId="5475FE49">
                <wp:simplePos x="0" y="0"/>
                <wp:positionH relativeFrom="page">
                  <wp:posOffset>883997</wp:posOffset>
                </wp:positionH>
                <wp:positionV relativeFrom="paragraph">
                  <wp:posOffset>176056</wp:posOffset>
                </wp:positionV>
                <wp:extent cx="5007610" cy="1270"/>
                <wp:effectExtent l="0" t="0" r="0" b="0"/>
                <wp:wrapTopAndBottom/>
                <wp:docPr id="467" name="Graphic 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6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93A4CC8" id="Graphic 467" o:spid="_x0000_s1026" alt="&quot;&quot;" style="position:absolute;margin-left:69.6pt;margin-top:13.85pt;width:394.3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" path="m,l5007541,e" filled="f" strokecolor="#221e1f" strokeweight=".23969mm">
                <v:path arrowok="t"/>
                <w10:wrap type="topAndBottom" anchorx="page"/>
              </v:shape>
            </w:pict>
          </mc:Fallback>
        </mc:AlternateContent>
      </w:r>
      <w:r>
        <w:rPr>
          <w:noProof/>
          <w:sz w:val="18"/>
        </w:rPr>
        <mc:AlternateContent>
          <mc:Choice Requires="wps">
            <w:drawing>
              <wp:anchor distT="0" distB="0" distL="0" distR="0" simplePos="0" relativeHeight="487613952" behindDoc="1" locked="0" layoutInCell="1" allowOverlap="1" wp14:anchorId="481694DC" wp14:editId="4DA9068B">
                <wp:simplePos x="0" y="0"/>
                <wp:positionH relativeFrom="page">
                  <wp:posOffset>883997</wp:posOffset>
                </wp:positionH>
                <wp:positionV relativeFrom="paragraph">
                  <wp:posOffset>376156</wp:posOffset>
                </wp:positionV>
                <wp:extent cx="5007610" cy="1270"/>
                <wp:effectExtent l="0" t="0" r="0" b="0"/>
                <wp:wrapTopAndBottom/>
                <wp:docPr id="468" name="Graphic 4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6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F0BCCFC" id="Graphic 468" o:spid="_x0000_s1026" alt="&quot;&quot;" style="position:absolute;margin-left:69.6pt;margin-top:29.6pt;width:394.3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" path="m,l5007541,e" filled="f" strokecolor="#221e1f" strokeweight=".23969mm">
                <v:path arrowok="t"/>
                <w10:wrap type="topAndBottom" anchorx="page"/>
              </v:shape>
            </w:pict>
          </mc:Fallback>
        </mc:AlternateContent>
      </w:r>
      <w:r>
        <w:rPr>
          <w:noProof/>
          <w:sz w:val="18"/>
        </w:rPr>
        <mc:AlternateContent>
          <mc:Choice Requires="wps">
            <w:drawing>
              <wp:anchor distT="0" distB="0" distL="0" distR="0" simplePos="0" relativeHeight="487614464" behindDoc="1" locked="0" layoutInCell="1" allowOverlap="1" wp14:anchorId="7A659967" wp14:editId="686CDC09">
                <wp:simplePos x="0" y="0"/>
                <wp:positionH relativeFrom="page">
                  <wp:posOffset>883997</wp:posOffset>
                </wp:positionH>
                <wp:positionV relativeFrom="paragraph">
                  <wp:posOffset>576255</wp:posOffset>
                </wp:positionV>
                <wp:extent cx="2209800" cy="1270"/>
                <wp:effectExtent l="0" t="0" r="0" b="0"/>
                <wp:wrapTopAndBottom/>
                <wp:docPr id="469" name="Graphic 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504" y="0"/>
                              </a:lnTo>
                            </a:path>
                          </a:pathLst>
                        </a:custGeom>
                        <a:ln w="862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DF67AA9" id="Graphic 469" o:spid="_x0000_s1026" alt="&quot;&quot;" style="position:absolute;margin-left:69.6pt;margin-top:45.35pt;width:174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" path="m,l2209504,e" filled="f" strokecolor="#221e1f" strokeweight=".23969mm">
                <v:path arrowok="t"/>
                <w10:wrap type="topAndBottom" anchorx="page"/>
              </v:shape>
            </w:pict>
          </mc:Fallback>
        </mc:AlternateContent>
      </w:r>
    </w:p>
    <w:p w14:paraId="6324F501" w14:textId="77777777" w:rsidR="00FD0253" w:rsidRDefault="00FD0253">
      <w:pPr>
        <w:pStyle w:val="BodyText"/>
        <w:spacing w:before="14"/>
        <w:rPr>
          <w:sz w:val="20"/>
        </w:rPr>
      </w:pPr>
    </w:p>
    <w:p w14:paraId="1BD80866" w14:textId="77777777" w:rsidR="00FD0253" w:rsidRDefault="00FD0253">
      <w:pPr>
        <w:pStyle w:val="BodyText"/>
        <w:spacing w:before="14"/>
        <w:rPr>
          <w:sz w:val="20"/>
        </w:rPr>
      </w:pPr>
    </w:p>
    <w:p w14:paraId="49C6ED26" w14:textId="77777777" w:rsidR="00FD0253" w:rsidRDefault="00FD0253">
      <w:pPr>
        <w:pStyle w:val="BodyText"/>
        <w:spacing w:before="39"/>
      </w:pPr>
    </w:p>
    <w:p w14:paraId="6F849834" w14:textId="77777777" w:rsidR="00FD0253" w:rsidRDefault="005C434B">
      <w:pPr>
        <w:ind w:left="684"/>
        <w:rPr>
          <w:b/>
          <w:sz w:val="23"/>
        </w:rPr>
      </w:pPr>
      <w:r>
        <w:rPr>
          <w:b/>
          <w:color w:val="231F20"/>
          <w:sz w:val="23"/>
        </w:rPr>
        <w:t>Present</w:t>
      </w:r>
      <w:r>
        <w:rPr>
          <w:b/>
          <w:color w:val="231F20"/>
          <w:spacing w:val="-5"/>
          <w:sz w:val="23"/>
        </w:rPr>
        <w:t xml:space="preserve"> </w:t>
      </w:r>
      <w:r>
        <w:rPr>
          <w:b/>
          <w:color w:val="231F20"/>
          <w:sz w:val="23"/>
        </w:rPr>
        <w:t>level</w:t>
      </w:r>
      <w:r>
        <w:rPr>
          <w:b/>
          <w:color w:val="231F20"/>
          <w:spacing w:val="-1"/>
          <w:sz w:val="23"/>
        </w:rPr>
        <w:t xml:space="preserve"> </w:t>
      </w:r>
      <w:r>
        <w:rPr>
          <w:b/>
          <w:color w:val="231F20"/>
          <w:sz w:val="23"/>
        </w:rPr>
        <w:t>of</w:t>
      </w:r>
      <w:r>
        <w:rPr>
          <w:b/>
          <w:color w:val="231F20"/>
          <w:spacing w:val="-2"/>
          <w:sz w:val="23"/>
        </w:rPr>
        <w:t xml:space="preserve"> </w:t>
      </w:r>
      <w:r>
        <w:rPr>
          <w:b/>
          <w:color w:val="231F20"/>
          <w:sz w:val="23"/>
        </w:rPr>
        <w:t>performance</w:t>
      </w:r>
      <w:r>
        <w:rPr>
          <w:b/>
          <w:color w:val="231F20"/>
          <w:spacing w:val="-1"/>
          <w:sz w:val="23"/>
        </w:rPr>
        <w:t xml:space="preserve"> </w:t>
      </w:r>
      <w:r>
        <w:rPr>
          <w:b/>
          <w:color w:val="231F20"/>
          <w:sz w:val="23"/>
        </w:rPr>
        <w:t>(based</w:t>
      </w:r>
      <w:r>
        <w:rPr>
          <w:b/>
          <w:color w:val="231F20"/>
          <w:spacing w:val="-2"/>
          <w:sz w:val="23"/>
        </w:rPr>
        <w:t xml:space="preserve"> </w:t>
      </w:r>
      <w:r>
        <w:rPr>
          <w:b/>
          <w:color w:val="231F20"/>
          <w:sz w:val="23"/>
        </w:rPr>
        <w:t>on</w:t>
      </w:r>
      <w:r>
        <w:rPr>
          <w:b/>
          <w:color w:val="231F20"/>
          <w:spacing w:val="-1"/>
          <w:sz w:val="23"/>
        </w:rPr>
        <w:t xml:space="preserve"> </w:t>
      </w:r>
      <w:r>
        <w:rPr>
          <w:b/>
          <w:color w:val="231F20"/>
          <w:sz w:val="23"/>
        </w:rPr>
        <w:t>assessment</w:t>
      </w:r>
      <w:r>
        <w:rPr>
          <w:b/>
          <w:color w:val="231F20"/>
          <w:spacing w:val="-2"/>
          <w:sz w:val="23"/>
        </w:rPr>
        <w:t xml:space="preserve"> report)</w:t>
      </w:r>
    </w:p>
    <w:p w14:paraId="4CCFF515" w14:textId="77777777" w:rsidR="00FD0253" w:rsidRDefault="00FD0253">
      <w:pPr>
        <w:pStyle w:val="BodyText"/>
        <w:spacing w:before="49"/>
        <w:rPr>
          <w:b/>
          <w:sz w:val="20"/>
        </w:rPr>
      </w:pPr>
    </w:p>
    <w:tbl>
      <w:tblPr>
        <w:tblW w:w="0" w:type="auto"/>
        <w:tblInd w:w="6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69"/>
        <w:gridCol w:w="2647"/>
        <w:gridCol w:w="2930"/>
      </w:tblGrid>
      <w:tr w:rsidR="00FD0253" w14:paraId="6ACDD5F4" w14:textId="77777777">
        <w:trPr>
          <w:trHeight w:val="629"/>
        </w:trPr>
        <w:tc>
          <w:tcPr>
            <w:tcW w:w="1969" w:type="dxa"/>
          </w:tcPr>
          <w:p w14:paraId="60F9F993" w14:textId="77777777" w:rsidR="00FD0253" w:rsidRDefault="005C434B">
            <w:pPr>
              <w:pStyle w:val="TableParagraph"/>
              <w:spacing w:before="3"/>
              <w:rPr>
                <w:sz w:val="23"/>
              </w:rPr>
            </w:pPr>
            <w:r>
              <w:rPr>
                <w:color w:val="231F20"/>
                <w:spacing w:val="-2"/>
                <w:sz w:val="23"/>
              </w:rPr>
              <w:t>Learner’s</w:t>
            </w:r>
          </w:p>
          <w:p w14:paraId="70E85929" w14:textId="77777777" w:rsidR="00FD0253" w:rsidRDefault="005C434B">
            <w:pPr>
              <w:pStyle w:val="TableParagraph"/>
              <w:spacing w:before="5" w:line="291" w:lineRule="exact"/>
              <w:rPr>
                <w:sz w:val="23"/>
              </w:rPr>
            </w:pPr>
            <w:r>
              <w:rPr>
                <w:color w:val="231F20"/>
                <w:spacing w:val="-2"/>
                <w:sz w:val="23"/>
              </w:rPr>
              <w:t>Strengths</w:t>
            </w:r>
          </w:p>
        </w:tc>
        <w:tc>
          <w:tcPr>
            <w:tcW w:w="2647" w:type="dxa"/>
          </w:tcPr>
          <w:p w14:paraId="1CB17527" w14:textId="77777777" w:rsidR="00FD0253" w:rsidRDefault="005C434B">
            <w:pPr>
              <w:pStyle w:val="TableParagraph"/>
              <w:spacing w:before="3"/>
              <w:rPr>
                <w:sz w:val="23"/>
              </w:rPr>
            </w:pPr>
            <w:r>
              <w:rPr>
                <w:color w:val="231F20"/>
                <w:sz w:val="23"/>
              </w:rPr>
              <w:t>Learner’s</w:t>
            </w:r>
            <w:r>
              <w:rPr>
                <w:color w:val="231F20"/>
                <w:spacing w:val="58"/>
                <w:sz w:val="23"/>
              </w:rPr>
              <w:t xml:space="preserve"> </w:t>
            </w:r>
            <w:r>
              <w:rPr>
                <w:color w:val="231F20"/>
                <w:spacing w:val="-2"/>
                <w:sz w:val="23"/>
              </w:rPr>
              <w:t>Educational</w:t>
            </w:r>
          </w:p>
          <w:p w14:paraId="5EE82B5D" w14:textId="77777777" w:rsidR="00FD0253" w:rsidRDefault="005C434B">
            <w:pPr>
              <w:pStyle w:val="TableParagraph"/>
              <w:spacing w:before="5" w:line="291" w:lineRule="exact"/>
              <w:rPr>
                <w:sz w:val="23"/>
              </w:rPr>
            </w:pPr>
            <w:r>
              <w:rPr>
                <w:color w:val="231F20"/>
                <w:spacing w:val="-2"/>
                <w:sz w:val="23"/>
              </w:rPr>
              <w:t>Needs</w:t>
            </w:r>
          </w:p>
        </w:tc>
        <w:tc>
          <w:tcPr>
            <w:tcW w:w="2930" w:type="dxa"/>
          </w:tcPr>
          <w:p w14:paraId="0BD47298" w14:textId="77777777" w:rsidR="00FD0253" w:rsidRDefault="005C434B">
            <w:pPr>
              <w:pStyle w:val="TableParagraph"/>
              <w:spacing w:before="3"/>
              <w:rPr>
                <w:sz w:val="23"/>
              </w:rPr>
            </w:pPr>
            <w:r>
              <w:rPr>
                <w:color w:val="231F20"/>
                <w:sz w:val="23"/>
              </w:rPr>
              <w:t>Challenges</w:t>
            </w:r>
            <w:r>
              <w:rPr>
                <w:color w:val="231F20"/>
                <w:spacing w:val="-2"/>
                <w:sz w:val="23"/>
              </w:rPr>
              <w:t xml:space="preserve"> requiring</w:t>
            </w:r>
          </w:p>
          <w:p w14:paraId="703CE298" w14:textId="77777777" w:rsidR="00FD0253" w:rsidRDefault="005C434B">
            <w:pPr>
              <w:pStyle w:val="TableParagraph"/>
              <w:spacing w:before="5" w:line="291" w:lineRule="exact"/>
              <w:rPr>
                <w:sz w:val="23"/>
              </w:rPr>
            </w:pPr>
            <w:r>
              <w:rPr>
                <w:color w:val="231F20"/>
                <w:sz w:val="23"/>
              </w:rPr>
              <w:t>specialized</w:t>
            </w:r>
            <w:r>
              <w:rPr>
                <w:color w:val="231F20"/>
                <w:spacing w:val="-5"/>
                <w:sz w:val="23"/>
              </w:rPr>
              <w:t xml:space="preserve"> </w:t>
            </w:r>
            <w:r>
              <w:rPr>
                <w:color w:val="231F20"/>
                <w:spacing w:val="-2"/>
                <w:sz w:val="23"/>
              </w:rPr>
              <w:t>services</w:t>
            </w:r>
          </w:p>
        </w:tc>
      </w:tr>
      <w:tr w:rsidR="00FD0253" w14:paraId="2A5CFE95" w14:textId="77777777">
        <w:trPr>
          <w:trHeight w:val="944"/>
        </w:trPr>
        <w:tc>
          <w:tcPr>
            <w:tcW w:w="1969" w:type="dxa"/>
          </w:tcPr>
          <w:p w14:paraId="7595F1D7" w14:textId="77777777" w:rsidR="00FD0253" w:rsidRDefault="00FD0253">
            <w:pPr>
              <w:pStyle w:val="TableParagraph"/>
              <w:ind w:left="0"/>
              <w:rPr>
                <w:rFonts w:ascii="Times New Roman"/>
              </w:rPr>
            </w:pPr>
          </w:p>
        </w:tc>
        <w:tc>
          <w:tcPr>
            <w:tcW w:w="2647" w:type="dxa"/>
          </w:tcPr>
          <w:p w14:paraId="146BBD38" w14:textId="77777777" w:rsidR="00FD0253" w:rsidRDefault="00FD0253">
            <w:pPr>
              <w:pStyle w:val="TableParagraph"/>
              <w:ind w:left="0"/>
              <w:rPr>
                <w:rFonts w:ascii="Times New Roman"/>
              </w:rPr>
            </w:pPr>
          </w:p>
        </w:tc>
        <w:tc>
          <w:tcPr>
            <w:tcW w:w="2930" w:type="dxa"/>
          </w:tcPr>
          <w:p w14:paraId="0446C76B" w14:textId="77777777" w:rsidR="00FD0253" w:rsidRDefault="00FD0253">
            <w:pPr>
              <w:pStyle w:val="TableParagraph"/>
              <w:ind w:left="0"/>
              <w:rPr>
                <w:rFonts w:ascii="Times New Roman"/>
              </w:rPr>
            </w:pPr>
          </w:p>
        </w:tc>
      </w:tr>
    </w:tbl>
    <w:p w14:paraId="4C9F6222" w14:textId="77777777" w:rsidR="00FD0253" w:rsidRDefault="00FD0253">
      <w:pPr>
        <w:pStyle w:val="TableParagraph"/>
        <w:rPr>
          <w:rFonts w:ascii="Times New Roman"/>
        </w:rPr>
        <w:sectPr w:rsidR="00FD0253">
          <w:pgSz w:w="9980" w:h="14180"/>
          <w:pgMar w:top="1380" w:right="141" w:bottom="1120" w:left="708" w:header="0" w:footer="939" w:gutter="0"/>
          <w:cols w:space="720"/>
        </w:sectPr>
      </w:pPr>
    </w:p>
    <w:p w14:paraId="1984A18C" w14:textId="77777777" w:rsidR="00FD0253" w:rsidRDefault="005C434B">
      <w:pPr>
        <w:spacing w:before="9"/>
        <w:ind w:left="684"/>
        <w:rPr>
          <w:b/>
          <w:sz w:val="23"/>
        </w:rPr>
      </w:pPr>
      <w:r>
        <w:rPr>
          <w:b/>
          <w:sz w:val="23"/>
        </w:rPr>
        <w:lastRenderedPageBreak/>
        <w:t>Learning</w:t>
      </w:r>
      <w:r>
        <w:rPr>
          <w:b/>
          <w:spacing w:val="-3"/>
          <w:sz w:val="23"/>
        </w:rPr>
        <w:t xml:space="preserve"> </w:t>
      </w:r>
      <w:r>
        <w:rPr>
          <w:b/>
          <w:sz w:val="23"/>
        </w:rPr>
        <w:t>Outcomes,</w:t>
      </w:r>
      <w:r>
        <w:rPr>
          <w:b/>
          <w:spacing w:val="-2"/>
          <w:sz w:val="23"/>
        </w:rPr>
        <w:t xml:space="preserve"> </w:t>
      </w:r>
      <w:r>
        <w:rPr>
          <w:b/>
          <w:sz w:val="23"/>
        </w:rPr>
        <w:t>Learning</w:t>
      </w:r>
      <w:r>
        <w:rPr>
          <w:b/>
          <w:spacing w:val="-1"/>
          <w:sz w:val="23"/>
        </w:rPr>
        <w:t xml:space="preserve"> </w:t>
      </w:r>
      <w:r>
        <w:rPr>
          <w:b/>
          <w:sz w:val="23"/>
        </w:rPr>
        <w:t>Experiences</w:t>
      </w:r>
      <w:r>
        <w:rPr>
          <w:b/>
          <w:spacing w:val="-3"/>
          <w:sz w:val="23"/>
        </w:rPr>
        <w:t xml:space="preserve"> </w:t>
      </w:r>
      <w:r>
        <w:rPr>
          <w:b/>
          <w:sz w:val="23"/>
        </w:rPr>
        <w:t>and</w:t>
      </w:r>
      <w:r>
        <w:rPr>
          <w:b/>
          <w:spacing w:val="-2"/>
          <w:sz w:val="23"/>
        </w:rPr>
        <w:t xml:space="preserve"> </w:t>
      </w:r>
      <w:r>
        <w:rPr>
          <w:b/>
          <w:sz w:val="23"/>
        </w:rPr>
        <w:t>Resources</w:t>
      </w:r>
      <w:r>
        <w:rPr>
          <w:b/>
          <w:spacing w:val="-2"/>
          <w:sz w:val="23"/>
        </w:rPr>
        <w:t xml:space="preserve"> Matrix</w:t>
      </w:r>
    </w:p>
    <w:p w14:paraId="1036409E" w14:textId="77777777" w:rsidR="00FD0253" w:rsidRDefault="00FD0253">
      <w:pPr>
        <w:pStyle w:val="BodyText"/>
        <w:spacing w:before="48"/>
        <w:rPr>
          <w:b/>
          <w:sz w:val="20"/>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2262"/>
        <w:gridCol w:w="1828"/>
        <w:gridCol w:w="2056"/>
      </w:tblGrid>
      <w:tr w:rsidR="00FD0253" w14:paraId="433B750D" w14:textId="77777777">
        <w:trPr>
          <w:trHeight w:val="350"/>
        </w:trPr>
        <w:tc>
          <w:tcPr>
            <w:tcW w:w="1735" w:type="dxa"/>
            <w:tcBorders>
              <w:bottom w:val="nil"/>
            </w:tcBorders>
          </w:tcPr>
          <w:p w14:paraId="0C59AF30" w14:textId="77777777" w:rsidR="00FD0253" w:rsidRDefault="005C434B">
            <w:pPr>
              <w:pStyle w:val="TableParagraph"/>
              <w:spacing w:before="3"/>
              <w:rPr>
                <w:sz w:val="23"/>
              </w:rPr>
            </w:pPr>
            <w:r>
              <w:rPr>
                <w:sz w:val="23"/>
              </w:rPr>
              <w:t>Long</w:t>
            </w:r>
            <w:r>
              <w:rPr>
                <w:spacing w:val="-1"/>
                <w:sz w:val="23"/>
              </w:rPr>
              <w:t xml:space="preserve"> </w:t>
            </w:r>
            <w:r>
              <w:rPr>
                <w:spacing w:val="-4"/>
                <w:sz w:val="23"/>
              </w:rPr>
              <w:t>Term</w:t>
            </w:r>
          </w:p>
        </w:tc>
        <w:tc>
          <w:tcPr>
            <w:tcW w:w="2262" w:type="dxa"/>
            <w:tcBorders>
              <w:bottom w:val="nil"/>
            </w:tcBorders>
          </w:tcPr>
          <w:p w14:paraId="67A28A58" w14:textId="77777777" w:rsidR="00FD0253" w:rsidRDefault="005C434B">
            <w:pPr>
              <w:pStyle w:val="TableParagraph"/>
              <w:spacing w:before="3"/>
              <w:ind w:left="103"/>
              <w:rPr>
                <w:sz w:val="23"/>
              </w:rPr>
            </w:pPr>
            <w:r>
              <w:rPr>
                <w:sz w:val="23"/>
              </w:rPr>
              <w:t xml:space="preserve">Short </w:t>
            </w:r>
            <w:r>
              <w:rPr>
                <w:spacing w:val="-4"/>
                <w:sz w:val="23"/>
              </w:rPr>
              <w:t>Term</w:t>
            </w:r>
          </w:p>
        </w:tc>
        <w:tc>
          <w:tcPr>
            <w:tcW w:w="1828" w:type="dxa"/>
            <w:tcBorders>
              <w:bottom w:val="nil"/>
            </w:tcBorders>
          </w:tcPr>
          <w:p w14:paraId="61A23DDD" w14:textId="77777777" w:rsidR="00FD0253" w:rsidRDefault="005C434B">
            <w:pPr>
              <w:pStyle w:val="TableParagraph"/>
              <w:spacing w:before="3"/>
              <w:ind w:left="103"/>
              <w:rPr>
                <w:sz w:val="23"/>
              </w:rPr>
            </w:pPr>
            <w:r>
              <w:rPr>
                <w:spacing w:val="-2"/>
                <w:sz w:val="23"/>
              </w:rPr>
              <w:t>Learning</w:t>
            </w:r>
          </w:p>
        </w:tc>
        <w:tc>
          <w:tcPr>
            <w:tcW w:w="2056" w:type="dxa"/>
            <w:tcBorders>
              <w:bottom w:val="nil"/>
            </w:tcBorders>
          </w:tcPr>
          <w:p w14:paraId="282C36B5" w14:textId="77777777" w:rsidR="00FD0253" w:rsidRDefault="005C434B">
            <w:pPr>
              <w:pStyle w:val="TableParagraph"/>
              <w:spacing w:before="3"/>
              <w:ind w:left="101"/>
              <w:rPr>
                <w:sz w:val="23"/>
              </w:rPr>
            </w:pPr>
            <w:r>
              <w:rPr>
                <w:sz w:val="23"/>
              </w:rPr>
              <w:t>Resources</w:t>
            </w:r>
            <w:r>
              <w:rPr>
                <w:spacing w:val="-2"/>
                <w:sz w:val="23"/>
              </w:rPr>
              <w:t xml:space="preserve"> (These</w:t>
            </w:r>
          </w:p>
        </w:tc>
      </w:tr>
      <w:tr w:rsidR="00FD0253" w14:paraId="200470DB" w14:textId="77777777">
        <w:trPr>
          <w:trHeight w:val="315"/>
        </w:trPr>
        <w:tc>
          <w:tcPr>
            <w:tcW w:w="1735" w:type="dxa"/>
            <w:tcBorders>
              <w:top w:val="nil"/>
              <w:bottom w:val="nil"/>
            </w:tcBorders>
          </w:tcPr>
          <w:p w14:paraId="5B064F82" w14:textId="77777777" w:rsidR="00FD0253" w:rsidRDefault="005C434B">
            <w:pPr>
              <w:pStyle w:val="TableParagraph"/>
              <w:spacing w:line="279" w:lineRule="exact"/>
              <w:rPr>
                <w:sz w:val="23"/>
              </w:rPr>
            </w:pPr>
            <w:r>
              <w:rPr>
                <w:spacing w:val="-2"/>
                <w:sz w:val="23"/>
              </w:rPr>
              <w:t>Learning</w:t>
            </w:r>
          </w:p>
        </w:tc>
        <w:tc>
          <w:tcPr>
            <w:tcW w:w="2262" w:type="dxa"/>
            <w:tcBorders>
              <w:top w:val="nil"/>
              <w:bottom w:val="nil"/>
            </w:tcBorders>
          </w:tcPr>
          <w:p w14:paraId="1C251BA0" w14:textId="77777777" w:rsidR="00FD0253" w:rsidRDefault="005C434B">
            <w:pPr>
              <w:pStyle w:val="TableParagraph"/>
              <w:spacing w:line="279" w:lineRule="exact"/>
              <w:ind w:left="103"/>
              <w:rPr>
                <w:sz w:val="23"/>
              </w:rPr>
            </w:pPr>
            <w:r>
              <w:rPr>
                <w:spacing w:val="-2"/>
                <w:sz w:val="23"/>
              </w:rPr>
              <w:t>Learning</w:t>
            </w:r>
          </w:p>
        </w:tc>
        <w:tc>
          <w:tcPr>
            <w:tcW w:w="1828" w:type="dxa"/>
            <w:tcBorders>
              <w:top w:val="nil"/>
              <w:bottom w:val="nil"/>
            </w:tcBorders>
          </w:tcPr>
          <w:p w14:paraId="56A18418" w14:textId="77777777" w:rsidR="00FD0253" w:rsidRDefault="005C434B">
            <w:pPr>
              <w:pStyle w:val="TableParagraph"/>
              <w:spacing w:line="279" w:lineRule="exact"/>
              <w:ind w:left="103"/>
              <w:rPr>
                <w:sz w:val="23"/>
              </w:rPr>
            </w:pPr>
            <w:proofErr w:type="gramStart"/>
            <w:r>
              <w:rPr>
                <w:spacing w:val="-2"/>
                <w:sz w:val="23"/>
              </w:rPr>
              <w:t>Experiences(</w:t>
            </w:r>
            <w:proofErr w:type="gramEnd"/>
            <w:r>
              <w:rPr>
                <w:spacing w:val="-2"/>
                <w:sz w:val="23"/>
              </w:rPr>
              <w:t>Th</w:t>
            </w:r>
          </w:p>
        </w:tc>
        <w:tc>
          <w:tcPr>
            <w:tcW w:w="2056" w:type="dxa"/>
            <w:tcBorders>
              <w:top w:val="nil"/>
              <w:bottom w:val="nil"/>
            </w:tcBorders>
          </w:tcPr>
          <w:p w14:paraId="0D5564B0" w14:textId="77777777" w:rsidR="00FD0253" w:rsidRDefault="005C434B">
            <w:pPr>
              <w:pStyle w:val="TableParagraph"/>
              <w:spacing w:line="279" w:lineRule="exact"/>
              <w:ind w:left="101"/>
              <w:rPr>
                <w:sz w:val="23"/>
              </w:rPr>
            </w:pPr>
            <w:r>
              <w:rPr>
                <w:sz w:val="23"/>
              </w:rPr>
              <w:t xml:space="preserve">are </w:t>
            </w:r>
            <w:r>
              <w:rPr>
                <w:spacing w:val="-2"/>
                <w:sz w:val="23"/>
              </w:rPr>
              <w:t>materials,</w:t>
            </w:r>
          </w:p>
        </w:tc>
      </w:tr>
      <w:tr w:rsidR="00FD0253" w14:paraId="13C2785A" w14:textId="77777777">
        <w:trPr>
          <w:trHeight w:val="315"/>
        </w:trPr>
        <w:tc>
          <w:tcPr>
            <w:tcW w:w="1735" w:type="dxa"/>
            <w:tcBorders>
              <w:top w:val="nil"/>
              <w:bottom w:val="nil"/>
            </w:tcBorders>
          </w:tcPr>
          <w:p w14:paraId="656A4EE2" w14:textId="77777777" w:rsidR="00FD0253" w:rsidRDefault="005C434B">
            <w:pPr>
              <w:pStyle w:val="TableParagraph"/>
              <w:spacing w:line="279" w:lineRule="exact"/>
              <w:rPr>
                <w:sz w:val="23"/>
              </w:rPr>
            </w:pPr>
            <w:r>
              <w:rPr>
                <w:sz w:val="23"/>
              </w:rPr>
              <w:t>Outcome</w:t>
            </w:r>
            <w:r>
              <w:rPr>
                <w:spacing w:val="-4"/>
                <w:sz w:val="23"/>
              </w:rPr>
              <w:t xml:space="preserve"> (This</w:t>
            </w:r>
          </w:p>
        </w:tc>
        <w:tc>
          <w:tcPr>
            <w:tcW w:w="2262" w:type="dxa"/>
            <w:tcBorders>
              <w:top w:val="nil"/>
              <w:bottom w:val="nil"/>
            </w:tcBorders>
          </w:tcPr>
          <w:p w14:paraId="3A611F53" w14:textId="77777777" w:rsidR="00FD0253" w:rsidRDefault="005C434B">
            <w:pPr>
              <w:pStyle w:val="TableParagraph"/>
              <w:spacing w:line="279" w:lineRule="exact"/>
              <w:ind w:left="103"/>
              <w:rPr>
                <w:sz w:val="23"/>
              </w:rPr>
            </w:pPr>
            <w:r>
              <w:rPr>
                <w:sz w:val="23"/>
              </w:rPr>
              <w:t>Outcomes:</w:t>
            </w:r>
            <w:r>
              <w:rPr>
                <w:spacing w:val="-6"/>
                <w:sz w:val="23"/>
              </w:rPr>
              <w:t xml:space="preserve"> </w:t>
            </w:r>
            <w:r>
              <w:rPr>
                <w:sz w:val="23"/>
              </w:rPr>
              <w:t>(This</w:t>
            </w:r>
            <w:r>
              <w:rPr>
                <w:spacing w:val="-2"/>
                <w:sz w:val="23"/>
              </w:rPr>
              <w:t xml:space="preserve"> </w:t>
            </w:r>
            <w:r>
              <w:rPr>
                <w:spacing w:val="-5"/>
                <w:sz w:val="23"/>
              </w:rPr>
              <w:t>is</w:t>
            </w:r>
          </w:p>
        </w:tc>
        <w:tc>
          <w:tcPr>
            <w:tcW w:w="1828" w:type="dxa"/>
            <w:tcBorders>
              <w:top w:val="nil"/>
              <w:bottom w:val="nil"/>
            </w:tcBorders>
          </w:tcPr>
          <w:p w14:paraId="3AFB8A38" w14:textId="77777777" w:rsidR="00FD0253" w:rsidRDefault="005C434B">
            <w:pPr>
              <w:pStyle w:val="TableParagraph"/>
              <w:spacing w:line="279" w:lineRule="exact"/>
              <w:ind w:left="103"/>
              <w:rPr>
                <w:sz w:val="23"/>
              </w:rPr>
            </w:pPr>
            <w:r>
              <w:rPr>
                <w:sz w:val="23"/>
              </w:rPr>
              <w:t xml:space="preserve">ese </w:t>
            </w:r>
            <w:proofErr w:type="gramStart"/>
            <w:r>
              <w:rPr>
                <w:sz w:val="23"/>
              </w:rPr>
              <w:t>are</w:t>
            </w:r>
            <w:proofErr w:type="gramEnd"/>
            <w:r>
              <w:rPr>
                <w:sz w:val="23"/>
              </w:rPr>
              <w:t xml:space="preserve"> </w:t>
            </w:r>
            <w:r>
              <w:rPr>
                <w:spacing w:val="-5"/>
                <w:sz w:val="23"/>
              </w:rPr>
              <w:t>the</w:t>
            </w:r>
          </w:p>
        </w:tc>
        <w:tc>
          <w:tcPr>
            <w:tcW w:w="2056" w:type="dxa"/>
            <w:tcBorders>
              <w:top w:val="nil"/>
              <w:bottom w:val="nil"/>
            </w:tcBorders>
          </w:tcPr>
          <w:p w14:paraId="5EF262BB" w14:textId="77777777" w:rsidR="00FD0253" w:rsidRDefault="005C434B">
            <w:pPr>
              <w:pStyle w:val="TableParagraph"/>
              <w:spacing w:line="279" w:lineRule="exact"/>
              <w:ind w:left="101"/>
              <w:rPr>
                <w:sz w:val="23"/>
              </w:rPr>
            </w:pPr>
            <w:r>
              <w:rPr>
                <w:sz w:val="23"/>
              </w:rPr>
              <w:t>equipment</w:t>
            </w:r>
            <w:r>
              <w:rPr>
                <w:spacing w:val="-6"/>
                <w:sz w:val="23"/>
              </w:rPr>
              <w:t xml:space="preserve"> </w:t>
            </w:r>
            <w:r>
              <w:rPr>
                <w:spacing w:val="-5"/>
                <w:sz w:val="23"/>
              </w:rPr>
              <w:t>and</w:t>
            </w:r>
          </w:p>
        </w:tc>
      </w:tr>
      <w:tr w:rsidR="00FD0253" w14:paraId="24D401F6" w14:textId="77777777">
        <w:trPr>
          <w:trHeight w:val="315"/>
        </w:trPr>
        <w:tc>
          <w:tcPr>
            <w:tcW w:w="1735" w:type="dxa"/>
            <w:tcBorders>
              <w:top w:val="nil"/>
              <w:bottom w:val="nil"/>
            </w:tcBorders>
          </w:tcPr>
          <w:p w14:paraId="268FD510" w14:textId="77777777" w:rsidR="00FD0253" w:rsidRDefault="005C434B">
            <w:pPr>
              <w:pStyle w:val="TableParagraph"/>
              <w:spacing w:line="279" w:lineRule="exact"/>
              <w:rPr>
                <w:sz w:val="23"/>
              </w:rPr>
            </w:pPr>
            <w:r>
              <w:rPr>
                <w:sz w:val="23"/>
              </w:rPr>
              <w:t>is</w:t>
            </w:r>
            <w:r>
              <w:rPr>
                <w:spacing w:val="-3"/>
                <w:sz w:val="23"/>
              </w:rPr>
              <w:t xml:space="preserve"> </w:t>
            </w:r>
            <w:r>
              <w:rPr>
                <w:sz w:val="23"/>
              </w:rPr>
              <w:t>what</w:t>
            </w:r>
            <w:r>
              <w:rPr>
                <w:spacing w:val="-2"/>
                <w:sz w:val="23"/>
              </w:rPr>
              <w:t xml:space="preserve"> </w:t>
            </w:r>
            <w:r>
              <w:rPr>
                <w:spacing w:val="-5"/>
                <w:sz w:val="23"/>
              </w:rPr>
              <w:t>the</w:t>
            </w:r>
          </w:p>
        </w:tc>
        <w:tc>
          <w:tcPr>
            <w:tcW w:w="2262" w:type="dxa"/>
            <w:tcBorders>
              <w:top w:val="nil"/>
              <w:bottom w:val="nil"/>
            </w:tcBorders>
          </w:tcPr>
          <w:p w14:paraId="76ED7B69" w14:textId="77777777" w:rsidR="00FD0253" w:rsidRDefault="005C434B">
            <w:pPr>
              <w:pStyle w:val="TableParagraph"/>
              <w:spacing w:line="279" w:lineRule="exact"/>
              <w:ind w:left="103"/>
              <w:rPr>
                <w:sz w:val="23"/>
              </w:rPr>
            </w:pPr>
            <w:r>
              <w:rPr>
                <w:sz w:val="23"/>
              </w:rPr>
              <w:t>what</w:t>
            </w:r>
            <w:r>
              <w:rPr>
                <w:spacing w:val="-3"/>
                <w:sz w:val="23"/>
              </w:rPr>
              <w:t xml:space="preserve"> </w:t>
            </w:r>
            <w:r>
              <w:rPr>
                <w:sz w:val="23"/>
              </w:rPr>
              <w:t>a</w:t>
            </w:r>
            <w:r>
              <w:rPr>
                <w:spacing w:val="-1"/>
                <w:sz w:val="23"/>
              </w:rPr>
              <w:t xml:space="preserve"> </w:t>
            </w:r>
            <w:r>
              <w:rPr>
                <w:sz w:val="23"/>
              </w:rPr>
              <w:t>learner</w:t>
            </w:r>
            <w:r>
              <w:rPr>
                <w:spacing w:val="1"/>
                <w:sz w:val="23"/>
              </w:rPr>
              <w:t xml:space="preserve"> </w:t>
            </w:r>
            <w:r>
              <w:rPr>
                <w:spacing w:val="-5"/>
                <w:sz w:val="23"/>
              </w:rPr>
              <w:t>is</w:t>
            </w:r>
          </w:p>
        </w:tc>
        <w:tc>
          <w:tcPr>
            <w:tcW w:w="1828" w:type="dxa"/>
            <w:tcBorders>
              <w:top w:val="nil"/>
              <w:bottom w:val="nil"/>
            </w:tcBorders>
          </w:tcPr>
          <w:p w14:paraId="0FA4589E" w14:textId="77777777" w:rsidR="00FD0253" w:rsidRDefault="005C434B">
            <w:pPr>
              <w:pStyle w:val="TableParagraph"/>
              <w:spacing w:line="279" w:lineRule="exact"/>
              <w:ind w:left="103"/>
              <w:rPr>
                <w:sz w:val="23"/>
              </w:rPr>
            </w:pPr>
            <w:r>
              <w:rPr>
                <w:sz w:val="23"/>
              </w:rPr>
              <w:t>activities</w:t>
            </w:r>
            <w:r>
              <w:rPr>
                <w:spacing w:val="-6"/>
                <w:sz w:val="23"/>
              </w:rPr>
              <w:t xml:space="preserve"> </w:t>
            </w:r>
            <w:r>
              <w:rPr>
                <w:spacing w:val="-5"/>
                <w:sz w:val="23"/>
              </w:rPr>
              <w:t>the</w:t>
            </w:r>
          </w:p>
        </w:tc>
        <w:tc>
          <w:tcPr>
            <w:tcW w:w="2056" w:type="dxa"/>
            <w:tcBorders>
              <w:top w:val="nil"/>
              <w:bottom w:val="nil"/>
            </w:tcBorders>
          </w:tcPr>
          <w:p w14:paraId="2EE86769" w14:textId="77777777" w:rsidR="00FD0253" w:rsidRDefault="005C434B">
            <w:pPr>
              <w:pStyle w:val="TableParagraph"/>
              <w:spacing w:line="279" w:lineRule="exact"/>
              <w:ind w:left="101"/>
              <w:rPr>
                <w:sz w:val="23"/>
              </w:rPr>
            </w:pPr>
            <w:r>
              <w:rPr>
                <w:sz w:val="23"/>
              </w:rPr>
              <w:t>human</w:t>
            </w:r>
            <w:r>
              <w:rPr>
                <w:spacing w:val="-3"/>
                <w:sz w:val="23"/>
              </w:rPr>
              <w:t xml:space="preserve"> </w:t>
            </w:r>
            <w:r>
              <w:rPr>
                <w:spacing w:val="-2"/>
                <w:sz w:val="23"/>
              </w:rPr>
              <w:t>service</w:t>
            </w:r>
          </w:p>
        </w:tc>
      </w:tr>
      <w:tr w:rsidR="00FD0253" w14:paraId="57602804" w14:textId="77777777">
        <w:trPr>
          <w:trHeight w:val="315"/>
        </w:trPr>
        <w:tc>
          <w:tcPr>
            <w:tcW w:w="1735" w:type="dxa"/>
            <w:tcBorders>
              <w:top w:val="nil"/>
              <w:bottom w:val="nil"/>
            </w:tcBorders>
          </w:tcPr>
          <w:p w14:paraId="745BF389" w14:textId="77777777" w:rsidR="00FD0253" w:rsidRDefault="005C434B">
            <w:pPr>
              <w:pStyle w:val="TableParagraph"/>
              <w:spacing w:line="279" w:lineRule="exact"/>
              <w:rPr>
                <w:sz w:val="23"/>
              </w:rPr>
            </w:pPr>
            <w:r>
              <w:rPr>
                <w:sz w:val="23"/>
              </w:rPr>
              <w:t>learner</w:t>
            </w:r>
            <w:r>
              <w:rPr>
                <w:spacing w:val="1"/>
                <w:sz w:val="23"/>
              </w:rPr>
              <w:t xml:space="preserve"> </w:t>
            </w:r>
            <w:r>
              <w:rPr>
                <w:spacing w:val="-5"/>
                <w:sz w:val="23"/>
              </w:rPr>
              <w:t>is</w:t>
            </w:r>
          </w:p>
        </w:tc>
        <w:tc>
          <w:tcPr>
            <w:tcW w:w="2262" w:type="dxa"/>
            <w:tcBorders>
              <w:top w:val="nil"/>
              <w:bottom w:val="nil"/>
            </w:tcBorders>
          </w:tcPr>
          <w:p w14:paraId="069ABF51" w14:textId="77777777" w:rsidR="00FD0253" w:rsidRDefault="005C434B">
            <w:pPr>
              <w:pStyle w:val="TableParagraph"/>
              <w:spacing w:line="279" w:lineRule="exact"/>
              <w:ind w:left="103"/>
              <w:rPr>
                <w:sz w:val="23"/>
              </w:rPr>
            </w:pPr>
            <w:r>
              <w:rPr>
                <w:sz w:val="23"/>
              </w:rPr>
              <w:t>expected</w:t>
            </w:r>
            <w:r>
              <w:rPr>
                <w:spacing w:val="-1"/>
                <w:sz w:val="23"/>
              </w:rPr>
              <w:t xml:space="preserve"> </w:t>
            </w:r>
            <w:r>
              <w:rPr>
                <w:sz w:val="23"/>
              </w:rPr>
              <w:t xml:space="preserve">to </w:t>
            </w:r>
            <w:r>
              <w:rPr>
                <w:spacing w:val="-2"/>
                <w:sz w:val="23"/>
              </w:rPr>
              <w:t>achieve</w:t>
            </w:r>
          </w:p>
        </w:tc>
        <w:tc>
          <w:tcPr>
            <w:tcW w:w="1828" w:type="dxa"/>
            <w:tcBorders>
              <w:top w:val="nil"/>
              <w:bottom w:val="nil"/>
            </w:tcBorders>
          </w:tcPr>
          <w:p w14:paraId="79AA334E" w14:textId="77777777" w:rsidR="00FD0253" w:rsidRDefault="005C434B">
            <w:pPr>
              <w:pStyle w:val="TableParagraph"/>
              <w:spacing w:line="279" w:lineRule="exact"/>
              <w:ind w:left="103"/>
              <w:rPr>
                <w:sz w:val="23"/>
              </w:rPr>
            </w:pPr>
            <w:r>
              <w:rPr>
                <w:sz w:val="23"/>
              </w:rPr>
              <w:t>learner</w:t>
            </w:r>
            <w:r>
              <w:rPr>
                <w:spacing w:val="-1"/>
                <w:sz w:val="23"/>
              </w:rPr>
              <w:t xml:space="preserve"> </w:t>
            </w:r>
            <w:r>
              <w:rPr>
                <w:spacing w:val="-4"/>
                <w:sz w:val="23"/>
              </w:rPr>
              <w:t>will</w:t>
            </w:r>
          </w:p>
        </w:tc>
        <w:tc>
          <w:tcPr>
            <w:tcW w:w="2056" w:type="dxa"/>
            <w:tcBorders>
              <w:top w:val="nil"/>
              <w:bottom w:val="nil"/>
            </w:tcBorders>
          </w:tcPr>
          <w:p w14:paraId="117F2FF9" w14:textId="77777777" w:rsidR="00FD0253" w:rsidRDefault="005C434B">
            <w:pPr>
              <w:pStyle w:val="TableParagraph"/>
              <w:spacing w:line="279" w:lineRule="exact"/>
              <w:ind w:left="101"/>
              <w:rPr>
                <w:sz w:val="23"/>
              </w:rPr>
            </w:pPr>
            <w:r>
              <w:rPr>
                <w:sz w:val="23"/>
              </w:rPr>
              <w:t>providers</w:t>
            </w:r>
            <w:r>
              <w:rPr>
                <w:spacing w:val="-4"/>
                <w:sz w:val="23"/>
              </w:rPr>
              <w:t xml:space="preserve"> that</w:t>
            </w:r>
          </w:p>
        </w:tc>
      </w:tr>
      <w:tr w:rsidR="00FD0253" w14:paraId="12AE4AF0" w14:textId="77777777">
        <w:trPr>
          <w:trHeight w:val="314"/>
        </w:trPr>
        <w:tc>
          <w:tcPr>
            <w:tcW w:w="1735" w:type="dxa"/>
            <w:tcBorders>
              <w:top w:val="nil"/>
              <w:bottom w:val="nil"/>
            </w:tcBorders>
          </w:tcPr>
          <w:p w14:paraId="1EEC0303" w14:textId="77777777" w:rsidR="00FD0253" w:rsidRDefault="005C434B">
            <w:pPr>
              <w:pStyle w:val="TableParagraph"/>
              <w:spacing w:line="279" w:lineRule="exact"/>
              <w:rPr>
                <w:sz w:val="23"/>
              </w:rPr>
            </w:pPr>
            <w:r>
              <w:rPr>
                <w:sz w:val="23"/>
              </w:rPr>
              <w:t>expected</w:t>
            </w:r>
            <w:r>
              <w:rPr>
                <w:spacing w:val="-2"/>
                <w:sz w:val="23"/>
              </w:rPr>
              <w:t xml:space="preserve"> </w:t>
            </w:r>
            <w:r>
              <w:rPr>
                <w:spacing w:val="-5"/>
                <w:sz w:val="23"/>
              </w:rPr>
              <w:t>to</w:t>
            </w:r>
          </w:p>
        </w:tc>
        <w:tc>
          <w:tcPr>
            <w:tcW w:w="2262" w:type="dxa"/>
            <w:tcBorders>
              <w:top w:val="nil"/>
              <w:bottom w:val="nil"/>
            </w:tcBorders>
          </w:tcPr>
          <w:p w14:paraId="5F3C5099" w14:textId="77777777" w:rsidR="00FD0253" w:rsidRDefault="005C434B">
            <w:pPr>
              <w:pStyle w:val="TableParagraph"/>
              <w:spacing w:line="279" w:lineRule="exact"/>
              <w:ind w:left="103"/>
              <w:rPr>
                <w:sz w:val="23"/>
              </w:rPr>
            </w:pPr>
            <w:r>
              <w:rPr>
                <w:sz w:val="23"/>
              </w:rPr>
              <w:t>within</w:t>
            </w:r>
            <w:r>
              <w:rPr>
                <w:spacing w:val="-2"/>
                <w:sz w:val="23"/>
              </w:rPr>
              <w:t xml:space="preserve"> </w:t>
            </w:r>
            <w:r>
              <w:rPr>
                <w:sz w:val="23"/>
              </w:rPr>
              <w:t>a</w:t>
            </w:r>
            <w:r>
              <w:rPr>
                <w:spacing w:val="-1"/>
                <w:sz w:val="23"/>
              </w:rPr>
              <w:t xml:space="preserve"> </w:t>
            </w:r>
            <w:r>
              <w:rPr>
                <w:spacing w:val="-4"/>
                <w:sz w:val="23"/>
              </w:rPr>
              <w:t>short</w:t>
            </w:r>
          </w:p>
        </w:tc>
        <w:tc>
          <w:tcPr>
            <w:tcW w:w="1828" w:type="dxa"/>
            <w:tcBorders>
              <w:top w:val="nil"/>
              <w:bottom w:val="nil"/>
            </w:tcBorders>
          </w:tcPr>
          <w:p w14:paraId="27ECD480" w14:textId="77777777" w:rsidR="00FD0253" w:rsidRDefault="005C434B">
            <w:pPr>
              <w:pStyle w:val="TableParagraph"/>
              <w:spacing w:line="279" w:lineRule="exact"/>
              <w:ind w:left="103"/>
              <w:rPr>
                <w:sz w:val="23"/>
              </w:rPr>
            </w:pPr>
            <w:r>
              <w:rPr>
                <w:sz w:val="23"/>
              </w:rPr>
              <w:t>perform</w:t>
            </w:r>
            <w:r>
              <w:rPr>
                <w:spacing w:val="-2"/>
                <w:sz w:val="23"/>
              </w:rPr>
              <w:t xml:space="preserve"> </w:t>
            </w:r>
            <w:r>
              <w:rPr>
                <w:sz w:val="23"/>
              </w:rPr>
              <w:t>in</w:t>
            </w:r>
            <w:r>
              <w:rPr>
                <w:spacing w:val="-1"/>
                <w:sz w:val="23"/>
              </w:rPr>
              <w:t xml:space="preserve"> </w:t>
            </w:r>
            <w:r>
              <w:rPr>
                <w:spacing w:val="-5"/>
                <w:sz w:val="23"/>
              </w:rPr>
              <w:t>the</w:t>
            </w:r>
          </w:p>
        </w:tc>
        <w:tc>
          <w:tcPr>
            <w:tcW w:w="2056" w:type="dxa"/>
            <w:tcBorders>
              <w:top w:val="nil"/>
              <w:bottom w:val="nil"/>
            </w:tcBorders>
          </w:tcPr>
          <w:p w14:paraId="43A100F3" w14:textId="77777777" w:rsidR="00FD0253" w:rsidRDefault="005C434B">
            <w:pPr>
              <w:pStyle w:val="TableParagraph"/>
              <w:spacing w:line="279" w:lineRule="exact"/>
              <w:ind w:left="101"/>
              <w:rPr>
                <w:sz w:val="23"/>
              </w:rPr>
            </w:pPr>
            <w:r>
              <w:rPr>
                <w:sz w:val="23"/>
              </w:rPr>
              <w:t>support</w:t>
            </w:r>
            <w:r>
              <w:rPr>
                <w:spacing w:val="-2"/>
                <w:sz w:val="23"/>
              </w:rPr>
              <w:t xml:space="preserve"> learning)</w:t>
            </w:r>
          </w:p>
        </w:tc>
      </w:tr>
      <w:tr w:rsidR="00FD0253" w14:paraId="4974D544" w14:textId="77777777">
        <w:trPr>
          <w:trHeight w:val="314"/>
        </w:trPr>
        <w:tc>
          <w:tcPr>
            <w:tcW w:w="1735" w:type="dxa"/>
            <w:tcBorders>
              <w:top w:val="nil"/>
              <w:bottom w:val="nil"/>
            </w:tcBorders>
          </w:tcPr>
          <w:p w14:paraId="437D98CD" w14:textId="77777777" w:rsidR="00FD0253" w:rsidRDefault="005C434B">
            <w:pPr>
              <w:pStyle w:val="TableParagraph"/>
              <w:spacing w:line="278" w:lineRule="exact"/>
              <w:rPr>
                <w:sz w:val="23"/>
              </w:rPr>
            </w:pPr>
            <w:r>
              <w:rPr>
                <w:sz w:val="23"/>
              </w:rPr>
              <w:t>achieve</w:t>
            </w:r>
            <w:r>
              <w:rPr>
                <w:spacing w:val="-2"/>
                <w:sz w:val="23"/>
              </w:rPr>
              <w:t xml:space="preserve"> within</w:t>
            </w:r>
          </w:p>
        </w:tc>
        <w:tc>
          <w:tcPr>
            <w:tcW w:w="2262" w:type="dxa"/>
            <w:tcBorders>
              <w:top w:val="nil"/>
              <w:bottom w:val="nil"/>
            </w:tcBorders>
          </w:tcPr>
          <w:p w14:paraId="445BD27B" w14:textId="77777777" w:rsidR="00FD0253" w:rsidRDefault="005C434B">
            <w:pPr>
              <w:pStyle w:val="TableParagraph"/>
              <w:spacing w:line="278" w:lineRule="exact"/>
              <w:ind w:left="103"/>
              <w:rPr>
                <w:sz w:val="23"/>
              </w:rPr>
            </w:pPr>
            <w:proofErr w:type="gramStart"/>
            <w:r>
              <w:rPr>
                <w:sz w:val="23"/>
              </w:rPr>
              <w:t>period</w:t>
            </w:r>
            <w:r>
              <w:rPr>
                <w:spacing w:val="-4"/>
                <w:sz w:val="23"/>
              </w:rPr>
              <w:t xml:space="preserve"> </w:t>
            </w:r>
            <w:r>
              <w:rPr>
                <w:sz w:val="23"/>
              </w:rPr>
              <w:t>of</w:t>
            </w:r>
            <w:r>
              <w:rPr>
                <w:spacing w:val="-1"/>
                <w:sz w:val="23"/>
              </w:rPr>
              <w:t xml:space="preserve"> </w:t>
            </w:r>
            <w:r>
              <w:rPr>
                <w:spacing w:val="-4"/>
                <w:sz w:val="23"/>
              </w:rPr>
              <w:t>time</w:t>
            </w:r>
            <w:proofErr w:type="gramEnd"/>
          </w:p>
        </w:tc>
        <w:tc>
          <w:tcPr>
            <w:tcW w:w="1828" w:type="dxa"/>
            <w:tcBorders>
              <w:top w:val="nil"/>
              <w:bottom w:val="nil"/>
            </w:tcBorders>
          </w:tcPr>
          <w:p w14:paraId="11A682A4" w14:textId="77777777" w:rsidR="00FD0253" w:rsidRDefault="005C434B">
            <w:pPr>
              <w:pStyle w:val="TableParagraph"/>
              <w:spacing w:line="278" w:lineRule="exact"/>
              <w:ind w:left="103"/>
              <w:rPr>
                <w:sz w:val="23"/>
              </w:rPr>
            </w:pPr>
            <w:r>
              <w:rPr>
                <w:sz w:val="23"/>
              </w:rPr>
              <w:t>process</w:t>
            </w:r>
            <w:r>
              <w:rPr>
                <w:spacing w:val="-3"/>
                <w:sz w:val="23"/>
              </w:rPr>
              <w:t xml:space="preserve"> </w:t>
            </w:r>
            <w:r>
              <w:rPr>
                <w:spacing w:val="-5"/>
                <w:sz w:val="23"/>
              </w:rPr>
              <w:t>of</w:t>
            </w:r>
          </w:p>
        </w:tc>
        <w:tc>
          <w:tcPr>
            <w:tcW w:w="2056" w:type="dxa"/>
            <w:tcBorders>
              <w:top w:val="nil"/>
              <w:bottom w:val="nil"/>
            </w:tcBorders>
          </w:tcPr>
          <w:p w14:paraId="3BEE8BC5" w14:textId="77777777" w:rsidR="00FD0253" w:rsidRDefault="00FD0253">
            <w:pPr>
              <w:pStyle w:val="TableParagraph"/>
              <w:ind w:left="0"/>
              <w:rPr>
                <w:rFonts w:ascii="Times New Roman"/>
              </w:rPr>
            </w:pPr>
          </w:p>
        </w:tc>
      </w:tr>
      <w:tr w:rsidR="00FD0253" w14:paraId="43D658B3" w14:textId="77777777">
        <w:trPr>
          <w:trHeight w:val="315"/>
        </w:trPr>
        <w:tc>
          <w:tcPr>
            <w:tcW w:w="1735" w:type="dxa"/>
            <w:tcBorders>
              <w:top w:val="nil"/>
              <w:bottom w:val="nil"/>
            </w:tcBorders>
          </w:tcPr>
          <w:p w14:paraId="22265D3C" w14:textId="77777777" w:rsidR="00FD0253" w:rsidRDefault="005C434B">
            <w:pPr>
              <w:pStyle w:val="TableParagraph"/>
              <w:spacing w:line="279" w:lineRule="exact"/>
              <w:rPr>
                <w:sz w:val="23"/>
              </w:rPr>
            </w:pPr>
            <w:r>
              <w:rPr>
                <w:sz w:val="23"/>
              </w:rPr>
              <w:t xml:space="preserve">a </w:t>
            </w:r>
            <w:r>
              <w:rPr>
                <w:spacing w:val="-2"/>
                <w:sz w:val="23"/>
              </w:rPr>
              <w:t>term)</w:t>
            </w:r>
          </w:p>
        </w:tc>
        <w:tc>
          <w:tcPr>
            <w:tcW w:w="2262" w:type="dxa"/>
            <w:tcBorders>
              <w:top w:val="nil"/>
              <w:bottom w:val="nil"/>
            </w:tcBorders>
          </w:tcPr>
          <w:p w14:paraId="34D37DDF" w14:textId="77777777" w:rsidR="00FD0253" w:rsidRDefault="005C434B">
            <w:pPr>
              <w:pStyle w:val="TableParagraph"/>
              <w:spacing w:line="279" w:lineRule="exact"/>
              <w:ind w:left="103"/>
              <w:rPr>
                <w:sz w:val="23"/>
              </w:rPr>
            </w:pPr>
            <w:r>
              <w:rPr>
                <w:sz w:val="23"/>
              </w:rPr>
              <w:t>depending</w:t>
            </w:r>
            <w:r>
              <w:rPr>
                <w:spacing w:val="-1"/>
                <w:sz w:val="23"/>
              </w:rPr>
              <w:t xml:space="preserve"> </w:t>
            </w:r>
            <w:r>
              <w:rPr>
                <w:spacing w:val="-7"/>
                <w:sz w:val="23"/>
              </w:rPr>
              <w:t>on</w:t>
            </w:r>
          </w:p>
        </w:tc>
        <w:tc>
          <w:tcPr>
            <w:tcW w:w="1828" w:type="dxa"/>
            <w:tcBorders>
              <w:top w:val="nil"/>
              <w:bottom w:val="nil"/>
            </w:tcBorders>
          </w:tcPr>
          <w:p w14:paraId="30909AE5" w14:textId="77777777" w:rsidR="00FD0253" w:rsidRDefault="005C434B">
            <w:pPr>
              <w:pStyle w:val="TableParagraph"/>
              <w:spacing w:line="279" w:lineRule="exact"/>
              <w:ind w:left="103"/>
              <w:rPr>
                <w:sz w:val="23"/>
              </w:rPr>
            </w:pPr>
            <w:r>
              <w:rPr>
                <w:spacing w:val="-2"/>
                <w:sz w:val="23"/>
              </w:rPr>
              <w:t>learning</w:t>
            </w:r>
          </w:p>
        </w:tc>
        <w:tc>
          <w:tcPr>
            <w:tcW w:w="2056" w:type="dxa"/>
            <w:tcBorders>
              <w:top w:val="nil"/>
              <w:bottom w:val="nil"/>
            </w:tcBorders>
          </w:tcPr>
          <w:p w14:paraId="36931696" w14:textId="77777777" w:rsidR="00FD0253" w:rsidRDefault="00FD0253">
            <w:pPr>
              <w:pStyle w:val="TableParagraph"/>
              <w:ind w:left="0"/>
              <w:rPr>
                <w:rFonts w:ascii="Times New Roman"/>
              </w:rPr>
            </w:pPr>
          </w:p>
        </w:tc>
      </w:tr>
      <w:tr w:rsidR="00FD0253" w14:paraId="23F6D0BF" w14:textId="77777777">
        <w:trPr>
          <w:trHeight w:val="315"/>
        </w:trPr>
        <w:tc>
          <w:tcPr>
            <w:tcW w:w="1735" w:type="dxa"/>
            <w:tcBorders>
              <w:top w:val="nil"/>
              <w:bottom w:val="nil"/>
            </w:tcBorders>
          </w:tcPr>
          <w:p w14:paraId="1115AD90" w14:textId="77777777" w:rsidR="00FD0253" w:rsidRDefault="00FD0253">
            <w:pPr>
              <w:pStyle w:val="TableParagraph"/>
              <w:ind w:left="0"/>
              <w:rPr>
                <w:rFonts w:ascii="Times New Roman"/>
              </w:rPr>
            </w:pPr>
          </w:p>
        </w:tc>
        <w:tc>
          <w:tcPr>
            <w:tcW w:w="2262" w:type="dxa"/>
            <w:tcBorders>
              <w:top w:val="nil"/>
              <w:bottom w:val="nil"/>
            </w:tcBorders>
          </w:tcPr>
          <w:p w14:paraId="07B01B52" w14:textId="77777777" w:rsidR="00FD0253" w:rsidRDefault="005C434B">
            <w:pPr>
              <w:pStyle w:val="TableParagraph"/>
              <w:spacing w:line="279" w:lineRule="exact"/>
              <w:ind w:left="103"/>
              <w:rPr>
                <w:sz w:val="23"/>
              </w:rPr>
            </w:pPr>
            <w:r>
              <w:rPr>
                <w:sz w:val="23"/>
              </w:rPr>
              <w:t>specific</w:t>
            </w:r>
            <w:r>
              <w:rPr>
                <w:spacing w:val="-3"/>
                <w:sz w:val="23"/>
              </w:rPr>
              <w:t xml:space="preserve"> </w:t>
            </w:r>
            <w:r>
              <w:rPr>
                <w:spacing w:val="-2"/>
                <w:sz w:val="23"/>
              </w:rPr>
              <w:t>tasks)</w:t>
            </w:r>
          </w:p>
        </w:tc>
        <w:tc>
          <w:tcPr>
            <w:tcW w:w="1828" w:type="dxa"/>
            <w:tcBorders>
              <w:top w:val="nil"/>
              <w:bottom w:val="nil"/>
            </w:tcBorders>
          </w:tcPr>
          <w:p w14:paraId="0A14E080" w14:textId="77777777" w:rsidR="00FD0253" w:rsidRDefault="005C434B">
            <w:pPr>
              <w:pStyle w:val="TableParagraph"/>
              <w:spacing w:line="279" w:lineRule="exact"/>
              <w:ind w:left="103"/>
              <w:rPr>
                <w:sz w:val="23"/>
              </w:rPr>
            </w:pPr>
            <w:r>
              <w:rPr>
                <w:sz w:val="23"/>
              </w:rPr>
              <w:t>guided</w:t>
            </w:r>
            <w:r>
              <w:rPr>
                <w:spacing w:val="-5"/>
                <w:sz w:val="23"/>
              </w:rPr>
              <w:t xml:space="preserve"> </w:t>
            </w:r>
            <w:r>
              <w:rPr>
                <w:sz w:val="23"/>
              </w:rPr>
              <w:t>by</w:t>
            </w:r>
            <w:r>
              <w:rPr>
                <w:spacing w:val="-1"/>
                <w:sz w:val="23"/>
              </w:rPr>
              <w:t xml:space="preserve"> </w:t>
            </w:r>
            <w:r>
              <w:rPr>
                <w:spacing w:val="-5"/>
                <w:sz w:val="23"/>
              </w:rPr>
              <w:t>the</w:t>
            </w:r>
          </w:p>
        </w:tc>
        <w:tc>
          <w:tcPr>
            <w:tcW w:w="2056" w:type="dxa"/>
            <w:tcBorders>
              <w:top w:val="nil"/>
              <w:bottom w:val="nil"/>
            </w:tcBorders>
          </w:tcPr>
          <w:p w14:paraId="5DF53B75" w14:textId="77777777" w:rsidR="00FD0253" w:rsidRDefault="00FD0253">
            <w:pPr>
              <w:pStyle w:val="TableParagraph"/>
              <w:ind w:left="0"/>
              <w:rPr>
                <w:rFonts w:ascii="Times New Roman"/>
              </w:rPr>
            </w:pPr>
          </w:p>
        </w:tc>
      </w:tr>
      <w:tr w:rsidR="00FD0253" w14:paraId="49364C4C" w14:textId="77777777">
        <w:trPr>
          <w:trHeight w:val="279"/>
        </w:trPr>
        <w:tc>
          <w:tcPr>
            <w:tcW w:w="1735" w:type="dxa"/>
            <w:tcBorders>
              <w:top w:val="nil"/>
            </w:tcBorders>
          </w:tcPr>
          <w:p w14:paraId="4EB2EFAD" w14:textId="77777777" w:rsidR="00FD0253" w:rsidRDefault="00FD0253">
            <w:pPr>
              <w:pStyle w:val="TableParagraph"/>
              <w:ind w:left="0"/>
              <w:rPr>
                <w:rFonts w:ascii="Times New Roman"/>
                <w:sz w:val="20"/>
              </w:rPr>
            </w:pPr>
          </w:p>
        </w:tc>
        <w:tc>
          <w:tcPr>
            <w:tcW w:w="2262" w:type="dxa"/>
            <w:tcBorders>
              <w:top w:val="nil"/>
            </w:tcBorders>
          </w:tcPr>
          <w:p w14:paraId="41A193D8" w14:textId="77777777" w:rsidR="00FD0253" w:rsidRDefault="00FD0253">
            <w:pPr>
              <w:pStyle w:val="TableParagraph"/>
              <w:ind w:left="0"/>
              <w:rPr>
                <w:rFonts w:ascii="Times New Roman"/>
                <w:sz w:val="20"/>
              </w:rPr>
            </w:pPr>
          </w:p>
        </w:tc>
        <w:tc>
          <w:tcPr>
            <w:tcW w:w="1828" w:type="dxa"/>
            <w:tcBorders>
              <w:top w:val="nil"/>
            </w:tcBorders>
          </w:tcPr>
          <w:p w14:paraId="6EB190B2" w14:textId="77777777" w:rsidR="00FD0253" w:rsidRDefault="005C434B">
            <w:pPr>
              <w:pStyle w:val="TableParagraph"/>
              <w:spacing w:line="260" w:lineRule="exact"/>
              <w:ind w:left="103"/>
              <w:rPr>
                <w:sz w:val="23"/>
              </w:rPr>
            </w:pPr>
            <w:r>
              <w:rPr>
                <w:spacing w:val="-2"/>
                <w:sz w:val="23"/>
              </w:rPr>
              <w:t>teacher)</w:t>
            </w:r>
          </w:p>
        </w:tc>
        <w:tc>
          <w:tcPr>
            <w:tcW w:w="2056" w:type="dxa"/>
            <w:tcBorders>
              <w:top w:val="nil"/>
            </w:tcBorders>
          </w:tcPr>
          <w:p w14:paraId="2D08E497" w14:textId="77777777" w:rsidR="00FD0253" w:rsidRDefault="00FD0253">
            <w:pPr>
              <w:pStyle w:val="TableParagraph"/>
              <w:ind w:left="0"/>
              <w:rPr>
                <w:rFonts w:ascii="Times New Roman"/>
                <w:sz w:val="20"/>
              </w:rPr>
            </w:pPr>
          </w:p>
        </w:tc>
      </w:tr>
    </w:tbl>
    <w:p w14:paraId="4319D879" w14:textId="77777777" w:rsidR="00FD0253" w:rsidRDefault="00FD0253">
      <w:pPr>
        <w:pStyle w:val="BodyText"/>
        <w:rPr>
          <w:b/>
        </w:rPr>
      </w:pPr>
    </w:p>
    <w:p w14:paraId="51928421" w14:textId="77777777" w:rsidR="00FD0253" w:rsidRDefault="00FD0253">
      <w:pPr>
        <w:pStyle w:val="BodyText"/>
        <w:spacing w:before="12"/>
        <w:rPr>
          <w:b/>
        </w:rPr>
      </w:pPr>
    </w:p>
    <w:p w14:paraId="7CE3CE96" w14:textId="77777777" w:rsidR="00FD0253" w:rsidRDefault="005C434B">
      <w:pPr>
        <w:ind w:left="684"/>
        <w:rPr>
          <w:b/>
          <w:sz w:val="23"/>
        </w:rPr>
      </w:pPr>
      <w:r>
        <w:rPr>
          <w:b/>
          <w:sz w:val="23"/>
        </w:rPr>
        <w:t>Related</w:t>
      </w:r>
      <w:r>
        <w:rPr>
          <w:b/>
          <w:spacing w:val="-3"/>
          <w:sz w:val="23"/>
        </w:rPr>
        <w:t xml:space="preserve"> </w:t>
      </w:r>
      <w:r>
        <w:rPr>
          <w:b/>
          <w:sz w:val="23"/>
        </w:rPr>
        <w:t>specialized</w:t>
      </w:r>
      <w:r>
        <w:rPr>
          <w:b/>
          <w:spacing w:val="-3"/>
          <w:sz w:val="23"/>
        </w:rPr>
        <w:t xml:space="preserve"> </w:t>
      </w:r>
      <w:r>
        <w:rPr>
          <w:b/>
          <w:spacing w:val="-2"/>
          <w:sz w:val="23"/>
        </w:rPr>
        <w:t>services</w:t>
      </w:r>
    </w:p>
    <w:p w14:paraId="4A794036" w14:textId="77777777" w:rsidR="00FD0253" w:rsidRDefault="00FD0253">
      <w:pPr>
        <w:pStyle w:val="BodyText"/>
        <w:spacing w:before="12"/>
        <w:rPr>
          <w:b/>
        </w:rPr>
      </w:pPr>
    </w:p>
    <w:p w14:paraId="28A12ADD" w14:textId="77777777" w:rsidR="00FD0253" w:rsidRDefault="005C434B">
      <w:pPr>
        <w:pStyle w:val="ListParagraph"/>
        <w:numPr>
          <w:ilvl w:val="0"/>
          <w:numId w:val="4"/>
        </w:numPr>
        <w:tabs>
          <w:tab w:val="left" w:pos="1031"/>
        </w:tabs>
        <w:ind w:left="1031" w:hanging="347"/>
        <w:rPr>
          <w:sz w:val="23"/>
        </w:rPr>
      </w:pPr>
      <w:r>
        <w:rPr>
          <w:sz w:val="23"/>
        </w:rPr>
        <w:t>Specialized</w:t>
      </w:r>
      <w:r>
        <w:rPr>
          <w:spacing w:val="-4"/>
          <w:sz w:val="23"/>
        </w:rPr>
        <w:t xml:space="preserve"> </w:t>
      </w:r>
      <w:r>
        <w:rPr>
          <w:sz w:val="23"/>
        </w:rPr>
        <w:t>services</w:t>
      </w:r>
      <w:r>
        <w:rPr>
          <w:spacing w:val="-5"/>
          <w:sz w:val="23"/>
        </w:rPr>
        <w:t xml:space="preserve"> </w:t>
      </w:r>
      <w:r>
        <w:rPr>
          <w:spacing w:val="-2"/>
          <w:sz w:val="23"/>
        </w:rPr>
        <w:t>required</w:t>
      </w:r>
    </w:p>
    <w:p w14:paraId="49F6328E" w14:textId="77777777" w:rsidR="00FD0253" w:rsidRDefault="005C434B">
      <w:pPr>
        <w:pStyle w:val="BodyText"/>
        <w:spacing w:before="10"/>
        <w:rPr>
          <w:sz w:val="18"/>
        </w:rPr>
      </w:pPr>
      <w:r>
        <w:rPr>
          <w:noProof/>
          <w:sz w:val="18"/>
        </w:rPr>
        <mc:AlternateContent>
          <mc:Choice Requires="wps">
            <w:drawing>
              <wp:anchor distT="0" distB="0" distL="0" distR="0" simplePos="0" relativeHeight="487614976" behindDoc="1" locked="0" layoutInCell="1" allowOverlap="1" wp14:anchorId="6F625CDE" wp14:editId="3342216F">
                <wp:simplePos x="0" y="0"/>
                <wp:positionH relativeFrom="page">
                  <wp:posOffset>1104898</wp:posOffset>
                </wp:positionH>
                <wp:positionV relativeFrom="paragraph">
                  <wp:posOffset>175952</wp:posOffset>
                </wp:positionV>
                <wp:extent cx="3608704" cy="1270"/>
                <wp:effectExtent l="0" t="0" r="0" b="0"/>
                <wp:wrapTopAndBottom/>
                <wp:docPr id="470" name="Graphic 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8704" cy="1270"/>
                        </a:xfrm>
                        <a:custGeom>
                          <a:avLst/>
                          <a:gdLst/>
                          <a:ahLst/>
                          <a:cxnLst/>
                          <a:rect l="l" t="t" r="r" b="b"/>
                          <a:pathLst>
                            <a:path w="3608704">
                              <a:moveTo>
                                <a:pt x="0" y="0"/>
                              </a:moveTo>
                              <a:lnTo>
                                <a:pt x="3608375" y="0"/>
                              </a:lnTo>
                            </a:path>
                          </a:pathLst>
                        </a:custGeom>
                        <a:ln w="8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1BD689" id="Graphic 470" o:spid="_x0000_s1026" alt="&quot;&quot;" style="position:absolute;margin-left:87pt;margin-top:13.85pt;width:284.1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36087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" path="m,l3608375,e" filled="f" strokeweight=".23969mm">
                <v:path arrowok="t"/>
                <w10:wrap type="topAndBottom" anchorx="page"/>
              </v:shape>
            </w:pict>
          </mc:Fallback>
        </mc:AlternateContent>
      </w:r>
    </w:p>
    <w:p w14:paraId="04FE5C5D" w14:textId="77777777" w:rsidR="00FD0253" w:rsidRDefault="00FD0253">
      <w:pPr>
        <w:pStyle w:val="BodyText"/>
        <w:spacing w:before="41"/>
      </w:pPr>
    </w:p>
    <w:p w14:paraId="2D2A090B" w14:textId="77777777" w:rsidR="00FD0253" w:rsidRDefault="005C434B">
      <w:pPr>
        <w:pStyle w:val="ListParagraph"/>
        <w:numPr>
          <w:ilvl w:val="0"/>
          <w:numId w:val="4"/>
        </w:numPr>
        <w:tabs>
          <w:tab w:val="left" w:pos="1031"/>
        </w:tabs>
        <w:ind w:left="1031" w:hanging="347"/>
        <w:rPr>
          <w:sz w:val="23"/>
        </w:rPr>
      </w:pPr>
      <w:r>
        <w:rPr>
          <w:sz w:val="23"/>
        </w:rPr>
        <w:t>Who</w:t>
      </w:r>
      <w:r>
        <w:rPr>
          <w:spacing w:val="-2"/>
          <w:sz w:val="23"/>
        </w:rPr>
        <w:t xml:space="preserve"> </w:t>
      </w:r>
      <w:r>
        <w:rPr>
          <w:sz w:val="23"/>
        </w:rPr>
        <w:t>is</w:t>
      </w:r>
      <w:r>
        <w:rPr>
          <w:spacing w:val="-2"/>
          <w:sz w:val="23"/>
        </w:rPr>
        <w:t xml:space="preserve"> </w:t>
      </w:r>
      <w:r>
        <w:rPr>
          <w:sz w:val="23"/>
        </w:rPr>
        <w:t>to provide</w:t>
      </w:r>
      <w:r>
        <w:rPr>
          <w:spacing w:val="-1"/>
          <w:sz w:val="23"/>
        </w:rPr>
        <w:t xml:space="preserve"> </w:t>
      </w:r>
      <w:r>
        <w:rPr>
          <w:sz w:val="23"/>
        </w:rPr>
        <w:t>the</w:t>
      </w:r>
      <w:r>
        <w:rPr>
          <w:spacing w:val="-1"/>
          <w:sz w:val="23"/>
        </w:rPr>
        <w:t xml:space="preserve"> </w:t>
      </w:r>
      <w:r>
        <w:rPr>
          <w:spacing w:val="-2"/>
          <w:sz w:val="23"/>
        </w:rPr>
        <w:t>services</w:t>
      </w:r>
    </w:p>
    <w:p w14:paraId="40A9B9BF" w14:textId="77777777" w:rsidR="00FD0253" w:rsidRDefault="005C434B">
      <w:pPr>
        <w:pStyle w:val="BodyText"/>
        <w:spacing w:before="10"/>
        <w:rPr>
          <w:sz w:val="18"/>
        </w:rPr>
      </w:pPr>
      <w:r>
        <w:rPr>
          <w:noProof/>
          <w:sz w:val="18"/>
        </w:rPr>
        <mc:AlternateContent>
          <mc:Choice Requires="wps">
            <w:drawing>
              <wp:anchor distT="0" distB="0" distL="0" distR="0" simplePos="0" relativeHeight="487615488" behindDoc="1" locked="0" layoutInCell="1" allowOverlap="1" wp14:anchorId="0F03CF54" wp14:editId="0B0962D7">
                <wp:simplePos x="0" y="0"/>
                <wp:positionH relativeFrom="page">
                  <wp:posOffset>1104898</wp:posOffset>
                </wp:positionH>
                <wp:positionV relativeFrom="paragraph">
                  <wp:posOffset>175869</wp:posOffset>
                </wp:positionV>
                <wp:extent cx="3535045" cy="1270"/>
                <wp:effectExtent l="0" t="0" r="0" b="0"/>
                <wp:wrapTopAndBottom/>
                <wp:docPr id="471" name="Graphic 4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5045" cy="1270"/>
                        </a:xfrm>
                        <a:custGeom>
                          <a:avLst/>
                          <a:gdLst/>
                          <a:ahLst/>
                          <a:cxnLst/>
                          <a:rect l="l" t="t" r="r" b="b"/>
                          <a:pathLst>
                            <a:path w="3535045">
                              <a:moveTo>
                                <a:pt x="0" y="0"/>
                              </a:moveTo>
                              <a:lnTo>
                                <a:pt x="3534735" y="0"/>
                              </a:lnTo>
                            </a:path>
                          </a:pathLst>
                        </a:custGeom>
                        <a:ln w="86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F9A3D7" id="Graphic 471" o:spid="_x0000_s1026" alt="&quot;&quot;" style="position:absolute;margin-left:87pt;margin-top:13.85pt;width:278.3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3535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" path="m,l3534735,e" filled="f" strokeweight=".23969mm">
                <v:path arrowok="t"/>
                <w10:wrap type="topAndBottom" anchorx="page"/>
              </v:shape>
            </w:pict>
          </mc:Fallback>
        </mc:AlternateContent>
      </w:r>
    </w:p>
    <w:p w14:paraId="4A47AA8E" w14:textId="77777777" w:rsidR="00FD0253" w:rsidRDefault="00FD0253">
      <w:pPr>
        <w:pStyle w:val="BodyText"/>
        <w:spacing w:before="39"/>
      </w:pPr>
    </w:p>
    <w:p w14:paraId="3A66DF14" w14:textId="77777777" w:rsidR="00FD0253" w:rsidRDefault="005C434B">
      <w:pPr>
        <w:pStyle w:val="ListParagraph"/>
        <w:numPr>
          <w:ilvl w:val="0"/>
          <w:numId w:val="4"/>
        </w:numPr>
        <w:tabs>
          <w:tab w:val="left" w:pos="1031"/>
        </w:tabs>
        <w:ind w:left="1031" w:hanging="347"/>
        <w:rPr>
          <w:sz w:val="23"/>
        </w:rPr>
      </w:pPr>
      <w:r>
        <w:rPr>
          <w:sz w:val="23"/>
        </w:rPr>
        <w:t>Where</w:t>
      </w:r>
      <w:r>
        <w:rPr>
          <w:spacing w:val="-4"/>
          <w:sz w:val="23"/>
        </w:rPr>
        <w:t xml:space="preserve"> </w:t>
      </w:r>
      <w:r>
        <w:rPr>
          <w:sz w:val="23"/>
        </w:rPr>
        <w:t>the</w:t>
      </w:r>
      <w:r>
        <w:rPr>
          <w:spacing w:val="-2"/>
          <w:sz w:val="23"/>
        </w:rPr>
        <w:t xml:space="preserve"> </w:t>
      </w:r>
      <w:r>
        <w:rPr>
          <w:sz w:val="23"/>
        </w:rPr>
        <w:t>services</w:t>
      </w:r>
      <w:r>
        <w:rPr>
          <w:spacing w:val="-2"/>
          <w:sz w:val="23"/>
        </w:rPr>
        <w:t xml:space="preserve"> </w:t>
      </w:r>
      <w:r>
        <w:rPr>
          <w:sz w:val="23"/>
        </w:rPr>
        <w:t>will</w:t>
      </w:r>
      <w:r>
        <w:rPr>
          <w:spacing w:val="-1"/>
          <w:sz w:val="23"/>
        </w:rPr>
        <w:t xml:space="preserve"> </w:t>
      </w:r>
      <w:r>
        <w:rPr>
          <w:spacing w:val="-5"/>
          <w:sz w:val="23"/>
        </w:rPr>
        <w:t>be</w:t>
      </w:r>
    </w:p>
    <w:p w14:paraId="1788E5C6" w14:textId="77777777" w:rsidR="00FD0253" w:rsidRDefault="005C434B">
      <w:pPr>
        <w:pStyle w:val="BodyText"/>
        <w:tabs>
          <w:tab w:val="left" w:pos="6968"/>
        </w:tabs>
        <w:spacing w:before="5"/>
        <w:ind w:left="1031"/>
      </w:pPr>
      <w:r>
        <w:rPr>
          <w:spacing w:val="-2"/>
        </w:rPr>
        <w:t>provided</w:t>
      </w:r>
      <w:r>
        <w:rPr>
          <w:u w:val="single"/>
        </w:rPr>
        <w:tab/>
      </w:r>
    </w:p>
    <w:p w14:paraId="79E398CB" w14:textId="77777777" w:rsidR="00FD0253" w:rsidRDefault="00FD0253">
      <w:pPr>
        <w:pStyle w:val="BodyText"/>
        <w:sectPr w:rsidR="00FD0253">
          <w:pgSz w:w="9980" w:h="14180"/>
          <w:pgMar w:top="1380" w:right="141" w:bottom="1120" w:left="708" w:header="0" w:footer="939" w:gutter="0"/>
          <w:cols w:space="720"/>
        </w:sectPr>
      </w:pPr>
    </w:p>
    <w:p w14:paraId="2B69A8F8" w14:textId="77777777" w:rsidR="00FD0253" w:rsidRDefault="005C434B">
      <w:pPr>
        <w:pStyle w:val="Heading1"/>
        <w:spacing w:before="9"/>
        <w:ind w:left="684"/>
      </w:pPr>
      <w:bookmarkStart w:id="8" w:name="_TOC_250002"/>
      <w:r>
        <w:rPr>
          <w:color w:val="231F20"/>
        </w:rPr>
        <w:lastRenderedPageBreak/>
        <w:t>APPENDIX</w:t>
      </w:r>
      <w:r>
        <w:rPr>
          <w:color w:val="231F20"/>
          <w:spacing w:val="-1"/>
        </w:rPr>
        <w:t xml:space="preserve"> </w:t>
      </w:r>
      <w:bookmarkEnd w:id="8"/>
      <w:r>
        <w:rPr>
          <w:color w:val="231F20"/>
          <w:spacing w:val="-5"/>
        </w:rPr>
        <w:t>TWO</w:t>
      </w:r>
    </w:p>
    <w:p w14:paraId="0F840A70" w14:textId="77777777" w:rsidR="00FD0253" w:rsidRDefault="00FD0253">
      <w:pPr>
        <w:pStyle w:val="BodyText"/>
        <w:spacing w:before="9"/>
        <w:rPr>
          <w:b/>
        </w:rPr>
      </w:pPr>
    </w:p>
    <w:p w14:paraId="57912415" w14:textId="77777777" w:rsidR="00FD0253" w:rsidRDefault="005C434B">
      <w:pPr>
        <w:ind w:left="684"/>
        <w:rPr>
          <w:b/>
          <w:sz w:val="23"/>
        </w:rPr>
      </w:pPr>
      <w:r>
        <w:rPr>
          <w:b/>
          <w:color w:val="231F20"/>
          <w:spacing w:val="-2"/>
          <w:sz w:val="23"/>
        </w:rPr>
        <w:t>ASSESSMENT</w:t>
      </w:r>
    </w:p>
    <w:p w14:paraId="762218B6" w14:textId="77777777" w:rsidR="00FD0253" w:rsidRDefault="005C434B">
      <w:pPr>
        <w:pStyle w:val="BodyText"/>
        <w:spacing w:before="7" w:line="244" w:lineRule="auto"/>
        <w:ind w:left="684" w:right="1036"/>
      </w:pPr>
      <w:r>
        <w:rPr>
          <w:color w:val="231F20"/>
        </w:rPr>
        <w:t xml:space="preserve">Assessment can be done through observation, questions and portfolios. The recording of performance can be on a rubric (refer to the curriculum </w:t>
      </w:r>
      <w:r>
        <w:rPr>
          <w:color w:val="231F20"/>
          <w:spacing w:val="-2"/>
        </w:rPr>
        <w:t>designs)</w:t>
      </w:r>
    </w:p>
    <w:p w14:paraId="151AEB37" w14:textId="77777777" w:rsidR="00FD0253" w:rsidRDefault="005C434B">
      <w:pPr>
        <w:spacing w:before="307"/>
        <w:ind w:left="684"/>
        <w:rPr>
          <w:b/>
          <w:sz w:val="23"/>
        </w:rPr>
      </w:pPr>
      <w:r>
        <w:rPr>
          <w:b/>
          <w:color w:val="231F20"/>
          <w:sz w:val="23"/>
        </w:rPr>
        <w:t>Suggested</w:t>
      </w:r>
      <w:r>
        <w:rPr>
          <w:b/>
          <w:color w:val="231F20"/>
          <w:spacing w:val="-2"/>
          <w:sz w:val="23"/>
        </w:rPr>
        <w:t xml:space="preserve"> </w:t>
      </w:r>
      <w:r>
        <w:rPr>
          <w:b/>
          <w:color w:val="231F20"/>
          <w:sz w:val="23"/>
        </w:rPr>
        <w:t>Formative</w:t>
      </w:r>
      <w:r>
        <w:rPr>
          <w:b/>
          <w:color w:val="231F20"/>
          <w:spacing w:val="-1"/>
          <w:sz w:val="23"/>
        </w:rPr>
        <w:t xml:space="preserve"> </w:t>
      </w:r>
      <w:r>
        <w:rPr>
          <w:b/>
          <w:color w:val="231F20"/>
          <w:sz w:val="23"/>
        </w:rPr>
        <w:t>Assessment</w:t>
      </w:r>
      <w:r>
        <w:rPr>
          <w:b/>
          <w:color w:val="231F20"/>
          <w:spacing w:val="-1"/>
          <w:sz w:val="23"/>
        </w:rPr>
        <w:t xml:space="preserve"> </w:t>
      </w:r>
      <w:r>
        <w:rPr>
          <w:b/>
          <w:color w:val="231F20"/>
          <w:spacing w:val="-2"/>
          <w:sz w:val="23"/>
        </w:rPr>
        <w:t>Rubric</w:t>
      </w:r>
    </w:p>
    <w:p w14:paraId="44BE6270" w14:textId="77777777" w:rsidR="00FD0253" w:rsidRDefault="00FD0253">
      <w:pPr>
        <w:pStyle w:val="BodyText"/>
        <w:spacing w:before="49"/>
        <w:rPr>
          <w:b/>
          <w:sz w:val="20"/>
        </w:rPr>
      </w:pPr>
    </w:p>
    <w:tbl>
      <w:tblPr>
        <w:tblW w:w="0" w:type="auto"/>
        <w:tblInd w:w="86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39"/>
        <w:gridCol w:w="1566"/>
        <w:gridCol w:w="1654"/>
        <w:gridCol w:w="1914"/>
      </w:tblGrid>
      <w:tr w:rsidR="00FD0253" w14:paraId="09072DE0" w14:textId="77777777">
        <w:trPr>
          <w:trHeight w:val="1525"/>
        </w:trPr>
        <w:tc>
          <w:tcPr>
            <w:tcW w:w="1739" w:type="dxa"/>
          </w:tcPr>
          <w:p w14:paraId="56D34B23" w14:textId="77777777" w:rsidR="00FD0253" w:rsidRDefault="005C434B">
            <w:pPr>
              <w:pStyle w:val="TableParagraph"/>
              <w:spacing w:before="1" w:line="244" w:lineRule="auto"/>
              <w:rPr>
                <w:b/>
                <w:sz w:val="23"/>
              </w:rPr>
            </w:pPr>
            <w:r>
              <w:rPr>
                <w:b/>
                <w:color w:val="231F20"/>
                <w:spacing w:val="-2"/>
                <w:sz w:val="23"/>
              </w:rPr>
              <w:t>Exceeding expectations</w:t>
            </w:r>
          </w:p>
        </w:tc>
        <w:tc>
          <w:tcPr>
            <w:tcW w:w="1566" w:type="dxa"/>
          </w:tcPr>
          <w:p w14:paraId="02F65F80" w14:textId="77777777" w:rsidR="00FD0253" w:rsidRDefault="005C434B">
            <w:pPr>
              <w:pStyle w:val="TableParagraph"/>
              <w:spacing w:before="1" w:line="244" w:lineRule="auto"/>
              <w:ind w:left="105"/>
              <w:rPr>
                <w:b/>
                <w:sz w:val="23"/>
              </w:rPr>
            </w:pPr>
            <w:r>
              <w:rPr>
                <w:b/>
                <w:color w:val="231F20"/>
                <w:spacing w:val="-2"/>
                <w:sz w:val="23"/>
              </w:rPr>
              <w:t>Meeting expectations</w:t>
            </w:r>
          </w:p>
        </w:tc>
        <w:tc>
          <w:tcPr>
            <w:tcW w:w="1654" w:type="dxa"/>
          </w:tcPr>
          <w:p w14:paraId="40BA668D" w14:textId="77777777" w:rsidR="00FD0253" w:rsidRDefault="005C434B">
            <w:pPr>
              <w:pStyle w:val="TableParagraph"/>
              <w:spacing w:before="1" w:line="244" w:lineRule="auto"/>
              <w:ind w:right="146"/>
              <w:rPr>
                <w:b/>
                <w:sz w:val="23"/>
              </w:rPr>
            </w:pPr>
            <w:r>
              <w:rPr>
                <w:b/>
                <w:color w:val="231F20"/>
                <w:spacing w:val="-2"/>
                <w:sz w:val="23"/>
              </w:rPr>
              <w:t>Approaching expectations</w:t>
            </w:r>
          </w:p>
        </w:tc>
        <w:tc>
          <w:tcPr>
            <w:tcW w:w="1914" w:type="dxa"/>
          </w:tcPr>
          <w:p w14:paraId="49FCF9C7" w14:textId="77777777" w:rsidR="00FD0253" w:rsidRDefault="005C434B">
            <w:pPr>
              <w:pStyle w:val="TableParagraph"/>
              <w:spacing w:before="1" w:line="244" w:lineRule="auto"/>
              <w:ind w:left="102"/>
              <w:rPr>
                <w:b/>
                <w:sz w:val="23"/>
              </w:rPr>
            </w:pPr>
            <w:r>
              <w:rPr>
                <w:b/>
                <w:color w:val="231F20"/>
                <w:spacing w:val="-2"/>
                <w:sz w:val="23"/>
              </w:rPr>
              <w:t>Below expectations</w:t>
            </w:r>
          </w:p>
        </w:tc>
      </w:tr>
      <w:tr w:rsidR="00FD0253" w14:paraId="1E957178" w14:textId="77777777">
        <w:trPr>
          <w:trHeight w:val="1523"/>
        </w:trPr>
        <w:tc>
          <w:tcPr>
            <w:tcW w:w="1739" w:type="dxa"/>
          </w:tcPr>
          <w:p w14:paraId="73779109" w14:textId="77777777" w:rsidR="00FD0253" w:rsidRDefault="00FD0253">
            <w:pPr>
              <w:pStyle w:val="TableParagraph"/>
              <w:ind w:left="0"/>
              <w:rPr>
                <w:rFonts w:ascii="Times New Roman"/>
              </w:rPr>
            </w:pPr>
          </w:p>
        </w:tc>
        <w:tc>
          <w:tcPr>
            <w:tcW w:w="1566" w:type="dxa"/>
          </w:tcPr>
          <w:p w14:paraId="4D03FBFB" w14:textId="77777777" w:rsidR="00FD0253" w:rsidRDefault="00FD0253">
            <w:pPr>
              <w:pStyle w:val="TableParagraph"/>
              <w:ind w:left="0"/>
              <w:rPr>
                <w:rFonts w:ascii="Times New Roman"/>
              </w:rPr>
            </w:pPr>
          </w:p>
        </w:tc>
        <w:tc>
          <w:tcPr>
            <w:tcW w:w="1654" w:type="dxa"/>
          </w:tcPr>
          <w:p w14:paraId="2CE6B3D0" w14:textId="77777777" w:rsidR="00FD0253" w:rsidRDefault="00FD0253">
            <w:pPr>
              <w:pStyle w:val="TableParagraph"/>
              <w:ind w:left="0"/>
              <w:rPr>
                <w:rFonts w:ascii="Times New Roman"/>
              </w:rPr>
            </w:pPr>
          </w:p>
        </w:tc>
        <w:tc>
          <w:tcPr>
            <w:tcW w:w="1914" w:type="dxa"/>
          </w:tcPr>
          <w:p w14:paraId="298CEE0F" w14:textId="77777777" w:rsidR="00FD0253" w:rsidRDefault="00FD0253">
            <w:pPr>
              <w:pStyle w:val="TableParagraph"/>
              <w:ind w:left="0"/>
              <w:rPr>
                <w:rFonts w:ascii="Times New Roman"/>
              </w:rPr>
            </w:pPr>
          </w:p>
        </w:tc>
      </w:tr>
    </w:tbl>
    <w:p w14:paraId="662ECF06" w14:textId="77777777" w:rsidR="00FD0253" w:rsidRDefault="00FD0253">
      <w:pPr>
        <w:pStyle w:val="BodyText"/>
        <w:rPr>
          <w:b/>
        </w:rPr>
      </w:pPr>
    </w:p>
    <w:p w14:paraId="2CC90F7E" w14:textId="77777777" w:rsidR="00FD0253" w:rsidRDefault="00FD0253">
      <w:pPr>
        <w:pStyle w:val="BodyText"/>
        <w:spacing w:before="12"/>
        <w:rPr>
          <w:b/>
        </w:rPr>
      </w:pPr>
    </w:p>
    <w:p w14:paraId="38642758" w14:textId="77777777" w:rsidR="00FD0253" w:rsidRDefault="005C434B">
      <w:pPr>
        <w:ind w:left="684"/>
        <w:rPr>
          <w:b/>
          <w:sz w:val="23"/>
        </w:rPr>
      </w:pPr>
      <w:r>
        <w:rPr>
          <w:b/>
          <w:color w:val="231F20"/>
          <w:spacing w:val="-2"/>
          <w:sz w:val="23"/>
        </w:rPr>
        <w:t>Remarks</w:t>
      </w:r>
    </w:p>
    <w:p w14:paraId="75463B40" w14:textId="77777777" w:rsidR="00FD0253" w:rsidRDefault="005C434B">
      <w:pPr>
        <w:pStyle w:val="BodyText"/>
        <w:spacing w:before="10"/>
        <w:rPr>
          <w:b/>
          <w:sz w:val="18"/>
        </w:rPr>
      </w:pPr>
      <w:r>
        <w:rPr>
          <w:b/>
          <w:noProof/>
          <w:sz w:val="18"/>
        </w:rPr>
        <mc:AlternateContent>
          <mc:Choice Requires="wps">
            <w:drawing>
              <wp:anchor distT="0" distB="0" distL="0" distR="0" simplePos="0" relativeHeight="487616000" behindDoc="1" locked="0" layoutInCell="1" allowOverlap="1" wp14:anchorId="3F340C01" wp14:editId="02217879">
                <wp:simplePos x="0" y="0"/>
                <wp:positionH relativeFrom="page">
                  <wp:posOffset>883977</wp:posOffset>
                </wp:positionH>
                <wp:positionV relativeFrom="paragraph">
                  <wp:posOffset>176027</wp:posOffset>
                </wp:positionV>
                <wp:extent cx="5007610" cy="1270"/>
                <wp:effectExtent l="0" t="0" r="0" b="0"/>
                <wp:wrapTopAndBottom/>
                <wp:docPr id="472" name="Graphic 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526F41" id="Graphic 472" o:spid="_x0000_s1026" alt="&quot;&quot;" style="position:absolute;margin-left:69.6pt;margin-top:13.85pt;width:394.3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" path="m,l5007541,e" filled="f" strokecolor="#221e1f" strokeweight=".24367mm">
                <v:path arrowok="t"/>
                <w10:wrap type="topAndBottom" anchorx="page"/>
              </v:shape>
            </w:pict>
          </mc:Fallback>
        </mc:AlternateContent>
      </w:r>
      <w:r>
        <w:rPr>
          <w:b/>
          <w:noProof/>
          <w:sz w:val="18"/>
        </w:rPr>
        <mc:AlternateContent>
          <mc:Choice Requires="wps">
            <w:drawing>
              <wp:anchor distT="0" distB="0" distL="0" distR="0" simplePos="0" relativeHeight="487616512" behindDoc="1" locked="0" layoutInCell="1" allowOverlap="1" wp14:anchorId="5FB1CF9A" wp14:editId="59176D6E">
                <wp:simplePos x="0" y="0"/>
                <wp:positionH relativeFrom="page">
                  <wp:posOffset>883977</wp:posOffset>
                </wp:positionH>
                <wp:positionV relativeFrom="paragraph">
                  <wp:posOffset>376126</wp:posOffset>
                </wp:positionV>
                <wp:extent cx="5007610" cy="1270"/>
                <wp:effectExtent l="0" t="0" r="0" b="0"/>
                <wp:wrapTopAndBottom/>
                <wp:docPr id="473" name="Graphic 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78FBD3A" id="Graphic 473" o:spid="_x0000_s1026" alt="&quot;&quot;" style="position:absolute;margin-left:69.6pt;margin-top:29.6pt;width:394.3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" path="m,l5007541,e" filled="f" strokecolor="#221e1f" strokeweight=".24367mm">
                <v:path arrowok="t"/>
                <w10:wrap type="topAndBottom" anchorx="page"/>
              </v:shape>
            </w:pict>
          </mc:Fallback>
        </mc:AlternateContent>
      </w:r>
      <w:r>
        <w:rPr>
          <w:b/>
          <w:noProof/>
          <w:sz w:val="18"/>
        </w:rPr>
        <mc:AlternateContent>
          <mc:Choice Requires="wps">
            <w:drawing>
              <wp:anchor distT="0" distB="0" distL="0" distR="0" simplePos="0" relativeHeight="487617024" behindDoc="1" locked="0" layoutInCell="1" allowOverlap="1" wp14:anchorId="274D1FC0" wp14:editId="72CE0CFF">
                <wp:simplePos x="0" y="0"/>
                <wp:positionH relativeFrom="page">
                  <wp:posOffset>883977</wp:posOffset>
                </wp:positionH>
                <wp:positionV relativeFrom="paragraph">
                  <wp:posOffset>576226</wp:posOffset>
                </wp:positionV>
                <wp:extent cx="5007610" cy="1270"/>
                <wp:effectExtent l="0" t="0" r="0" b="0"/>
                <wp:wrapTopAndBottom/>
                <wp:docPr id="474" name="Graphic 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9E11E00" id="Graphic 474" o:spid="_x0000_s1026" alt="&quot;&quot;" style="position:absolute;margin-left:69.6pt;margin-top:45.35pt;width:394.3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" path="m,l5007541,e" filled="f" strokecolor="#221e1f" strokeweight=".24367mm">
                <v:path arrowok="t"/>
                <w10:wrap type="topAndBottom" anchorx="page"/>
              </v:shape>
            </w:pict>
          </mc:Fallback>
        </mc:AlternateContent>
      </w:r>
      <w:r>
        <w:rPr>
          <w:b/>
          <w:noProof/>
          <w:sz w:val="18"/>
        </w:rPr>
        <mc:AlternateContent>
          <mc:Choice Requires="wps">
            <w:drawing>
              <wp:anchor distT="0" distB="0" distL="0" distR="0" simplePos="0" relativeHeight="487617536" behindDoc="1" locked="0" layoutInCell="1" allowOverlap="1" wp14:anchorId="12D0F217" wp14:editId="65D58307">
                <wp:simplePos x="0" y="0"/>
                <wp:positionH relativeFrom="page">
                  <wp:posOffset>883977</wp:posOffset>
                </wp:positionH>
                <wp:positionV relativeFrom="paragraph">
                  <wp:posOffset>776325</wp:posOffset>
                </wp:positionV>
                <wp:extent cx="5008245" cy="1270"/>
                <wp:effectExtent l="0" t="0" r="0" b="0"/>
                <wp:wrapTopAndBottom/>
                <wp:docPr id="475" name="Graphic 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8245" cy="1270"/>
                        </a:xfrm>
                        <a:custGeom>
                          <a:avLst/>
                          <a:gdLst/>
                          <a:ahLst/>
                          <a:cxnLst/>
                          <a:rect l="l" t="t" r="r" b="b"/>
                          <a:pathLst>
                            <a:path w="5008245">
                              <a:moveTo>
                                <a:pt x="0" y="0"/>
                              </a:moveTo>
                              <a:lnTo>
                                <a:pt x="5008130"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3E983E9" id="Graphic 475" o:spid="_x0000_s1026" alt="&quot;&quot;" style="position:absolute;margin-left:69.6pt;margin-top:61.15pt;width:394.3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5008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" path="m,l5008130,e" filled="f" strokecolor="#221e1f" strokeweight=".24367mm">
                <v:path arrowok="t"/>
                <w10:wrap type="topAndBottom" anchorx="page"/>
              </v:shape>
            </w:pict>
          </mc:Fallback>
        </mc:AlternateContent>
      </w:r>
    </w:p>
    <w:p w14:paraId="225BEFC0" w14:textId="77777777" w:rsidR="00FD0253" w:rsidRDefault="00FD0253">
      <w:pPr>
        <w:pStyle w:val="BodyText"/>
        <w:spacing w:before="14"/>
        <w:rPr>
          <w:b/>
          <w:sz w:val="20"/>
        </w:rPr>
      </w:pPr>
    </w:p>
    <w:p w14:paraId="3C096900" w14:textId="77777777" w:rsidR="00FD0253" w:rsidRDefault="00FD0253">
      <w:pPr>
        <w:pStyle w:val="BodyText"/>
        <w:spacing w:before="14"/>
        <w:rPr>
          <w:b/>
          <w:sz w:val="20"/>
        </w:rPr>
      </w:pPr>
    </w:p>
    <w:p w14:paraId="500DED15" w14:textId="77777777" w:rsidR="00FD0253" w:rsidRDefault="00FD0253">
      <w:pPr>
        <w:pStyle w:val="BodyText"/>
        <w:spacing w:before="14"/>
        <w:rPr>
          <w:b/>
          <w:sz w:val="20"/>
        </w:rPr>
      </w:pPr>
    </w:p>
    <w:p w14:paraId="414D0E6E" w14:textId="77777777" w:rsidR="00FD0253" w:rsidRDefault="00FD0253">
      <w:pPr>
        <w:pStyle w:val="BodyText"/>
        <w:spacing w:before="41"/>
        <w:rPr>
          <w:b/>
        </w:rPr>
      </w:pPr>
    </w:p>
    <w:p w14:paraId="442F5698" w14:textId="77777777" w:rsidR="00FD0253" w:rsidRDefault="005C434B">
      <w:pPr>
        <w:ind w:left="684"/>
        <w:rPr>
          <w:b/>
          <w:sz w:val="23"/>
        </w:rPr>
      </w:pPr>
      <w:r>
        <w:rPr>
          <w:b/>
          <w:color w:val="231F20"/>
          <w:spacing w:val="-2"/>
          <w:sz w:val="23"/>
        </w:rPr>
        <w:t>Recommendations</w:t>
      </w:r>
    </w:p>
    <w:p w14:paraId="6719EDBE" w14:textId="77777777" w:rsidR="00FD0253" w:rsidRDefault="005C434B">
      <w:pPr>
        <w:pStyle w:val="BodyText"/>
        <w:spacing w:before="10"/>
        <w:rPr>
          <w:b/>
          <w:sz w:val="18"/>
        </w:rPr>
      </w:pPr>
      <w:r>
        <w:rPr>
          <w:b/>
          <w:noProof/>
          <w:sz w:val="18"/>
        </w:rPr>
        <mc:AlternateContent>
          <mc:Choice Requires="wps">
            <w:drawing>
              <wp:anchor distT="0" distB="0" distL="0" distR="0" simplePos="0" relativeHeight="487618048" behindDoc="1" locked="0" layoutInCell="1" allowOverlap="1" wp14:anchorId="6FBE27D4" wp14:editId="4B108F11">
                <wp:simplePos x="0" y="0"/>
                <wp:positionH relativeFrom="page">
                  <wp:posOffset>884124</wp:posOffset>
                </wp:positionH>
                <wp:positionV relativeFrom="paragraph">
                  <wp:posOffset>176094</wp:posOffset>
                </wp:positionV>
                <wp:extent cx="5007610" cy="1270"/>
                <wp:effectExtent l="0" t="0" r="0" b="0"/>
                <wp:wrapTopAndBottom/>
                <wp:docPr id="476" name="Graphic 4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F007017" id="Graphic 476" o:spid="_x0000_s1026" alt="&quot;&quot;" style="position:absolute;margin-left:69.6pt;margin-top:13.85pt;width:394.3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" path="m,l5007541,e" filled="f" strokecolor="#221e1f" strokeweight=".24367mm">
                <v:path arrowok="t"/>
                <w10:wrap type="topAndBottom" anchorx="page"/>
              </v:shape>
            </w:pict>
          </mc:Fallback>
        </mc:AlternateContent>
      </w:r>
      <w:r>
        <w:rPr>
          <w:b/>
          <w:noProof/>
          <w:sz w:val="18"/>
        </w:rPr>
        <mc:AlternateContent>
          <mc:Choice Requires="wps">
            <w:drawing>
              <wp:anchor distT="0" distB="0" distL="0" distR="0" simplePos="0" relativeHeight="487618560" behindDoc="1" locked="0" layoutInCell="1" allowOverlap="1" wp14:anchorId="554741C4" wp14:editId="554D4BC0">
                <wp:simplePos x="0" y="0"/>
                <wp:positionH relativeFrom="page">
                  <wp:posOffset>884124</wp:posOffset>
                </wp:positionH>
                <wp:positionV relativeFrom="paragraph">
                  <wp:posOffset>374712</wp:posOffset>
                </wp:positionV>
                <wp:extent cx="5007610" cy="1270"/>
                <wp:effectExtent l="0" t="0" r="0" b="0"/>
                <wp:wrapTopAndBottom/>
                <wp:docPr id="477" name="Graphic 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1180B8" id="Graphic 477" o:spid="_x0000_s1026" alt="&quot;&quot;" style="position:absolute;margin-left:69.6pt;margin-top:29.5pt;width:394.3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" path="m,l5007541,e" filled="f" strokecolor="#221e1f" strokeweight=".24367mm">
                <v:path arrowok="t"/>
                <w10:wrap type="topAndBottom" anchorx="page"/>
              </v:shape>
            </w:pict>
          </mc:Fallback>
        </mc:AlternateContent>
      </w:r>
      <w:r>
        <w:rPr>
          <w:b/>
          <w:noProof/>
          <w:sz w:val="18"/>
        </w:rPr>
        <mc:AlternateContent>
          <mc:Choice Requires="wps">
            <w:drawing>
              <wp:anchor distT="0" distB="0" distL="0" distR="0" simplePos="0" relativeHeight="487619072" behindDoc="1" locked="0" layoutInCell="1" allowOverlap="1" wp14:anchorId="4DB5EB10" wp14:editId="115FF705">
                <wp:simplePos x="0" y="0"/>
                <wp:positionH relativeFrom="page">
                  <wp:posOffset>884124</wp:posOffset>
                </wp:positionH>
                <wp:positionV relativeFrom="paragraph">
                  <wp:posOffset>574811</wp:posOffset>
                </wp:positionV>
                <wp:extent cx="5007610" cy="1270"/>
                <wp:effectExtent l="0" t="0" r="0" b="0"/>
                <wp:wrapTopAndBottom/>
                <wp:docPr id="478" name="Graphic 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1509906" id="Graphic 478" o:spid="_x0000_s1026" alt="&quot;&quot;" style="position:absolute;margin-left:69.6pt;margin-top:45.25pt;width:394.3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" path="m,l5007541,e" filled="f" strokecolor="#221e1f" strokeweight=".24367mm">
                <v:path arrowok="t"/>
                <w10:wrap type="topAndBottom" anchorx="page"/>
              </v:shape>
            </w:pict>
          </mc:Fallback>
        </mc:AlternateContent>
      </w:r>
      <w:r>
        <w:rPr>
          <w:b/>
          <w:noProof/>
          <w:sz w:val="18"/>
        </w:rPr>
        <mc:AlternateContent>
          <mc:Choice Requires="wps">
            <w:drawing>
              <wp:anchor distT="0" distB="0" distL="0" distR="0" simplePos="0" relativeHeight="487619584" behindDoc="1" locked="0" layoutInCell="1" allowOverlap="1" wp14:anchorId="5B66B271" wp14:editId="29942E5E">
                <wp:simplePos x="0" y="0"/>
                <wp:positionH relativeFrom="page">
                  <wp:posOffset>884124</wp:posOffset>
                </wp:positionH>
                <wp:positionV relativeFrom="paragraph">
                  <wp:posOffset>774665</wp:posOffset>
                </wp:positionV>
                <wp:extent cx="5007610" cy="1270"/>
                <wp:effectExtent l="0" t="0" r="0" b="0"/>
                <wp:wrapTopAndBottom/>
                <wp:docPr id="479" name="Graphic 4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7610" cy="1270"/>
                        </a:xfrm>
                        <a:custGeom>
                          <a:avLst/>
                          <a:gdLst/>
                          <a:ahLst/>
                          <a:cxnLst/>
                          <a:rect l="l" t="t" r="r" b="b"/>
                          <a:pathLst>
                            <a:path w="5007610">
                              <a:moveTo>
                                <a:pt x="0" y="0"/>
                              </a:moveTo>
                              <a:lnTo>
                                <a:pt x="5007541" y="0"/>
                              </a:lnTo>
                            </a:path>
                          </a:pathLst>
                        </a:custGeom>
                        <a:ln w="877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3A87AE" id="Graphic 479" o:spid="_x0000_s1026" alt="&quot;&quot;" style="position:absolute;margin-left:69.6pt;margin-top:61pt;width:394.3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5007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" path="m,l5007541,e" filled="f" strokecolor="#221e1f" strokeweight=".24367mm">
                <v:path arrowok="t"/>
                <w10:wrap type="topAndBottom" anchorx="page"/>
              </v:shape>
            </w:pict>
          </mc:Fallback>
        </mc:AlternateContent>
      </w:r>
    </w:p>
    <w:p w14:paraId="68C27AC5" w14:textId="77777777" w:rsidR="00FD0253" w:rsidRDefault="00FD0253">
      <w:pPr>
        <w:pStyle w:val="BodyText"/>
        <w:spacing w:before="12"/>
        <w:rPr>
          <w:b/>
          <w:sz w:val="20"/>
        </w:rPr>
      </w:pPr>
    </w:p>
    <w:p w14:paraId="07ECD53A" w14:textId="77777777" w:rsidR="00FD0253" w:rsidRDefault="00FD0253">
      <w:pPr>
        <w:pStyle w:val="BodyText"/>
        <w:spacing w:before="14"/>
        <w:rPr>
          <w:b/>
          <w:sz w:val="20"/>
        </w:rPr>
      </w:pPr>
    </w:p>
    <w:p w14:paraId="23BCB6A3" w14:textId="77777777" w:rsidR="00FD0253" w:rsidRDefault="00FD0253">
      <w:pPr>
        <w:pStyle w:val="BodyText"/>
        <w:spacing w:before="14"/>
        <w:rPr>
          <w:b/>
          <w:sz w:val="20"/>
        </w:rPr>
      </w:pPr>
    </w:p>
    <w:p w14:paraId="19B75745" w14:textId="77777777" w:rsidR="00FD0253" w:rsidRDefault="00FD0253">
      <w:pPr>
        <w:pStyle w:val="BodyText"/>
        <w:rPr>
          <w:b/>
          <w:sz w:val="20"/>
        </w:rPr>
        <w:sectPr w:rsidR="00FD0253">
          <w:pgSz w:w="9980" w:h="14180"/>
          <w:pgMar w:top="1380" w:right="141" w:bottom="1120" w:left="708" w:header="0" w:footer="939" w:gutter="0"/>
          <w:cols w:space="720"/>
        </w:sectPr>
      </w:pPr>
    </w:p>
    <w:p w14:paraId="299BB38E" w14:textId="77777777" w:rsidR="00FD0253" w:rsidRDefault="005C434B">
      <w:pPr>
        <w:spacing w:before="9"/>
        <w:ind w:left="684"/>
        <w:rPr>
          <w:b/>
          <w:sz w:val="23"/>
        </w:rPr>
      </w:pPr>
      <w:r>
        <w:rPr>
          <w:b/>
          <w:sz w:val="23"/>
        </w:rPr>
        <w:lastRenderedPageBreak/>
        <w:t>Date</w:t>
      </w:r>
      <w:r>
        <w:rPr>
          <w:b/>
          <w:spacing w:val="-1"/>
          <w:sz w:val="23"/>
        </w:rPr>
        <w:t xml:space="preserve"> </w:t>
      </w:r>
      <w:r>
        <w:rPr>
          <w:b/>
          <w:sz w:val="23"/>
        </w:rPr>
        <w:t xml:space="preserve">of </w:t>
      </w:r>
      <w:r>
        <w:rPr>
          <w:b/>
          <w:spacing w:val="-2"/>
          <w:sz w:val="23"/>
        </w:rPr>
        <w:t>review</w:t>
      </w:r>
    </w:p>
    <w:p w14:paraId="55441EFC" w14:textId="77777777" w:rsidR="00FD0253" w:rsidRDefault="00FD0253">
      <w:pPr>
        <w:pStyle w:val="BodyText"/>
        <w:spacing w:before="11"/>
        <w:rPr>
          <w:b/>
        </w:rPr>
      </w:pPr>
    </w:p>
    <w:p w14:paraId="31657F91" w14:textId="77777777" w:rsidR="00FD0253" w:rsidRDefault="005C434B">
      <w:pPr>
        <w:pStyle w:val="BodyText"/>
        <w:spacing w:before="1"/>
        <w:ind w:left="684"/>
      </w:pPr>
      <w:r>
        <w:rPr>
          <w:spacing w:val="-2"/>
        </w:rPr>
        <w:t>Teacher’s</w:t>
      </w:r>
    </w:p>
    <w:p w14:paraId="1DDBA53C" w14:textId="77777777" w:rsidR="00FD0253" w:rsidRDefault="005C434B">
      <w:pPr>
        <w:pStyle w:val="BodyText"/>
        <w:tabs>
          <w:tab w:val="left" w:pos="8439"/>
          <w:tab w:val="left" w:pos="8573"/>
        </w:tabs>
        <w:spacing w:before="4" w:line="244" w:lineRule="auto"/>
        <w:ind w:left="684" w:right="553"/>
      </w:pPr>
      <w:r>
        <w:rPr>
          <w:spacing w:val="-2"/>
        </w:rPr>
        <w:t>Name</w:t>
      </w:r>
      <w:proofErr w:type="gramStart"/>
      <w:r>
        <w:rPr>
          <w:spacing w:val="-2"/>
        </w:rPr>
        <w:t>:</w:t>
      </w:r>
      <w:r>
        <w:rPr>
          <w:u w:val="single"/>
        </w:rPr>
        <w:tab/>
      </w:r>
      <w:r>
        <w:t xml:space="preserve"> </w:t>
      </w:r>
      <w:r>
        <w:rPr>
          <w:spacing w:val="-2"/>
        </w:rPr>
        <w:t>Signature</w:t>
      </w:r>
      <w:proofErr w:type="gramEnd"/>
      <w:r>
        <w:rPr>
          <w:spacing w:val="-2"/>
        </w:rPr>
        <w:t>:</w:t>
      </w:r>
      <w:r>
        <w:rPr>
          <w:u w:val="single"/>
        </w:rPr>
        <w:tab/>
      </w:r>
      <w:r>
        <w:rPr>
          <w:u w:val="single"/>
        </w:rPr>
        <w:tab/>
      </w:r>
    </w:p>
    <w:p w14:paraId="0E5EB42F" w14:textId="77777777" w:rsidR="00FD0253" w:rsidRDefault="00FD0253">
      <w:pPr>
        <w:pStyle w:val="BodyText"/>
      </w:pPr>
    </w:p>
    <w:p w14:paraId="62332A31" w14:textId="77777777" w:rsidR="00FD0253" w:rsidRDefault="005C434B">
      <w:pPr>
        <w:pStyle w:val="BodyText"/>
        <w:ind w:left="684"/>
      </w:pPr>
      <w:r>
        <w:t xml:space="preserve">Head </w:t>
      </w:r>
      <w:r>
        <w:rPr>
          <w:spacing w:val="-2"/>
        </w:rPr>
        <w:t>teacher’s</w:t>
      </w:r>
    </w:p>
    <w:p w14:paraId="5FE67FB4" w14:textId="77777777" w:rsidR="00FD0253" w:rsidRDefault="005C434B">
      <w:pPr>
        <w:pStyle w:val="BodyText"/>
        <w:tabs>
          <w:tab w:val="left" w:pos="7976"/>
          <w:tab w:val="left" w:pos="8573"/>
        </w:tabs>
        <w:spacing w:before="5" w:line="244" w:lineRule="auto"/>
        <w:ind w:left="684" w:right="553" w:hanging="1"/>
      </w:pPr>
      <w:r>
        <w:rPr>
          <w:spacing w:val="-2"/>
        </w:rPr>
        <w:t>Name</w:t>
      </w:r>
      <w:proofErr w:type="gramStart"/>
      <w:r>
        <w:rPr>
          <w:spacing w:val="-2"/>
        </w:rPr>
        <w:t>:</w:t>
      </w:r>
      <w:r>
        <w:rPr>
          <w:u w:val="single"/>
        </w:rPr>
        <w:tab/>
      </w:r>
      <w:r>
        <w:t xml:space="preserve"> </w:t>
      </w:r>
      <w:r>
        <w:rPr>
          <w:spacing w:val="-2"/>
        </w:rPr>
        <w:t>Signature</w:t>
      </w:r>
      <w:proofErr w:type="gramEnd"/>
      <w:r>
        <w:rPr>
          <w:spacing w:val="-2"/>
        </w:rPr>
        <w:t>:</w:t>
      </w:r>
      <w:r>
        <w:rPr>
          <w:u w:val="single"/>
        </w:rPr>
        <w:tab/>
      </w:r>
      <w:r>
        <w:rPr>
          <w:u w:val="single"/>
        </w:rPr>
        <w:tab/>
      </w:r>
    </w:p>
    <w:p w14:paraId="28BDF76E" w14:textId="77777777" w:rsidR="00FD0253" w:rsidRDefault="00FD0253">
      <w:pPr>
        <w:pStyle w:val="BodyText"/>
      </w:pPr>
    </w:p>
    <w:p w14:paraId="1ACA050A" w14:textId="77777777" w:rsidR="00FD0253" w:rsidRDefault="005C434B">
      <w:pPr>
        <w:tabs>
          <w:tab w:val="left" w:pos="8549"/>
        </w:tabs>
        <w:ind w:left="684"/>
        <w:rPr>
          <w:b/>
          <w:sz w:val="23"/>
        </w:rPr>
      </w:pPr>
      <w:r>
        <w:rPr>
          <w:b/>
          <w:spacing w:val="-2"/>
          <w:sz w:val="23"/>
        </w:rPr>
        <w:t>Date:</w:t>
      </w:r>
      <w:r>
        <w:rPr>
          <w:b/>
          <w:sz w:val="23"/>
          <w:u w:val="single"/>
        </w:rPr>
        <w:tab/>
      </w:r>
    </w:p>
    <w:p w14:paraId="53300E73" w14:textId="77777777" w:rsidR="00FD0253" w:rsidRDefault="00FD0253">
      <w:pPr>
        <w:pStyle w:val="BodyText"/>
        <w:spacing w:before="10"/>
        <w:rPr>
          <w:b/>
        </w:rPr>
      </w:pPr>
    </w:p>
    <w:p w14:paraId="75A725FE" w14:textId="77777777" w:rsidR="00FD0253" w:rsidRDefault="005C434B">
      <w:pPr>
        <w:spacing w:line="487" w:lineRule="auto"/>
        <w:ind w:left="684" w:right="5434"/>
        <w:rPr>
          <w:b/>
          <w:sz w:val="23"/>
        </w:rPr>
      </w:pPr>
      <w:r>
        <w:rPr>
          <w:b/>
          <w:sz w:val="23"/>
        </w:rPr>
        <w:t>APPENDIX THREE LESSON</w:t>
      </w:r>
      <w:r>
        <w:rPr>
          <w:b/>
          <w:spacing w:val="-6"/>
          <w:sz w:val="23"/>
        </w:rPr>
        <w:t xml:space="preserve"> </w:t>
      </w:r>
      <w:r>
        <w:rPr>
          <w:b/>
          <w:sz w:val="23"/>
        </w:rPr>
        <w:t>PLAN</w:t>
      </w:r>
      <w:r>
        <w:rPr>
          <w:b/>
          <w:spacing w:val="-5"/>
          <w:sz w:val="23"/>
        </w:rPr>
        <w:t xml:space="preserve"> </w:t>
      </w:r>
      <w:r>
        <w:rPr>
          <w:b/>
          <w:sz w:val="23"/>
        </w:rPr>
        <w:t>TEMPLATE</w:t>
      </w: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1566"/>
        <w:gridCol w:w="1740"/>
        <w:gridCol w:w="1740"/>
        <w:gridCol w:w="1463"/>
      </w:tblGrid>
      <w:tr w:rsidR="00FD0253" w14:paraId="61C60A3E" w14:textId="77777777">
        <w:trPr>
          <w:trHeight w:val="314"/>
        </w:trPr>
        <w:tc>
          <w:tcPr>
            <w:tcW w:w="1735" w:type="dxa"/>
          </w:tcPr>
          <w:p w14:paraId="286987C6" w14:textId="77777777" w:rsidR="00FD0253" w:rsidRDefault="005C434B">
            <w:pPr>
              <w:pStyle w:val="TableParagraph"/>
              <w:spacing w:before="1" w:line="294" w:lineRule="exact"/>
              <w:rPr>
                <w:b/>
                <w:sz w:val="23"/>
              </w:rPr>
            </w:pPr>
            <w:r>
              <w:rPr>
                <w:b/>
                <w:spacing w:val="-2"/>
                <w:sz w:val="23"/>
              </w:rPr>
              <w:t>SCHOOL</w:t>
            </w:r>
          </w:p>
        </w:tc>
        <w:tc>
          <w:tcPr>
            <w:tcW w:w="1566" w:type="dxa"/>
          </w:tcPr>
          <w:p w14:paraId="738A6C33" w14:textId="77777777" w:rsidR="00FD0253" w:rsidRDefault="005C434B">
            <w:pPr>
              <w:pStyle w:val="TableParagraph"/>
              <w:spacing w:before="1" w:line="294" w:lineRule="exact"/>
              <w:ind w:left="103"/>
              <w:rPr>
                <w:b/>
                <w:sz w:val="23"/>
              </w:rPr>
            </w:pPr>
            <w:r>
              <w:rPr>
                <w:b/>
                <w:spacing w:val="-2"/>
                <w:sz w:val="23"/>
              </w:rPr>
              <w:t>CLASS</w:t>
            </w:r>
          </w:p>
        </w:tc>
        <w:tc>
          <w:tcPr>
            <w:tcW w:w="1740" w:type="dxa"/>
          </w:tcPr>
          <w:p w14:paraId="2065E65A" w14:textId="77777777" w:rsidR="00FD0253" w:rsidRDefault="005C434B">
            <w:pPr>
              <w:pStyle w:val="TableParagraph"/>
              <w:spacing w:before="1" w:line="294" w:lineRule="exact"/>
              <w:ind w:left="103"/>
              <w:rPr>
                <w:b/>
                <w:sz w:val="23"/>
              </w:rPr>
            </w:pPr>
            <w:r>
              <w:rPr>
                <w:b/>
                <w:spacing w:val="-4"/>
                <w:sz w:val="23"/>
              </w:rPr>
              <w:t>DATE</w:t>
            </w:r>
          </w:p>
        </w:tc>
        <w:tc>
          <w:tcPr>
            <w:tcW w:w="1740" w:type="dxa"/>
          </w:tcPr>
          <w:p w14:paraId="0042CE0F" w14:textId="77777777" w:rsidR="00FD0253" w:rsidRDefault="005C434B">
            <w:pPr>
              <w:pStyle w:val="TableParagraph"/>
              <w:spacing w:before="1" w:line="294" w:lineRule="exact"/>
              <w:ind w:left="103"/>
              <w:rPr>
                <w:b/>
                <w:sz w:val="23"/>
              </w:rPr>
            </w:pPr>
            <w:r>
              <w:rPr>
                <w:b/>
                <w:spacing w:val="-4"/>
                <w:sz w:val="23"/>
              </w:rPr>
              <w:t>TIME</w:t>
            </w:r>
          </w:p>
        </w:tc>
        <w:tc>
          <w:tcPr>
            <w:tcW w:w="1463" w:type="dxa"/>
          </w:tcPr>
          <w:p w14:paraId="1DE7D43E" w14:textId="77777777" w:rsidR="00FD0253" w:rsidRDefault="005C434B">
            <w:pPr>
              <w:pStyle w:val="TableParagraph"/>
              <w:spacing w:before="1" w:line="294" w:lineRule="exact"/>
              <w:rPr>
                <w:b/>
                <w:sz w:val="23"/>
              </w:rPr>
            </w:pPr>
            <w:r>
              <w:rPr>
                <w:b/>
                <w:spacing w:val="-4"/>
                <w:sz w:val="23"/>
              </w:rPr>
              <w:t>ROLL</w:t>
            </w:r>
          </w:p>
        </w:tc>
      </w:tr>
      <w:tr w:rsidR="00FD0253" w14:paraId="5365F946" w14:textId="77777777">
        <w:trPr>
          <w:trHeight w:val="314"/>
        </w:trPr>
        <w:tc>
          <w:tcPr>
            <w:tcW w:w="1735" w:type="dxa"/>
          </w:tcPr>
          <w:p w14:paraId="0583CBD6" w14:textId="77777777" w:rsidR="00FD0253" w:rsidRDefault="005C434B">
            <w:pPr>
              <w:pStyle w:val="TableParagraph"/>
              <w:spacing w:before="3" w:line="291" w:lineRule="exact"/>
              <w:rPr>
                <w:sz w:val="23"/>
              </w:rPr>
            </w:pPr>
            <w:r>
              <w:rPr>
                <w:spacing w:val="-5"/>
                <w:sz w:val="23"/>
              </w:rPr>
              <w:t>XX</w:t>
            </w:r>
          </w:p>
        </w:tc>
        <w:tc>
          <w:tcPr>
            <w:tcW w:w="1566" w:type="dxa"/>
          </w:tcPr>
          <w:p w14:paraId="2C2F8605" w14:textId="77777777" w:rsidR="00FD0253" w:rsidRDefault="005C434B">
            <w:pPr>
              <w:pStyle w:val="TableParagraph"/>
              <w:spacing w:before="3" w:line="291" w:lineRule="exact"/>
              <w:ind w:left="103"/>
              <w:rPr>
                <w:sz w:val="23"/>
              </w:rPr>
            </w:pPr>
            <w:r>
              <w:rPr>
                <w:spacing w:val="-5"/>
                <w:sz w:val="23"/>
              </w:rPr>
              <w:t>YY</w:t>
            </w:r>
          </w:p>
        </w:tc>
        <w:tc>
          <w:tcPr>
            <w:tcW w:w="1740" w:type="dxa"/>
          </w:tcPr>
          <w:p w14:paraId="363526EA" w14:textId="77777777" w:rsidR="00FD0253" w:rsidRDefault="005C434B">
            <w:pPr>
              <w:pStyle w:val="TableParagraph"/>
              <w:spacing w:before="3" w:line="291" w:lineRule="exact"/>
              <w:ind w:left="103"/>
              <w:rPr>
                <w:sz w:val="23"/>
              </w:rPr>
            </w:pPr>
            <w:r>
              <w:rPr>
                <w:spacing w:val="-2"/>
                <w:sz w:val="23"/>
              </w:rPr>
              <w:t>XX/YY/ZZ</w:t>
            </w:r>
          </w:p>
        </w:tc>
        <w:tc>
          <w:tcPr>
            <w:tcW w:w="1740" w:type="dxa"/>
          </w:tcPr>
          <w:p w14:paraId="3022A238" w14:textId="77777777" w:rsidR="00FD0253" w:rsidRDefault="005C434B">
            <w:pPr>
              <w:pStyle w:val="TableParagraph"/>
              <w:spacing w:before="3" w:line="291" w:lineRule="exact"/>
              <w:ind w:left="103"/>
              <w:rPr>
                <w:sz w:val="23"/>
              </w:rPr>
            </w:pPr>
            <w:r>
              <w:rPr>
                <w:spacing w:val="-2"/>
                <w:sz w:val="23"/>
              </w:rPr>
              <w:t>XX.YY</w:t>
            </w:r>
          </w:p>
        </w:tc>
        <w:tc>
          <w:tcPr>
            <w:tcW w:w="1463" w:type="dxa"/>
          </w:tcPr>
          <w:p w14:paraId="3BB61590" w14:textId="77777777" w:rsidR="00FD0253" w:rsidRDefault="005C434B">
            <w:pPr>
              <w:pStyle w:val="TableParagraph"/>
              <w:spacing w:before="3" w:line="291" w:lineRule="exact"/>
              <w:rPr>
                <w:sz w:val="23"/>
              </w:rPr>
            </w:pPr>
            <w:r>
              <w:rPr>
                <w:spacing w:val="-5"/>
                <w:sz w:val="23"/>
              </w:rPr>
              <w:t>XY</w:t>
            </w:r>
          </w:p>
        </w:tc>
      </w:tr>
    </w:tbl>
    <w:p w14:paraId="0A18C29B" w14:textId="77777777" w:rsidR="00FD0253" w:rsidRDefault="00FD0253">
      <w:pPr>
        <w:pStyle w:val="BodyText"/>
        <w:spacing w:before="6"/>
        <w:rPr>
          <w:b/>
        </w:rPr>
      </w:pPr>
    </w:p>
    <w:p w14:paraId="72EE756B" w14:textId="77777777" w:rsidR="00FD0253" w:rsidRDefault="005C434B">
      <w:pPr>
        <w:ind w:left="684"/>
        <w:rPr>
          <w:b/>
          <w:sz w:val="23"/>
        </w:rPr>
      </w:pPr>
      <w:r>
        <w:rPr>
          <w:b/>
          <w:spacing w:val="-2"/>
          <w:sz w:val="23"/>
        </w:rPr>
        <w:t>Strand………………………………………………………………………………</w:t>
      </w:r>
    </w:p>
    <w:p w14:paraId="411B8428" w14:textId="77777777" w:rsidR="00FD0253" w:rsidRDefault="005C434B">
      <w:pPr>
        <w:spacing w:before="5" w:line="244" w:lineRule="auto"/>
        <w:ind w:left="684" w:right="7515"/>
        <w:rPr>
          <w:b/>
          <w:sz w:val="23"/>
        </w:rPr>
      </w:pPr>
      <w:r>
        <w:rPr>
          <w:b/>
          <w:spacing w:val="-4"/>
          <w:sz w:val="23"/>
        </w:rPr>
        <w:t>………… Sub-</w:t>
      </w:r>
    </w:p>
    <w:p w14:paraId="57A9B6CA" w14:textId="77777777" w:rsidR="00FD0253" w:rsidRDefault="005C434B">
      <w:pPr>
        <w:spacing w:line="308" w:lineRule="exact"/>
        <w:ind w:left="684"/>
        <w:rPr>
          <w:b/>
          <w:sz w:val="23"/>
        </w:rPr>
      </w:pPr>
      <w:r>
        <w:rPr>
          <w:b/>
          <w:spacing w:val="-2"/>
          <w:sz w:val="23"/>
        </w:rPr>
        <w:t>strand……………………………………………………………………</w:t>
      </w:r>
      <w:proofErr w:type="gramStart"/>
      <w:r>
        <w:rPr>
          <w:b/>
          <w:spacing w:val="-2"/>
          <w:sz w:val="23"/>
        </w:rPr>
        <w:t>…..</w:t>
      </w:r>
      <w:proofErr w:type="gramEnd"/>
      <w:r>
        <w:rPr>
          <w:b/>
          <w:spacing w:val="-2"/>
          <w:sz w:val="23"/>
        </w:rPr>
        <w:t>………</w:t>
      </w:r>
    </w:p>
    <w:p w14:paraId="24D64F6E" w14:textId="77777777" w:rsidR="00FD0253" w:rsidRDefault="005C434B">
      <w:pPr>
        <w:spacing w:before="2"/>
        <w:ind w:left="684"/>
        <w:rPr>
          <w:b/>
          <w:sz w:val="23"/>
        </w:rPr>
      </w:pPr>
      <w:r>
        <w:rPr>
          <w:b/>
          <w:spacing w:val="-5"/>
          <w:sz w:val="23"/>
        </w:rPr>
        <w:t>…..</w:t>
      </w:r>
    </w:p>
    <w:p w14:paraId="4CB205F4" w14:textId="77777777" w:rsidR="00FD0253" w:rsidRDefault="005C434B">
      <w:pPr>
        <w:spacing w:before="5" w:line="244" w:lineRule="auto"/>
        <w:ind w:left="684" w:right="625"/>
        <w:rPr>
          <w:sz w:val="23"/>
        </w:rPr>
      </w:pPr>
      <w:r>
        <w:rPr>
          <w:b/>
          <w:sz w:val="23"/>
        </w:rPr>
        <w:t>Specific Learning Outcomes (</w:t>
      </w:r>
      <w:r>
        <w:rPr>
          <w:sz w:val="23"/>
        </w:rPr>
        <w:t>should cover skills, knowledge and attitude</w:t>
      </w:r>
      <w:r>
        <w:rPr>
          <w:b/>
          <w:sz w:val="23"/>
        </w:rPr>
        <w:t xml:space="preserve">) </w:t>
      </w:r>
      <w:r>
        <w:rPr>
          <w:sz w:val="23"/>
        </w:rPr>
        <w:t>By the end of the lesson, the learner should be able to:</w:t>
      </w:r>
    </w:p>
    <w:p w14:paraId="649B370F" w14:textId="77777777" w:rsidR="00FD0253" w:rsidRDefault="005C434B">
      <w:pPr>
        <w:pStyle w:val="ListParagraph"/>
        <w:numPr>
          <w:ilvl w:val="1"/>
          <w:numId w:val="4"/>
        </w:numPr>
        <w:tabs>
          <w:tab w:val="left" w:pos="1031"/>
        </w:tabs>
        <w:ind w:left="1031" w:hanging="347"/>
        <w:rPr>
          <w:sz w:val="23"/>
        </w:rPr>
      </w:pPr>
      <w:r>
        <w:rPr>
          <w:spacing w:val="-2"/>
          <w:sz w:val="23"/>
        </w:rPr>
        <w:t>(Knowledge)……………………………………………………………………</w:t>
      </w:r>
    </w:p>
    <w:p w14:paraId="319C16FD" w14:textId="77777777" w:rsidR="00FD0253" w:rsidRDefault="005C434B">
      <w:pPr>
        <w:spacing w:before="5"/>
        <w:ind w:left="1031"/>
        <w:rPr>
          <w:sz w:val="23"/>
        </w:rPr>
      </w:pPr>
      <w:r>
        <w:rPr>
          <w:spacing w:val="-2"/>
          <w:sz w:val="23"/>
        </w:rPr>
        <w:t>………….</w:t>
      </w:r>
    </w:p>
    <w:p w14:paraId="4C2AA7E6" w14:textId="77777777" w:rsidR="00FD0253" w:rsidRDefault="005C434B">
      <w:pPr>
        <w:pStyle w:val="ListParagraph"/>
        <w:numPr>
          <w:ilvl w:val="1"/>
          <w:numId w:val="4"/>
        </w:numPr>
        <w:tabs>
          <w:tab w:val="left" w:pos="1030"/>
        </w:tabs>
        <w:spacing w:before="5"/>
        <w:ind w:left="1030" w:hanging="346"/>
        <w:rPr>
          <w:sz w:val="23"/>
        </w:rPr>
      </w:pPr>
      <w:r>
        <w:rPr>
          <w:spacing w:val="-2"/>
          <w:sz w:val="23"/>
        </w:rPr>
        <w:t>(Skill)…</w:t>
      </w:r>
      <w:proofErr w:type="gramStart"/>
      <w:r>
        <w:rPr>
          <w:spacing w:val="-2"/>
          <w:sz w:val="23"/>
        </w:rPr>
        <w:t>…..</w:t>
      </w:r>
      <w:proofErr w:type="gramEnd"/>
      <w:r>
        <w:rPr>
          <w:spacing w:val="-2"/>
          <w:sz w:val="23"/>
        </w:rPr>
        <w:t>……………………………………………………………………….</w:t>
      </w:r>
    </w:p>
    <w:p w14:paraId="1B78010B" w14:textId="77777777" w:rsidR="00FD0253" w:rsidRDefault="005C434B">
      <w:pPr>
        <w:spacing w:before="5"/>
        <w:ind w:left="1031"/>
        <w:rPr>
          <w:sz w:val="23"/>
        </w:rPr>
      </w:pPr>
      <w:proofErr w:type="gramStart"/>
      <w:r>
        <w:rPr>
          <w:spacing w:val="-4"/>
          <w:sz w:val="23"/>
        </w:rPr>
        <w:t>.………</w:t>
      </w:r>
      <w:proofErr w:type="gramEnd"/>
    </w:p>
    <w:p w14:paraId="65CCB858" w14:textId="77777777" w:rsidR="00FD0253" w:rsidRDefault="005C434B">
      <w:pPr>
        <w:pStyle w:val="ListParagraph"/>
        <w:numPr>
          <w:ilvl w:val="1"/>
          <w:numId w:val="4"/>
        </w:numPr>
        <w:tabs>
          <w:tab w:val="left" w:pos="1031"/>
        </w:tabs>
        <w:spacing w:before="4"/>
        <w:ind w:left="1031" w:hanging="347"/>
        <w:rPr>
          <w:sz w:val="23"/>
        </w:rPr>
      </w:pPr>
      <w:r>
        <w:rPr>
          <w:spacing w:val="-2"/>
          <w:sz w:val="23"/>
        </w:rPr>
        <w:t>(Attitude)</w:t>
      </w:r>
    </w:p>
    <w:p w14:paraId="79C8EE64" w14:textId="77777777" w:rsidR="00FD0253" w:rsidRDefault="005C434B">
      <w:pPr>
        <w:spacing w:before="5"/>
        <w:ind w:left="1031"/>
        <w:rPr>
          <w:sz w:val="23"/>
        </w:rPr>
      </w:pPr>
      <w:r>
        <w:rPr>
          <w:spacing w:val="-2"/>
          <w:sz w:val="23"/>
        </w:rPr>
        <w:t>…………………………………………………………………………………..</w:t>
      </w:r>
    </w:p>
    <w:p w14:paraId="2C6E7E25" w14:textId="77777777" w:rsidR="00FD0253" w:rsidRDefault="00FD0253">
      <w:pPr>
        <w:rPr>
          <w:sz w:val="23"/>
        </w:rPr>
        <w:sectPr w:rsidR="00FD0253">
          <w:pgSz w:w="9980" w:h="14180"/>
          <w:pgMar w:top="1380" w:right="141" w:bottom="1120" w:left="708" w:header="0" w:footer="939" w:gutter="0"/>
          <w:cols w:space="720"/>
        </w:sectPr>
      </w:pPr>
    </w:p>
    <w:p w14:paraId="25EA292F" w14:textId="77777777" w:rsidR="00FD0253" w:rsidRDefault="005C434B">
      <w:pPr>
        <w:pStyle w:val="Heading1"/>
        <w:spacing w:before="9"/>
        <w:ind w:left="684"/>
      </w:pPr>
      <w:r>
        <w:rPr>
          <w:color w:val="231F20"/>
        </w:rPr>
        <w:lastRenderedPageBreak/>
        <w:t xml:space="preserve">Learning </w:t>
      </w:r>
      <w:r>
        <w:rPr>
          <w:color w:val="231F20"/>
          <w:spacing w:val="-2"/>
        </w:rPr>
        <w:t>Resources</w:t>
      </w:r>
    </w:p>
    <w:p w14:paraId="233ABE74" w14:textId="77777777" w:rsidR="00FD0253" w:rsidRDefault="005C434B">
      <w:pPr>
        <w:spacing w:before="7"/>
        <w:ind w:left="684"/>
        <w:rPr>
          <w:sz w:val="23"/>
        </w:rPr>
      </w:pPr>
      <w:r>
        <w:rPr>
          <w:color w:val="231F20"/>
          <w:spacing w:val="-2"/>
          <w:sz w:val="23"/>
        </w:rPr>
        <w:t>…………………………………………………………………………………………</w:t>
      </w:r>
    </w:p>
    <w:p w14:paraId="1FA91B78" w14:textId="77777777" w:rsidR="00FD0253" w:rsidRDefault="005C434B">
      <w:pPr>
        <w:spacing w:before="2"/>
        <w:ind w:left="684"/>
        <w:rPr>
          <w:b/>
          <w:sz w:val="23"/>
        </w:rPr>
      </w:pPr>
      <w:r>
        <w:rPr>
          <w:b/>
          <w:color w:val="231F20"/>
          <w:spacing w:val="-2"/>
          <w:sz w:val="23"/>
        </w:rPr>
        <w:t>…………………………………………………………………………………………</w:t>
      </w:r>
    </w:p>
    <w:p w14:paraId="358F8E54" w14:textId="77777777" w:rsidR="00FD0253" w:rsidRDefault="00FD0253">
      <w:pPr>
        <w:pStyle w:val="BodyText"/>
        <w:spacing w:before="10"/>
        <w:rPr>
          <w:b/>
        </w:rPr>
      </w:pPr>
    </w:p>
    <w:p w14:paraId="5F540E25" w14:textId="77777777" w:rsidR="00FD0253" w:rsidRDefault="005C434B">
      <w:pPr>
        <w:pStyle w:val="Heading1"/>
        <w:ind w:left="684"/>
      </w:pPr>
      <w:r>
        <w:rPr>
          <w:color w:val="231F20"/>
        </w:rPr>
        <w:t>Organization</w:t>
      </w:r>
      <w:r>
        <w:rPr>
          <w:color w:val="231F20"/>
          <w:spacing w:val="-4"/>
        </w:rPr>
        <w:t xml:space="preserve"> </w:t>
      </w:r>
      <w:r>
        <w:rPr>
          <w:color w:val="231F20"/>
        </w:rPr>
        <w:t>of</w:t>
      </w:r>
      <w:r>
        <w:rPr>
          <w:color w:val="231F20"/>
          <w:spacing w:val="-1"/>
        </w:rPr>
        <w:t xml:space="preserve"> </w:t>
      </w:r>
      <w:r>
        <w:rPr>
          <w:color w:val="231F20"/>
          <w:spacing w:val="-2"/>
        </w:rPr>
        <w:t>learning</w:t>
      </w:r>
    </w:p>
    <w:p w14:paraId="36AF9548" w14:textId="77777777" w:rsidR="00FD0253" w:rsidRDefault="005C434B">
      <w:pPr>
        <w:spacing w:before="7"/>
        <w:ind w:left="684"/>
        <w:rPr>
          <w:sz w:val="23"/>
        </w:rPr>
      </w:pPr>
      <w:r>
        <w:rPr>
          <w:color w:val="231F20"/>
          <w:spacing w:val="-2"/>
          <w:sz w:val="23"/>
        </w:rPr>
        <w:t>…………………………………………………………………………………………</w:t>
      </w:r>
    </w:p>
    <w:p w14:paraId="08FEBDF5" w14:textId="77777777" w:rsidR="00FD0253" w:rsidRDefault="005C434B">
      <w:pPr>
        <w:ind w:left="684"/>
        <w:rPr>
          <w:b/>
          <w:sz w:val="23"/>
        </w:rPr>
      </w:pPr>
      <w:r>
        <w:rPr>
          <w:b/>
          <w:color w:val="231F20"/>
          <w:spacing w:val="-2"/>
          <w:sz w:val="23"/>
        </w:rPr>
        <w:t>…………………………………………………………………………………………</w:t>
      </w:r>
    </w:p>
    <w:p w14:paraId="2FCA0877" w14:textId="77777777" w:rsidR="00FD0253" w:rsidRDefault="00FD0253">
      <w:pPr>
        <w:pStyle w:val="BodyText"/>
        <w:spacing w:before="10"/>
        <w:rPr>
          <w:b/>
        </w:rPr>
      </w:pPr>
    </w:p>
    <w:p w14:paraId="74B39A5D" w14:textId="77777777" w:rsidR="00FD0253" w:rsidRDefault="005C434B">
      <w:pPr>
        <w:pStyle w:val="Heading1"/>
        <w:ind w:left="684"/>
      </w:pPr>
      <w:r>
        <w:rPr>
          <w:color w:val="231F20"/>
          <w:spacing w:val="-2"/>
        </w:rPr>
        <w:t>Introduction</w:t>
      </w:r>
    </w:p>
    <w:p w14:paraId="2935D986" w14:textId="77777777" w:rsidR="00FD0253" w:rsidRDefault="005C434B">
      <w:pPr>
        <w:spacing w:before="8"/>
        <w:ind w:left="684"/>
        <w:rPr>
          <w:sz w:val="23"/>
        </w:rPr>
      </w:pPr>
      <w:r>
        <w:rPr>
          <w:color w:val="231F20"/>
          <w:spacing w:val="-2"/>
          <w:sz w:val="23"/>
        </w:rPr>
        <w:t>…………………………………………………………………....................................</w:t>
      </w:r>
    </w:p>
    <w:p w14:paraId="11E6A759" w14:textId="77777777" w:rsidR="00FD0253" w:rsidRDefault="005C434B">
      <w:pPr>
        <w:spacing w:before="2"/>
        <w:ind w:left="684"/>
        <w:rPr>
          <w:b/>
          <w:sz w:val="23"/>
        </w:rPr>
      </w:pPr>
      <w:r>
        <w:rPr>
          <w:b/>
          <w:color w:val="231F20"/>
          <w:spacing w:val="-2"/>
          <w:sz w:val="23"/>
        </w:rPr>
        <w:t>…………………………………………………………………………………………</w:t>
      </w:r>
    </w:p>
    <w:p w14:paraId="58AEC79D" w14:textId="77777777" w:rsidR="00FD0253" w:rsidRDefault="00FD0253">
      <w:pPr>
        <w:pStyle w:val="BodyText"/>
        <w:spacing w:before="9"/>
        <w:rPr>
          <w:b/>
        </w:rPr>
      </w:pPr>
    </w:p>
    <w:p w14:paraId="442CBA69" w14:textId="77777777" w:rsidR="00FD0253" w:rsidRDefault="005C434B">
      <w:pPr>
        <w:spacing w:before="1" w:line="244" w:lineRule="auto"/>
        <w:ind w:left="684" w:right="757"/>
        <w:rPr>
          <w:b/>
          <w:sz w:val="23"/>
        </w:rPr>
      </w:pPr>
      <w:r>
        <w:rPr>
          <w:b/>
          <w:color w:val="231F20"/>
          <w:sz w:val="23"/>
        </w:rPr>
        <w:t>Lesson development (ensure development of core competences, values and PCIs)</w:t>
      </w:r>
    </w:p>
    <w:p w14:paraId="02F828F6" w14:textId="77777777" w:rsidR="00FD0253" w:rsidRDefault="005C434B">
      <w:pPr>
        <w:spacing w:line="244" w:lineRule="auto"/>
        <w:ind w:left="684" w:right="537"/>
        <w:rPr>
          <w:b/>
          <w:sz w:val="23"/>
        </w:rPr>
      </w:pPr>
      <w:r>
        <w:rPr>
          <w:b/>
          <w:color w:val="231F20"/>
          <w:spacing w:val="-4"/>
          <w:sz w:val="23"/>
        </w:rPr>
        <w:t xml:space="preserve">Step </w:t>
      </w:r>
      <w:r>
        <w:rPr>
          <w:b/>
          <w:color w:val="231F20"/>
          <w:spacing w:val="-2"/>
          <w:sz w:val="23"/>
        </w:rPr>
        <w:t>1.………………………………………………………………………………………</w:t>
      </w:r>
    </w:p>
    <w:p w14:paraId="05481E8B" w14:textId="77777777" w:rsidR="00FD0253" w:rsidRDefault="005C434B">
      <w:pPr>
        <w:spacing w:before="310" w:line="484" w:lineRule="auto"/>
        <w:ind w:left="684" w:right="480"/>
        <w:rPr>
          <w:b/>
          <w:sz w:val="23"/>
        </w:rPr>
      </w:pPr>
      <w:r>
        <w:rPr>
          <w:b/>
          <w:color w:val="231F20"/>
          <w:sz w:val="23"/>
        </w:rPr>
        <w:t>Step 2……………………………………………………………………………… Step 3……………………………………………………………………………</w:t>
      </w:r>
    </w:p>
    <w:p w14:paraId="3AC85E51" w14:textId="77777777" w:rsidR="00FD0253" w:rsidRDefault="005C434B">
      <w:pPr>
        <w:spacing w:before="4"/>
        <w:ind w:left="684"/>
        <w:rPr>
          <w:b/>
          <w:sz w:val="23"/>
        </w:rPr>
      </w:pPr>
      <w:r>
        <w:rPr>
          <w:b/>
          <w:color w:val="231F20"/>
          <w:spacing w:val="-2"/>
          <w:sz w:val="23"/>
        </w:rPr>
        <w:t>Summary</w:t>
      </w:r>
    </w:p>
    <w:p w14:paraId="33D70D27" w14:textId="77777777" w:rsidR="00FD0253" w:rsidRDefault="005C434B">
      <w:pPr>
        <w:spacing w:before="5"/>
        <w:ind w:left="684"/>
        <w:rPr>
          <w:b/>
          <w:sz w:val="23"/>
        </w:rPr>
      </w:pPr>
      <w:r>
        <w:rPr>
          <w:b/>
          <w:color w:val="231F20"/>
          <w:spacing w:val="-2"/>
          <w:sz w:val="23"/>
        </w:rPr>
        <w:t>…………………………………………………………………………………………</w:t>
      </w:r>
    </w:p>
    <w:p w14:paraId="5C206383" w14:textId="77777777" w:rsidR="00FD0253" w:rsidRDefault="005C434B">
      <w:pPr>
        <w:spacing w:before="5"/>
        <w:ind w:left="684"/>
        <w:rPr>
          <w:b/>
          <w:sz w:val="23"/>
        </w:rPr>
      </w:pPr>
      <w:r>
        <w:rPr>
          <w:b/>
          <w:color w:val="231F20"/>
          <w:spacing w:val="-2"/>
          <w:sz w:val="23"/>
        </w:rPr>
        <w:t>…………………………………………………………………………………………</w:t>
      </w:r>
    </w:p>
    <w:p w14:paraId="61968A54" w14:textId="77777777" w:rsidR="00FD0253" w:rsidRDefault="005C434B">
      <w:pPr>
        <w:spacing w:before="5"/>
        <w:ind w:left="684"/>
        <w:rPr>
          <w:b/>
          <w:sz w:val="23"/>
        </w:rPr>
      </w:pPr>
      <w:r>
        <w:rPr>
          <w:b/>
          <w:color w:val="231F20"/>
          <w:spacing w:val="-2"/>
          <w:sz w:val="23"/>
        </w:rPr>
        <w:t>…………………………………………………………………………………………</w:t>
      </w:r>
    </w:p>
    <w:p w14:paraId="6745AE60" w14:textId="77777777" w:rsidR="00FD0253" w:rsidRDefault="005C434B">
      <w:pPr>
        <w:spacing w:before="5"/>
        <w:ind w:left="684"/>
        <w:rPr>
          <w:b/>
          <w:sz w:val="23"/>
        </w:rPr>
      </w:pPr>
      <w:r>
        <w:rPr>
          <w:b/>
          <w:color w:val="231F20"/>
          <w:spacing w:val="-2"/>
          <w:sz w:val="23"/>
        </w:rPr>
        <w:t>…………………………………………………………………………………………</w:t>
      </w:r>
    </w:p>
    <w:p w14:paraId="773F8E5C" w14:textId="77777777" w:rsidR="00FD0253" w:rsidRDefault="00FD0253">
      <w:pPr>
        <w:pStyle w:val="BodyText"/>
        <w:spacing w:before="9"/>
        <w:rPr>
          <w:b/>
        </w:rPr>
      </w:pPr>
    </w:p>
    <w:p w14:paraId="5C45586E" w14:textId="77777777" w:rsidR="00FD0253" w:rsidRDefault="005C434B">
      <w:pPr>
        <w:pStyle w:val="Heading1"/>
        <w:spacing w:before="1"/>
        <w:ind w:left="684"/>
      </w:pPr>
      <w:r>
        <w:rPr>
          <w:color w:val="231F20"/>
          <w:spacing w:val="-2"/>
        </w:rPr>
        <w:t>Conclusion</w:t>
      </w:r>
    </w:p>
    <w:p w14:paraId="6B5E5B49" w14:textId="77777777" w:rsidR="00FD0253" w:rsidRDefault="005C434B">
      <w:pPr>
        <w:spacing w:before="4"/>
        <w:ind w:left="684"/>
        <w:rPr>
          <w:b/>
          <w:sz w:val="23"/>
        </w:rPr>
      </w:pPr>
      <w:r>
        <w:rPr>
          <w:b/>
          <w:color w:val="231F20"/>
          <w:spacing w:val="-2"/>
          <w:sz w:val="23"/>
        </w:rPr>
        <w:t>…………………………………………………………………………………………</w:t>
      </w:r>
    </w:p>
    <w:p w14:paraId="1DE0EBDE" w14:textId="77777777" w:rsidR="00FD0253" w:rsidRDefault="005C434B">
      <w:pPr>
        <w:spacing w:before="3"/>
        <w:ind w:left="684"/>
        <w:rPr>
          <w:b/>
          <w:sz w:val="23"/>
        </w:rPr>
      </w:pPr>
      <w:r>
        <w:rPr>
          <w:b/>
          <w:color w:val="231F20"/>
          <w:spacing w:val="-2"/>
          <w:sz w:val="23"/>
        </w:rPr>
        <w:t>…………………………………………………………………………………………</w:t>
      </w:r>
    </w:p>
    <w:p w14:paraId="58C5704D" w14:textId="77777777" w:rsidR="00FD0253" w:rsidRDefault="005C434B">
      <w:pPr>
        <w:spacing w:before="5"/>
        <w:ind w:left="684"/>
        <w:rPr>
          <w:b/>
          <w:sz w:val="23"/>
        </w:rPr>
      </w:pPr>
      <w:r>
        <w:rPr>
          <w:b/>
          <w:color w:val="231F20"/>
          <w:spacing w:val="-2"/>
          <w:sz w:val="23"/>
        </w:rPr>
        <w:t>…………………………………………………………………………………………</w:t>
      </w:r>
    </w:p>
    <w:p w14:paraId="29720CD8" w14:textId="77777777" w:rsidR="00FD0253" w:rsidRDefault="00FD0253">
      <w:pPr>
        <w:pStyle w:val="BodyText"/>
        <w:spacing w:before="9"/>
        <w:rPr>
          <w:b/>
        </w:rPr>
      </w:pPr>
    </w:p>
    <w:p w14:paraId="17639044" w14:textId="77777777" w:rsidR="00FD0253" w:rsidRDefault="005C434B">
      <w:pPr>
        <w:pStyle w:val="Heading1"/>
        <w:ind w:left="684"/>
      </w:pPr>
      <w:r>
        <w:rPr>
          <w:color w:val="231F20"/>
        </w:rPr>
        <w:t>Reflection</w:t>
      </w:r>
      <w:r>
        <w:rPr>
          <w:color w:val="231F20"/>
          <w:spacing w:val="-1"/>
        </w:rPr>
        <w:t xml:space="preserve"> </w:t>
      </w:r>
      <w:r>
        <w:rPr>
          <w:color w:val="231F20"/>
        </w:rPr>
        <w:t>on</w:t>
      </w:r>
      <w:r>
        <w:rPr>
          <w:color w:val="231F20"/>
          <w:spacing w:val="-1"/>
        </w:rPr>
        <w:t xml:space="preserve"> </w:t>
      </w:r>
      <w:r>
        <w:rPr>
          <w:color w:val="231F20"/>
        </w:rPr>
        <w:t>the</w:t>
      </w:r>
      <w:r>
        <w:rPr>
          <w:color w:val="231F20"/>
          <w:spacing w:val="-1"/>
        </w:rPr>
        <w:t xml:space="preserve"> </w:t>
      </w:r>
      <w:r>
        <w:rPr>
          <w:color w:val="231F20"/>
          <w:spacing w:val="-2"/>
        </w:rPr>
        <w:t>lesson</w:t>
      </w:r>
    </w:p>
    <w:p w14:paraId="61A2335A" w14:textId="77777777" w:rsidR="00FD0253" w:rsidRDefault="005C434B">
      <w:pPr>
        <w:spacing w:before="5"/>
        <w:ind w:left="684"/>
        <w:rPr>
          <w:b/>
          <w:sz w:val="23"/>
        </w:rPr>
      </w:pPr>
      <w:r>
        <w:rPr>
          <w:b/>
          <w:color w:val="231F20"/>
          <w:spacing w:val="-2"/>
          <w:sz w:val="23"/>
        </w:rPr>
        <w:t>…………………………………………………………………………………………</w:t>
      </w:r>
    </w:p>
    <w:p w14:paraId="2698FBCF" w14:textId="77777777" w:rsidR="00FD0253" w:rsidRDefault="005C434B">
      <w:pPr>
        <w:spacing w:before="5"/>
        <w:ind w:left="684"/>
        <w:rPr>
          <w:b/>
          <w:sz w:val="23"/>
        </w:rPr>
      </w:pPr>
      <w:r>
        <w:rPr>
          <w:b/>
          <w:color w:val="231F20"/>
          <w:spacing w:val="-2"/>
          <w:sz w:val="23"/>
        </w:rPr>
        <w:t>…………………………………………………………………………………………</w:t>
      </w:r>
    </w:p>
    <w:p w14:paraId="5600EE31" w14:textId="77777777" w:rsidR="00FD0253" w:rsidRDefault="00FD0253">
      <w:pPr>
        <w:rPr>
          <w:b/>
          <w:sz w:val="23"/>
        </w:rPr>
        <w:sectPr w:rsidR="00FD0253">
          <w:pgSz w:w="9980" w:h="14180"/>
          <w:pgMar w:top="1380" w:right="141" w:bottom="1120" w:left="708" w:header="0" w:footer="939" w:gutter="0"/>
          <w:cols w:space="720"/>
        </w:sectPr>
      </w:pPr>
    </w:p>
    <w:p w14:paraId="7CBEBE44" w14:textId="77777777" w:rsidR="00FD0253" w:rsidRDefault="005C434B">
      <w:pPr>
        <w:pStyle w:val="Heading1"/>
        <w:spacing w:before="9"/>
        <w:ind w:left="684"/>
      </w:pPr>
      <w:bookmarkStart w:id="9" w:name="_TOC_250001"/>
      <w:r>
        <w:lastRenderedPageBreak/>
        <w:t xml:space="preserve">APPENDIX </w:t>
      </w:r>
      <w:bookmarkEnd w:id="9"/>
      <w:r>
        <w:rPr>
          <w:spacing w:val="-4"/>
        </w:rPr>
        <w:t>FOUR</w:t>
      </w:r>
    </w:p>
    <w:p w14:paraId="3C962932" w14:textId="77777777" w:rsidR="00FD0253" w:rsidRDefault="00FD0253">
      <w:pPr>
        <w:pStyle w:val="BodyText"/>
        <w:spacing w:before="9"/>
        <w:rPr>
          <w:b/>
        </w:rPr>
      </w:pPr>
    </w:p>
    <w:p w14:paraId="67B72B9E" w14:textId="77777777" w:rsidR="00FD0253" w:rsidRDefault="005C434B">
      <w:pPr>
        <w:spacing w:line="244" w:lineRule="auto"/>
        <w:ind w:left="684"/>
        <w:rPr>
          <w:b/>
          <w:sz w:val="23"/>
        </w:rPr>
      </w:pPr>
      <w:r>
        <w:rPr>
          <w:b/>
          <w:sz w:val="23"/>
        </w:rPr>
        <w:t xml:space="preserve">SCHOOL ASSESSMENT REPORT CARD </w:t>
      </w:r>
      <w:r>
        <w:rPr>
          <w:b/>
          <w:spacing w:val="-2"/>
          <w:sz w:val="23"/>
        </w:rPr>
        <w:t>School...........................................................................................................................</w:t>
      </w:r>
      <w:r>
        <w:rPr>
          <w:b/>
          <w:spacing w:val="80"/>
          <w:w w:val="150"/>
          <w:sz w:val="23"/>
        </w:rPr>
        <w:t xml:space="preserve"> </w:t>
      </w:r>
      <w:r>
        <w:rPr>
          <w:b/>
          <w:spacing w:val="-2"/>
          <w:sz w:val="23"/>
        </w:rPr>
        <w:t>Grade.......................................................</w:t>
      </w:r>
    </w:p>
    <w:p w14:paraId="79113F09" w14:textId="77777777" w:rsidR="00FD0253" w:rsidRDefault="005C434B">
      <w:pPr>
        <w:spacing w:line="306" w:lineRule="exact"/>
        <w:ind w:left="684"/>
        <w:rPr>
          <w:b/>
          <w:sz w:val="23"/>
        </w:rPr>
      </w:pPr>
      <w:r>
        <w:rPr>
          <w:b/>
          <w:spacing w:val="-2"/>
          <w:sz w:val="23"/>
        </w:rPr>
        <w:t>Term................................................................</w:t>
      </w:r>
    </w:p>
    <w:p w14:paraId="25AC3907" w14:textId="77777777" w:rsidR="00FD0253" w:rsidRDefault="005C434B">
      <w:pPr>
        <w:spacing w:before="3" w:line="244" w:lineRule="auto"/>
        <w:ind w:left="684" w:right="625"/>
        <w:rPr>
          <w:b/>
          <w:sz w:val="23"/>
        </w:rPr>
      </w:pPr>
      <w:r>
        <w:rPr>
          <w:b/>
          <w:sz w:val="23"/>
        </w:rPr>
        <w:t xml:space="preserve">Name of </w:t>
      </w:r>
      <w:r>
        <w:rPr>
          <w:b/>
          <w:spacing w:val="-2"/>
          <w:sz w:val="23"/>
        </w:rPr>
        <w:t>Learner...............................................................................................................</w:t>
      </w:r>
    </w:p>
    <w:p w14:paraId="5B1485A7" w14:textId="77777777" w:rsidR="00FD0253" w:rsidRDefault="00FD0253">
      <w:pPr>
        <w:pStyle w:val="BodyText"/>
        <w:spacing w:before="41" w:after="1"/>
        <w:rPr>
          <w:b/>
          <w:sz w:val="20"/>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5"/>
        <w:gridCol w:w="2481"/>
        <w:gridCol w:w="3473"/>
      </w:tblGrid>
      <w:tr w:rsidR="00FD0253" w14:paraId="4C55BB9B" w14:textId="77777777">
        <w:trPr>
          <w:trHeight w:val="865"/>
        </w:trPr>
        <w:tc>
          <w:tcPr>
            <w:tcW w:w="1865" w:type="dxa"/>
          </w:tcPr>
          <w:p w14:paraId="3D5835C7" w14:textId="77777777" w:rsidR="00FD0253" w:rsidRDefault="005C434B">
            <w:pPr>
              <w:pStyle w:val="TableParagraph"/>
              <w:spacing w:before="3"/>
              <w:rPr>
                <w:b/>
                <w:sz w:val="21"/>
              </w:rPr>
            </w:pPr>
            <w:r>
              <w:rPr>
                <w:b/>
                <w:sz w:val="21"/>
              </w:rPr>
              <w:t>Learning</w:t>
            </w:r>
            <w:r>
              <w:rPr>
                <w:b/>
                <w:spacing w:val="55"/>
                <w:sz w:val="21"/>
              </w:rPr>
              <w:t xml:space="preserve"> </w:t>
            </w:r>
            <w:r>
              <w:rPr>
                <w:b/>
                <w:spacing w:val="-4"/>
                <w:sz w:val="21"/>
              </w:rPr>
              <w:t>Area</w:t>
            </w:r>
          </w:p>
        </w:tc>
        <w:tc>
          <w:tcPr>
            <w:tcW w:w="2481" w:type="dxa"/>
          </w:tcPr>
          <w:p w14:paraId="7C13F286" w14:textId="77777777" w:rsidR="00FD0253" w:rsidRDefault="005C434B">
            <w:pPr>
              <w:pStyle w:val="TableParagraph"/>
              <w:spacing w:before="3"/>
              <w:rPr>
                <w:i/>
                <w:sz w:val="21"/>
              </w:rPr>
            </w:pPr>
            <w:proofErr w:type="gramStart"/>
            <w:r>
              <w:rPr>
                <w:b/>
                <w:sz w:val="21"/>
              </w:rPr>
              <w:t>Criteria</w:t>
            </w:r>
            <w:r>
              <w:rPr>
                <w:i/>
                <w:sz w:val="21"/>
              </w:rPr>
              <w:t>(</w:t>
            </w:r>
            <w:proofErr w:type="gramEnd"/>
            <w:r>
              <w:rPr>
                <w:i/>
                <w:sz w:val="21"/>
              </w:rPr>
              <w:t>Based</w:t>
            </w:r>
            <w:r>
              <w:rPr>
                <w:i/>
                <w:spacing w:val="3"/>
                <w:sz w:val="21"/>
              </w:rPr>
              <w:t xml:space="preserve"> </w:t>
            </w:r>
            <w:r>
              <w:rPr>
                <w:i/>
                <w:spacing w:val="-5"/>
                <w:sz w:val="21"/>
              </w:rPr>
              <w:t>on</w:t>
            </w:r>
          </w:p>
          <w:p w14:paraId="244BF9B7" w14:textId="77777777" w:rsidR="00FD0253" w:rsidRDefault="005C434B">
            <w:pPr>
              <w:pStyle w:val="TableParagraph"/>
              <w:spacing w:line="290" w:lineRule="atLeast"/>
              <w:ind w:right="139"/>
              <w:rPr>
                <w:i/>
                <w:sz w:val="21"/>
              </w:rPr>
            </w:pPr>
            <w:r>
              <w:rPr>
                <w:i/>
                <w:sz w:val="21"/>
              </w:rPr>
              <w:t>Expected Outcomes in area</w:t>
            </w:r>
            <w:r>
              <w:rPr>
                <w:i/>
                <w:spacing w:val="-5"/>
                <w:sz w:val="21"/>
              </w:rPr>
              <w:t xml:space="preserve"> </w:t>
            </w:r>
            <w:r>
              <w:rPr>
                <w:i/>
                <w:sz w:val="21"/>
              </w:rPr>
              <w:t>curriculum</w:t>
            </w:r>
            <w:r>
              <w:rPr>
                <w:i/>
                <w:spacing w:val="-6"/>
                <w:sz w:val="21"/>
              </w:rPr>
              <w:t xml:space="preserve"> </w:t>
            </w:r>
            <w:r>
              <w:rPr>
                <w:i/>
                <w:sz w:val="21"/>
              </w:rPr>
              <w:t>design)</w:t>
            </w:r>
          </w:p>
        </w:tc>
        <w:tc>
          <w:tcPr>
            <w:tcW w:w="3473" w:type="dxa"/>
          </w:tcPr>
          <w:p w14:paraId="11B79EDA" w14:textId="77777777" w:rsidR="00FD0253" w:rsidRDefault="005C434B">
            <w:pPr>
              <w:pStyle w:val="TableParagraph"/>
              <w:spacing w:before="3" w:line="244" w:lineRule="auto"/>
              <w:ind w:left="105" w:right="101"/>
              <w:rPr>
                <w:sz w:val="21"/>
              </w:rPr>
            </w:pPr>
            <w:r>
              <w:rPr>
                <w:b/>
                <w:sz w:val="21"/>
              </w:rPr>
              <w:t>Narrative Comments by</w:t>
            </w:r>
            <w:r>
              <w:rPr>
                <w:b/>
                <w:spacing w:val="-1"/>
                <w:sz w:val="21"/>
              </w:rPr>
              <w:t xml:space="preserve"> </w:t>
            </w:r>
            <w:r>
              <w:rPr>
                <w:b/>
                <w:sz w:val="21"/>
              </w:rPr>
              <w:t xml:space="preserve">Learning Area teacher </w:t>
            </w:r>
            <w:r>
              <w:rPr>
                <w:sz w:val="21"/>
              </w:rPr>
              <w:t>(Based on Rubrics)</w:t>
            </w:r>
          </w:p>
        </w:tc>
      </w:tr>
      <w:tr w:rsidR="00FD0253" w14:paraId="58CE7B9A" w14:textId="77777777">
        <w:trPr>
          <w:trHeight w:val="2615"/>
        </w:trPr>
        <w:tc>
          <w:tcPr>
            <w:tcW w:w="1865" w:type="dxa"/>
          </w:tcPr>
          <w:p w14:paraId="100AFBCF" w14:textId="77777777" w:rsidR="00FD0253" w:rsidRDefault="005C434B">
            <w:pPr>
              <w:pStyle w:val="TableParagraph"/>
              <w:spacing w:before="4" w:line="242" w:lineRule="auto"/>
              <w:rPr>
                <w:b/>
                <w:sz w:val="21"/>
              </w:rPr>
            </w:pPr>
            <w:r>
              <w:rPr>
                <w:b/>
                <w:spacing w:val="-2"/>
                <w:sz w:val="21"/>
              </w:rPr>
              <w:t>Numeracy activities</w:t>
            </w:r>
          </w:p>
        </w:tc>
        <w:tc>
          <w:tcPr>
            <w:tcW w:w="2481" w:type="dxa"/>
          </w:tcPr>
          <w:p w14:paraId="106AE727" w14:textId="77777777" w:rsidR="00FD0253" w:rsidRDefault="005C434B">
            <w:pPr>
              <w:pStyle w:val="TableParagraph"/>
              <w:numPr>
                <w:ilvl w:val="0"/>
                <w:numId w:val="3"/>
              </w:numPr>
              <w:tabs>
                <w:tab w:val="left" w:pos="452"/>
              </w:tabs>
              <w:spacing w:before="4" w:line="244" w:lineRule="auto"/>
              <w:ind w:right="229"/>
              <w:rPr>
                <w:sz w:val="21"/>
              </w:rPr>
            </w:pPr>
            <w:r>
              <w:rPr>
                <w:sz w:val="21"/>
              </w:rPr>
              <w:t>Identify various objects in terms of size,</w:t>
            </w:r>
            <w:r>
              <w:rPr>
                <w:spacing w:val="-8"/>
                <w:sz w:val="21"/>
              </w:rPr>
              <w:t xml:space="preserve"> </w:t>
            </w:r>
            <w:r>
              <w:rPr>
                <w:sz w:val="21"/>
              </w:rPr>
              <w:t>shape,</w:t>
            </w:r>
            <w:r>
              <w:rPr>
                <w:spacing w:val="-8"/>
                <w:sz w:val="21"/>
              </w:rPr>
              <w:t xml:space="preserve"> </w:t>
            </w:r>
            <w:r>
              <w:rPr>
                <w:sz w:val="21"/>
              </w:rPr>
              <w:t xml:space="preserve">texture and </w:t>
            </w:r>
            <w:proofErr w:type="spellStart"/>
            <w:r>
              <w:rPr>
                <w:sz w:val="21"/>
              </w:rPr>
              <w:t>colour</w:t>
            </w:r>
            <w:proofErr w:type="spellEnd"/>
            <w:r>
              <w:rPr>
                <w:sz w:val="21"/>
              </w:rPr>
              <w:t>;</w:t>
            </w:r>
          </w:p>
          <w:p w14:paraId="70328A6C" w14:textId="77777777" w:rsidR="00FD0253" w:rsidRDefault="005C434B">
            <w:pPr>
              <w:pStyle w:val="TableParagraph"/>
              <w:numPr>
                <w:ilvl w:val="0"/>
                <w:numId w:val="3"/>
              </w:numPr>
              <w:tabs>
                <w:tab w:val="left" w:pos="452"/>
              </w:tabs>
              <w:spacing w:line="244" w:lineRule="auto"/>
              <w:ind w:right="282"/>
              <w:rPr>
                <w:sz w:val="21"/>
              </w:rPr>
            </w:pPr>
            <w:r>
              <w:rPr>
                <w:sz w:val="21"/>
              </w:rPr>
              <w:t>group objects according to size, shape,</w:t>
            </w:r>
            <w:r>
              <w:rPr>
                <w:spacing w:val="-9"/>
                <w:sz w:val="21"/>
              </w:rPr>
              <w:t xml:space="preserve"> </w:t>
            </w:r>
            <w:r>
              <w:rPr>
                <w:sz w:val="21"/>
              </w:rPr>
              <w:t>texture</w:t>
            </w:r>
            <w:r>
              <w:rPr>
                <w:spacing w:val="-7"/>
                <w:sz w:val="21"/>
              </w:rPr>
              <w:t xml:space="preserve"> </w:t>
            </w:r>
            <w:r>
              <w:rPr>
                <w:sz w:val="21"/>
              </w:rPr>
              <w:t>and</w:t>
            </w:r>
          </w:p>
          <w:p w14:paraId="5DF54778" w14:textId="77777777" w:rsidR="00FD0253" w:rsidRDefault="005C434B">
            <w:pPr>
              <w:pStyle w:val="TableParagraph"/>
              <w:spacing w:line="283" w:lineRule="exact"/>
              <w:ind w:left="452"/>
              <w:rPr>
                <w:sz w:val="21"/>
              </w:rPr>
            </w:pPr>
            <w:r>
              <w:rPr>
                <w:sz w:val="21"/>
              </w:rPr>
              <w:t>/</w:t>
            </w:r>
            <w:proofErr w:type="gramStart"/>
            <w:r>
              <w:rPr>
                <w:sz w:val="21"/>
              </w:rPr>
              <w:t>or</w:t>
            </w:r>
            <w:proofErr w:type="gramEnd"/>
            <w:r>
              <w:rPr>
                <w:spacing w:val="1"/>
                <w:sz w:val="21"/>
              </w:rPr>
              <w:t xml:space="preserve"> </w:t>
            </w:r>
            <w:proofErr w:type="spellStart"/>
            <w:r>
              <w:rPr>
                <w:sz w:val="21"/>
              </w:rPr>
              <w:t>colour</w:t>
            </w:r>
            <w:proofErr w:type="spellEnd"/>
            <w:r>
              <w:rPr>
                <w:spacing w:val="3"/>
                <w:sz w:val="21"/>
              </w:rPr>
              <w:t xml:space="preserve"> </w:t>
            </w:r>
            <w:r>
              <w:rPr>
                <w:sz w:val="21"/>
              </w:rPr>
              <w:t>for</w:t>
            </w:r>
            <w:r>
              <w:rPr>
                <w:spacing w:val="3"/>
                <w:sz w:val="21"/>
              </w:rPr>
              <w:t xml:space="preserve"> </w:t>
            </w:r>
            <w:r>
              <w:rPr>
                <w:sz w:val="21"/>
              </w:rPr>
              <w:t xml:space="preserve">day </w:t>
            </w:r>
            <w:proofErr w:type="gramStart"/>
            <w:r>
              <w:rPr>
                <w:spacing w:val="-5"/>
                <w:sz w:val="21"/>
              </w:rPr>
              <w:t>to</w:t>
            </w:r>
            <w:proofErr w:type="gramEnd"/>
          </w:p>
          <w:p w14:paraId="25C3B8B6" w14:textId="77777777" w:rsidR="00FD0253" w:rsidRDefault="005C434B">
            <w:pPr>
              <w:pStyle w:val="TableParagraph"/>
              <w:spacing w:before="4" w:line="282" w:lineRule="exact"/>
              <w:ind w:left="452"/>
              <w:rPr>
                <w:sz w:val="21"/>
              </w:rPr>
            </w:pPr>
            <w:r>
              <w:rPr>
                <w:sz w:val="21"/>
              </w:rPr>
              <w:t xml:space="preserve">day </w:t>
            </w:r>
            <w:r>
              <w:rPr>
                <w:spacing w:val="-2"/>
                <w:sz w:val="21"/>
              </w:rPr>
              <w:t>living;</w:t>
            </w:r>
          </w:p>
        </w:tc>
        <w:tc>
          <w:tcPr>
            <w:tcW w:w="3473" w:type="dxa"/>
          </w:tcPr>
          <w:p w14:paraId="6091EA18" w14:textId="77777777" w:rsidR="00FD0253" w:rsidRDefault="005C434B">
            <w:pPr>
              <w:pStyle w:val="TableParagraph"/>
              <w:numPr>
                <w:ilvl w:val="0"/>
                <w:numId w:val="2"/>
              </w:numPr>
              <w:tabs>
                <w:tab w:val="left" w:pos="453"/>
              </w:tabs>
              <w:spacing w:before="4" w:line="244" w:lineRule="auto"/>
              <w:ind w:right="221"/>
              <w:rPr>
                <w:sz w:val="21"/>
              </w:rPr>
            </w:pPr>
            <w:r>
              <w:rPr>
                <w:sz w:val="21"/>
              </w:rPr>
              <w:t>James</w:t>
            </w:r>
            <w:r>
              <w:rPr>
                <w:spacing w:val="-1"/>
                <w:sz w:val="21"/>
              </w:rPr>
              <w:t xml:space="preserve"> </w:t>
            </w:r>
            <w:r>
              <w:rPr>
                <w:sz w:val="21"/>
              </w:rPr>
              <w:t>correctly</w:t>
            </w:r>
            <w:r>
              <w:rPr>
                <w:spacing w:val="-1"/>
                <w:sz w:val="21"/>
              </w:rPr>
              <w:t xml:space="preserve"> </w:t>
            </w:r>
            <w:r>
              <w:rPr>
                <w:sz w:val="21"/>
              </w:rPr>
              <w:t>Identifies</w:t>
            </w:r>
            <w:r>
              <w:rPr>
                <w:spacing w:val="-1"/>
                <w:sz w:val="21"/>
              </w:rPr>
              <w:t xml:space="preserve"> </w:t>
            </w:r>
            <w:r>
              <w:rPr>
                <w:sz w:val="21"/>
              </w:rPr>
              <w:t xml:space="preserve">and groups various objects in terms of size, shape, texture and </w:t>
            </w:r>
            <w:proofErr w:type="spellStart"/>
            <w:r>
              <w:rPr>
                <w:sz w:val="21"/>
              </w:rPr>
              <w:t>colour</w:t>
            </w:r>
            <w:proofErr w:type="spellEnd"/>
            <w:r>
              <w:rPr>
                <w:sz w:val="21"/>
              </w:rPr>
              <w:t>;</w:t>
            </w:r>
          </w:p>
        </w:tc>
      </w:tr>
      <w:tr w:rsidR="00FD0253" w14:paraId="4FD57299" w14:textId="77777777">
        <w:trPr>
          <w:trHeight w:val="1453"/>
        </w:trPr>
        <w:tc>
          <w:tcPr>
            <w:tcW w:w="1865" w:type="dxa"/>
          </w:tcPr>
          <w:p w14:paraId="04689778" w14:textId="77777777" w:rsidR="00FD0253" w:rsidRDefault="005C434B">
            <w:pPr>
              <w:pStyle w:val="TableParagraph"/>
              <w:spacing w:before="5" w:line="244" w:lineRule="auto"/>
              <w:ind w:right="132"/>
              <w:rPr>
                <w:b/>
                <w:sz w:val="21"/>
              </w:rPr>
            </w:pPr>
            <w:r>
              <w:rPr>
                <w:b/>
                <w:sz w:val="21"/>
              </w:rPr>
              <w:t>Activities</w:t>
            </w:r>
            <w:r>
              <w:rPr>
                <w:b/>
                <w:spacing w:val="-14"/>
                <w:sz w:val="21"/>
              </w:rPr>
              <w:t xml:space="preserve"> </w:t>
            </w:r>
            <w:r>
              <w:rPr>
                <w:b/>
                <w:sz w:val="21"/>
              </w:rPr>
              <w:t xml:space="preserve">of daily living skills and </w:t>
            </w:r>
            <w:r>
              <w:rPr>
                <w:b/>
                <w:spacing w:val="-2"/>
                <w:sz w:val="21"/>
              </w:rPr>
              <w:t>religious</w:t>
            </w:r>
          </w:p>
          <w:p w14:paraId="3B8785E0" w14:textId="77777777" w:rsidR="00FD0253" w:rsidRDefault="005C434B">
            <w:pPr>
              <w:pStyle w:val="TableParagraph"/>
              <w:spacing w:line="272" w:lineRule="exact"/>
              <w:rPr>
                <w:b/>
                <w:sz w:val="21"/>
              </w:rPr>
            </w:pPr>
            <w:r>
              <w:rPr>
                <w:b/>
                <w:spacing w:val="-2"/>
                <w:sz w:val="21"/>
              </w:rPr>
              <w:t>education</w:t>
            </w:r>
          </w:p>
        </w:tc>
        <w:tc>
          <w:tcPr>
            <w:tcW w:w="2481" w:type="dxa"/>
          </w:tcPr>
          <w:p w14:paraId="5927AD74" w14:textId="77777777" w:rsidR="00FD0253" w:rsidRDefault="00FD0253">
            <w:pPr>
              <w:pStyle w:val="TableParagraph"/>
              <w:ind w:left="0"/>
              <w:rPr>
                <w:rFonts w:ascii="Times New Roman"/>
              </w:rPr>
            </w:pPr>
          </w:p>
        </w:tc>
        <w:tc>
          <w:tcPr>
            <w:tcW w:w="3473" w:type="dxa"/>
          </w:tcPr>
          <w:p w14:paraId="62361521" w14:textId="77777777" w:rsidR="00FD0253" w:rsidRDefault="00FD0253">
            <w:pPr>
              <w:pStyle w:val="TableParagraph"/>
              <w:ind w:left="0"/>
              <w:rPr>
                <w:rFonts w:ascii="Times New Roman"/>
              </w:rPr>
            </w:pPr>
          </w:p>
        </w:tc>
      </w:tr>
      <w:tr w:rsidR="00FD0253" w14:paraId="0F3C3B31" w14:textId="77777777">
        <w:trPr>
          <w:trHeight w:val="935"/>
        </w:trPr>
        <w:tc>
          <w:tcPr>
            <w:tcW w:w="1865" w:type="dxa"/>
          </w:tcPr>
          <w:p w14:paraId="4A9A28BB" w14:textId="77777777" w:rsidR="00FD0253" w:rsidRDefault="005C434B">
            <w:pPr>
              <w:pStyle w:val="TableParagraph"/>
              <w:spacing w:before="3" w:line="244" w:lineRule="auto"/>
              <w:ind w:right="132"/>
              <w:rPr>
                <w:b/>
                <w:sz w:val="21"/>
              </w:rPr>
            </w:pPr>
            <w:r>
              <w:rPr>
                <w:b/>
                <w:spacing w:val="-2"/>
                <w:sz w:val="21"/>
              </w:rPr>
              <w:t xml:space="preserve">Communication, </w:t>
            </w:r>
            <w:r>
              <w:rPr>
                <w:b/>
                <w:sz w:val="21"/>
              </w:rPr>
              <w:t>social and literacy skills</w:t>
            </w:r>
          </w:p>
        </w:tc>
        <w:tc>
          <w:tcPr>
            <w:tcW w:w="2481" w:type="dxa"/>
          </w:tcPr>
          <w:p w14:paraId="17195CE9" w14:textId="77777777" w:rsidR="00FD0253" w:rsidRDefault="00FD0253">
            <w:pPr>
              <w:pStyle w:val="TableParagraph"/>
              <w:ind w:left="0"/>
              <w:rPr>
                <w:rFonts w:ascii="Times New Roman"/>
              </w:rPr>
            </w:pPr>
          </w:p>
        </w:tc>
        <w:tc>
          <w:tcPr>
            <w:tcW w:w="3473" w:type="dxa"/>
          </w:tcPr>
          <w:p w14:paraId="430E1B5B" w14:textId="77777777" w:rsidR="00FD0253" w:rsidRDefault="00FD0253">
            <w:pPr>
              <w:pStyle w:val="TableParagraph"/>
              <w:ind w:left="0"/>
              <w:rPr>
                <w:rFonts w:ascii="Times New Roman"/>
              </w:rPr>
            </w:pPr>
          </w:p>
        </w:tc>
      </w:tr>
      <w:tr w:rsidR="00FD0253" w14:paraId="0CBC3430" w14:textId="77777777">
        <w:trPr>
          <w:trHeight w:val="795"/>
        </w:trPr>
        <w:tc>
          <w:tcPr>
            <w:tcW w:w="1865" w:type="dxa"/>
          </w:tcPr>
          <w:p w14:paraId="14B78512" w14:textId="77777777" w:rsidR="00FD0253" w:rsidRDefault="005C434B">
            <w:pPr>
              <w:pStyle w:val="TableParagraph"/>
              <w:spacing w:before="3" w:line="242" w:lineRule="auto"/>
              <w:rPr>
                <w:b/>
                <w:sz w:val="21"/>
              </w:rPr>
            </w:pPr>
            <w:r>
              <w:rPr>
                <w:b/>
                <w:spacing w:val="-2"/>
                <w:sz w:val="21"/>
              </w:rPr>
              <w:t>Sensory-motor Integration</w:t>
            </w:r>
          </w:p>
        </w:tc>
        <w:tc>
          <w:tcPr>
            <w:tcW w:w="2481" w:type="dxa"/>
          </w:tcPr>
          <w:p w14:paraId="5F78B4D7" w14:textId="77777777" w:rsidR="00FD0253" w:rsidRDefault="00FD0253">
            <w:pPr>
              <w:pStyle w:val="TableParagraph"/>
              <w:ind w:left="0"/>
              <w:rPr>
                <w:rFonts w:ascii="Times New Roman"/>
              </w:rPr>
            </w:pPr>
          </w:p>
        </w:tc>
        <w:tc>
          <w:tcPr>
            <w:tcW w:w="3473" w:type="dxa"/>
          </w:tcPr>
          <w:p w14:paraId="34BE89E0" w14:textId="77777777" w:rsidR="00FD0253" w:rsidRDefault="00FD0253">
            <w:pPr>
              <w:pStyle w:val="TableParagraph"/>
              <w:ind w:left="0"/>
              <w:rPr>
                <w:rFonts w:ascii="Times New Roman"/>
              </w:rPr>
            </w:pPr>
          </w:p>
        </w:tc>
      </w:tr>
      <w:tr w:rsidR="00FD0253" w14:paraId="670A6328" w14:textId="77777777">
        <w:trPr>
          <w:trHeight w:val="575"/>
        </w:trPr>
        <w:tc>
          <w:tcPr>
            <w:tcW w:w="1865" w:type="dxa"/>
          </w:tcPr>
          <w:p w14:paraId="2B2AD8CD" w14:textId="77777777" w:rsidR="00FD0253" w:rsidRDefault="005C434B">
            <w:pPr>
              <w:pStyle w:val="TableParagraph"/>
              <w:spacing w:before="3"/>
              <w:rPr>
                <w:b/>
                <w:sz w:val="21"/>
              </w:rPr>
            </w:pPr>
            <w:r>
              <w:rPr>
                <w:b/>
                <w:spacing w:val="-2"/>
                <w:sz w:val="21"/>
              </w:rPr>
              <w:t>Psychomotor</w:t>
            </w:r>
          </w:p>
        </w:tc>
        <w:tc>
          <w:tcPr>
            <w:tcW w:w="2481" w:type="dxa"/>
          </w:tcPr>
          <w:p w14:paraId="25CBEF44" w14:textId="77777777" w:rsidR="00FD0253" w:rsidRDefault="00FD0253">
            <w:pPr>
              <w:pStyle w:val="TableParagraph"/>
              <w:ind w:left="0"/>
              <w:rPr>
                <w:rFonts w:ascii="Times New Roman"/>
              </w:rPr>
            </w:pPr>
          </w:p>
        </w:tc>
        <w:tc>
          <w:tcPr>
            <w:tcW w:w="3473" w:type="dxa"/>
          </w:tcPr>
          <w:p w14:paraId="1BA6BF6C" w14:textId="77777777" w:rsidR="00FD0253" w:rsidRDefault="00FD0253">
            <w:pPr>
              <w:pStyle w:val="TableParagraph"/>
              <w:ind w:left="0"/>
              <w:rPr>
                <w:rFonts w:ascii="Times New Roman"/>
              </w:rPr>
            </w:pPr>
          </w:p>
        </w:tc>
      </w:tr>
    </w:tbl>
    <w:p w14:paraId="148AD5F8" w14:textId="77777777" w:rsidR="00FD0253" w:rsidRDefault="00FD0253">
      <w:pPr>
        <w:pStyle w:val="TableParagraph"/>
        <w:rPr>
          <w:rFonts w:ascii="Times New Roman"/>
        </w:rPr>
        <w:sectPr w:rsidR="00FD0253">
          <w:pgSz w:w="9980" w:h="14180"/>
          <w:pgMar w:top="1380" w:right="141" w:bottom="1120" w:left="708" w:header="0" w:footer="939" w:gutter="0"/>
          <w:cols w:space="720"/>
        </w:sectPr>
      </w:pPr>
    </w:p>
    <w:p w14:paraId="2D3F35CE" w14:textId="77777777" w:rsidR="00FD0253" w:rsidRDefault="005C434B">
      <w:pPr>
        <w:spacing w:before="9" w:after="3"/>
        <w:ind w:left="788"/>
        <w:rPr>
          <w:b/>
          <w:sz w:val="23"/>
        </w:rPr>
      </w:pPr>
      <w:r>
        <w:rPr>
          <w:b/>
          <w:color w:val="231F20"/>
          <w:sz w:val="23"/>
        </w:rPr>
        <w:lastRenderedPageBreak/>
        <w:t>Creative</w:t>
      </w:r>
      <w:r>
        <w:rPr>
          <w:b/>
          <w:color w:val="231F20"/>
          <w:spacing w:val="-1"/>
          <w:sz w:val="23"/>
        </w:rPr>
        <w:t xml:space="preserve"> </w:t>
      </w:r>
      <w:r>
        <w:rPr>
          <w:b/>
          <w:color w:val="231F20"/>
          <w:spacing w:val="-2"/>
          <w:sz w:val="23"/>
        </w:rPr>
        <w:t>Activities</w:t>
      </w:r>
    </w:p>
    <w:tbl>
      <w:tblPr>
        <w:tblW w:w="0" w:type="auto"/>
        <w:tblInd w:w="6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65"/>
        <w:gridCol w:w="4953"/>
      </w:tblGrid>
      <w:tr w:rsidR="00FD0253" w14:paraId="09C0DCBB" w14:textId="77777777">
        <w:trPr>
          <w:trHeight w:val="629"/>
        </w:trPr>
        <w:tc>
          <w:tcPr>
            <w:tcW w:w="7818" w:type="dxa"/>
            <w:gridSpan w:val="2"/>
          </w:tcPr>
          <w:p w14:paraId="6CFFE7D7" w14:textId="77777777" w:rsidR="00FD0253" w:rsidRDefault="005C434B">
            <w:pPr>
              <w:pStyle w:val="TableParagraph"/>
              <w:spacing w:before="1"/>
              <w:rPr>
                <w:sz w:val="23"/>
              </w:rPr>
            </w:pPr>
            <w:r>
              <w:rPr>
                <w:b/>
                <w:color w:val="231F20"/>
                <w:sz w:val="23"/>
              </w:rPr>
              <w:t>CORE</w:t>
            </w:r>
            <w:r>
              <w:rPr>
                <w:b/>
                <w:color w:val="231F20"/>
                <w:spacing w:val="-4"/>
                <w:sz w:val="23"/>
              </w:rPr>
              <w:t xml:space="preserve"> </w:t>
            </w:r>
            <w:r>
              <w:rPr>
                <w:b/>
                <w:color w:val="231F20"/>
                <w:sz w:val="23"/>
              </w:rPr>
              <w:t>COMPETENCES</w:t>
            </w:r>
            <w:r>
              <w:rPr>
                <w:b/>
                <w:color w:val="231F20"/>
                <w:spacing w:val="-1"/>
                <w:sz w:val="23"/>
              </w:rPr>
              <w:t xml:space="preserve"> </w:t>
            </w:r>
            <w:r>
              <w:rPr>
                <w:color w:val="231F20"/>
                <w:sz w:val="23"/>
              </w:rPr>
              <w:t>(The</w:t>
            </w:r>
            <w:r>
              <w:rPr>
                <w:color w:val="231F20"/>
                <w:spacing w:val="-2"/>
                <w:sz w:val="23"/>
              </w:rPr>
              <w:t xml:space="preserve"> </w:t>
            </w:r>
            <w:r>
              <w:rPr>
                <w:color w:val="231F20"/>
                <w:sz w:val="23"/>
              </w:rPr>
              <w:t>teacher</w:t>
            </w:r>
            <w:r>
              <w:rPr>
                <w:color w:val="231F20"/>
                <w:spacing w:val="-2"/>
                <w:sz w:val="23"/>
              </w:rPr>
              <w:t xml:space="preserve"> </w:t>
            </w:r>
            <w:r>
              <w:rPr>
                <w:color w:val="231F20"/>
                <w:sz w:val="23"/>
              </w:rPr>
              <w:t>to</w:t>
            </w:r>
            <w:r>
              <w:rPr>
                <w:color w:val="231F20"/>
                <w:spacing w:val="-1"/>
                <w:sz w:val="23"/>
              </w:rPr>
              <w:t xml:space="preserve"> </w:t>
            </w:r>
            <w:r>
              <w:rPr>
                <w:color w:val="231F20"/>
                <w:sz w:val="23"/>
              </w:rPr>
              <w:t>make</w:t>
            </w:r>
            <w:r>
              <w:rPr>
                <w:color w:val="231F20"/>
                <w:spacing w:val="-2"/>
                <w:sz w:val="23"/>
              </w:rPr>
              <w:t xml:space="preserve"> </w:t>
            </w:r>
            <w:r>
              <w:rPr>
                <w:color w:val="231F20"/>
                <w:sz w:val="23"/>
              </w:rPr>
              <w:t>comments</w:t>
            </w:r>
            <w:r>
              <w:rPr>
                <w:color w:val="231F20"/>
                <w:spacing w:val="-3"/>
                <w:sz w:val="23"/>
              </w:rPr>
              <w:t xml:space="preserve"> </w:t>
            </w:r>
            <w:r>
              <w:rPr>
                <w:color w:val="231F20"/>
                <w:sz w:val="23"/>
              </w:rPr>
              <w:t>on</w:t>
            </w:r>
            <w:r>
              <w:rPr>
                <w:color w:val="231F20"/>
                <w:spacing w:val="-2"/>
                <w:sz w:val="23"/>
              </w:rPr>
              <w:t xml:space="preserve"> observations</w:t>
            </w:r>
          </w:p>
          <w:p w14:paraId="306E124D" w14:textId="77777777" w:rsidR="00FD0253" w:rsidRDefault="005C434B">
            <w:pPr>
              <w:pStyle w:val="TableParagraph"/>
              <w:spacing w:before="7" w:line="291" w:lineRule="exact"/>
              <w:rPr>
                <w:sz w:val="23"/>
              </w:rPr>
            </w:pPr>
            <w:r>
              <w:rPr>
                <w:color w:val="231F20"/>
                <w:sz w:val="23"/>
              </w:rPr>
              <w:t>during</w:t>
            </w:r>
            <w:r>
              <w:rPr>
                <w:color w:val="231F20"/>
                <w:spacing w:val="-2"/>
                <w:sz w:val="23"/>
              </w:rPr>
              <w:t xml:space="preserve"> </w:t>
            </w:r>
            <w:r>
              <w:rPr>
                <w:color w:val="231F20"/>
                <w:sz w:val="23"/>
              </w:rPr>
              <w:t>the</w:t>
            </w:r>
            <w:r>
              <w:rPr>
                <w:color w:val="231F20"/>
                <w:spacing w:val="-2"/>
                <w:sz w:val="23"/>
              </w:rPr>
              <w:t xml:space="preserve"> </w:t>
            </w:r>
            <w:r>
              <w:rPr>
                <w:color w:val="231F20"/>
                <w:sz w:val="23"/>
              </w:rPr>
              <w:t>term</w:t>
            </w:r>
            <w:r>
              <w:rPr>
                <w:color w:val="231F20"/>
                <w:spacing w:val="-3"/>
                <w:sz w:val="23"/>
              </w:rPr>
              <w:t xml:space="preserve"> </w:t>
            </w:r>
            <w:r>
              <w:rPr>
                <w:color w:val="231F20"/>
                <w:sz w:val="23"/>
              </w:rPr>
              <w:t>on</w:t>
            </w:r>
            <w:r>
              <w:rPr>
                <w:color w:val="231F20"/>
                <w:spacing w:val="-1"/>
                <w:sz w:val="23"/>
              </w:rPr>
              <w:t xml:space="preserve"> </w:t>
            </w:r>
            <w:r>
              <w:rPr>
                <w:color w:val="231F20"/>
                <w:sz w:val="23"/>
              </w:rPr>
              <w:t>the</w:t>
            </w:r>
            <w:r>
              <w:rPr>
                <w:color w:val="231F20"/>
                <w:spacing w:val="-4"/>
                <w:sz w:val="23"/>
              </w:rPr>
              <w:t xml:space="preserve"> </w:t>
            </w:r>
            <w:proofErr w:type="gramStart"/>
            <w:r>
              <w:rPr>
                <w:color w:val="231F20"/>
                <w:sz w:val="23"/>
              </w:rPr>
              <w:t>learners</w:t>
            </w:r>
            <w:proofErr w:type="gramEnd"/>
            <w:r>
              <w:rPr>
                <w:color w:val="231F20"/>
                <w:spacing w:val="-3"/>
                <w:sz w:val="23"/>
              </w:rPr>
              <w:t xml:space="preserve"> </w:t>
            </w:r>
            <w:r>
              <w:rPr>
                <w:color w:val="231F20"/>
                <w:sz w:val="23"/>
              </w:rPr>
              <w:t>abilities in</w:t>
            </w:r>
            <w:r>
              <w:rPr>
                <w:color w:val="231F20"/>
                <w:spacing w:val="-2"/>
                <w:sz w:val="23"/>
              </w:rPr>
              <w:t xml:space="preserve"> </w:t>
            </w:r>
            <w:r>
              <w:rPr>
                <w:color w:val="231F20"/>
                <w:sz w:val="23"/>
              </w:rPr>
              <w:t>the</w:t>
            </w:r>
            <w:r>
              <w:rPr>
                <w:color w:val="231F20"/>
                <w:spacing w:val="-2"/>
                <w:sz w:val="23"/>
              </w:rPr>
              <w:t xml:space="preserve"> </w:t>
            </w:r>
            <w:r>
              <w:rPr>
                <w:color w:val="231F20"/>
                <w:sz w:val="23"/>
              </w:rPr>
              <w:t>following</w:t>
            </w:r>
            <w:r>
              <w:rPr>
                <w:color w:val="231F20"/>
                <w:spacing w:val="-1"/>
                <w:sz w:val="23"/>
              </w:rPr>
              <w:t xml:space="preserve"> </w:t>
            </w:r>
            <w:r>
              <w:rPr>
                <w:color w:val="231F20"/>
                <w:spacing w:val="-2"/>
                <w:sz w:val="23"/>
              </w:rPr>
              <w:t>areas)</w:t>
            </w:r>
          </w:p>
        </w:tc>
      </w:tr>
      <w:tr w:rsidR="00FD0253" w14:paraId="1334F26F" w14:textId="77777777">
        <w:trPr>
          <w:trHeight w:val="1390"/>
        </w:trPr>
        <w:tc>
          <w:tcPr>
            <w:tcW w:w="2865" w:type="dxa"/>
          </w:tcPr>
          <w:p w14:paraId="46E0B3B8" w14:textId="77777777" w:rsidR="00FD0253" w:rsidRDefault="005C434B">
            <w:pPr>
              <w:pStyle w:val="TableParagraph"/>
              <w:spacing w:before="1" w:line="244" w:lineRule="auto"/>
              <w:ind w:right="593"/>
              <w:rPr>
                <w:b/>
                <w:sz w:val="23"/>
              </w:rPr>
            </w:pPr>
            <w:r>
              <w:rPr>
                <w:b/>
                <w:color w:val="231F20"/>
                <w:sz w:val="23"/>
              </w:rPr>
              <w:t>Communication</w:t>
            </w:r>
            <w:r>
              <w:rPr>
                <w:b/>
                <w:color w:val="231F20"/>
                <w:spacing w:val="-15"/>
                <w:sz w:val="23"/>
              </w:rPr>
              <w:t xml:space="preserve"> </w:t>
            </w:r>
            <w:r>
              <w:rPr>
                <w:b/>
                <w:color w:val="231F20"/>
                <w:sz w:val="23"/>
              </w:rPr>
              <w:t xml:space="preserve">and </w:t>
            </w:r>
            <w:r>
              <w:rPr>
                <w:b/>
                <w:color w:val="231F20"/>
                <w:spacing w:val="-2"/>
                <w:sz w:val="23"/>
              </w:rPr>
              <w:t>collaboration</w:t>
            </w:r>
            <w:r>
              <w:rPr>
                <w:b/>
                <w:color w:val="231F20"/>
                <w:spacing w:val="80"/>
                <w:sz w:val="23"/>
              </w:rPr>
              <w:t xml:space="preserve"> </w:t>
            </w:r>
            <w:r>
              <w:rPr>
                <w:b/>
                <w:color w:val="231F20"/>
                <w:sz w:val="23"/>
              </w:rPr>
              <w:t>Digital literacy</w:t>
            </w:r>
          </w:p>
        </w:tc>
        <w:tc>
          <w:tcPr>
            <w:tcW w:w="4953" w:type="dxa"/>
          </w:tcPr>
          <w:p w14:paraId="355B861E" w14:textId="77777777" w:rsidR="00FD0253" w:rsidRDefault="00FD0253">
            <w:pPr>
              <w:pStyle w:val="TableParagraph"/>
              <w:ind w:left="0"/>
              <w:rPr>
                <w:rFonts w:ascii="Times New Roman"/>
              </w:rPr>
            </w:pPr>
          </w:p>
        </w:tc>
      </w:tr>
      <w:tr w:rsidR="00FD0253" w14:paraId="0F781E7F" w14:textId="77777777">
        <w:trPr>
          <w:trHeight w:val="1391"/>
        </w:trPr>
        <w:tc>
          <w:tcPr>
            <w:tcW w:w="2865" w:type="dxa"/>
          </w:tcPr>
          <w:p w14:paraId="71455560" w14:textId="77777777" w:rsidR="00FD0253" w:rsidRDefault="005C434B">
            <w:pPr>
              <w:pStyle w:val="TableParagraph"/>
              <w:spacing w:before="1" w:line="244" w:lineRule="auto"/>
              <w:ind w:right="164"/>
              <w:rPr>
                <w:b/>
                <w:sz w:val="23"/>
              </w:rPr>
            </w:pPr>
            <w:r>
              <w:rPr>
                <w:b/>
                <w:color w:val="231F20"/>
                <w:sz w:val="23"/>
              </w:rPr>
              <w:t>Critical</w:t>
            </w:r>
            <w:r>
              <w:rPr>
                <w:b/>
                <w:color w:val="231F20"/>
                <w:spacing w:val="-11"/>
                <w:sz w:val="23"/>
              </w:rPr>
              <w:t xml:space="preserve"> </w:t>
            </w:r>
            <w:r>
              <w:rPr>
                <w:b/>
                <w:color w:val="231F20"/>
                <w:sz w:val="23"/>
              </w:rPr>
              <w:t>thinking</w:t>
            </w:r>
            <w:r>
              <w:rPr>
                <w:b/>
                <w:color w:val="231F20"/>
                <w:spacing w:val="-10"/>
                <w:sz w:val="23"/>
              </w:rPr>
              <w:t xml:space="preserve"> </w:t>
            </w:r>
            <w:r>
              <w:rPr>
                <w:b/>
                <w:color w:val="231F20"/>
                <w:sz w:val="23"/>
              </w:rPr>
              <w:t>and problem solving</w:t>
            </w:r>
          </w:p>
        </w:tc>
        <w:tc>
          <w:tcPr>
            <w:tcW w:w="4953" w:type="dxa"/>
          </w:tcPr>
          <w:p w14:paraId="0BE947E7" w14:textId="77777777" w:rsidR="00FD0253" w:rsidRDefault="00FD0253">
            <w:pPr>
              <w:pStyle w:val="TableParagraph"/>
              <w:ind w:left="0"/>
              <w:rPr>
                <w:rFonts w:ascii="Times New Roman"/>
              </w:rPr>
            </w:pPr>
          </w:p>
        </w:tc>
      </w:tr>
      <w:tr w:rsidR="00FD0253" w14:paraId="794C773F" w14:textId="77777777">
        <w:trPr>
          <w:trHeight w:val="1390"/>
        </w:trPr>
        <w:tc>
          <w:tcPr>
            <w:tcW w:w="2865" w:type="dxa"/>
          </w:tcPr>
          <w:p w14:paraId="0E369CBF" w14:textId="77777777" w:rsidR="00FD0253" w:rsidRDefault="005C434B">
            <w:pPr>
              <w:pStyle w:val="TableParagraph"/>
              <w:spacing w:before="1" w:line="244" w:lineRule="auto"/>
              <w:ind w:right="164"/>
              <w:rPr>
                <w:b/>
                <w:sz w:val="23"/>
              </w:rPr>
            </w:pPr>
            <w:r>
              <w:rPr>
                <w:b/>
                <w:color w:val="231F20"/>
                <w:sz w:val="23"/>
              </w:rPr>
              <w:t>Creativity</w:t>
            </w:r>
            <w:r>
              <w:rPr>
                <w:b/>
                <w:color w:val="231F20"/>
                <w:spacing w:val="-15"/>
                <w:sz w:val="23"/>
              </w:rPr>
              <w:t xml:space="preserve"> </w:t>
            </w:r>
            <w:r>
              <w:rPr>
                <w:b/>
                <w:color w:val="231F20"/>
                <w:sz w:val="23"/>
              </w:rPr>
              <w:t xml:space="preserve">and </w:t>
            </w:r>
            <w:r>
              <w:rPr>
                <w:b/>
                <w:color w:val="231F20"/>
                <w:spacing w:val="-2"/>
                <w:sz w:val="23"/>
              </w:rPr>
              <w:t>Imagination</w:t>
            </w:r>
          </w:p>
        </w:tc>
        <w:tc>
          <w:tcPr>
            <w:tcW w:w="4953" w:type="dxa"/>
          </w:tcPr>
          <w:p w14:paraId="6027FE1D" w14:textId="77777777" w:rsidR="00FD0253" w:rsidRDefault="00FD0253">
            <w:pPr>
              <w:pStyle w:val="TableParagraph"/>
              <w:ind w:left="0"/>
              <w:rPr>
                <w:rFonts w:ascii="Times New Roman"/>
              </w:rPr>
            </w:pPr>
          </w:p>
        </w:tc>
      </w:tr>
      <w:tr w:rsidR="00FD0253" w14:paraId="7860C24D" w14:textId="77777777">
        <w:trPr>
          <w:trHeight w:val="1390"/>
        </w:trPr>
        <w:tc>
          <w:tcPr>
            <w:tcW w:w="2865" w:type="dxa"/>
          </w:tcPr>
          <w:p w14:paraId="0587AE7E" w14:textId="77777777" w:rsidR="00FD0253" w:rsidRDefault="005C434B">
            <w:pPr>
              <w:pStyle w:val="TableParagraph"/>
              <w:spacing w:before="1"/>
              <w:rPr>
                <w:b/>
                <w:sz w:val="23"/>
              </w:rPr>
            </w:pPr>
            <w:r>
              <w:rPr>
                <w:b/>
                <w:color w:val="231F20"/>
                <w:spacing w:val="-2"/>
                <w:sz w:val="23"/>
              </w:rPr>
              <w:t>Citizenship</w:t>
            </w:r>
          </w:p>
        </w:tc>
        <w:tc>
          <w:tcPr>
            <w:tcW w:w="4953" w:type="dxa"/>
          </w:tcPr>
          <w:p w14:paraId="413DBBF7" w14:textId="77777777" w:rsidR="00FD0253" w:rsidRDefault="00FD0253">
            <w:pPr>
              <w:pStyle w:val="TableParagraph"/>
              <w:ind w:left="0"/>
              <w:rPr>
                <w:rFonts w:ascii="Times New Roman"/>
              </w:rPr>
            </w:pPr>
          </w:p>
        </w:tc>
      </w:tr>
      <w:tr w:rsidR="00FD0253" w14:paraId="00653E8C" w14:textId="77777777">
        <w:trPr>
          <w:trHeight w:val="1390"/>
        </w:trPr>
        <w:tc>
          <w:tcPr>
            <w:tcW w:w="2865" w:type="dxa"/>
          </w:tcPr>
          <w:p w14:paraId="330B006E" w14:textId="77777777" w:rsidR="00FD0253" w:rsidRDefault="005C434B">
            <w:pPr>
              <w:pStyle w:val="TableParagraph"/>
              <w:spacing w:before="1" w:line="244" w:lineRule="auto"/>
              <w:ind w:right="164"/>
              <w:rPr>
                <w:b/>
                <w:sz w:val="23"/>
              </w:rPr>
            </w:pPr>
            <w:r>
              <w:rPr>
                <w:b/>
                <w:color w:val="231F20"/>
                <w:sz w:val="23"/>
              </w:rPr>
              <w:t>Any</w:t>
            </w:r>
            <w:r>
              <w:rPr>
                <w:b/>
                <w:color w:val="231F20"/>
                <w:spacing w:val="-9"/>
                <w:sz w:val="23"/>
              </w:rPr>
              <w:t xml:space="preserve"> </w:t>
            </w:r>
            <w:r>
              <w:rPr>
                <w:b/>
                <w:color w:val="231F20"/>
                <w:sz w:val="23"/>
              </w:rPr>
              <w:t>other</w:t>
            </w:r>
            <w:r>
              <w:rPr>
                <w:b/>
                <w:color w:val="231F20"/>
                <w:spacing w:val="-10"/>
                <w:sz w:val="23"/>
              </w:rPr>
              <w:t xml:space="preserve"> </w:t>
            </w:r>
            <w:r>
              <w:rPr>
                <w:b/>
                <w:color w:val="231F20"/>
                <w:sz w:val="23"/>
              </w:rPr>
              <w:t>Comments from other teachers</w:t>
            </w:r>
          </w:p>
        </w:tc>
        <w:tc>
          <w:tcPr>
            <w:tcW w:w="4953" w:type="dxa"/>
          </w:tcPr>
          <w:p w14:paraId="481C4A90" w14:textId="77777777" w:rsidR="00FD0253" w:rsidRDefault="00FD0253">
            <w:pPr>
              <w:pStyle w:val="TableParagraph"/>
              <w:ind w:left="0"/>
              <w:rPr>
                <w:rFonts w:ascii="Times New Roman"/>
              </w:rPr>
            </w:pPr>
          </w:p>
        </w:tc>
      </w:tr>
      <w:tr w:rsidR="00FD0253" w14:paraId="5BDDB319" w14:textId="77777777">
        <w:trPr>
          <w:trHeight w:val="1391"/>
        </w:trPr>
        <w:tc>
          <w:tcPr>
            <w:tcW w:w="2865" w:type="dxa"/>
          </w:tcPr>
          <w:p w14:paraId="471D383B" w14:textId="77777777" w:rsidR="00FD0253" w:rsidRDefault="005C434B">
            <w:pPr>
              <w:pStyle w:val="TableParagraph"/>
              <w:spacing w:before="1" w:line="244" w:lineRule="auto"/>
              <w:ind w:right="164"/>
              <w:rPr>
                <w:b/>
                <w:sz w:val="23"/>
              </w:rPr>
            </w:pPr>
            <w:r>
              <w:rPr>
                <w:b/>
                <w:color w:val="231F20"/>
                <w:sz w:val="23"/>
              </w:rPr>
              <w:t>Comments by School Head Teacher (To feature</w:t>
            </w:r>
            <w:r>
              <w:rPr>
                <w:b/>
                <w:color w:val="231F20"/>
                <w:spacing w:val="-10"/>
                <w:sz w:val="23"/>
              </w:rPr>
              <w:t xml:space="preserve"> </w:t>
            </w:r>
            <w:r>
              <w:rPr>
                <w:b/>
                <w:color w:val="231F20"/>
                <w:sz w:val="23"/>
              </w:rPr>
              <w:t>Strengths</w:t>
            </w:r>
            <w:r>
              <w:rPr>
                <w:b/>
                <w:color w:val="231F20"/>
                <w:spacing w:val="-11"/>
                <w:sz w:val="23"/>
              </w:rPr>
              <w:t xml:space="preserve"> </w:t>
            </w:r>
            <w:r>
              <w:rPr>
                <w:b/>
                <w:color w:val="231F20"/>
                <w:sz w:val="23"/>
              </w:rPr>
              <w:t xml:space="preserve">and </w:t>
            </w:r>
            <w:r>
              <w:rPr>
                <w:b/>
                <w:color w:val="231F20"/>
                <w:spacing w:val="-2"/>
                <w:sz w:val="23"/>
              </w:rPr>
              <w:t>Targets)</w:t>
            </w:r>
          </w:p>
        </w:tc>
        <w:tc>
          <w:tcPr>
            <w:tcW w:w="4953" w:type="dxa"/>
          </w:tcPr>
          <w:p w14:paraId="47031231" w14:textId="77777777" w:rsidR="00FD0253" w:rsidRDefault="00FD0253">
            <w:pPr>
              <w:pStyle w:val="TableParagraph"/>
              <w:ind w:left="0"/>
              <w:rPr>
                <w:rFonts w:ascii="Times New Roman"/>
              </w:rPr>
            </w:pPr>
          </w:p>
        </w:tc>
      </w:tr>
      <w:tr w:rsidR="00FD0253" w14:paraId="3C4A4EB0" w14:textId="77777777">
        <w:trPr>
          <w:trHeight w:val="1390"/>
        </w:trPr>
        <w:tc>
          <w:tcPr>
            <w:tcW w:w="2865" w:type="dxa"/>
          </w:tcPr>
          <w:p w14:paraId="632CA2FE" w14:textId="77777777" w:rsidR="00FD0253" w:rsidRDefault="005C434B">
            <w:pPr>
              <w:pStyle w:val="TableParagraph"/>
              <w:spacing w:before="1" w:line="244" w:lineRule="auto"/>
              <w:ind w:right="164"/>
              <w:rPr>
                <w:b/>
                <w:sz w:val="23"/>
              </w:rPr>
            </w:pPr>
            <w:r>
              <w:rPr>
                <w:b/>
                <w:color w:val="231F20"/>
                <w:sz w:val="23"/>
              </w:rPr>
              <w:t xml:space="preserve">Comments by </w:t>
            </w:r>
            <w:r>
              <w:rPr>
                <w:b/>
                <w:color w:val="231F20"/>
                <w:spacing w:val="-2"/>
                <w:sz w:val="23"/>
              </w:rPr>
              <w:t>Parent/Guardian</w:t>
            </w:r>
          </w:p>
        </w:tc>
        <w:tc>
          <w:tcPr>
            <w:tcW w:w="4953" w:type="dxa"/>
          </w:tcPr>
          <w:p w14:paraId="4275CD1B" w14:textId="77777777" w:rsidR="00FD0253" w:rsidRDefault="00FD0253">
            <w:pPr>
              <w:pStyle w:val="TableParagraph"/>
              <w:ind w:left="0"/>
              <w:rPr>
                <w:rFonts w:ascii="Times New Roman"/>
              </w:rPr>
            </w:pPr>
          </w:p>
        </w:tc>
      </w:tr>
    </w:tbl>
    <w:p w14:paraId="09B99387" w14:textId="77777777" w:rsidR="00FD0253" w:rsidRDefault="00FD0253">
      <w:pPr>
        <w:pStyle w:val="TableParagraph"/>
        <w:rPr>
          <w:rFonts w:ascii="Times New Roman"/>
        </w:rPr>
        <w:sectPr w:rsidR="00FD0253">
          <w:pgSz w:w="9980" w:h="14180"/>
          <w:pgMar w:top="1380" w:right="141" w:bottom="1120" w:left="708" w:header="0" w:footer="939" w:gutter="0"/>
          <w:cols w:space="720"/>
        </w:sectPr>
      </w:pPr>
    </w:p>
    <w:p w14:paraId="2F5D5080" w14:textId="77777777" w:rsidR="00FD0253" w:rsidRDefault="005C434B">
      <w:pPr>
        <w:pStyle w:val="Heading1"/>
        <w:spacing w:before="9"/>
        <w:ind w:left="684"/>
      </w:pPr>
      <w:bookmarkStart w:id="10" w:name="_TOC_250000"/>
      <w:r>
        <w:lastRenderedPageBreak/>
        <w:t>APPENDIX</w:t>
      </w:r>
      <w:r>
        <w:rPr>
          <w:spacing w:val="-1"/>
        </w:rPr>
        <w:t xml:space="preserve"> </w:t>
      </w:r>
      <w:bookmarkEnd w:id="10"/>
      <w:r>
        <w:rPr>
          <w:spacing w:val="-4"/>
        </w:rPr>
        <w:t>FIVE</w:t>
      </w:r>
    </w:p>
    <w:p w14:paraId="29E609A8" w14:textId="77777777" w:rsidR="00FD0253" w:rsidRDefault="00FD0253">
      <w:pPr>
        <w:pStyle w:val="BodyText"/>
        <w:spacing w:before="9"/>
        <w:rPr>
          <w:b/>
        </w:rPr>
      </w:pPr>
    </w:p>
    <w:p w14:paraId="790D2C9F" w14:textId="77777777" w:rsidR="00FD0253" w:rsidRDefault="005C434B">
      <w:pPr>
        <w:ind w:left="684"/>
        <w:rPr>
          <w:b/>
          <w:sz w:val="23"/>
        </w:rPr>
      </w:pPr>
      <w:r>
        <w:rPr>
          <w:b/>
          <w:sz w:val="23"/>
        </w:rPr>
        <w:t>ESSENTIAL</w:t>
      </w:r>
      <w:r>
        <w:rPr>
          <w:b/>
          <w:spacing w:val="-4"/>
          <w:sz w:val="23"/>
        </w:rPr>
        <w:t xml:space="preserve"> </w:t>
      </w:r>
      <w:r>
        <w:rPr>
          <w:b/>
          <w:sz w:val="23"/>
        </w:rPr>
        <w:t>SERVICES</w:t>
      </w:r>
      <w:r>
        <w:rPr>
          <w:b/>
          <w:spacing w:val="-2"/>
          <w:sz w:val="23"/>
        </w:rPr>
        <w:t xml:space="preserve"> </w:t>
      </w:r>
      <w:r>
        <w:rPr>
          <w:b/>
          <w:sz w:val="23"/>
        </w:rPr>
        <w:t>FOR</w:t>
      </w:r>
      <w:r>
        <w:rPr>
          <w:b/>
          <w:spacing w:val="-4"/>
          <w:sz w:val="23"/>
        </w:rPr>
        <w:t xml:space="preserve"> </w:t>
      </w:r>
      <w:r>
        <w:rPr>
          <w:b/>
          <w:sz w:val="23"/>
        </w:rPr>
        <w:t>SPECIAL</w:t>
      </w:r>
      <w:r>
        <w:rPr>
          <w:b/>
          <w:spacing w:val="-1"/>
          <w:sz w:val="23"/>
        </w:rPr>
        <w:t xml:space="preserve"> </w:t>
      </w:r>
      <w:r>
        <w:rPr>
          <w:b/>
          <w:sz w:val="23"/>
        </w:rPr>
        <w:t>NEEDS</w:t>
      </w:r>
      <w:r>
        <w:rPr>
          <w:b/>
          <w:spacing w:val="-2"/>
          <w:sz w:val="23"/>
        </w:rPr>
        <w:t xml:space="preserve"> LEARNERS</w:t>
      </w:r>
    </w:p>
    <w:p w14:paraId="0975D19E" w14:textId="77777777" w:rsidR="00FD0253" w:rsidRDefault="00FD0253">
      <w:pPr>
        <w:pStyle w:val="BodyText"/>
        <w:spacing w:before="12"/>
        <w:rPr>
          <w:b/>
        </w:rPr>
      </w:pPr>
    </w:p>
    <w:p w14:paraId="07F745A3" w14:textId="77777777" w:rsidR="00FD0253" w:rsidRDefault="005C434B">
      <w:pPr>
        <w:pStyle w:val="BodyText"/>
        <w:spacing w:line="244" w:lineRule="auto"/>
        <w:ind w:left="684" w:right="537"/>
      </w:pPr>
      <w:r>
        <w:t xml:space="preserve">There are </w:t>
      </w:r>
      <w:proofErr w:type="gramStart"/>
      <w:r>
        <w:t>a number of</w:t>
      </w:r>
      <w:proofErr w:type="gramEnd"/>
      <w:r>
        <w:t xml:space="preserve"> people involved in the management of the lives and needs of special needs learners.</w:t>
      </w:r>
      <w:r>
        <w:rPr>
          <w:spacing w:val="40"/>
        </w:rPr>
        <w:t xml:space="preserve"> </w:t>
      </w:r>
      <w:r>
        <w:t xml:space="preserve">They include and </w:t>
      </w:r>
      <w:proofErr w:type="gramStart"/>
      <w:r>
        <w:t>not</w:t>
      </w:r>
      <w:proofErr w:type="gramEnd"/>
      <w:r>
        <w:t xml:space="preserve"> limited to:</w:t>
      </w:r>
    </w:p>
    <w:p w14:paraId="34372A46" w14:textId="77777777" w:rsidR="00FD0253" w:rsidRDefault="005C434B">
      <w:pPr>
        <w:pStyle w:val="Heading1"/>
        <w:spacing w:before="308"/>
        <w:ind w:left="684"/>
      </w:pPr>
      <w:r>
        <w:t>Occupational</w:t>
      </w:r>
      <w:r>
        <w:rPr>
          <w:spacing w:val="-5"/>
        </w:rPr>
        <w:t xml:space="preserve"> </w:t>
      </w:r>
      <w:r>
        <w:rPr>
          <w:spacing w:val="-2"/>
        </w:rPr>
        <w:t>therapists</w:t>
      </w:r>
    </w:p>
    <w:p w14:paraId="435D91C7" w14:textId="77777777" w:rsidR="00FD0253" w:rsidRDefault="005C434B">
      <w:pPr>
        <w:pStyle w:val="BodyText"/>
        <w:spacing w:before="8" w:line="244" w:lineRule="auto"/>
        <w:ind w:left="684" w:right="677"/>
      </w:pPr>
      <w:r>
        <w:t xml:space="preserve">These help learners fully engage in daily life skills which include but </w:t>
      </w:r>
      <w:proofErr w:type="gramStart"/>
      <w:r>
        <w:t>not</w:t>
      </w:r>
      <w:proofErr w:type="gramEnd"/>
      <w:r>
        <w:t xml:space="preserve"> limited to dressing, </w:t>
      </w:r>
      <w:proofErr w:type="gramStart"/>
      <w:r>
        <w:t>eating</w:t>
      </w:r>
      <w:proofErr w:type="gramEnd"/>
      <w:r>
        <w:t xml:space="preserve"> cooking and driving. Treatment </w:t>
      </w:r>
      <w:proofErr w:type="gramStart"/>
      <w:r>
        <w:t>focuses</w:t>
      </w:r>
      <w:proofErr w:type="gramEnd"/>
      <w:r>
        <w:t xml:space="preserve"> helping people with physical, sensory or cognitive disabilities to be as independent as possible.</w:t>
      </w:r>
    </w:p>
    <w:p w14:paraId="77AE4AAB" w14:textId="77777777" w:rsidR="00FD0253" w:rsidRDefault="005C434B">
      <w:pPr>
        <w:pStyle w:val="Heading1"/>
        <w:spacing w:before="307"/>
        <w:ind w:left="684"/>
      </w:pPr>
      <w:r>
        <w:t>Physiotherapy</w:t>
      </w:r>
      <w:r>
        <w:rPr>
          <w:spacing w:val="-3"/>
        </w:rPr>
        <w:t xml:space="preserve"> </w:t>
      </w:r>
      <w:r>
        <w:t>services</w:t>
      </w:r>
      <w:r>
        <w:rPr>
          <w:spacing w:val="-4"/>
        </w:rPr>
        <w:t xml:space="preserve"> </w:t>
      </w:r>
      <w:r>
        <w:rPr>
          <w:spacing w:val="-2"/>
        </w:rPr>
        <w:t>providers</w:t>
      </w:r>
    </w:p>
    <w:p w14:paraId="747377FB" w14:textId="77777777" w:rsidR="00FD0253" w:rsidRDefault="005C434B">
      <w:pPr>
        <w:pStyle w:val="BodyText"/>
        <w:spacing w:before="7" w:line="244" w:lineRule="auto"/>
        <w:ind w:left="684" w:right="591"/>
      </w:pPr>
      <w:r>
        <w:t>These help the children reach their full potential through provision of physical intervention, advice and support.</w:t>
      </w:r>
    </w:p>
    <w:p w14:paraId="0CCECDC0" w14:textId="77777777" w:rsidR="00FD0253" w:rsidRDefault="00FD0253">
      <w:pPr>
        <w:pStyle w:val="BodyText"/>
      </w:pPr>
    </w:p>
    <w:p w14:paraId="74B7F213" w14:textId="77777777" w:rsidR="00FD0253" w:rsidRDefault="005C434B">
      <w:pPr>
        <w:pStyle w:val="Heading1"/>
        <w:ind w:left="684"/>
      </w:pPr>
      <w:r>
        <w:t>Teacher</w:t>
      </w:r>
      <w:r>
        <w:rPr>
          <w:spacing w:val="-3"/>
        </w:rPr>
        <w:t xml:space="preserve"> </w:t>
      </w:r>
      <w:r>
        <w:rPr>
          <w:spacing w:val="-2"/>
        </w:rPr>
        <w:t>Aides</w:t>
      </w:r>
    </w:p>
    <w:p w14:paraId="4FCEAD00" w14:textId="77777777" w:rsidR="00FD0253" w:rsidRDefault="005C434B">
      <w:pPr>
        <w:pStyle w:val="BodyText"/>
        <w:spacing w:before="5" w:line="244" w:lineRule="auto"/>
        <w:ind w:left="684" w:right="480"/>
      </w:pPr>
      <w:r>
        <w:t>These assist the teachers in providing academic, emotional/behavioral and physical needs of learners</w:t>
      </w:r>
    </w:p>
    <w:p w14:paraId="46CFBAA2" w14:textId="77777777" w:rsidR="00FD0253" w:rsidRDefault="005C434B">
      <w:pPr>
        <w:pStyle w:val="Heading1"/>
        <w:spacing w:before="310"/>
        <w:ind w:left="684"/>
      </w:pPr>
      <w:r>
        <w:t>Social</w:t>
      </w:r>
      <w:r>
        <w:rPr>
          <w:spacing w:val="-3"/>
        </w:rPr>
        <w:t xml:space="preserve"> </w:t>
      </w:r>
      <w:r>
        <w:rPr>
          <w:spacing w:val="-2"/>
        </w:rPr>
        <w:t>workers</w:t>
      </w:r>
    </w:p>
    <w:p w14:paraId="2A37A654" w14:textId="77777777" w:rsidR="00FD0253" w:rsidRDefault="005C434B">
      <w:pPr>
        <w:pStyle w:val="BodyText"/>
        <w:spacing w:before="7" w:line="244" w:lineRule="auto"/>
        <w:ind w:left="684" w:right="757"/>
      </w:pPr>
      <w:r>
        <w:t>They develop a healthy, safe and caring environment for learners by advancing understanding on the needs of learners and role of family and community. They also organize activities/ events that bring together all those interested in and involved with children with special needs.</w:t>
      </w:r>
    </w:p>
    <w:p w14:paraId="33F4B750" w14:textId="77777777" w:rsidR="00FD0253" w:rsidRDefault="005C434B">
      <w:pPr>
        <w:pStyle w:val="Heading1"/>
        <w:spacing w:before="308"/>
        <w:ind w:left="684"/>
      </w:pPr>
      <w:r>
        <w:rPr>
          <w:spacing w:val="-2"/>
        </w:rPr>
        <w:t>Counsellors</w:t>
      </w:r>
    </w:p>
    <w:p w14:paraId="4E2946E3" w14:textId="77777777" w:rsidR="00FD0253" w:rsidRDefault="005C434B">
      <w:pPr>
        <w:pStyle w:val="BodyText"/>
        <w:spacing w:before="7" w:line="242" w:lineRule="auto"/>
        <w:ind w:left="684"/>
      </w:pPr>
      <w:r>
        <w:t>They help the learners achieve their full potential and encourage family involvement in the drafting of IEP and its use.</w:t>
      </w:r>
    </w:p>
    <w:p w14:paraId="20914F9A" w14:textId="77777777" w:rsidR="00FD0253" w:rsidRDefault="00FD0253">
      <w:pPr>
        <w:pStyle w:val="BodyText"/>
        <w:spacing w:before="3"/>
      </w:pPr>
    </w:p>
    <w:p w14:paraId="01A79852" w14:textId="77777777" w:rsidR="00FD0253" w:rsidRDefault="005C434B">
      <w:pPr>
        <w:pStyle w:val="Heading1"/>
        <w:spacing w:before="1"/>
        <w:ind w:left="684"/>
      </w:pPr>
      <w:r>
        <w:t>House</w:t>
      </w:r>
      <w:r>
        <w:rPr>
          <w:spacing w:val="-3"/>
        </w:rPr>
        <w:t xml:space="preserve"> </w:t>
      </w:r>
      <w:r>
        <w:rPr>
          <w:spacing w:val="-2"/>
        </w:rPr>
        <w:t>parents</w:t>
      </w:r>
    </w:p>
    <w:p w14:paraId="158B3F4F" w14:textId="77777777" w:rsidR="00FD0253" w:rsidRDefault="005C434B">
      <w:pPr>
        <w:pStyle w:val="BodyText"/>
        <w:spacing w:before="7" w:line="244" w:lineRule="auto"/>
        <w:ind w:left="684" w:right="537"/>
      </w:pPr>
      <w:r>
        <w:t xml:space="preserve">These are residential child caregivers whose </w:t>
      </w:r>
      <w:proofErr w:type="gramStart"/>
      <w:r>
        <w:t>role</w:t>
      </w:r>
      <w:proofErr w:type="gramEnd"/>
      <w:r>
        <w:t xml:space="preserve"> include personal care, housing, meals among others. They play the</w:t>
      </w:r>
      <w:r>
        <w:rPr>
          <w:spacing w:val="-2"/>
        </w:rPr>
        <w:t xml:space="preserve"> </w:t>
      </w:r>
      <w:r>
        <w:t xml:space="preserve">role of parent, advocate, life skills, </w:t>
      </w:r>
      <w:proofErr w:type="gramStart"/>
      <w:r>
        <w:t>teacher</w:t>
      </w:r>
      <w:proofErr w:type="gramEnd"/>
      <w:r>
        <w:t xml:space="preserve"> and role </w:t>
      </w:r>
      <w:proofErr w:type="gramStart"/>
      <w:r>
        <w:t>model</w:t>
      </w:r>
      <w:proofErr w:type="gramEnd"/>
      <w:r>
        <w:t xml:space="preserve"> for learners with special needs</w:t>
      </w:r>
    </w:p>
    <w:p w14:paraId="1A08720D" w14:textId="77777777" w:rsidR="00FD0253" w:rsidRDefault="00FD0253">
      <w:pPr>
        <w:pStyle w:val="BodyText"/>
        <w:spacing w:line="244" w:lineRule="auto"/>
        <w:sectPr w:rsidR="00FD0253">
          <w:pgSz w:w="9980" w:h="14180"/>
          <w:pgMar w:top="1380" w:right="141" w:bottom="1120" w:left="708" w:header="0" w:footer="939" w:gutter="0"/>
          <w:cols w:space="720"/>
        </w:sectPr>
      </w:pPr>
    </w:p>
    <w:p w14:paraId="510C0C1D" w14:textId="77777777" w:rsidR="00FD0253" w:rsidRDefault="005C434B">
      <w:pPr>
        <w:pStyle w:val="Heading1"/>
        <w:spacing w:before="9"/>
        <w:ind w:left="684"/>
      </w:pPr>
      <w:r>
        <w:rPr>
          <w:color w:val="231F20"/>
        </w:rPr>
        <w:lastRenderedPageBreak/>
        <w:t>Medical</w:t>
      </w:r>
      <w:r>
        <w:rPr>
          <w:color w:val="231F20"/>
          <w:spacing w:val="-2"/>
        </w:rPr>
        <w:t xml:space="preserve"> personnel</w:t>
      </w:r>
    </w:p>
    <w:p w14:paraId="56399D3F" w14:textId="77777777" w:rsidR="00FD0253" w:rsidRDefault="005C434B">
      <w:pPr>
        <w:pStyle w:val="BodyText"/>
        <w:spacing w:before="7" w:line="244" w:lineRule="auto"/>
        <w:ind w:left="684" w:right="625"/>
      </w:pPr>
      <w:r>
        <w:rPr>
          <w:color w:val="231F20"/>
        </w:rPr>
        <w:t xml:space="preserve">There are </w:t>
      </w:r>
      <w:proofErr w:type="gramStart"/>
      <w:r>
        <w:rPr>
          <w:color w:val="231F20"/>
        </w:rPr>
        <w:t>a number of</w:t>
      </w:r>
      <w:proofErr w:type="gramEnd"/>
      <w:r>
        <w:rPr>
          <w:color w:val="231F20"/>
        </w:rPr>
        <w:t xml:space="preserve"> medics involved in attending special needs children </w:t>
      </w:r>
      <w:proofErr w:type="gramStart"/>
      <w:r>
        <w:rPr>
          <w:color w:val="231F20"/>
        </w:rPr>
        <w:t>include;</w:t>
      </w:r>
      <w:proofErr w:type="gramEnd"/>
      <w:r>
        <w:rPr>
          <w:color w:val="231F20"/>
        </w:rPr>
        <w:t xml:space="preserve"> pediatrics, nurses, dentists, child </w:t>
      </w:r>
      <w:proofErr w:type="gramStart"/>
      <w:r>
        <w:rPr>
          <w:color w:val="231F20"/>
        </w:rPr>
        <w:t>psychologist</w:t>
      </w:r>
      <w:proofErr w:type="gramEnd"/>
      <w:r>
        <w:rPr>
          <w:color w:val="231F20"/>
        </w:rPr>
        <w:t>, Orthopedic specialists among others.</w:t>
      </w:r>
    </w:p>
    <w:p w14:paraId="7B5260D6" w14:textId="77777777" w:rsidR="00FD0253" w:rsidRDefault="005C434B">
      <w:pPr>
        <w:pStyle w:val="Heading1"/>
        <w:spacing w:before="308"/>
        <w:ind w:left="684"/>
      </w:pPr>
      <w:r>
        <w:rPr>
          <w:color w:val="231F20"/>
          <w:spacing w:val="-4"/>
        </w:rPr>
        <w:t>Note</w:t>
      </w:r>
    </w:p>
    <w:p w14:paraId="2259E19D" w14:textId="77777777" w:rsidR="00FD0253" w:rsidRDefault="005C434B">
      <w:pPr>
        <w:pStyle w:val="BodyText"/>
        <w:spacing w:before="3" w:line="244" w:lineRule="auto"/>
        <w:ind w:left="684" w:right="714"/>
        <w:jc w:val="both"/>
      </w:pPr>
      <w:r>
        <w:rPr>
          <w:b/>
          <w:color w:val="231F20"/>
        </w:rPr>
        <w:t xml:space="preserve">Early intervention services </w:t>
      </w:r>
      <w:r>
        <w:rPr>
          <w:color w:val="231F20"/>
        </w:rPr>
        <w:t xml:space="preserve">are crucial </w:t>
      </w:r>
      <w:proofErr w:type="gramStart"/>
      <w:r>
        <w:rPr>
          <w:color w:val="231F20"/>
        </w:rPr>
        <w:t>and also</w:t>
      </w:r>
      <w:proofErr w:type="gramEnd"/>
      <w:r>
        <w:rPr>
          <w:color w:val="231F20"/>
        </w:rPr>
        <w:t xml:space="preserve"> called ‘zero to three,’ starts at birth until the child turns three years. This will be of great benefit to both the child and family. This will address the delays and difficulties.</w:t>
      </w:r>
    </w:p>
    <w:p w14:paraId="6D30FEDA" w14:textId="77777777" w:rsidR="00FD0253" w:rsidRDefault="00FD0253">
      <w:pPr>
        <w:pStyle w:val="BodyText"/>
        <w:spacing w:line="244" w:lineRule="auto"/>
        <w:jc w:val="both"/>
        <w:sectPr w:rsidR="00FD0253">
          <w:pgSz w:w="9980" w:h="14180"/>
          <w:pgMar w:top="1380" w:right="141" w:bottom="1120" w:left="708" w:header="0" w:footer="939" w:gutter="0"/>
          <w:cols w:space="720"/>
        </w:sectPr>
      </w:pPr>
    </w:p>
    <w:p w14:paraId="0BADE197" w14:textId="0C7EAE8D" w:rsidR="00FD0253" w:rsidRDefault="005C434B">
      <w:pPr>
        <w:pStyle w:val="BodyText"/>
        <w:rPr>
          <w:sz w:val="20"/>
        </w:rPr>
      </w:pPr>
      <w:r>
        <w:rPr>
          <w:noProof/>
          <w:sz w:val="20"/>
        </w:rPr>
        <w:lastRenderedPageBreak/>
        <mc:AlternateContent>
          <mc:Choice Requires="wps">
            <w:drawing>
              <wp:anchor distT="0" distB="0" distL="0" distR="0" simplePos="0" relativeHeight="484917760" behindDoc="1" locked="0" layoutInCell="1" allowOverlap="1" wp14:anchorId="44579F84" wp14:editId="34C3A4CA">
                <wp:simplePos x="0" y="0"/>
                <wp:positionH relativeFrom="page">
                  <wp:posOffset>-5</wp:posOffset>
                </wp:positionH>
                <wp:positionV relativeFrom="page">
                  <wp:posOffset>-14</wp:posOffset>
                </wp:positionV>
                <wp:extent cx="6336030" cy="9000490"/>
                <wp:effectExtent l="0" t="0" r="0" b="0"/>
                <wp:wrapNone/>
                <wp:docPr id="480" name="Graphic 4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6030" cy="9000490"/>
                        </a:xfrm>
                        <a:custGeom>
                          <a:avLst/>
                          <a:gdLst/>
                          <a:ahLst/>
                          <a:cxnLst/>
                          <a:rect l="l" t="t" r="r" b="b"/>
                          <a:pathLst>
                            <a:path w="6336030" h="9000490">
                              <a:moveTo>
                                <a:pt x="6335998" y="9000011"/>
                              </a:moveTo>
                              <a:lnTo>
                                <a:pt x="0" y="9000011"/>
                              </a:lnTo>
                              <a:lnTo>
                                <a:pt x="0" y="0"/>
                              </a:lnTo>
                              <a:lnTo>
                                <a:pt x="6335998" y="0"/>
                              </a:lnTo>
                              <a:lnTo>
                                <a:pt x="6335998" y="9000011"/>
                              </a:lnTo>
                              <a:close/>
                            </a:path>
                          </a:pathLst>
                        </a:custGeom>
                        <a:solidFill>
                          <a:srgbClr val="9F8F7C"/>
                        </a:solidFill>
                      </wps:spPr>
                      <wps:bodyPr wrap="square" lIns="0" tIns="0" rIns="0" bIns="0" rtlCol="0">
                        <a:prstTxWarp prst="textNoShape">
                          <a:avLst/>
                        </a:prstTxWarp>
                        <a:noAutofit/>
                      </wps:bodyPr>
                    </wps:wsp>
                  </a:graphicData>
                </a:graphic>
              </wp:anchor>
            </w:drawing>
          </mc:Choice>
          <mc:Fallback>
            <w:pict>
              <v:shape w14:anchorId="5EED04CC" id="Graphic 480" o:spid="_x0000_s1026" alt="&quot;&quot;" style="position:absolute;margin-left:0;margin-top:0;width:498.9pt;height:708.7pt;z-index:-18398720;visibility:visible;mso-wrap-style:square;mso-wrap-distance-left:0;mso-wrap-distance-top:0;mso-wrap-distance-right:0;mso-wrap-distance-bottom:0;mso-position-horizontal:absolute;mso-position-horizontal-relative:page;mso-position-vertical:absolute;mso-position-vertical-relative:page;v-text-anchor:top" coordsize="6336030,900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" path="m6335998,9000011l,9000011,,,6335998,r,9000011xe" fillcolor="#9f8f7c" stroked="f">
                <v:path arrowok="t"/>
                <w10:wrap anchorx="page" anchory="page"/>
              </v:shape>
            </w:pict>
          </mc:Fallback>
        </mc:AlternateContent>
      </w:r>
      <w:r>
        <w:rPr>
          <w:noProof/>
          <w:sz w:val="20"/>
        </w:rPr>
        <mc:AlternateContent>
          <mc:Choice Requires="wpg">
            <w:drawing>
              <wp:anchor distT="0" distB="0" distL="0" distR="0" simplePos="0" relativeHeight="15761920" behindDoc="0" locked="0" layoutInCell="1" allowOverlap="1" wp14:anchorId="492E8501" wp14:editId="0A221D61">
                <wp:simplePos x="0" y="0"/>
                <wp:positionH relativeFrom="page">
                  <wp:posOffset>1636985</wp:posOffset>
                </wp:positionH>
                <wp:positionV relativeFrom="page">
                  <wp:posOffset>-4684</wp:posOffset>
                </wp:positionV>
                <wp:extent cx="3216275" cy="1395095"/>
                <wp:effectExtent l="0" t="0" r="0" b="0"/>
                <wp:wrapNone/>
                <wp:docPr id="481" name="Group 481" descr="A formal pale yellow label featuring the full-color Kenyan Coat of Arms above the text &quot;REPUBLIC OF KENYA&quot;. It is marked &quot;Property of the Government of Kenya&quot; with &quot;NOT FOR SALE&quot; emphasized in bold red letters. The design is framed by curved borders in the national colors of black, red, and gre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6275" cy="1395095"/>
                          <a:chOff x="0" y="0"/>
                          <a:chExt cx="3216275" cy="1395095"/>
                        </a:xfrm>
                      </wpg:grpSpPr>
                      <wps:wsp>
                        <wps:cNvPr id="482" name="Graphic 482"/>
                        <wps:cNvSpPr/>
                        <wps:spPr>
                          <a:xfrm>
                            <a:off x="0" y="4683"/>
                            <a:ext cx="3216275" cy="1385570"/>
                          </a:xfrm>
                          <a:custGeom>
                            <a:avLst/>
                            <a:gdLst/>
                            <a:ahLst/>
                            <a:cxnLst/>
                            <a:rect l="l" t="t" r="r" b="b"/>
                            <a:pathLst>
                              <a:path w="3216275" h="1385570">
                                <a:moveTo>
                                  <a:pt x="2639855" y="1385219"/>
                                </a:moveTo>
                                <a:lnTo>
                                  <a:pt x="576053" y="1385219"/>
                                </a:lnTo>
                                <a:lnTo>
                                  <a:pt x="531204" y="1383315"/>
                                </a:lnTo>
                                <a:lnTo>
                                  <a:pt x="487270" y="1377698"/>
                                </a:lnTo>
                                <a:lnTo>
                                  <a:pt x="444381" y="1368511"/>
                                </a:lnTo>
                                <a:lnTo>
                                  <a:pt x="402668" y="1355897"/>
                                </a:lnTo>
                                <a:lnTo>
                                  <a:pt x="362262" y="1339998"/>
                                </a:lnTo>
                                <a:lnTo>
                                  <a:pt x="323292" y="1320957"/>
                                </a:lnTo>
                                <a:lnTo>
                                  <a:pt x="285890" y="1298918"/>
                                </a:lnTo>
                                <a:lnTo>
                                  <a:pt x="250186" y="1274023"/>
                                </a:lnTo>
                                <a:lnTo>
                                  <a:pt x="216310" y="1246414"/>
                                </a:lnTo>
                                <a:lnTo>
                                  <a:pt x="184395" y="1216235"/>
                                </a:lnTo>
                                <a:lnTo>
                                  <a:pt x="154569" y="1183629"/>
                                </a:lnTo>
                                <a:lnTo>
                                  <a:pt x="126964" y="1148737"/>
                                </a:lnTo>
                                <a:lnTo>
                                  <a:pt x="101710" y="1111704"/>
                                </a:lnTo>
                                <a:lnTo>
                                  <a:pt x="78939" y="1072671"/>
                                </a:lnTo>
                                <a:lnTo>
                                  <a:pt x="58779" y="1031782"/>
                                </a:lnTo>
                                <a:lnTo>
                                  <a:pt x="41363" y="989179"/>
                                </a:lnTo>
                                <a:lnTo>
                                  <a:pt x="26820" y="945005"/>
                                </a:lnTo>
                                <a:lnTo>
                                  <a:pt x="15282" y="899404"/>
                                </a:lnTo>
                                <a:lnTo>
                                  <a:pt x="6879" y="852517"/>
                                </a:lnTo>
                                <a:lnTo>
                                  <a:pt x="1741" y="804488"/>
                                </a:lnTo>
                                <a:lnTo>
                                  <a:pt x="0" y="755459"/>
                                </a:lnTo>
                                <a:lnTo>
                                  <a:pt x="0" y="0"/>
                                </a:lnTo>
                                <a:lnTo>
                                  <a:pt x="3215909" y="0"/>
                                </a:lnTo>
                                <a:lnTo>
                                  <a:pt x="3215909" y="755459"/>
                                </a:lnTo>
                                <a:lnTo>
                                  <a:pt x="3214167" y="804488"/>
                                </a:lnTo>
                                <a:lnTo>
                                  <a:pt x="3209029" y="852517"/>
                                </a:lnTo>
                                <a:lnTo>
                                  <a:pt x="3200625" y="899404"/>
                                </a:lnTo>
                                <a:lnTo>
                                  <a:pt x="3189087" y="945005"/>
                                </a:lnTo>
                                <a:lnTo>
                                  <a:pt x="3174544" y="989179"/>
                                </a:lnTo>
                                <a:lnTo>
                                  <a:pt x="3157127" y="1031782"/>
                                </a:lnTo>
                                <a:lnTo>
                                  <a:pt x="3136967" y="1072671"/>
                                </a:lnTo>
                                <a:lnTo>
                                  <a:pt x="3114195" y="1111704"/>
                                </a:lnTo>
                                <a:lnTo>
                                  <a:pt x="3088940" y="1148737"/>
                                </a:lnTo>
                                <a:lnTo>
                                  <a:pt x="3061335" y="1183629"/>
                                </a:lnTo>
                                <a:lnTo>
                                  <a:pt x="3031509" y="1216235"/>
                                </a:lnTo>
                                <a:lnTo>
                                  <a:pt x="2999593" y="1246414"/>
                                </a:lnTo>
                                <a:lnTo>
                                  <a:pt x="2965717" y="1274023"/>
                                </a:lnTo>
                                <a:lnTo>
                                  <a:pt x="2930013" y="1298918"/>
                                </a:lnTo>
                                <a:lnTo>
                                  <a:pt x="2892611" y="1320957"/>
                                </a:lnTo>
                                <a:lnTo>
                                  <a:pt x="2853642" y="1339998"/>
                                </a:lnTo>
                                <a:lnTo>
                                  <a:pt x="2813235" y="1355897"/>
                                </a:lnTo>
                                <a:lnTo>
                                  <a:pt x="2771523" y="1368511"/>
                                </a:lnTo>
                                <a:lnTo>
                                  <a:pt x="2728635" y="1377698"/>
                                </a:lnTo>
                                <a:lnTo>
                                  <a:pt x="2684702" y="1383315"/>
                                </a:lnTo>
                                <a:lnTo>
                                  <a:pt x="2639855" y="1385219"/>
                                </a:lnTo>
                                <a:close/>
                              </a:path>
                            </a:pathLst>
                          </a:custGeom>
                          <a:solidFill>
                            <a:srgbClr val="1CA949"/>
                          </a:solidFill>
                        </wps:spPr>
                        <wps:bodyPr wrap="square" lIns="0" tIns="0" rIns="0" bIns="0" rtlCol="0">
                          <a:prstTxWarp prst="textNoShape">
                            <a:avLst/>
                          </a:prstTxWarp>
                          <a:noAutofit/>
                        </wps:bodyPr>
                      </wps:wsp>
                      <wps:wsp>
                        <wps:cNvPr id="483" name="Graphic 483"/>
                        <wps:cNvSpPr/>
                        <wps:spPr>
                          <a:xfrm>
                            <a:off x="56340" y="4684"/>
                            <a:ext cx="3103245" cy="1385570"/>
                          </a:xfrm>
                          <a:custGeom>
                            <a:avLst/>
                            <a:gdLst/>
                            <a:ahLst/>
                            <a:cxnLst/>
                            <a:rect l="l" t="t" r="r" b="b"/>
                            <a:pathLst>
                              <a:path w="3103245" h="1385570">
                                <a:moveTo>
                                  <a:pt x="2537361" y="1385216"/>
                                </a:moveTo>
                                <a:lnTo>
                                  <a:pt x="565866" y="1385216"/>
                                </a:lnTo>
                                <a:lnTo>
                                  <a:pt x="519630" y="1383156"/>
                                </a:lnTo>
                                <a:lnTo>
                                  <a:pt x="474392" y="1377082"/>
                                </a:lnTo>
                                <a:lnTo>
                                  <a:pt x="430299" y="1367157"/>
                                </a:lnTo>
                                <a:lnTo>
                                  <a:pt x="387501" y="1353544"/>
                                </a:lnTo>
                                <a:lnTo>
                                  <a:pt x="346147" y="1336404"/>
                                </a:lnTo>
                                <a:lnTo>
                                  <a:pt x="306384" y="1315901"/>
                                </a:lnTo>
                                <a:lnTo>
                                  <a:pt x="268361" y="1292197"/>
                                </a:lnTo>
                                <a:lnTo>
                                  <a:pt x="232227" y="1265453"/>
                                </a:lnTo>
                                <a:lnTo>
                                  <a:pt x="198130" y="1235833"/>
                                </a:lnTo>
                                <a:lnTo>
                                  <a:pt x="166219" y="1203499"/>
                                </a:lnTo>
                                <a:lnTo>
                                  <a:pt x="136643" y="1168613"/>
                                </a:lnTo>
                                <a:lnTo>
                                  <a:pt x="109549" y="1131338"/>
                                </a:lnTo>
                                <a:lnTo>
                                  <a:pt x="85086" y="1091835"/>
                                </a:lnTo>
                                <a:lnTo>
                                  <a:pt x="63403" y="1050268"/>
                                </a:lnTo>
                                <a:lnTo>
                                  <a:pt x="44649" y="1006798"/>
                                </a:lnTo>
                                <a:lnTo>
                                  <a:pt x="28971" y="961589"/>
                                </a:lnTo>
                                <a:lnTo>
                                  <a:pt x="16519" y="914802"/>
                                </a:lnTo>
                                <a:lnTo>
                                  <a:pt x="7440" y="866599"/>
                                </a:lnTo>
                                <a:lnTo>
                                  <a:pt x="1884" y="817144"/>
                                </a:lnTo>
                                <a:lnTo>
                                  <a:pt x="0" y="766599"/>
                                </a:lnTo>
                                <a:lnTo>
                                  <a:pt x="0" y="0"/>
                                </a:lnTo>
                                <a:lnTo>
                                  <a:pt x="3103228" y="0"/>
                                </a:lnTo>
                                <a:lnTo>
                                  <a:pt x="3103228" y="766599"/>
                                </a:lnTo>
                                <a:lnTo>
                                  <a:pt x="3101343" y="817144"/>
                                </a:lnTo>
                                <a:lnTo>
                                  <a:pt x="3095787" y="866599"/>
                                </a:lnTo>
                                <a:lnTo>
                                  <a:pt x="3086708" y="914802"/>
                                </a:lnTo>
                                <a:lnTo>
                                  <a:pt x="3074255" y="961589"/>
                                </a:lnTo>
                                <a:lnTo>
                                  <a:pt x="3058577" y="1006798"/>
                                </a:lnTo>
                                <a:lnTo>
                                  <a:pt x="3039822" y="1050268"/>
                                </a:lnTo>
                                <a:lnTo>
                                  <a:pt x="3018138" y="1091835"/>
                                </a:lnTo>
                                <a:lnTo>
                                  <a:pt x="2993675" y="1131338"/>
                                </a:lnTo>
                                <a:lnTo>
                                  <a:pt x="2966581" y="1168613"/>
                                </a:lnTo>
                                <a:lnTo>
                                  <a:pt x="2937003" y="1203499"/>
                                </a:lnTo>
                                <a:lnTo>
                                  <a:pt x="2905092" y="1235833"/>
                                </a:lnTo>
                                <a:lnTo>
                                  <a:pt x="2870995" y="1265453"/>
                                </a:lnTo>
                                <a:lnTo>
                                  <a:pt x="2834861" y="1292197"/>
                                </a:lnTo>
                                <a:lnTo>
                                  <a:pt x="2796838" y="1315901"/>
                                </a:lnTo>
                                <a:lnTo>
                                  <a:pt x="2757075" y="1336404"/>
                                </a:lnTo>
                                <a:lnTo>
                                  <a:pt x="2715721" y="1353544"/>
                                </a:lnTo>
                                <a:lnTo>
                                  <a:pt x="2672924" y="1367157"/>
                                </a:lnTo>
                                <a:lnTo>
                                  <a:pt x="2628833" y="1377082"/>
                                </a:lnTo>
                                <a:lnTo>
                                  <a:pt x="2583595" y="1383156"/>
                                </a:lnTo>
                                <a:lnTo>
                                  <a:pt x="2537361" y="1385216"/>
                                </a:lnTo>
                                <a:close/>
                              </a:path>
                            </a:pathLst>
                          </a:custGeom>
                          <a:solidFill>
                            <a:srgbClr val="BC1F25"/>
                          </a:solidFill>
                        </wps:spPr>
                        <wps:bodyPr wrap="square" lIns="0" tIns="0" rIns="0" bIns="0" rtlCol="0">
                          <a:prstTxWarp prst="textNoShape">
                            <a:avLst/>
                          </a:prstTxWarp>
                          <a:noAutofit/>
                        </wps:bodyPr>
                      </wps:wsp>
                      <wps:wsp>
                        <wps:cNvPr id="484" name="Graphic 484"/>
                        <wps:cNvSpPr/>
                        <wps:spPr>
                          <a:xfrm>
                            <a:off x="56340" y="4684"/>
                            <a:ext cx="3103245" cy="1385570"/>
                          </a:xfrm>
                          <a:custGeom>
                            <a:avLst/>
                            <a:gdLst/>
                            <a:ahLst/>
                            <a:cxnLst/>
                            <a:rect l="l" t="t" r="r" b="b"/>
                            <a:pathLst>
                              <a:path w="3103245" h="1385570">
                                <a:moveTo>
                                  <a:pt x="3103228" y="0"/>
                                </a:moveTo>
                                <a:lnTo>
                                  <a:pt x="3103228" y="766599"/>
                                </a:lnTo>
                                <a:lnTo>
                                  <a:pt x="3101343" y="817144"/>
                                </a:lnTo>
                                <a:lnTo>
                                  <a:pt x="3095787" y="866599"/>
                                </a:lnTo>
                                <a:lnTo>
                                  <a:pt x="3086708" y="914802"/>
                                </a:lnTo>
                                <a:lnTo>
                                  <a:pt x="3074255" y="961589"/>
                                </a:lnTo>
                                <a:lnTo>
                                  <a:pt x="3058577" y="1006798"/>
                                </a:lnTo>
                                <a:lnTo>
                                  <a:pt x="3039822" y="1050268"/>
                                </a:lnTo>
                                <a:lnTo>
                                  <a:pt x="3018138" y="1091835"/>
                                </a:lnTo>
                                <a:lnTo>
                                  <a:pt x="2993675" y="1131338"/>
                                </a:lnTo>
                                <a:lnTo>
                                  <a:pt x="2966581" y="1168613"/>
                                </a:lnTo>
                                <a:lnTo>
                                  <a:pt x="2937003" y="1203499"/>
                                </a:lnTo>
                                <a:lnTo>
                                  <a:pt x="2905092" y="1235833"/>
                                </a:lnTo>
                                <a:lnTo>
                                  <a:pt x="2870995" y="1265453"/>
                                </a:lnTo>
                                <a:lnTo>
                                  <a:pt x="2834861" y="1292197"/>
                                </a:lnTo>
                                <a:lnTo>
                                  <a:pt x="2796838" y="1315901"/>
                                </a:lnTo>
                                <a:lnTo>
                                  <a:pt x="2757075" y="1336404"/>
                                </a:lnTo>
                                <a:lnTo>
                                  <a:pt x="2715721" y="1353544"/>
                                </a:lnTo>
                                <a:lnTo>
                                  <a:pt x="2672924" y="1367157"/>
                                </a:lnTo>
                                <a:lnTo>
                                  <a:pt x="2628833" y="1377082"/>
                                </a:lnTo>
                                <a:lnTo>
                                  <a:pt x="2583595" y="1383156"/>
                                </a:lnTo>
                                <a:lnTo>
                                  <a:pt x="2537361" y="1385216"/>
                                </a:lnTo>
                                <a:lnTo>
                                  <a:pt x="565866" y="1385216"/>
                                </a:lnTo>
                                <a:lnTo>
                                  <a:pt x="519630" y="1383156"/>
                                </a:lnTo>
                                <a:lnTo>
                                  <a:pt x="474392" y="1377082"/>
                                </a:lnTo>
                                <a:lnTo>
                                  <a:pt x="430299" y="1367157"/>
                                </a:lnTo>
                                <a:lnTo>
                                  <a:pt x="387501" y="1353544"/>
                                </a:lnTo>
                                <a:lnTo>
                                  <a:pt x="346147" y="1336404"/>
                                </a:lnTo>
                                <a:lnTo>
                                  <a:pt x="306384" y="1315901"/>
                                </a:lnTo>
                                <a:lnTo>
                                  <a:pt x="268361" y="1292197"/>
                                </a:lnTo>
                                <a:lnTo>
                                  <a:pt x="232227" y="1265453"/>
                                </a:lnTo>
                                <a:lnTo>
                                  <a:pt x="198130" y="1235833"/>
                                </a:lnTo>
                                <a:lnTo>
                                  <a:pt x="166219" y="1203499"/>
                                </a:lnTo>
                                <a:lnTo>
                                  <a:pt x="136643" y="1168613"/>
                                </a:lnTo>
                                <a:lnTo>
                                  <a:pt x="109549" y="1131338"/>
                                </a:lnTo>
                                <a:lnTo>
                                  <a:pt x="85086" y="1091835"/>
                                </a:lnTo>
                                <a:lnTo>
                                  <a:pt x="63403" y="1050268"/>
                                </a:lnTo>
                                <a:lnTo>
                                  <a:pt x="44649" y="1006798"/>
                                </a:lnTo>
                                <a:lnTo>
                                  <a:pt x="28971" y="961589"/>
                                </a:lnTo>
                                <a:lnTo>
                                  <a:pt x="16519" y="914802"/>
                                </a:lnTo>
                                <a:lnTo>
                                  <a:pt x="7440" y="866599"/>
                                </a:lnTo>
                                <a:lnTo>
                                  <a:pt x="1884" y="817144"/>
                                </a:lnTo>
                                <a:lnTo>
                                  <a:pt x="0" y="766599"/>
                                </a:lnTo>
                                <a:lnTo>
                                  <a:pt x="0" y="0"/>
                                </a:lnTo>
                              </a:path>
                            </a:pathLst>
                          </a:custGeom>
                          <a:ln w="9366">
                            <a:solidFill>
                              <a:srgbClr val="FFFFFF"/>
                            </a:solidFill>
                            <a:prstDash val="solid"/>
                          </a:ln>
                        </wps:spPr>
                        <wps:bodyPr wrap="square" lIns="0" tIns="0" rIns="0" bIns="0" rtlCol="0">
                          <a:prstTxWarp prst="textNoShape">
                            <a:avLst/>
                          </a:prstTxWarp>
                          <a:noAutofit/>
                        </wps:bodyPr>
                      </wps:wsp>
                      <wps:wsp>
                        <wps:cNvPr id="485" name="Graphic 485"/>
                        <wps:cNvSpPr/>
                        <wps:spPr>
                          <a:xfrm>
                            <a:off x="103731" y="4684"/>
                            <a:ext cx="3011805" cy="1374140"/>
                          </a:xfrm>
                          <a:custGeom>
                            <a:avLst/>
                            <a:gdLst/>
                            <a:ahLst/>
                            <a:cxnLst/>
                            <a:rect l="l" t="t" r="r" b="b"/>
                            <a:pathLst>
                              <a:path w="3011805" h="1374140">
                                <a:moveTo>
                                  <a:pt x="2472137" y="1373939"/>
                                </a:moveTo>
                                <a:lnTo>
                                  <a:pt x="539458" y="1373939"/>
                                </a:lnTo>
                                <a:lnTo>
                                  <a:pt x="493086" y="1371763"/>
                                </a:lnTo>
                                <a:lnTo>
                                  <a:pt x="447776" y="1365358"/>
                                </a:lnTo>
                                <a:lnTo>
                                  <a:pt x="403692" y="1354903"/>
                                </a:lnTo>
                                <a:lnTo>
                                  <a:pt x="361001" y="1340578"/>
                                </a:lnTo>
                                <a:lnTo>
                                  <a:pt x="319867" y="1322565"/>
                                </a:lnTo>
                                <a:lnTo>
                                  <a:pt x="280456" y="1301044"/>
                                </a:lnTo>
                                <a:lnTo>
                                  <a:pt x="242932" y="1276196"/>
                                </a:lnTo>
                                <a:lnTo>
                                  <a:pt x="207461" y="1248201"/>
                                </a:lnTo>
                                <a:lnTo>
                                  <a:pt x="174208" y="1217239"/>
                                </a:lnTo>
                                <a:lnTo>
                                  <a:pt x="143338" y="1183492"/>
                                </a:lnTo>
                                <a:lnTo>
                                  <a:pt x="115016" y="1147139"/>
                                </a:lnTo>
                                <a:lnTo>
                                  <a:pt x="89408" y="1108362"/>
                                </a:lnTo>
                                <a:lnTo>
                                  <a:pt x="66678" y="1067341"/>
                                </a:lnTo>
                                <a:lnTo>
                                  <a:pt x="46992" y="1024256"/>
                                </a:lnTo>
                                <a:lnTo>
                                  <a:pt x="30515" y="979289"/>
                                </a:lnTo>
                                <a:lnTo>
                                  <a:pt x="17412" y="932618"/>
                                </a:lnTo>
                                <a:lnTo>
                                  <a:pt x="7849" y="884427"/>
                                </a:lnTo>
                                <a:lnTo>
                                  <a:pt x="1989" y="834893"/>
                                </a:lnTo>
                                <a:lnTo>
                                  <a:pt x="0" y="784200"/>
                                </a:lnTo>
                                <a:lnTo>
                                  <a:pt x="0" y="0"/>
                                </a:lnTo>
                                <a:lnTo>
                                  <a:pt x="3011596" y="0"/>
                                </a:lnTo>
                                <a:lnTo>
                                  <a:pt x="3011596" y="784200"/>
                                </a:lnTo>
                                <a:lnTo>
                                  <a:pt x="3009606" y="834893"/>
                                </a:lnTo>
                                <a:lnTo>
                                  <a:pt x="3003747" y="884427"/>
                                </a:lnTo>
                                <a:lnTo>
                                  <a:pt x="2994183" y="932618"/>
                                </a:lnTo>
                                <a:lnTo>
                                  <a:pt x="2981080" y="979289"/>
                                </a:lnTo>
                                <a:lnTo>
                                  <a:pt x="2964603" y="1024256"/>
                                </a:lnTo>
                                <a:lnTo>
                                  <a:pt x="2944917" y="1067341"/>
                                </a:lnTo>
                                <a:lnTo>
                                  <a:pt x="2922188" y="1108362"/>
                                </a:lnTo>
                                <a:lnTo>
                                  <a:pt x="2896579" y="1147139"/>
                                </a:lnTo>
                                <a:lnTo>
                                  <a:pt x="2868258" y="1183492"/>
                                </a:lnTo>
                                <a:lnTo>
                                  <a:pt x="2837388" y="1217239"/>
                                </a:lnTo>
                                <a:lnTo>
                                  <a:pt x="2804135" y="1248201"/>
                                </a:lnTo>
                                <a:lnTo>
                                  <a:pt x="2768664" y="1276196"/>
                                </a:lnTo>
                                <a:lnTo>
                                  <a:pt x="2731140" y="1301044"/>
                                </a:lnTo>
                                <a:lnTo>
                                  <a:pt x="2691728" y="1322565"/>
                                </a:lnTo>
                                <a:lnTo>
                                  <a:pt x="2650594" y="1340578"/>
                                </a:lnTo>
                                <a:lnTo>
                                  <a:pt x="2607903" y="1354903"/>
                                </a:lnTo>
                                <a:lnTo>
                                  <a:pt x="2563820" y="1365358"/>
                                </a:lnTo>
                                <a:lnTo>
                                  <a:pt x="2518509" y="1371763"/>
                                </a:lnTo>
                                <a:lnTo>
                                  <a:pt x="2472137" y="1373939"/>
                                </a:lnTo>
                                <a:close/>
                              </a:path>
                            </a:pathLst>
                          </a:custGeom>
                          <a:solidFill>
                            <a:srgbClr val="221F1F"/>
                          </a:solidFill>
                        </wps:spPr>
                        <wps:bodyPr wrap="square" lIns="0" tIns="0" rIns="0" bIns="0" rtlCol="0">
                          <a:prstTxWarp prst="textNoShape">
                            <a:avLst/>
                          </a:prstTxWarp>
                          <a:noAutofit/>
                        </wps:bodyPr>
                      </wps:wsp>
                      <wps:wsp>
                        <wps:cNvPr id="486" name="Graphic 486"/>
                        <wps:cNvSpPr/>
                        <wps:spPr>
                          <a:xfrm>
                            <a:off x="103731" y="4684"/>
                            <a:ext cx="3011805" cy="1374140"/>
                          </a:xfrm>
                          <a:custGeom>
                            <a:avLst/>
                            <a:gdLst/>
                            <a:ahLst/>
                            <a:cxnLst/>
                            <a:rect l="l" t="t" r="r" b="b"/>
                            <a:pathLst>
                              <a:path w="3011805" h="1374140">
                                <a:moveTo>
                                  <a:pt x="3011596" y="0"/>
                                </a:moveTo>
                                <a:lnTo>
                                  <a:pt x="3011596" y="784200"/>
                                </a:lnTo>
                                <a:lnTo>
                                  <a:pt x="3009606" y="834893"/>
                                </a:lnTo>
                                <a:lnTo>
                                  <a:pt x="3003747" y="884427"/>
                                </a:lnTo>
                                <a:lnTo>
                                  <a:pt x="2994183" y="932618"/>
                                </a:lnTo>
                                <a:lnTo>
                                  <a:pt x="2981080" y="979289"/>
                                </a:lnTo>
                                <a:lnTo>
                                  <a:pt x="2964603" y="1024256"/>
                                </a:lnTo>
                                <a:lnTo>
                                  <a:pt x="2944917" y="1067341"/>
                                </a:lnTo>
                                <a:lnTo>
                                  <a:pt x="2922188" y="1108362"/>
                                </a:lnTo>
                                <a:lnTo>
                                  <a:pt x="2896579" y="1147139"/>
                                </a:lnTo>
                                <a:lnTo>
                                  <a:pt x="2868258" y="1183492"/>
                                </a:lnTo>
                                <a:lnTo>
                                  <a:pt x="2837388" y="1217239"/>
                                </a:lnTo>
                                <a:lnTo>
                                  <a:pt x="2804135" y="1248201"/>
                                </a:lnTo>
                                <a:lnTo>
                                  <a:pt x="2768664" y="1276196"/>
                                </a:lnTo>
                                <a:lnTo>
                                  <a:pt x="2731140" y="1301044"/>
                                </a:lnTo>
                                <a:lnTo>
                                  <a:pt x="2691728" y="1322565"/>
                                </a:lnTo>
                                <a:lnTo>
                                  <a:pt x="2650594" y="1340578"/>
                                </a:lnTo>
                                <a:lnTo>
                                  <a:pt x="2607903" y="1354903"/>
                                </a:lnTo>
                                <a:lnTo>
                                  <a:pt x="2563820" y="1365358"/>
                                </a:lnTo>
                                <a:lnTo>
                                  <a:pt x="2518509" y="1371763"/>
                                </a:lnTo>
                                <a:lnTo>
                                  <a:pt x="2472137" y="1373939"/>
                                </a:lnTo>
                                <a:lnTo>
                                  <a:pt x="539458" y="1373939"/>
                                </a:lnTo>
                                <a:lnTo>
                                  <a:pt x="493086" y="1371763"/>
                                </a:lnTo>
                                <a:lnTo>
                                  <a:pt x="447776" y="1365358"/>
                                </a:lnTo>
                                <a:lnTo>
                                  <a:pt x="403692" y="1354903"/>
                                </a:lnTo>
                                <a:lnTo>
                                  <a:pt x="361001" y="1340578"/>
                                </a:lnTo>
                                <a:lnTo>
                                  <a:pt x="319867" y="1322565"/>
                                </a:lnTo>
                                <a:lnTo>
                                  <a:pt x="280456" y="1301044"/>
                                </a:lnTo>
                                <a:lnTo>
                                  <a:pt x="242932" y="1276196"/>
                                </a:lnTo>
                                <a:lnTo>
                                  <a:pt x="207461" y="1248201"/>
                                </a:lnTo>
                                <a:lnTo>
                                  <a:pt x="174208" y="1217239"/>
                                </a:lnTo>
                                <a:lnTo>
                                  <a:pt x="143338" y="1183492"/>
                                </a:lnTo>
                                <a:lnTo>
                                  <a:pt x="115016" y="1147139"/>
                                </a:lnTo>
                                <a:lnTo>
                                  <a:pt x="89408" y="1108362"/>
                                </a:lnTo>
                                <a:lnTo>
                                  <a:pt x="66678" y="1067341"/>
                                </a:lnTo>
                                <a:lnTo>
                                  <a:pt x="46992" y="1024256"/>
                                </a:lnTo>
                                <a:lnTo>
                                  <a:pt x="30515" y="979289"/>
                                </a:lnTo>
                                <a:lnTo>
                                  <a:pt x="17412" y="932618"/>
                                </a:lnTo>
                                <a:lnTo>
                                  <a:pt x="7849" y="884427"/>
                                </a:lnTo>
                                <a:lnTo>
                                  <a:pt x="1989" y="834893"/>
                                </a:lnTo>
                                <a:lnTo>
                                  <a:pt x="0" y="784200"/>
                                </a:lnTo>
                                <a:lnTo>
                                  <a:pt x="0" y="0"/>
                                </a:lnTo>
                              </a:path>
                            </a:pathLst>
                          </a:custGeom>
                          <a:ln w="9364">
                            <a:solidFill>
                              <a:srgbClr val="FFFFFF"/>
                            </a:solidFill>
                            <a:prstDash val="solid"/>
                          </a:ln>
                        </wps:spPr>
                        <wps:bodyPr wrap="square" lIns="0" tIns="0" rIns="0" bIns="0" rtlCol="0">
                          <a:prstTxWarp prst="textNoShape">
                            <a:avLst/>
                          </a:prstTxWarp>
                          <a:noAutofit/>
                        </wps:bodyPr>
                      </wps:wsp>
                      <wps:wsp>
                        <wps:cNvPr id="487" name="Graphic 487"/>
                        <wps:cNvSpPr/>
                        <wps:spPr>
                          <a:xfrm>
                            <a:off x="156499" y="4684"/>
                            <a:ext cx="2906395" cy="1374140"/>
                          </a:xfrm>
                          <a:custGeom>
                            <a:avLst/>
                            <a:gdLst/>
                            <a:ahLst/>
                            <a:cxnLst/>
                            <a:rect l="l" t="t" r="r" b="b"/>
                            <a:pathLst>
                              <a:path w="2906395" h="1374140">
                                <a:moveTo>
                                  <a:pt x="2376148" y="1373941"/>
                                </a:moveTo>
                                <a:lnTo>
                                  <a:pt x="529911" y="1373941"/>
                                </a:lnTo>
                                <a:lnTo>
                                  <a:pt x="484360" y="1371804"/>
                                </a:lnTo>
                                <a:lnTo>
                                  <a:pt x="439851" y="1365512"/>
                                </a:lnTo>
                                <a:lnTo>
                                  <a:pt x="396548" y="1355241"/>
                                </a:lnTo>
                                <a:lnTo>
                                  <a:pt x="354612" y="1341170"/>
                                </a:lnTo>
                                <a:lnTo>
                                  <a:pt x="314206" y="1323475"/>
                                </a:lnTo>
                                <a:lnTo>
                                  <a:pt x="275492" y="1302334"/>
                                </a:lnTo>
                                <a:lnTo>
                                  <a:pt x="238632" y="1277924"/>
                                </a:lnTo>
                                <a:lnTo>
                                  <a:pt x="203789" y="1250423"/>
                                </a:lnTo>
                                <a:lnTo>
                                  <a:pt x="171125" y="1220008"/>
                                </a:lnTo>
                                <a:lnTo>
                                  <a:pt x="140801" y="1186856"/>
                                </a:lnTo>
                                <a:lnTo>
                                  <a:pt x="112981" y="1151146"/>
                                </a:lnTo>
                                <a:lnTo>
                                  <a:pt x="87825" y="1113053"/>
                                </a:lnTo>
                                <a:lnTo>
                                  <a:pt x="65498" y="1072756"/>
                                </a:lnTo>
                                <a:lnTo>
                                  <a:pt x="46161" y="1030432"/>
                                </a:lnTo>
                                <a:lnTo>
                                  <a:pt x="29975" y="986258"/>
                                </a:lnTo>
                                <a:lnTo>
                                  <a:pt x="17104" y="940412"/>
                                </a:lnTo>
                                <a:lnTo>
                                  <a:pt x="7710" y="893071"/>
                                </a:lnTo>
                                <a:lnTo>
                                  <a:pt x="1954" y="844412"/>
                                </a:lnTo>
                                <a:lnTo>
                                  <a:pt x="0" y="794613"/>
                                </a:lnTo>
                                <a:lnTo>
                                  <a:pt x="0" y="0"/>
                                </a:lnTo>
                                <a:lnTo>
                                  <a:pt x="2906072" y="0"/>
                                </a:lnTo>
                                <a:lnTo>
                                  <a:pt x="2906072" y="794613"/>
                                </a:lnTo>
                                <a:lnTo>
                                  <a:pt x="2904118" y="844412"/>
                                </a:lnTo>
                                <a:lnTo>
                                  <a:pt x="2898362" y="893071"/>
                                </a:lnTo>
                                <a:lnTo>
                                  <a:pt x="2888967" y="940412"/>
                                </a:lnTo>
                                <a:lnTo>
                                  <a:pt x="2876095" y="986258"/>
                                </a:lnTo>
                                <a:lnTo>
                                  <a:pt x="2859909" y="1030432"/>
                                </a:lnTo>
                                <a:lnTo>
                                  <a:pt x="2840571" y="1072756"/>
                                </a:lnTo>
                                <a:lnTo>
                                  <a:pt x="2818243" y="1113053"/>
                                </a:lnTo>
                                <a:lnTo>
                                  <a:pt x="2793087" y="1151146"/>
                                </a:lnTo>
                                <a:lnTo>
                                  <a:pt x="2765265" y="1186856"/>
                                </a:lnTo>
                                <a:lnTo>
                                  <a:pt x="2734941" y="1220008"/>
                                </a:lnTo>
                                <a:lnTo>
                                  <a:pt x="2702275" y="1250423"/>
                                </a:lnTo>
                                <a:lnTo>
                                  <a:pt x="2667431" y="1277924"/>
                                </a:lnTo>
                                <a:lnTo>
                                  <a:pt x="2630570" y="1302334"/>
                                </a:lnTo>
                                <a:lnTo>
                                  <a:pt x="2591856" y="1323475"/>
                                </a:lnTo>
                                <a:lnTo>
                                  <a:pt x="2551449" y="1341170"/>
                                </a:lnTo>
                                <a:lnTo>
                                  <a:pt x="2509513" y="1355241"/>
                                </a:lnTo>
                                <a:lnTo>
                                  <a:pt x="2466209" y="1365512"/>
                                </a:lnTo>
                                <a:lnTo>
                                  <a:pt x="2421700" y="1371804"/>
                                </a:lnTo>
                                <a:lnTo>
                                  <a:pt x="2376148" y="1373941"/>
                                </a:lnTo>
                                <a:close/>
                              </a:path>
                            </a:pathLst>
                          </a:custGeom>
                          <a:solidFill>
                            <a:srgbClr val="FFF8AC"/>
                          </a:solidFill>
                        </wps:spPr>
                        <wps:bodyPr wrap="square" lIns="0" tIns="0" rIns="0" bIns="0" rtlCol="0">
                          <a:prstTxWarp prst="textNoShape">
                            <a:avLst/>
                          </a:prstTxWarp>
                          <a:noAutofit/>
                        </wps:bodyPr>
                      </wps:wsp>
                      <pic:pic xmlns:pic="http://schemas.openxmlformats.org/drawingml/2006/picture">
                        <pic:nvPicPr>
                          <pic:cNvPr id="488" name="Image 488"/>
                          <pic:cNvPicPr/>
                        </pic:nvPicPr>
                        <pic:blipFill>
                          <a:blip r:embed="rId93" cstate="print"/>
                          <a:stretch>
                            <a:fillRect/>
                          </a:stretch>
                        </pic:blipFill>
                        <pic:spPr>
                          <a:xfrm>
                            <a:off x="1277439" y="388676"/>
                            <a:ext cx="657186" cy="564312"/>
                          </a:xfrm>
                          <a:prstGeom prst="rect">
                            <a:avLst/>
                          </a:prstGeom>
                        </pic:spPr>
                      </pic:pic>
                      <pic:pic xmlns:pic="http://schemas.openxmlformats.org/drawingml/2006/picture">
                        <pic:nvPicPr>
                          <pic:cNvPr id="489" name="Image 489"/>
                          <pic:cNvPicPr/>
                        </pic:nvPicPr>
                        <pic:blipFill>
                          <a:blip r:embed="rId94" cstate="print"/>
                          <a:stretch>
                            <a:fillRect/>
                          </a:stretch>
                        </pic:blipFill>
                        <pic:spPr>
                          <a:xfrm>
                            <a:off x="1187023" y="1016679"/>
                            <a:ext cx="841786" cy="332059"/>
                          </a:xfrm>
                          <a:prstGeom prst="rect">
                            <a:avLst/>
                          </a:prstGeom>
                        </pic:spPr>
                      </pic:pic>
                    </wpg:wgp>
                  </a:graphicData>
                </a:graphic>
              </wp:anchor>
            </w:drawing>
          </mc:Choice>
          <mc:Fallback>
            <w:pict>
              <v:group w14:anchorId="22D97AF6" id="Group 481" o:spid="_x0000_s1026" alt="A formal pale yellow label featuring the full-color Kenyan Coat of Arms above the text &quot;REPUBLIC OF KENYA&quot;. It is marked &quot;Property of the Government of Kenya&quot; with &quot;NOT FOR SALE&quot; emphasized in bold red letters. The design is framed by curved borders in the national colors of black, red, and green." style="position:absolute;margin-left:128.9pt;margin-top:-.35pt;width:253.25pt;height:109.85pt;z-index:15761920;mso-wrap-distance-left:0;mso-wrap-distance-right:0;mso-position-horizontal-relative:page;mso-position-vertical-relative:page" coordsize="32162,13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">
                <v:shape id="Graphic 482" o:spid="_x0000_s1027" style="position:absolute;top:46;width:32162;height:13856;visibility:visible;mso-wrap-style:square;v-text-anchor:top" coordsize="3216275,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" path="m2639855,1385219r-2063802,l531204,1383315r-43934,-5617l444381,1368511r-41713,-12614l362262,1339998r-38970,-19041l285890,1298918r-35704,-24895l216310,1246414r-31915,-30179l154569,1183629r-27605,-34892l101710,1111704,78939,1072671,58779,1031782,41363,989179,26820,945005,15282,899404,6879,852517,1741,804488,,755459,,,3215909,r,755459l3214167,804488r-5138,48029l3200625,899404r-11538,45601l3174544,989179r-17417,42603l3136967,1072671r-22772,39033l3088940,1148737r-27605,34892l3031509,1216235r-31916,30179l2965717,1274023r-35704,24895l2892611,1320957r-38969,19041l2813235,1355897r-41712,12614l2728635,1377698r-43933,5617l2639855,1385219xe" fillcolor="#1ca949" stroked="f">
                  <v:path arrowok="t"/>
                </v:shape>
                <v:shape id="Graphic 483" o:spid="_x0000_s1028" style="position:absolute;left:563;top:46;width:31032;height:13856;visibility:visible;mso-wrap-style:square;v-text-anchor:top" coordsize="3103245,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" path="m2537361,1385216r-1971495,l519630,1383156r-45238,-6074l430299,1367157r-42798,-13613l346147,1336404r-39763,-20503l268361,1292197r-36134,-26744l198130,1235833r-31911,-32334l136643,1168613r-27094,-37275l85086,1091835,63403,1050268,44649,1006798,28971,961589,16519,914802,7440,866599,1884,817144,,766599,,,3103228,r,766599l3101343,817144r-5556,49455l3086708,914802r-12453,46787l3058577,1006798r-18755,43470l3018138,1091835r-24463,39503l2966581,1168613r-29578,34886l2905092,1235833r-34097,29620l2834861,1292197r-38023,23704l2757075,1336404r-41354,17140l2672924,1367157r-44091,9925l2583595,1383156r-46234,2060xe" fillcolor="#bc1f25" stroked="f">
                  <v:path arrowok="t"/>
                </v:shape>
                <v:shape id="Graphic 484" o:spid="_x0000_s1029" style="position:absolute;left:563;top:46;width:31032;height:13856;visibility:visible;mso-wrap-style:square;v-text-anchor:top" coordsize="3103245,138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" path="m3103228,r,766599l3101343,817144r-5556,49455l3086708,914802r-12453,46787l3058577,1006798r-18755,43470l3018138,1091835r-24463,39503l2966581,1168613r-29578,34886l2905092,1235833r-34097,29620l2834861,1292197r-38023,23704l2757075,1336404r-41354,17140l2672924,1367157r-44091,9925l2583595,1383156r-46234,2060l565866,1385216r-46236,-2060l474392,1377082r-44093,-9925l387501,1353544r-41354,-17140l306384,1315901r-38023,-23704l232227,1265453r-34097,-29620l166219,1203499r-29576,-34886l109549,1131338,85086,1091835,63403,1050268,44649,1006798,28971,961589,16519,914802,7440,866599,1884,817144,,766599,,e" filled="f" strokecolor="white" strokeweight=".26017mm">
                  <v:path arrowok="t"/>
                </v:shape>
                <v:shape id="Graphic 485" o:spid="_x0000_s1030" style="position:absolute;left:1037;top:46;width:30118;height:13742;visibility:visible;mso-wrap-style:square;v-text-anchor:top" coordsize="3011805,137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" path="m2472137,1373939r-1932679,l493086,1371763r-45310,-6405l403692,1354903r-42691,-14325l319867,1322565r-39411,-21521l242932,1276196r-35471,-27995l174208,1217239r-30870,-33747l115016,1147139,89408,1108362,66678,1067341,46992,1024256,30515,979289,17412,932618,7849,884427,1989,834893,,784200,,,3011596,r,784200l3009606,834893r-5859,49534l2994183,932618r-13103,46671l2964603,1024256r-19686,43085l2922188,1108362r-25609,38777l2868258,1183492r-30870,33747l2804135,1248201r-35471,27995l2731140,1301044r-39412,21521l2650594,1340578r-42691,14325l2563820,1365358r-45311,6405l2472137,1373939xe" fillcolor="#221f1f" stroked="f">
                  <v:path arrowok="t"/>
                </v:shape>
                <v:shape id="Graphic 486" o:spid="_x0000_s1031" style="position:absolute;left:1037;top:46;width:30118;height:13742;visibility:visible;mso-wrap-style:square;v-text-anchor:top" coordsize="3011805,137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" path="m3011596,r,784200l3009606,834893r-5859,49534l2994183,932618r-13103,46671l2964603,1024256r-19686,43085l2922188,1108362r-25609,38777l2868258,1183492r-30870,33747l2804135,1248201r-35471,27995l2731140,1301044r-39412,21521l2650594,1340578r-42691,14325l2563820,1365358r-45311,6405l2472137,1373939r-1932679,l493086,1371763r-45310,-6405l403692,1354903r-42691,-14325l319867,1322565r-39411,-21521l242932,1276196r-35471,-27995l174208,1217239r-30870,-33747l115016,1147139,89408,1108362,66678,1067341,46992,1024256,30515,979289,17412,932618,7849,884427,1989,834893,,784200,,e" filled="f" strokecolor="white" strokeweight=".26011mm">
                  <v:path arrowok="t"/>
                </v:shape>
                <v:shape id="Graphic 487" o:spid="_x0000_s1032" style="position:absolute;left:1564;top:46;width:29064;height:13742;visibility:visible;mso-wrap-style:square;v-text-anchor:top" coordsize="2906395,137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" path="m2376148,1373941r-1846237,l484360,1371804r-44509,-6292l396548,1355241r-41936,-14071l314206,1323475r-38714,-21141l238632,1277924r-34843,-27501l171125,1220008r-30324,-33152l112981,1151146,87825,1113053,65498,1072756,46161,1030432,29975,986258,17104,940412,7710,893071,1954,844412,,794613,,,2906072,r,794613l2904118,844412r-5756,48659l2888967,940412r-12872,45846l2859909,1030432r-19338,42324l2818243,1113053r-25156,38093l2765265,1186856r-30324,33152l2702275,1250423r-34844,27501l2630570,1302334r-38714,21141l2551449,1341170r-41936,14071l2466209,1365512r-44509,6292l2376148,1373941xe" fillcolor="#fff8ac" stroked="f">
                  <v:path arrowok="t"/>
                </v:shape>
                <v:shape id="Image 488" o:spid="_x0000_s1033" type="#_x0000_t75" style="position:absolute;left:12774;top:3886;width:6572;height:5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">
                  <v:imagedata r:id="rId95" o:title=""/>
                </v:shape>
                <v:shape id="Image 489" o:spid="_x0000_s1034" type="#_x0000_t75" style="position:absolute;left:11870;top:10166;width:8418;height: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">
                  <v:imagedata r:id="rId96" o:title=""/>
                </v:shape>
                <w10:wrap anchorx="page" anchory="page"/>
              </v:group>
            </w:pict>
          </mc:Fallback>
        </mc:AlternateContent>
      </w:r>
      <w:r w:rsidR="00ED21FA">
        <w:rPr>
          <w:sz w:val="20"/>
        </w:rPr>
        <w:t xml:space="preserve"> </w:t>
      </w:r>
      <w:r w:rsidR="007A2C69">
        <w:rPr>
          <w:sz w:val="20"/>
        </w:rPr>
        <w:t xml:space="preserve">                                                                                                                                                                                                                                                                                                                                                                                                                                                                                                                                                                                                                                                                                                                                                                                                                                                                                                                                                                                                                                                                                                                                                                                                                                                                                                                                                                                                                                                                                                                                                                                                                                                                                                                           </w:t>
      </w:r>
    </w:p>
    <w:p w14:paraId="28B42304" w14:textId="77777777" w:rsidR="00FD0253" w:rsidRDefault="00FD0253">
      <w:pPr>
        <w:pStyle w:val="BodyText"/>
        <w:rPr>
          <w:sz w:val="20"/>
        </w:rPr>
      </w:pPr>
    </w:p>
    <w:p w14:paraId="21B01D08" w14:textId="77777777" w:rsidR="00FD0253" w:rsidRDefault="00FD0253">
      <w:pPr>
        <w:pStyle w:val="BodyText"/>
        <w:rPr>
          <w:sz w:val="20"/>
        </w:rPr>
      </w:pPr>
    </w:p>
    <w:p w14:paraId="7C5687CE" w14:textId="77777777" w:rsidR="00FD0253" w:rsidRDefault="00FD0253">
      <w:pPr>
        <w:pStyle w:val="BodyText"/>
        <w:rPr>
          <w:sz w:val="20"/>
        </w:rPr>
      </w:pPr>
    </w:p>
    <w:p w14:paraId="1EA4EA1E" w14:textId="77777777" w:rsidR="00FD0253" w:rsidRDefault="00FD0253">
      <w:pPr>
        <w:pStyle w:val="BodyText"/>
        <w:rPr>
          <w:sz w:val="20"/>
        </w:rPr>
      </w:pPr>
    </w:p>
    <w:p w14:paraId="37B6332D" w14:textId="77777777" w:rsidR="00FD0253" w:rsidRDefault="00FD0253">
      <w:pPr>
        <w:pStyle w:val="BodyText"/>
        <w:rPr>
          <w:sz w:val="20"/>
        </w:rPr>
      </w:pPr>
    </w:p>
    <w:p w14:paraId="63D61A9D" w14:textId="77777777" w:rsidR="00FD0253" w:rsidRDefault="00FD0253">
      <w:pPr>
        <w:pStyle w:val="BodyText"/>
        <w:rPr>
          <w:sz w:val="20"/>
        </w:rPr>
      </w:pPr>
    </w:p>
    <w:p w14:paraId="27C7EE00" w14:textId="77777777" w:rsidR="00FD0253" w:rsidRDefault="00FD0253">
      <w:pPr>
        <w:pStyle w:val="BodyText"/>
        <w:rPr>
          <w:sz w:val="20"/>
        </w:rPr>
      </w:pPr>
    </w:p>
    <w:p w14:paraId="3C023E3B" w14:textId="77777777" w:rsidR="00FD0253" w:rsidRDefault="00FD0253">
      <w:pPr>
        <w:pStyle w:val="BodyText"/>
        <w:rPr>
          <w:sz w:val="20"/>
        </w:rPr>
      </w:pPr>
    </w:p>
    <w:p w14:paraId="3D1A3B2B" w14:textId="77777777" w:rsidR="00FD0253" w:rsidRDefault="00FD0253">
      <w:pPr>
        <w:pStyle w:val="BodyText"/>
        <w:rPr>
          <w:sz w:val="20"/>
        </w:rPr>
      </w:pPr>
    </w:p>
    <w:p w14:paraId="325CC361" w14:textId="77777777" w:rsidR="00FD0253" w:rsidRDefault="00FD0253">
      <w:pPr>
        <w:pStyle w:val="BodyText"/>
        <w:rPr>
          <w:sz w:val="20"/>
        </w:rPr>
      </w:pPr>
    </w:p>
    <w:p w14:paraId="2BC02327" w14:textId="77777777" w:rsidR="00FD0253" w:rsidRDefault="00FD0253">
      <w:pPr>
        <w:pStyle w:val="BodyText"/>
        <w:rPr>
          <w:sz w:val="20"/>
        </w:rPr>
      </w:pPr>
    </w:p>
    <w:p w14:paraId="05114A84" w14:textId="77777777" w:rsidR="00FD0253" w:rsidRDefault="00FD0253">
      <w:pPr>
        <w:pStyle w:val="BodyText"/>
        <w:rPr>
          <w:sz w:val="20"/>
        </w:rPr>
      </w:pPr>
    </w:p>
    <w:p w14:paraId="0364580A" w14:textId="77777777" w:rsidR="00FD0253" w:rsidRDefault="00FD0253">
      <w:pPr>
        <w:pStyle w:val="BodyText"/>
        <w:rPr>
          <w:sz w:val="20"/>
        </w:rPr>
      </w:pPr>
    </w:p>
    <w:p w14:paraId="3B921FF2" w14:textId="77777777" w:rsidR="00FD0253" w:rsidRDefault="00FD0253">
      <w:pPr>
        <w:pStyle w:val="BodyText"/>
        <w:rPr>
          <w:sz w:val="20"/>
        </w:rPr>
      </w:pPr>
    </w:p>
    <w:p w14:paraId="6FE0561C" w14:textId="77777777" w:rsidR="00FD0253" w:rsidRDefault="00FD0253">
      <w:pPr>
        <w:pStyle w:val="BodyText"/>
        <w:rPr>
          <w:sz w:val="20"/>
        </w:rPr>
      </w:pPr>
    </w:p>
    <w:p w14:paraId="0C547027" w14:textId="77777777" w:rsidR="00FD0253" w:rsidRDefault="00FD0253">
      <w:pPr>
        <w:pStyle w:val="BodyText"/>
        <w:rPr>
          <w:sz w:val="20"/>
        </w:rPr>
      </w:pPr>
    </w:p>
    <w:p w14:paraId="1E5F44F0" w14:textId="77777777" w:rsidR="00FD0253" w:rsidRDefault="00FD0253">
      <w:pPr>
        <w:pStyle w:val="BodyText"/>
        <w:rPr>
          <w:sz w:val="20"/>
        </w:rPr>
      </w:pPr>
    </w:p>
    <w:p w14:paraId="47E46A94" w14:textId="77777777" w:rsidR="00FD0253" w:rsidRDefault="00FD0253">
      <w:pPr>
        <w:pStyle w:val="BodyText"/>
        <w:rPr>
          <w:sz w:val="20"/>
        </w:rPr>
      </w:pPr>
    </w:p>
    <w:p w14:paraId="20D97CDE" w14:textId="77777777" w:rsidR="00FD0253" w:rsidRDefault="00FD0253">
      <w:pPr>
        <w:pStyle w:val="BodyText"/>
        <w:rPr>
          <w:sz w:val="20"/>
        </w:rPr>
      </w:pPr>
    </w:p>
    <w:p w14:paraId="529826F7" w14:textId="77777777" w:rsidR="00FD0253" w:rsidRDefault="00FD0253">
      <w:pPr>
        <w:pStyle w:val="BodyText"/>
        <w:rPr>
          <w:sz w:val="20"/>
        </w:rPr>
      </w:pPr>
    </w:p>
    <w:p w14:paraId="321BB529" w14:textId="77777777" w:rsidR="00FD0253" w:rsidRDefault="00FD0253">
      <w:pPr>
        <w:pStyle w:val="BodyText"/>
        <w:rPr>
          <w:sz w:val="20"/>
        </w:rPr>
      </w:pPr>
    </w:p>
    <w:p w14:paraId="6C01C128" w14:textId="77777777" w:rsidR="00FD0253" w:rsidRDefault="00FD0253">
      <w:pPr>
        <w:pStyle w:val="BodyText"/>
        <w:rPr>
          <w:sz w:val="20"/>
        </w:rPr>
      </w:pPr>
    </w:p>
    <w:p w14:paraId="1A5BFE84" w14:textId="77777777" w:rsidR="00FD0253" w:rsidRDefault="00FD0253">
      <w:pPr>
        <w:pStyle w:val="BodyText"/>
        <w:rPr>
          <w:sz w:val="20"/>
        </w:rPr>
      </w:pPr>
    </w:p>
    <w:p w14:paraId="563FBF7B" w14:textId="77777777" w:rsidR="00FD0253" w:rsidRDefault="00FD0253">
      <w:pPr>
        <w:pStyle w:val="BodyText"/>
        <w:rPr>
          <w:sz w:val="20"/>
        </w:rPr>
      </w:pPr>
    </w:p>
    <w:p w14:paraId="66A1ADFE" w14:textId="77777777" w:rsidR="00FD0253" w:rsidRDefault="00FD0253">
      <w:pPr>
        <w:pStyle w:val="BodyText"/>
        <w:rPr>
          <w:sz w:val="20"/>
        </w:rPr>
      </w:pPr>
    </w:p>
    <w:p w14:paraId="639CE115" w14:textId="77777777" w:rsidR="00FD0253" w:rsidRDefault="00FD0253">
      <w:pPr>
        <w:pStyle w:val="BodyText"/>
        <w:rPr>
          <w:sz w:val="20"/>
        </w:rPr>
      </w:pPr>
    </w:p>
    <w:p w14:paraId="1473CD7B" w14:textId="77777777" w:rsidR="00FD0253" w:rsidRDefault="00FD0253">
      <w:pPr>
        <w:pStyle w:val="BodyText"/>
        <w:rPr>
          <w:sz w:val="20"/>
        </w:rPr>
      </w:pPr>
    </w:p>
    <w:p w14:paraId="399E9BE9" w14:textId="77777777" w:rsidR="00FD0253" w:rsidRDefault="00FD0253">
      <w:pPr>
        <w:pStyle w:val="BodyText"/>
        <w:rPr>
          <w:sz w:val="20"/>
        </w:rPr>
      </w:pPr>
    </w:p>
    <w:p w14:paraId="14D00447" w14:textId="77777777" w:rsidR="00FD0253" w:rsidRDefault="00FD0253">
      <w:pPr>
        <w:pStyle w:val="BodyText"/>
        <w:rPr>
          <w:sz w:val="20"/>
        </w:rPr>
      </w:pPr>
    </w:p>
    <w:p w14:paraId="0B40C7FA" w14:textId="77777777" w:rsidR="00FD0253" w:rsidRDefault="00FD0253">
      <w:pPr>
        <w:pStyle w:val="BodyText"/>
        <w:rPr>
          <w:sz w:val="20"/>
        </w:rPr>
      </w:pPr>
    </w:p>
    <w:p w14:paraId="4F446D6E" w14:textId="77777777" w:rsidR="00FD0253" w:rsidRDefault="00FD0253">
      <w:pPr>
        <w:pStyle w:val="BodyText"/>
        <w:rPr>
          <w:sz w:val="20"/>
        </w:rPr>
      </w:pPr>
    </w:p>
    <w:p w14:paraId="0F26E3DD" w14:textId="77777777" w:rsidR="00FD0253" w:rsidRDefault="00FD0253">
      <w:pPr>
        <w:pStyle w:val="BodyText"/>
        <w:spacing w:before="109"/>
        <w:rPr>
          <w:sz w:val="20"/>
        </w:rPr>
      </w:pPr>
    </w:p>
    <w:p w14:paraId="62005306" w14:textId="77777777" w:rsidR="00FD0253" w:rsidRDefault="005C434B">
      <w:pPr>
        <w:pStyle w:val="BodyText"/>
        <w:ind w:left="3610"/>
        <w:rPr>
          <w:sz w:val="20"/>
        </w:rPr>
      </w:pPr>
      <w:r>
        <w:rPr>
          <w:noProof/>
          <w:sz w:val="20"/>
        </w:rPr>
        <mc:AlternateContent>
          <mc:Choice Requires="wpg">
            <w:drawing>
              <wp:inline distT="0" distB="0" distL="0" distR="0" wp14:anchorId="63AD9EC5" wp14:editId="48DCD3DA">
                <wp:extent cx="625475" cy="657860"/>
                <wp:effectExtent l="0" t="0" r="0" b="8890"/>
                <wp:docPr id="490" name="Group 490" descr="Logo for the Kenya Institute of Curriculum Development (KICD). It features an open book in gold with pages fanning out, set within a slanted blue oval ring. The acronym 'KICD' is written in bold, blue uppercase letters at the botto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475" cy="657860"/>
                          <a:chOff x="0" y="0"/>
                          <a:chExt cx="625475" cy="657860"/>
                        </a:xfrm>
                      </wpg:grpSpPr>
                      <pic:pic xmlns:pic="http://schemas.openxmlformats.org/drawingml/2006/picture">
                        <pic:nvPicPr>
                          <pic:cNvPr id="491" name="Image 491"/>
                          <pic:cNvPicPr/>
                        </pic:nvPicPr>
                        <pic:blipFill>
                          <a:blip r:embed="rId97" cstate="print"/>
                          <a:stretch>
                            <a:fillRect/>
                          </a:stretch>
                        </pic:blipFill>
                        <pic:spPr>
                          <a:xfrm>
                            <a:off x="464375" y="349440"/>
                            <a:ext cx="160767" cy="202480"/>
                          </a:xfrm>
                          <a:prstGeom prst="rect">
                            <a:avLst/>
                          </a:prstGeom>
                        </pic:spPr>
                      </pic:pic>
                      <pic:pic xmlns:pic="http://schemas.openxmlformats.org/drawingml/2006/picture">
                        <pic:nvPicPr>
                          <pic:cNvPr id="492" name="Image 492"/>
                          <pic:cNvPicPr/>
                        </pic:nvPicPr>
                        <pic:blipFill>
                          <a:blip r:embed="rId98" cstate="print"/>
                          <a:stretch>
                            <a:fillRect/>
                          </a:stretch>
                        </pic:blipFill>
                        <pic:spPr>
                          <a:xfrm>
                            <a:off x="0" y="0"/>
                            <a:ext cx="589599" cy="657443"/>
                          </a:xfrm>
                          <a:prstGeom prst="rect">
                            <a:avLst/>
                          </a:prstGeom>
                        </pic:spPr>
                      </pic:pic>
                      <wps:wsp>
                        <wps:cNvPr id="493" name="Graphic 493"/>
                        <wps:cNvSpPr/>
                        <wps:spPr>
                          <a:xfrm>
                            <a:off x="47334" y="30194"/>
                            <a:ext cx="534035" cy="603885"/>
                          </a:xfrm>
                          <a:custGeom>
                            <a:avLst/>
                            <a:gdLst/>
                            <a:ahLst/>
                            <a:cxnLst/>
                            <a:rect l="l" t="t" r="r" b="b"/>
                            <a:pathLst>
                              <a:path w="534035" h="603885">
                                <a:moveTo>
                                  <a:pt x="161407" y="603707"/>
                                </a:moveTo>
                                <a:lnTo>
                                  <a:pt x="122517" y="597291"/>
                                </a:lnTo>
                                <a:lnTo>
                                  <a:pt x="61097" y="566199"/>
                                </a:lnTo>
                                <a:lnTo>
                                  <a:pt x="17302" y="504334"/>
                                </a:lnTo>
                                <a:lnTo>
                                  <a:pt x="5396" y="466130"/>
                                </a:lnTo>
                                <a:lnTo>
                                  <a:pt x="0" y="424291"/>
                                </a:lnTo>
                                <a:lnTo>
                                  <a:pt x="1001" y="379724"/>
                                </a:lnTo>
                                <a:lnTo>
                                  <a:pt x="8288" y="333338"/>
                                </a:lnTo>
                                <a:lnTo>
                                  <a:pt x="21748" y="286043"/>
                                </a:lnTo>
                                <a:lnTo>
                                  <a:pt x="41269" y="238746"/>
                                </a:lnTo>
                                <a:lnTo>
                                  <a:pt x="66737" y="192357"/>
                                </a:lnTo>
                                <a:lnTo>
                                  <a:pt x="98041" y="147784"/>
                                </a:lnTo>
                                <a:lnTo>
                                  <a:pt x="133714" y="107391"/>
                                </a:lnTo>
                                <a:lnTo>
                                  <a:pt x="171868" y="73064"/>
                                </a:lnTo>
                                <a:lnTo>
                                  <a:pt x="211731" y="45020"/>
                                </a:lnTo>
                                <a:lnTo>
                                  <a:pt x="252529" y="23475"/>
                                </a:lnTo>
                                <a:lnTo>
                                  <a:pt x="293489" y="8646"/>
                                </a:lnTo>
                                <a:lnTo>
                                  <a:pt x="333838" y="748"/>
                                </a:lnTo>
                                <a:lnTo>
                                  <a:pt x="372803" y="0"/>
                                </a:lnTo>
                                <a:lnTo>
                                  <a:pt x="409609" y="6615"/>
                                </a:lnTo>
                                <a:lnTo>
                                  <a:pt x="473657" y="42806"/>
                                </a:lnTo>
                                <a:lnTo>
                                  <a:pt x="516460" y="105473"/>
                                </a:lnTo>
                                <a:lnTo>
                                  <a:pt x="528173" y="143528"/>
                                </a:lnTo>
                                <a:lnTo>
                                  <a:pt x="533692" y="184881"/>
                                </a:lnTo>
                                <a:lnTo>
                                  <a:pt x="533214" y="228642"/>
                                </a:lnTo>
                                <a:lnTo>
                                  <a:pt x="526936" y="273925"/>
                                </a:lnTo>
                                <a:lnTo>
                                  <a:pt x="515058" y="319841"/>
                                </a:lnTo>
                                <a:lnTo>
                                  <a:pt x="497775" y="365502"/>
                                </a:lnTo>
                                <a:lnTo>
                                  <a:pt x="475287" y="410020"/>
                                </a:lnTo>
                                <a:lnTo>
                                  <a:pt x="447792" y="452507"/>
                                </a:lnTo>
                                <a:lnTo>
                                  <a:pt x="425198" y="474742"/>
                                </a:lnTo>
                                <a:lnTo>
                                  <a:pt x="384281" y="519317"/>
                                </a:lnTo>
                                <a:lnTo>
                                  <a:pt x="340365" y="553821"/>
                                </a:lnTo>
                                <a:lnTo>
                                  <a:pt x="294786" y="578883"/>
                                </a:lnTo>
                                <a:lnTo>
                                  <a:pt x="248876" y="595132"/>
                                </a:lnTo>
                                <a:lnTo>
                                  <a:pt x="203972" y="603197"/>
                                </a:lnTo>
                                <a:lnTo>
                                  <a:pt x="161407" y="60370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94" name="Image 494"/>
                          <pic:cNvPicPr/>
                        </pic:nvPicPr>
                        <pic:blipFill>
                          <a:blip r:embed="rId99" cstate="print"/>
                          <a:stretch>
                            <a:fillRect/>
                          </a:stretch>
                        </pic:blipFill>
                        <pic:spPr>
                          <a:xfrm>
                            <a:off x="96458" y="253628"/>
                            <a:ext cx="360031" cy="290083"/>
                          </a:xfrm>
                          <a:prstGeom prst="rect">
                            <a:avLst/>
                          </a:prstGeom>
                        </pic:spPr>
                      </pic:pic>
                      <wps:wsp>
                        <wps:cNvPr id="495" name="Graphic 495"/>
                        <wps:cNvSpPr/>
                        <wps:spPr>
                          <a:xfrm>
                            <a:off x="125643" y="85217"/>
                            <a:ext cx="417830" cy="220345"/>
                          </a:xfrm>
                          <a:custGeom>
                            <a:avLst/>
                            <a:gdLst/>
                            <a:ahLst/>
                            <a:cxnLst/>
                            <a:rect l="l" t="t" r="r" b="b"/>
                            <a:pathLst>
                              <a:path w="417830" h="220345">
                                <a:moveTo>
                                  <a:pt x="143573" y="209359"/>
                                </a:moveTo>
                                <a:lnTo>
                                  <a:pt x="130022" y="178739"/>
                                </a:lnTo>
                                <a:lnTo>
                                  <a:pt x="120015" y="161328"/>
                                </a:lnTo>
                                <a:lnTo>
                                  <a:pt x="108610" y="150622"/>
                                </a:lnTo>
                                <a:lnTo>
                                  <a:pt x="90881" y="140144"/>
                                </a:lnTo>
                                <a:lnTo>
                                  <a:pt x="0" y="175552"/>
                                </a:lnTo>
                                <a:lnTo>
                                  <a:pt x="64058" y="170561"/>
                                </a:lnTo>
                                <a:lnTo>
                                  <a:pt x="100368" y="172415"/>
                                </a:lnTo>
                                <a:lnTo>
                                  <a:pt x="122389" y="184289"/>
                                </a:lnTo>
                                <a:lnTo>
                                  <a:pt x="143573" y="209359"/>
                                </a:lnTo>
                                <a:close/>
                              </a:path>
                              <a:path w="417830" h="220345">
                                <a:moveTo>
                                  <a:pt x="241592" y="22313"/>
                                </a:moveTo>
                                <a:lnTo>
                                  <a:pt x="240157" y="14986"/>
                                </a:lnTo>
                                <a:lnTo>
                                  <a:pt x="228879" y="9372"/>
                                </a:lnTo>
                                <a:lnTo>
                                  <a:pt x="195821" y="24650"/>
                                </a:lnTo>
                                <a:lnTo>
                                  <a:pt x="33070" y="97231"/>
                                </a:lnTo>
                                <a:lnTo>
                                  <a:pt x="89941" y="119672"/>
                                </a:lnTo>
                                <a:lnTo>
                                  <a:pt x="121221" y="139954"/>
                                </a:lnTo>
                                <a:lnTo>
                                  <a:pt x="138036" y="169608"/>
                                </a:lnTo>
                                <a:lnTo>
                                  <a:pt x="151460" y="220154"/>
                                </a:lnTo>
                                <a:lnTo>
                                  <a:pt x="136156" y="74625"/>
                                </a:lnTo>
                                <a:lnTo>
                                  <a:pt x="241592" y="22313"/>
                                </a:lnTo>
                                <a:close/>
                              </a:path>
                              <a:path w="417830" h="220345">
                                <a:moveTo>
                                  <a:pt x="306057" y="0"/>
                                </a:moveTo>
                                <a:lnTo>
                                  <a:pt x="142227" y="77724"/>
                                </a:lnTo>
                                <a:lnTo>
                                  <a:pt x="153720" y="205587"/>
                                </a:lnTo>
                                <a:lnTo>
                                  <a:pt x="162636" y="172034"/>
                                </a:lnTo>
                                <a:lnTo>
                                  <a:pt x="171234" y="152184"/>
                                </a:lnTo>
                                <a:lnTo>
                                  <a:pt x="184556" y="138226"/>
                                </a:lnTo>
                                <a:lnTo>
                                  <a:pt x="207683" y="122377"/>
                                </a:lnTo>
                                <a:lnTo>
                                  <a:pt x="240042" y="101600"/>
                                </a:lnTo>
                                <a:lnTo>
                                  <a:pt x="303047" y="62395"/>
                                </a:lnTo>
                                <a:lnTo>
                                  <a:pt x="306057" y="0"/>
                                </a:lnTo>
                                <a:close/>
                              </a:path>
                              <a:path w="417830" h="220345">
                                <a:moveTo>
                                  <a:pt x="368858" y="30010"/>
                                </a:moveTo>
                                <a:lnTo>
                                  <a:pt x="300596" y="70878"/>
                                </a:lnTo>
                                <a:lnTo>
                                  <a:pt x="246481" y="104013"/>
                                </a:lnTo>
                                <a:lnTo>
                                  <a:pt x="206756" y="129654"/>
                                </a:lnTo>
                                <a:lnTo>
                                  <a:pt x="175374" y="156692"/>
                                </a:lnTo>
                                <a:lnTo>
                                  <a:pt x="160477" y="202819"/>
                                </a:lnTo>
                                <a:lnTo>
                                  <a:pt x="318973" y="98247"/>
                                </a:lnTo>
                                <a:lnTo>
                                  <a:pt x="325843" y="82397"/>
                                </a:lnTo>
                                <a:lnTo>
                                  <a:pt x="333324" y="70002"/>
                                </a:lnTo>
                                <a:lnTo>
                                  <a:pt x="346100" y="54673"/>
                                </a:lnTo>
                                <a:lnTo>
                                  <a:pt x="368858" y="30010"/>
                                </a:lnTo>
                                <a:close/>
                              </a:path>
                              <a:path w="417830" h="220345">
                                <a:moveTo>
                                  <a:pt x="417703" y="101371"/>
                                </a:moveTo>
                                <a:lnTo>
                                  <a:pt x="382219" y="89522"/>
                                </a:lnTo>
                                <a:lnTo>
                                  <a:pt x="358482" y="86969"/>
                                </a:lnTo>
                                <a:lnTo>
                                  <a:pt x="335737" y="94957"/>
                                </a:lnTo>
                                <a:lnTo>
                                  <a:pt x="303276" y="114744"/>
                                </a:lnTo>
                                <a:lnTo>
                                  <a:pt x="257632" y="144335"/>
                                </a:lnTo>
                                <a:lnTo>
                                  <a:pt x="162280" y="207695"/>
                                </a:lnTo>
                                <a:lnTo>
                                  <a:pt x="200367" y="202082"/>
                                </a:lnTo>
                                <a:lnTo>
                                  <a:pt x="226377" y="200406"/>
                                </a:lnTo>
                                <a:lnTo>
                                  <a:pt x="252323" y="202831"/>
                                </a:lnTo>
                                <a:lnTo>
                                  <a:pt x="290182" y="209524"/>
                                </a:lnTo>
                                <a:lnTo>
                                  <a:pt x="417703" y="101371"/>
                                </a:lnTo>
                                <a:close/>
                              </a:path>
                            </a:pathLst>
                          </a:custGeom>
                          <a:solidFill>
                            <a:srgbClr val="8F7929"/>
                          </a:solidFill>
                        </wps:spPr>
                        <wps:bodyPr wrap="square" lIns="0" tIns="0" rIns="0" bIns="0" rtlCol="0">
                          <a:prstTxWarp prst="textNoShape">
                            <a:avLst/>
                          </a:prstTxWarp>
                          <a:noAutofit/>
                        </wps:bodyPr>
                      </wps:wsp>
                      <wps:wsp>
                        <wps:cNvPr id="496" name="Graphic 496"/>
                        <wps:cNvSpPr/>
                        <wps:spPr>
                          <a:xfrm>
                            <a:off x="250055" y="271470"/>
                            <a:ext cx="52069" cy="53340"/>
                          </a:xfrm>
                          <a:custGeom>
                            <a:avLst/>
                            <a:gdLst/>
                            <a:ahLst/>
                            <a:cxnLst/>
                            <a:rect l="l" t="t" r="r" b="b"/>
                            <a:pathLst>
                              <a:path w="52069" h="53340">
                                <a:moveTo>
                                  <a:pt x="28025" y="52947"/>
                                </a:moveTo>
                                <a:lnTo>
                                  <a:pt x="17817" y="51765"/>
                                </a:lnTo>
                                <a:lnTo>
                                  <a:pt x="9142" y="46822"/>
                                </a:lnTo>
                                <a:lnTo>
                                  <a:pt x="2902" y="38899"/>
                                </a:lnTo>
                                <a:lnTo>
                                  <a:pt x="0" y="28779"/>
                                </a:lnTo>
                                <a:lnTo>
                                  <a:pt x="1153" y="18292"/>
                                </a:lnTo>
                                <a:lnTo>
                                  <a:pt x="5971" y="9383"/>
                                </a:lnTo>
                                <a:lnTo>
                                  <a:pt x="13690" y="2978"/>
                                </a:lnTo>
                                <a:lnTo>
                                  <a:pt x="23547" y="0"/>
                                </a:lnTo>
                                <a:lnTo>
                                  <a:pt x="33754" y="1188"/>
                                </a:lnTo>
                                <a:lnTo>
                                  <a:pt x="42428" y="6132"/>
                                </a:lnTo>
                                <a:lnTo>
                                  <a:pt x="48665" y="14054"/>
                                </a:lnTo>
                                <a:lnTo>
                                  <a:pt x="51560" y="24181"/>
                                </a:lnTo>
                                <a:lnTo>
                                  <a:pt x="50409" y="34668"/>
                                </a:lnTo>
                                <a:lnTo>
                                  <a:pt x="45595" y="43574"/>
                                </a:lnTo>
                                <a:lnTo>
                                  <a:pt x="37880" y="49976"/>
                                </a:lnTo>
                                <a:lnTo>
                                  <a:pt x="28025" y="52947"/>
                                </a:lnTo>
                                <a:close/>
                              </a:path>
                            </a:pathLst>
                          </a:custGeom>
                          <a:solidFill>
                            <a:srgbClr val="FFFFFF"/>
                          </a:solidFill>
                        </wps:spPr>
                        <wps:bodyPr wrap="square" lIns="0" tIns="0" rIns="0" bIns="0" rtlCol="0">
                          <a:prstTxWarp prst="textNoShape">
                            <a:avLst/>
                          </a:prstTxWarp>
                          <a:noAutofit/>
                        </wps:bodyPr>
                      </wps:wsp>
                      <wps:wsp>
                        <wps:cNvPr id="497" name="Graphic 497"/>
                        <wps:cNvSpPr/>
                        <wps:spPr>
                          <a:xfrm>
                            <a:off x="121477" y="193776"/>
                            <a:ext cx="432434" cy="133350"/>
                          </a:xfrm>
                          <a:custGeom>
                            <a:avLst/>
                            <a:gdLst/>
                            <a:ahLst/>
                            <a:cxnLst/>
                            <a:rect l="l" t="t" r="r" b="b"/>
                            <a:pathLst>
                              <a:path w="432434" h="133350">
                                <a:moveTo>
                                  <a:pt x="125844" y="88455"/>
                                </a:moveTo>
                                <a:lnTo>
                                  <a:pt x="97751" y="76631"/>
                                </a:lnTo>
                                <a:lnTo>
                                  <a:pt x="76352" y="70993"/>
                                </a:lnTo>
                                <a:lnTo>
                                  <a:pt x="50800" y="70040"/>
                                </a:lnTo>
                                <a:lnTo>
                                  <a:pt x="10274" y="72250"/>
                                </a:lnTo>
                                <a:lnTo>
                                  <a:pt x="0" y="78460"/>
                                </a:lnTo>
                                <a:lnTo>
                                  <a:pt x="46101" y="78701"/>
                                </a:lnTo>
                                <a:lnTo>
                                  <a:pt x="74066" y="81762"/>
                                </a:lnTo>
                                <a:lnTo>
                                  <a:pt x="95237" y="90335"/>
                                </a:lnTo>
                                <a:lnTo>
                                  <a:pt x="120967" y="107111"/>
                                </a:lnTo>
                                <a:lnTo>
                                  <a:pt x="125844" y="88455"/>
                                </a:lnTo>
                                <a:close/>
                              </a:path>
                              <a:path w="432434" h="133350">
                                <a:moveTo>
                                  <a:pt x="432422" y="5105"/>
                                </a:moveTo>
                                <a:lnTo>
                                  <a:pt x="424726" y="0"/>
                                </a:lnTo>
                                <a:lnTo>
                                  <a:pt x="419341" y="2057"/>
                                </a:lnTo>
                                <a:lnTo>
                                  <a:pt x="296468" y="111340"/>
                                </a:lnTo>
                                <a:lnTo>
                                  <a:pt x="267525" y="103022"/>
                                </a:lnTo>
                                <a:lnTo>
                                  <a:pt x="246456" y="99441"/>
                                </a:lnTo>
                                <a:lnTo>
                                  <a:pt x="222973" y="99910"/>
                                </a:lnTo>
                                <a:lnTo>
                                  <a:pt x="186817" y="103708"/>
                                </a:lnTo>
                                <a:lnTo>
                                  <a:pt x="185470" y="116255"/>
                                </a:lnTo>
                                <a:lnTo>
                                  <a:pt x="208318" y="113233"/>
                                </a:lnTo>
                                <a:lnTo>
                                  <a:pt x="228015" y="114007"/>
                                </a:lnTo>
                                <a:lnTo>
                                  <a:pt x="255422" y="120142"/>
                                </a:lnTo>
                                <a:lnTo>
                                  <a:pt x="301434" y="133235"/>
                                </a:lnTo>
                                <a:lnTo>
                                  <a:pt x="321868" y="113233"/>
                                </a:lnTo>
                                <a:lnTo>
                                  <a:pt x="323811" y="111340"/>
                                </a:lnTo>
                                <a:lnTo>
                                  <a:pt x="432422" y="5105"/>
                                </a:lnTo>
                                <a:close/>
                              </a:path>
                            </a:pathLst>
                          </a:custGeom>
                          <a:solidFill>
                            <a:srgbClr val="0058B7"/>
                          </a:solidFill>
                        </wps:spPr>
                        <wps:bodyPr wrap="square" lIns="0" tIns="0" rIns="0" bIns="0" rtlCol="0">
                          <a:prstTxWarp prst="textNoShape">
                            <a:avLst/>
                          </a:prstTxWarp>
                          <a:noAutofit/>
                        </wps:bodyPr>
                      </wps:wsp>
                      <pic:pic xmlns:pic="http://schemas.openxmlformats.org/drawingml/2006/picture">
                        <pic:nvPicPr>
                          <pic:cNvPr id="498" name="Image 498"/>
                          <pic:cNvPicPr/>
                        </pic:nvPicPr>
                        <pic:blipFill>
                          <a:blip r:embed="rId100" cstate="print"/>
                          <a:stretch>
                            <a:fillRect/>
                          </a:stretch>
                        </pic:blipFill>
                        <pic:spPr>
                          <a:xfrm>
                            <a:off x="462178" y="352214"/>
                            <a:ext cx="157493" cy="189429"/>
                          </a:xfrm>
                          <a:prstGeom prst="rect">
                            <a:avLst/>
                          </a:prstGeom>
                        </pic:spPr>
                      </pic:pic>
                      <wps:wsp>
                        <wps:cNvPr id="499" name="Graphic 499"/>
                        <wps:cNvSpPr/>
                        <wps:spPr>
                          <a:xfrm>
                            <a:off x="256570" y="278176"/>
                            <a:ext cx="39370" cy="40640"/>
                          </a:xfrm>
                          <a:custGeom>
                            <a:avLst/>
                            <a:gdLst/>
                            <a:ahLst/>
                            <a:cxnLst/>
                            <a:rect l="l" t="t" r="r" b="b"/>
                            <a:pathLst>
                              <a:path w="39370" h="40640">
                                <a:moveTo>
                                  <a:pt x="19419" y="40119"/>
                                </a:moveTo>
                                <a:lnTo>
                                  <a:pt x="11858" y="38544"/>
                                </a:lnTo>
                                <a:lnTo>
                                  <a:pt x="5686" y="34248"/>
                                </a:lnTo>
                                <a:lnTo>
                                  <a:pt x="1525" y="27874"/>
                                </a:lnTo>
                                <a:lnTo>
                                  <a:pt x="0" y="20066"/>
                                </a:lnTo>
                                <a:lnTo>
                                  <a:pt x="1525" y="12251"/>
                                </a:lnTo>
                                <a:lnTo>
                                  <a:pt x="5686" y="5873"/>
                                </a:lnTo>
                                <a:lnTo>
                                  <a:pt x="11858" y="1575"/>
                                </a:lnTo>
                                <a:lnTo>
                                  <a:pt x="19419" y="0"/>
                                </a:lnTo>
                                <a:lnTo>
                                  <a:pt x="26982" y="1575"/>
                                </a:lnTo>
                                <a:lnTo>
                                  <a:pt x="33159" y="5873"/>
                                </a:lnTo>
                                <a:lnTo>
                                  <a:pt x="37324" y="12251"/>
                                </a:lnTo>
                                <a:lnTo>
                                  <a:pt x="38851" y="20066"/>
                                </a:lnTo>
                                <a:lnTo>
                                  <a:pt x="37324" y="27874"/>
                                </a:lnTo>
                                <a:lnTo>
                                  <a:pt x="33159" y="34248"/>
                                </a:lnTo>
                                <a:lnTo>
                                  <a:pt x="26982" y="38544"/>
                                </a:lnTo>
                                <a:lnTo>
                                  <a:pt x="19419" y="40119"/>
                                </a:lnTo>
                                <a:close/>
                              </a:path>
                            </a:pathLst>
                          </a:custGeom>
                          <a:solidFill>
                            <a:srgbClr val="8F7929"/>
                          </a:solidFill>
                        </wps:spPr>
                        <wps:bodyPr wrap="square" lIns="0" tIns="0" rIns="0" bIns="0" rtlCol="0">
                          <a:prstTxWarp prst="textNoShape">
                            <a:avLst/>
                          </a:prstTxWarp>
                          <a:noAutofit/>
                        </wps:bodyPr>
                      </wps:wsp>
                    </wpg:wgp>
                  </a:graphicData>
                </a:graphic>
              </wp:inline>
            </w:drawing>
          </mc:Choice>
          <mc:Fallback>
            <w:pict>
              <v:group w14:anchorId="34DB3DC4" id="Group 490" o:spid="_x0000_s1026" alt="Logo for the Kenya Institute of Curriculum Development (KICD). It features an open book in gold with pages fanning out, set within a slanted blue oval ring. The acronym 'KICD' is written in bold, blue uppercase letters at the bottom." style="width:49.25pt;height:51.8pt;mso-position-horizontal-relative:char;mso-position-vertical-relative:line" coordsize="6254,6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">
                <v:shape id="Image 491" o:spid="_x0000_s1027" type="#_x0000_t75" style="position:absolute;left:4643;top:3494;width:1608;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">
                  <v:imagedata r:id="rId101" o:title=""/>
                </v:shape>
                <v:shape id="Image 492" o:spid="_x0000_s1028" type="#_x0000_t75" style="position:absolute;width:5895;height: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">
                  <v:imagedata r:id="rId102" o:title=""/>
                </v:shape>
                <v:shape id="Graphic 493" o:spid="_x0000_s1029" style="position:absolute;left:473;top:301;width:5340;height:6039;visibility:visible;mso-wrap-style:square;v-text-anchor:top" coordsize="534035,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" path="m161407,603707r-38890,-6416l61097,566199,17302,504334,5396,466130,,424291,1001,379724,8288,333338,21748,286043,41269,238746,66737,192357,98041,147784r35673,-40393l171868,73064,211731,45020,252529,23475,293489,8646,333838,748,372803,r36806,6615l473657,42806r42803,62667l528173,143528r5519,41353l533214,228642r-6278,45283l515058,319841r-17283,45661l475287,410020r-27495,42487l425198,474742r-40917,44575l340365,553821r-45579,25062l248876,595132r-44904,8065l161407,603707xe" stroked="f">
                  <v:path arrowok="t"/>
                </v:shape>
                <v:shape id="Image 494" o:spid="_x0000_s1030" type="#_x0000_t75" style="position:absolute;left:964;top:2536;width:3600;height: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">
                  <v:imagedata r:id="rId103" o:title=""/>
                </v:shape>
                <v:shape id="Graphic 495" o:spid="_x0000_s1031" style="position:absolute;left:1256;top:852;width:4178;height:2203;visibility:visible;mso-wrap-style:square;v-text-anchor:top" coordsize="41783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" path="m143573,209359l130022,178739,120015,161328,108610,150622,90881,140144,,175552r64058,-4991l100368,172415r22021,11874l143573,209359xem241592,22313r-1435,-7327l228879,9372,195821,24650,33070,97231r56871,22441l121221,139954r16815,29654l151460,220154,136156,74625,241592,22313xem306057,l142227,77724r11493,127863l162636,172034r8598,-19850l184556,138226r23127,-15849l240042,101600,303047,62395,306057,xem368858,30010l300596,70878r-54115,33135l206756,129654r-31382,27038l160477,202819,318973,98247r6870,-15850l333324,70002,346100,54673,368858,30010xem417703,101371l382219,89522,358482,86969r-22745,7988l303276,114744r-45644,29591l162280,207695r38087,-5613l226377,200406r25946,2425l290182,209524,417703,101371xe" fillcolor="#8f7929" stroked="f">
                  <v:path arrowok="t"/>
                </v:shape>
                <v:shape id="Graphic 496" o:spid="_x0000_s1032" style="position:absolute;left:2500;top:2714;width:521;height:534;visibility:visible;mso-wrap-style:square;v-text-anchor:top" coordsize="52069,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" path="m28025,52947l17817,51765,9142,46822,2902,38899,,28779,1153,18292,5971,9383,13690,2978,23547,,33754,1188r8674,4944l48665,14054r2895,10127l50409,34668r-4814,8906l37880,49976r-9855,2971xe" stroked="f">
                  <v:path arrowok="t"/>
                </v:shape>
                <v:shape id="Graphic 497" o:spid="_x0000_s1033" style="position:absolute;left:1214;top:1937;width:4325;height:1334;visibility:visible;mso-wrap-style:square;v-text-anchor:top" coordsize="432434,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" path="m125844,88455l97751,76631,76352,70993,50800,70040,10274,72250,,78460r46101,241l74066,81762r21171,8573l120967,107111r4877,-18656xem432422,5105l424726,r-5385,2057l296468,111340r-28943,-8318l246456,99441r-23483,469l186817,103708r-1347,12547l208318,113233r19697,774l255422,120142r46012,13093l321868,113233r1943,-1893l432422,5105xe" fillcolor="#0058b7" stroked="f">
                  <v:path arrowok="t"/>
                </v:shape>
                <v:shape id="Image 498" o:spid="_x0000_s1034" type="#_x0000_t75" style="position:absolute;left:4621;top:3522;width:1575;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">
                  <v:imagedata r:id="rId104" o:title=""/>
                </v:shape>
                <v:shape id="Graphic 499" o:spid="_x0000_s1035" style="position:absolute;left:2565;top:2781;width:394;height:407;visibility:visible;mso-wrap-style:square;v-text-anchor:top" coordsize="3937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" path="m19419,40119l11858,38544,5686,34248,1525,27874,,20066,1525,12251,5686,5873,11858,1575,19419,r7563,1575l33159,5873r4165,6378l38851,20066r-1527,7808l33159,34248r-6177,4296l19419,40119xe" fillcolor="#8f7929" stroked="f">
                  <v:path arrowok="t"/>
                </v:shape>
                <w10:anchorlock/>
              </v:group>
            </w:pict>
          </mc:Fallback>
        </mc:AlternateContent>
      </w:r>
    </w:p>
    <w:p w14:paraId="417E00CB" w14:textId="77777777" w:rsidR="00FD0253" w:rsidRDefault="005C434B">
      <w:pPr>
        <w:spacing w:before="121"/>
        <w:ind w:left="-1" w:right="385"/>
        <w:jc w:val="center"/>
        <w:rPr>
          <w:rFonts w:ascii="Times New Roman"/>
          <w:b/>
          <w:sz w:val="23"/>
        </w:rPr>
      </w:pPr>
      <w:r>
        <w:rPr>
          <w:rFonts w:ascii="Times New Roman"/>
          <w:b/>
          <w:spacing w:val="-2"/>
          <w:sz w:val="23"/>
        </w:rPr>
        <w:t>KENYA</w:t>
      </w:r>
      <w:r>
        <w:rPr>
          <w:rFonts w:ascii="Times New Roman"/>
          <w:b/>
          <w:spacing w:val="-14"/>
          <w:sz w:val="23"/>
        </w:rPr>
        <w:t xml:space="preserve"> </w:t>
      </w:r>
      <w:r>
        <w:rPr>
          <w:rFonts w:ascii="Times New Roman"/>
          <w:b/>
          <w:spacing w:val="-2"/>
          <w:sz w:val="23"/>
        </w:rPr>
        <w:t>INSTITUTE</w:t>
      </w:r>
      <w:r>
        <w:rPr>
          <w:rFonts w:ascii="Times New Roman"/>
          <w:b/>
          <w:spacing w:val="-7"/>
          <w:sz w:val="23"/>
        </w:rPr>
        <w:t xml:space="preserve"> </w:t>
      </w:r>
      <w:r>
        <w:rPr>
          <w:rFonts w:ascii="Times New Roman"/>
          <w:b/>
          <w:spacing w:val="-2"/>
          <w:sz w:val="23"/>
        </w:rPr>
        <w:t>OF</w:t>
      </w:r>
      <w:r>
        <w:rPr>
          <w:rFonts w:ascii="Times New Roman"/>
          <w:b/>
          <w:spacing w:val="-12"/>
          <w:sz w:val="23"/>
        </w:rPr>
        <w:t xml:space="preserve"> </w:t>
      </w:r>
      <w:r>
        <w:rPr>
          <w:rFonts w:ascii="Times New Roman"/>
          <w:b/>
          <w:spacing w:val="-2"/>
          <w:sz w:val="23"/>
        </w:rPr>
        <w:t>CURRICULUM</w:t>
      </w:r>
      <w:r>
        <w:rPr>
          <w:rFonts w:ascii="Times New Roman"/>
          <w:b/>
          <w:spacing w:val="-5"/>
          <w:sz w:val="23"/>
        </w:rPr>
        <w:t xml:space="preserve"> </w:t>
      </w:r>
      <w:r>
        <w:rPr>
          <w:rFonts w:ascii="Times New Roman"/>
          <w:b/>
          <w:spacing w:val="-2"/>
          <w:sz w:val="23"/>
        </w:rPr>
        <w:t>DEVELOPMENT</w:t>
      </w:r>
    </w:p>
    <w:p w14:paraId="19F15001" w14:textId="77777777" w:rsidR="00FD0253" w:rsidRDefault="00FD0253">
      <w:pPr>
        <w:pStyle w:val="BodyText"/>
        <w:spacing w:before="176"/>
        <w:rPr>
          <w:rFonts w:ascii="Times New Roman"/>
          <w:b/>
        </w:rPr>
      </w:pPr>
    </w:p>
    <w:p w14:paraId="5996EB30" w14:textId="77777777" w:rsidR="00FD0253" w:rsidRDefault="005C434B">
      <w:pPr>
        <w:ind w:left="2944"/>
        <w:rPr>
          <w:rFonts w:ascii="Times New Roman"/>
          <w:sz w:val="25"/>
        </w:rPr>
      </w:pPr>
      <w:r>
        <w:rPr>
          <w:rFonts w:ascii="Times New Roman"/>
          <w:sz w:val="25"/>
        </w:rPr>
        <w:t>Desai</w:t>
      </w:r>
      <w:r>
        <w:rPr>
          <w:rFonts w:ascii="Times New Roman"/>
          <w:spacing w:val="-15"/>
          <w:sz w:val="25"/>
        </w:rPr>
        <w:t xml:space="preserve"> </w:t>
      </w:r>
      <w:r>
        <w:rPr>
          <w:rFonts w:ascii="Times New Roman"/>
          <w:sz w:val="25"/>
        </w:rPr>
        <w:t>Road,</w:t>
      </w:r>
      <w:r>
        <w:rPr>
          <w:rFonts w:ascii="Times New Roman"/>
          <w:spacing w:val="-13"/>
          <w:sz w:val="25"/>
        </w:rPr>
        <w:t xml:space="preserve"> </w:t>
      </w:r>
      <w:r>
        <w:rPr>
          <w:rFonts w:ascii="Times New Roman"/>
          <w:sz w:val="25"/>
        </w:rPr>
        <w:t>Off</w:t>
      </w:r>
      <w:r>
        <w:rPr>
          <w:rFonts w:ascii="Times New Roman"/>
          <w:spacing w:val="-15"/>
          <w:sz w:val="25"/>
        </w:rPr>
        <w:t xml:space="preserve"> </w:t>
      </w:r>
      <w:r>
        <w:rPr>
          <w:rFonts w:ascii="Times New Roman"/>
          <w:sz w:val="25"/>
        </w:rPr>
        <w:t>Thika</w:t>
      </w:r>
      <w:r>
        <w:rPr>
          <w:rFonts w:ascii="Times New Roman"/>
          <w:spacing w:val="-13"/>
          <w:sz w:val="25"/>
        </w:rPr>
        <w:t xml:space="preserve"> </w:t>
      </w:r>
      <w:r>
        <w:rPr>
          <w:rFonts w:ascii="Times New Roman"/>
          <w:spacing w:val="-4"/>
          <w:sz w:val="25"/>
        </w:rPr>
        <w:t>Rd.,</w:t>
      </w:r>
    </w:p>
    <w:p w14:paraId="0DC96C74" w14:textId="77777777" w:rsidR="00FD0253" w:rsidRDefault="005C434B">
      <w:pPr>
        <w:spacing w:before="17" w:line="254" w:lineRule="auto"/>
        <w:ind w:left="1430" w:right="1702" w:firstLine="853"/>
        <w:rPr>
          <w:rFonts w:ascii="Times New Roman"/>
          <w:sz w:val="25"/>
        </w:rPr>
      </w:pPr>
      <w:r>
        <w:rPr>
          <w:rFonts w:ascii="Times New Roman"/>
          <w:sz w:val="25"/>
        </w:rPr>
        <w:t xml:space="preserve">P.O. Box 30231 - 00100 Nairobi, Kenya. </w:t>
      </w:r>
      <w:proofErr w:type="gramStart"/>
      <w:r>
        <w:rPr>
          <w:rFonts w:ascii="Times New Roman"/>
          <w:sz w:val="25"/>
        </w:rPr>
        <w:t>Telephone</w:t>
      </w:r>
      <w:r>
        <w:rPr>
          <w:rFonts w:ascii="Times New Roman"/>
          <w:spacing w:val="-11"/>
          <w:sz w:val="25"/>
        </w:rPr>
        <w:t xml:space="preserve"> </w:t>
      </w:r>
      <w:r>
        <w:rPr>
          <w:rFonts w:ascii="Times New Roman"/>
          <w:sz w:val="25"/>
        </w:rPr>
        <w:t>:</w:t>
      </w:r>
      <w:proofErr w:type="gramEnd"/>
      <w:r>
        <w:rPr>
          <w:rFonts w:ascii="Times New Roman"/>
          <w:spacing w:val="-11"/>
          <w:sz w:val="25"/>
        </w:rPr>
        <w:t xml:space="preserve"> </w:t>
      </w:r>
      <w:r>
        <w:rPr>
          <w:rFonts w:ascii="Times New Roman"/>
          <w:sz w:val="25"/>
        </w:rPr>
        <w:t>+254</w:t>
      </w:r>
      <w:r>
        <w:rPr>
          <w:rFonts w:ascii="Times New Roman"/>
          <w:spacing w:val="-11"/>
          <w:sz w:val="25"/>
        </w:rPr>
        <w:t xml:space="preserve"> </w:t>
      </w:r>
      <w:r>
        <w:rPr>
          <w:rFonts w:ascii="Times New Roman"/>
          <w:sz w:val="25"/>
        </w:rPr>
        <w:t>(020)</w:t>
      </w:r>
      <w:r>
        <w:rPr>
          <w:rFonts w:ascii="Times New Roman"/>
          <w:spacing w:val="-11"/>
          <w:sz w:val="25"/>
        </w:rPr>
        <w:t xml:space="preserve"> </w:t>
      </w:r>
      <w:r>
        <w:rPr>
          <w:rFonts w:ascii="Times New Roman"/>
          <w:sz w:val="25"/>
        </w:rPr>
        <w:t>374</w:t>
      </w:r>
      <w:r>
        <w:rPr>
          <w:rFonts w:ascii="Times New Roman"/>
          <w:spacing w:val="-11"/>
          <w:sz w:val="25"/>
        </w:rPr>
        <w:t xml:space="preserve"> </w:t>
      </w:r>
      <w:r>
        <w:rPr>
          <w:rFonts w:ascii="Times New Roman"/>
          <w:sz w:val="25"/>
        </w:rPr>
        <w:t>9900</w:t>
      </w:r>
      <w:r>
        <w:rPr>
          <w:rFonts w:ascii="Times New Roman"/>
          <w:spacing w:val="-11"/>
          <w:sz w:val="25"/>
        </w:rPr>
        <w:t xml:space="preserve"> </w:t>
      </w:r>
      <w:r>
        <w:rPr>
          <w:rFonts w:ascii="Times New Roman"/>
          <w:sz w:val="25"/>
        </w:rPr>
        <w:t>-</w:t>
      </w:r>
      <w:r>
        <w:rPr>
          <w:rFonts w:ascii="Times New Roman"/>
          <w:spacing w:val="-11"/>
          <w:sz w:val="25"/>
        </w:rPr>
        <w:t xml:space="preserve"> </w:t>
      </w:r>
      <w:r>
        <w:rPr>
          <w:rFonts w:ascii="Times New Roman"/>
          <w:sz w:val="25"/>
        </w:rPr>
        <w:t>9,</w:t>
      </w:r>
      <w:r>
        <w:rPr>
          <w:rFonts w:ascii="Times New Roman"/>
          <w:spacing w:val="-11"/>
          <w:sz w:val="25"/>
        </w:rPr>
        <w:t xml:space="preserve"> </w:t>
      </w:r>
      <w:r>
        <w:rPr>
          <w:rFonts w:ascii="Times New Roman"/>
          <w:sz w:val="25"/>
        </w:rPr>
        <w:t>374</w:t>
      </w:r>
      <w:r>
        <w:rPr>
          <w:rFonts w:ascii="Times New Roman"/>
          <w:spacing w:val="-11"/>
          <w:sz w:val="25"/>
        </w:rPr>
        <w:t xml:space="preserve"> </w:t>
      </w:r>
      <w:r>
        <w:rPr>
          <w:rFonts w:ascii="Times New Roman"/>
          <w:sz w:val="25"/>
        </w:rPr>
        <w:t>8204,</w:t>
      </w:r>
      <w:r>
        <w:rPr>
          <w:rFonts w:ascii="Times New Roman"/>
          <w:spacing w:val="-11"/>
          <w:sz w:val="25"/>
        </w:rPr>
        <w:t xml:space="preserve"> </w:t>
      </w:r>
      <w:r>
        <w:rPr>
          <w:rFonts w:ascii="Times New Roman"/>
          <w:sz w:val="25"/>
        </w:rPr>
        <w:t>374</w:t>
      </w:r>
      <w:r>
        <w:rPr>
          <w:rFonts w:ascii="Times New Roman"/>
          <w:spacing w:val="-11"/>
          <w:sz w:val="25"/>
        </w:rPr>
        <w:t xml:space="preserve"> </w:t>
      </w:r>
      <w:r>
        <w:rPr>
          <w:rFonts w:ascii="Times New Roman"/>
          <w:sz w:val="25"/>
        </w:rPr>
        <w:t>7994</w:t>
      </w:r>
    </w:p>
    <w:p w14:paraId="035253B8" w14:textId="77777777" w:rsidR="00FD0253" w:rsidRDefault="005C434B">
      <w:pPr>
        <w:spacing w:line="287" w:lineRule="exact"/>
        <w:ind w:left="230" w:right="752"/>
        <w:jc w:val="center"/>
        <w:rPr>
          <w:rFonts w:ascii="Times New Roman"/>
          <w:sz w:val="25"/>
        </w:rPr>
      </w:pPr>
      <w:proofErr w:type="gramStart"/>
      <w:r>
        <w:rPr>
          <w:rFonts w:ascii="Times New Roman"/>
          <w:sz w:val="25"/>
        </w:rPr>
        <w:t>Fax</w:t>
      </w:r>
      <w:r>
        <w:rPr>
          <w:rFonts w:ascii="Times New Roman"/>
          <w:spacing w:val="-9"/>
          <w:sz w:val="25"/>
        </w:rPr>
        <w:t xml:space="preserve"> </w:t>
      </w:r>
      <w:r>
        <w:rPr>
          <w:rFonts w:ascii="Times New Roman"/>
          <w:sz w:val="25"/>
        </w:rPr>
        <w:t>:</w:t>
      </w:r>
      <w:proofErr w:type="gramEnd"/>
      <w:r>
        <w:rPr>
          <w:rFonts w:ascii="Times New Roman"/>
          <w:spacing w:val="-9"/>
          <w:sz w:val="25"/>
        </w:rPr>
        <w:t xml:space="preserve"> </w:t>
      </w:r>
      <w:r>
        <w:rPr>
          <w:rFonts w:ascii="Times New Roman"/>
          <w:sz w:val="25"/>
        </w:rPr>
        <w:t>+254</w:t>
      </w:r>
      <w:r>
        <w:rPr>
          <w:rFonts w:ascii="Times New Roman"/>
          <w:spacing w:val="-8"/>
          <w:sz w:val="25"/>
        </w:rPr>
        <w:t xml:space="preserve"> </w:t>
      </w:r>
      <w:r>
        <w:rPr>
          <w:rFonts w:ascii="Times New Roman"/>
          <w:sz w:val="25"/>
        </w:rPr>
        <w:t>(020)</w:t>
      </w:r>
      <w:r>
        <w:rPr>
          <w:rFonts w:ascii="Times New Roman"/>
          <w:spacing w:val="-9"/>
          <w:sz w:val="25"/>
        </w:rPr>
        <w:t xml:space="preserve"> </w:t>
      </w:r>
      <w:r>
        <w:rPr>
          <w:rFonts w:ascii="Times New Roman"/>
          <w:sz w:val="25"/>
        </w:rPr>
        <w:t>363</w:t>
      </w:r>
      <w:r>
        <w:rPr>
          <w:rFonts w:ascii="Times New Roman"/>
          <w:spacing w:val="-8"/>
          <w:sz w:val="25"/>
        </w:rPr>
        <w:t xml:space="preserve"> </w:t>
      </w:r>
      <w:r>
        <w:rPr>
          <w:rFonts w:ascii="Times New Roman"/>
          <w:spacing w:val="-2"/>
          <w:sz w:val="25"/>
        </w:rPr>
        <w:t>9130.</w:t>
      </w:r>
    </w:p>
    <w:p w14:paraId="08626874" w14:textId="77777777" w:rsidR="00FD0253" w:rsidRDefault="005C434B">
      <w:pPr>
        <w:spacing w:before="17"/>
        <w:ind w:left="230" w:right="752"/>
        <w:jc w:val="center"/>
        <w:rPr>
          <w:rFonts w:ascii="Times New Roman"/>
          <w:sz w:val="25"/>
        </w:rPr>
      </w:pPr>
      <w:proofErr w:type="gramStart"/>
      <w:r>
        <w:rPr>
          <w:rFonts w:ascii="Times New Roman"/>
          <w:spacing w:val="-2"/>
          <w:sz w:val="25"/>
        </w:rPr>
        <w:t>Email</w:t>
      </w:r>
      <w:r>
        <w:rPr>
          <w:rFonts w:ascii="Times New Roman"/>
          <w:spacing w:val="-7"/>
          <w:sz w:val="25"/>
        </w:rPr>
        <w:t xml:space="preserve"> </w:t>
      </w:r>
      <w:r>
        <w:rPr>
          <w:rFonts w:ascii="Times New Roman"/>
          <w:spacing w:val="-2"/>
          <w:sz w:val="25"/>
        </w:rPr>
        <w:t>:</w:t>
      </w:r>
      <w:proofErr w:type="gramEnd"/>
      <w:r>
        <w:rPr>
          <w:rFonts w:ascii="Times New Roman"/>
          <w:spacing w:val="-6"/>
          <w:sz w:val="25"/>
        </w:rPr>
        <w:t xml:space="preserve"> </w:t>
      </w:r>
      <w:hyperlink r:id="rId105">
        <w:r>
          <w:rPr>
            <w:rFonts w:ascii="Times New Roman"/>
            <w:spacing w:val="-2"/>
            <w:sz w:val="25"/>
          </w:rPr>
          <w:t>info@kicd.ac.ke,</w:t>
        </w:r>
      </w:hyperlink>
      <w:r>
        <w:rPr>
          <w:rFonts w:ascii="Times New Roman"/>
          <w:spacing w:val="-11"/>
          <w:sz w:val="25"/>
        </w:rPr>
        <w:t xml:space="preserve"> </w:t>
      </w:r>
      <w:proofErr w:type="gramStart"/>
      <w:r>
        <w:rPr>
          <w:rFonts w:ascii="Times New Roman"/>
          <w:spacing w:val="-2"/>
          <w:sz w:val="25"/>
        </w:rPr>
        <w:t>Website</w:t>
      </w:r>
      <w:r>
        <w:rPr>
          <w:rFonts w:ascii="Times New Roman"/>
          <w:spacing w:val="-6"/>
          <w:sz w:val="25"/>
        </w:rPr>
        <w:t xml:space="preserve"> </w:t>
      </w:r>
      <w:r>
        <w:rPr>
          <w:rFonts w:ascii="Times New Roman"/>
          <w:spacing w:val="-2"/>
          <w:sz w:val="25"/>
        </w:rPr>
        <w:t>:</w:t>
      </w:r>
      <w:proofErr w:type="gramEnd"/>
      <w:r>
        <w:rPr>
          <w:rFonts w:ascii="Times New Roman"/>
          <w:spacing w:val="-7"/>
          <w:sz w:val="25"/>
        </w:rPr>
        <w:t xml:space="preserve"> </w:t>
      </w:r>
      <w:hyperlink r:id="rId106">
        <w:r>
          <w:rPr>
            <w:rFonts w:ascii="Times New Roman"/>
            <w:spacing w:val="-2"/>
            <w:sz w:val="25"/>
          </w:rPr>
          <w:t>www.kicd.ac.ke</w:t>
        </w:r>
      </w:hyperlink>
    </w:p>
    <w:sectPr w:rsidR="00FD0253">
      <w:footerReference w:type="default" r:id="rId107"/>
      <w:pgSz w:w="9980" w:h="14180"/>
      <w:pgMar w:top="0" w:right="141"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FED8D" w14:textId="77777777" w:rsidR="00157474" w:rsidRDefault="00157474">
      <w:r>
        <w:separator/>
      </w:r>
    </w:p>
  </w:endnote>
  <w:endnote w:type="continuationSeparator" w:id="0">
    <w:p w14:paraId="303B0BB6" w14:textId="77777777" w:rsidR="00157474" w:rsidRDefault="0015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F29C" w14:textId="77777777" w:rsidR="00FD0253" w:rsidRDefault="00FD0253">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B8A4"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01376" behindDoc="1" locked="0" layoutInCell="1" allowOverlap="1" wp14:anchorId="11BF2009" wp14:editId="6C3CA447">
              <wp:simplePos x="0" y="0"/>
              <wp:positionH relativeFrom="page">
                <wp:posOffset>3258285</wp:posOffset>
              </wp:positionH>
              <wp:positionV relativeFrom="page">
                <wp:posOffset>8245573</wp:posOffset>
              </wp:positionV>
              <wp:extent cx="135890" cy="15113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7B0A95F" w14:textId="77777777" w:rsidR="00FD0253" w:rsidRDefault="005C434B">
                          <w:pPr>
                            <w:spacing w:line="237" w:lineRule="exact"/>
                            <w:rPr>
                              <w:rFonts w:ascii="Times New Roman"/>
                              <w:sz w:val="21"/>
                            </w:rPr>
                          </w:pPr>
                          <w:r>
                            <w:rPr>
                              <w:rFonts w:ascii="Times New Roman"/>
                              <w:color w:val="231F20"/>
                              <w:spacing w:val="-5"/>
                              <w:sz w:val="21"/>
                            </w:rPr>
                            <w:t>24</w:t>
                          </w:r>
                        </w:p>
                      </w:txbxContent>
                    </wps:txbx>
                    <wps:bodyPr wrap="square" lIns="0" tIns="0" rIns="0" bIns="0" rtlCol="0">
                      <a:noAutofit/>
                    </wps:bodyPr>
                  </wps:wsp>
                </a:graphicData>
              </a:graphic>
            </wp:anchor>
          </w:drawing>
        </mc:Choice>
        <mc:Fallback>
          <w:pict>
            <v:shapetype w14:anchorId="11BF2009" id="_x0000_t202" coordsize="21600,21600" o:spt="202" path="m,l,21600r21600,l21600,xe">
              <v:stroke joinstyle="miter"/>
              <v:path gradientshapeok="t" o:connecttype="rect"/>
            </v:shapetype>
            <v:shape id="Textbox 181" o:spid="_x0000_s1093" type="#_x0000_t202" style="position:absolute;margin-left:256.55pt;margin-top:649.25pt;width:10.7pt;height:11.9pt;z-index:-1841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" filled="f" stroked="f">
              <v:textbox inset="0,0,0,0">
                <w:txbxContent>
                  <w:p w14:paraId="47B0A95F" w14:textId="77777777" w:rsidR="00FD0253" w:rsidRDefault="005C434B">
                    <w:pPr>
                      <w:spacing w:line="237" w:lineRule="exact"/>
                      <w:rPr>
                        <w:rFonts w:ascii="Times New Roman"/>
                        <w:sz w:val="21"/>
                      </w:rPr>
                    </w:pPr>
                    <w:r>
                      <w:rPr>
                        <w:rFonts w:ascii="Times New Roman"/>
                        <w:color w:val="231F20"/>
                        <w:spacing w:val="-5"/>
                        <w:sz w:val="21"/>
                      </w:rPr>
                      <w:t>24</w:t>
                    </w:r>
                  </w:p>
                </w:txbxContent>
              </v:textbox>
              <w10:wrap anchorx="page" anchory="page"/>
            </v:shape>
          </w:pict>
        </mc:Fallback>
      </mc:AlternateContent>
    </w:r>
    <w:r>
      <w:rPr>
        <w:noProof/>
        <w:sz w:val="20"/>
      </w:rPr>
      <mc:AlternateContent>
        <mc:Choice Requires="wpg">
          <w:drawing>
            <wp:anchor distT="0" distB="0" distL="0" distR="0" simplePos="0" relativeHeight="484901888" behindDoc="1" locked="0" layoutInCell="1" allowOverlap="1" wp14:anchorId="6D771BAC" wp14:editId="2B2469D6">
              <wp:simplePos x="0" y="0"/>
              <wp:positionH relativeFrom="page">
                <wp:posOffset>0</wp:posOffset>
              </wp:positionH>
              <wp:positionV relativeFrom="page">
                <wp:posOffset>8225993</wp:posOffset>
              </wp:positionV>
              <wp:extent cx="6336030" cy="767715"/>
              <wp:effectExtent l="0" t="0" r="0" b="0"/>
              <wp:wrapNone/>
              <wp:docPr id="182" name="Group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83" name="Graphic 183"/>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84" name="Graphic 18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85" name="Graphic 18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86" name="Graphic 18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87" name="Graphic 18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88" name="Graphic 188"/>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7F50C6C" id="Group 182" o:spid="_x0000_s1026" alt="&quot;&quot;" style="position:absolute;margin-left:0;margin-top:647.7pt;width:498.9pt;height:60.45pt;z-index:-1841459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rMQSj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183"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" path="m,l,767651r6336004,l6336004,,,xe" stroked="f">
                <v:path arrowok="t"/>
              </v:shape>
              <v:shape id="Graphic 18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" path="m508939,l169646,,,253847,169646,507695r339293,l678586,253847,508939,xe" fillcolor="#d1d3d4" stroked="f">
                <v:path arrowok="t"/>
              </v:shape>
              <v:shape id="Graphic 18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8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" path="m508939,l169646,,,253847,169646,507695r339293,l678586,253847,508939,xe" filled="f" strokecolor="#231f20" strokeweight=".05044mm">
                <v:path arrowok="t"/>
              </v:shape>
              <v:shape id="Graphic 18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188"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9"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4902400" behindDoc="1" locked="0" layoutInCell="1" allowOverlap="1" wp14:anchorId="3B124C5D" wp14:editId="480868B2">
              <wp:simplePos x="0" y="0"/>
              <wp:positionH relativeFrom="page">
                <wp:posOffset>953899</wp:posOffset>
              </wp:positionH>
              <wp:positionV relativeFrom="page">
                <wp:posOffset>8479637</wp:posOffset>
              </wp:positionV>
              <wp:extent cx="949325" cy="23177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59DE9A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3B124C5D" id="Textbox 190" o:spid="_x0000_s1094" type="#_x0000_t202" style="position:absolute;margin-left:75.1pt;margin-top:667.7pt;width:74.75pt;height:18.25pt;z-index:-1841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" filled="f" stroked="f">
              <v:textbox inset="0,0,0,0">
                <w:txbxContent>
                  <w:p w14:paraId="459DE9A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02912" behindDoc="1" locked="0" layoutInCell="1" allowOverlap="1" wp14:anchorId="05A55780" wp14:editId="331A6D04">
              <wp:simplePos x="0" y="0"/>
              <wp:positionH relativeFrom="page">
                <wp:posOffset>3054948</wp:posOffset>
              </wp:positionH>
              <wp:positionV relativeFrom="page">
                <wp:posOffset>8512664</wp:posOffset>
              </wp:positionV>
              <wp:extent cx="235585" cy="23114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D40311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24</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5A55780" id="Textbox 191" o:spid="_x0000_s1095" type="#_x0000_t202" style="position:absolute;margin-left:240.55pt;margin-top:670.3pt;width:18.55pt;height:18.2pt;z-index:-1841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Tt46KZkB&#10;AAAiAwAADgAAAAAAAAAAAAAAAAAuAgAAZHJzL2Uyb0RvYy54bWxQSwECLQAUAAYACAAAACEAea7h&#10;GeEAAAANAQAADwAAAAAAAAAAAAAAAADzAwAAZHJzL2Rvd25yZXYueG1sUEsFBgAAAAAEAAQA8wAA&#10;AAEFAAAAAA==&#10;" filled="f" stroked="f">
              <v:textbox inset="0,0,0,0">
                <w:txbxContent>
                  <w:p w14:paraId="2D40311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24</w:t>
                    </w:r>
                    <w:r>
                      <w:rPr>
                        <w:rFonts w:ascii="PMingLiU-ExtB"/>
                        <w:color w:val="231F20"/>
                        <w:spacing w:val="-5"/>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CF7E"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03424" behindDoc="1" locked="0" layoutInCell="1" allowOverlap="1" wp14:anchorId="17D5100B" wp14:editId="63D52473">
              <wp:simplePos x="0" y="0"/>
              <wp:positionH relativeFrom="page">
                <wp:posOffset>3418984</wp:posOffset>
              </wp:positionH>
              <wp:positionV relativeFrom="page">
                <wp:posOffset>8245573</wp:posOffset>
              </wp:positionV>
              <wp:extent cx="135890" cy="15113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DA36B36" w14:textId="77777777" w:rsidR="00FD0253" w:rsidRDefault="005C434B">
                          <w:pPr>
                            <w:spacing w:line="237" w:lineRule="exact"/>
                            <w:rPr>
                              <w:rFonts w:ascii="Times New Roman"/>
                              <w:sz w:val="21"/>
                            </w:rPr>
                          </w:pPr>
                          <w:r>
                            <w:rPr>
                              <w:rFonts w:ascii="Times New Roman"/>
                              <w:spacing w:val="-5"/>
                              <w:sz w:val="21"/>
                            </w:rPr>
                            <w:t>25</w:t>
                          </w:r>
                        </w:p>
                      </w:txbxContent>
                    </wps:txbx>
                    <wps:bodyPr wrap="square" lIns="0" tIns="0" rIns="0" bIns="0" rtlCol="0">
                      <a:noAutofit/>
                    </wps:bodyPr>
                  </wps:wsp>
                </a:graphicData>
              </a:graphic>
            </wp:anchor>
          </w:drawing>
        </mc:Choice>
        <mc:Fallback>
          <w:pict>
            <v:shapetype w14:anchorId="17D5100B" id="_x0000_t202" coordsize="21600,21600" o:spt="202" path="m,l,21600r21600,l21600,xe">
              <v:stroke joinstyle="miter"/>
              <v:path gradientshapeok="t" o:connecttype="rect"/>
            </v:shapetype>
            <v:shape id="Textbox 192" o:spid="_x0000_s1096" type="#_x0000_t202" style="position:absolute;margin-left:269.2pt;margin-top:649.25pt;width:10.7pt;height:11.9pt;z-index:-1841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" filled="f" stroked="f">
              <v:textbox inset="0,0,0,0">
                <w:txbxContent>
                  <w:p w14:paraId="5DA36B36" w14:textId="77777777" w:rsidR="00FD0253" w:rsidRDefault="005C434B">
                    <w:pPr>
                      <w:spacing w:line="237" w:lineRule="exact"/>
                      <w:rPr>
                        <w:rFonts w:ascii="Times New Roman"/>
                        <w:sz w:val="21"/>
                      </w:rPr>
                    </w:pPr>
                    <w:r>
                      <w:rPr>
                        <w:rFonts w:ascii="Times New Roman"/>
                        <w:spacing w:val="-5"/>
                        <w:sz w:val="21"/>
                      </w:rPr>
                      <w:t>25</w:t>
                    </w:r>
                  </w:p>
                </w:txbxContent>
              </v:textbox>
              <w10:wrap anchorx="page" anchory="page"/>
            </v:shape>
          </w:pict>
        </mc:Fallback>
      </mc:AlternateContent>
    </w:r>
    <w:r>
      <w:rPr>
        <w:noProof/>
        <w:sz w:val="20"/>
      </w:rPr>
      <mc:AlternateContent>
        <mc:Choice Requires="wpg">
          <w:drawing>
            <wp:anchor distT="0" distB="0" distL="0" distR="0" simplePos="0" relativeHeight="484903936" behindDoc="1" locked="0" layoutInCell="1" allowOverlap="1" wp14:anchorId="02E4414C" wp14:editId="2EFCFF93">
              <wp:simplePos x="0" y="0"/>
              <wp:positionH relativeFrom="page">
                <wp:posOffset>0</wp:posOffset>
              </wp:positionH>
              <wp:positionV relativeFrom="page">
                <wp:posOffset>8225993</wp:posOffset>
              </wp:positionV>
              <wp:extent cx="6329680" cy="767715"/>
              <wp:effectExtent l="0" t="0" r="0" b="0"/>
              <wp:wrapNone/>
              <wp:docPr id="193" name="Group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94" name="Graphic 19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95" name="Graphic 19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96" name="Graphic 19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97" name="Graphic 19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98" name="Graphic 19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7D051A7" id="Group 193" o:spid="_x0000_s1026" alt="&quot;&quot;" style="position:absolute;margin-left:0;margin-top:647.7pt;width:498.4pt;height:60.45pt;z-index:-1841254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">
              <v:shape id="Graphic 194"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" path="m6329641,l,,,767651r6329641,l6329641,xe" stroked="f">
                <v:path arrowok="t"/>
              </v:shape>
              <v:shape id="Graphic 19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" path="m508939,l169646,,,253847,169646,507695r339293,l678586,253847,508939,xe" fillcolor="#d1d3d4" stroked="f">
                <v:path arrowok="t"/>
              </v:shape>
              <v:shape id="Graphic 19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9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" path="m508939,l169646,,,253847,169646,507695r339293,l678586,253847,508939,xe" filled="f" strokecolor="#231f20" strokeweight=".05044mm">
                <v:path arrowok="t"/>
              </v:shape>
              <v:shape id="Graphic 19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04448" behindDoc="1" locked="0" layoutInCell="1" allowOverlap="1" wp14:anchorId="4F7F9561" wp14:editId="6C9292C0">
              <wp:simplePos x="0" y="0"/>
              <wp:positionH relativeFrom="page">
                <wp:posOffset>3046648</wp:posOffset>
              </wp:positionH>
              <wp:positionV relativeFrom="page">
                <wp:posOffset>8548913</wp:posOffset>
              </wp:positionV>
              <wp:extent cx="235585" cy="23114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0EFE61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25</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F7F9561" id="Textbox 199" o:spid="_x0000_s1097" type="#_x0000_t202" style="position:absolute;margin-left:239.9pt;margin-top:673.15pt;width:18.55pt;height:18.2pt;z-index:-1841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CfHJeyZ&#10;AQAAIgMAAA4AAAAAAAAAAAAAAAAALgIAAGRycy9lMm9Eb2MueG1sUEsBAi0AFAAGAAgAAAAhANrF&#10;rF7iAAAADQEAAA8AAAAAAAAAAAAAAAAA8wMAAGRycy9kb3ducmV2LnhtbFBLBQYAAAAABAAEAPMA&#10;AAACBQAAAAA=&#10;" filled="f" stroked="f">
              <v:textbox inset="0,0,0,0">
                <w:txbxContent>
                  <w:p w14:paraId="10EFE61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25</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04960" behindDoc="1" locked="0" layoutInCell="1" allowOverlap="1" wp14:anchorId="4E14CF94" wp14:editId="0F6C361D">
              <wp:simplePos x="0" y="0"/>
              <wp:positionH relativeFrom="page">
                <wp:posOffset>5355609</wp:posOffset>
              </wp:positionH>
              <wp:positionV relativeFrom="page">
                <wp:posOffset>8614636</wp:posOffset>
              </wp:positionV>
              <wp:extent cx="524510" cy="12509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44B1E75"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E14CF94" id="Textbox 200" o:spid="_x0000_s1098" type="#_x0000_t202" style="position:absolute;margin-left:421.7pt;margin-top:678.3pt;width:41.3pt;height:9.85pt;z-index:-1841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viN5pmAEA&#10;ACIDAAAOAAAAAAAAAAAAAAAAAC4CAABkcnMvZTJvRG9jLnhtbFBLAQItABQABgAIAAAAIQDDvksK&#10;4QAAAA0BAAAPAAAAAAAAAAAAAAAAAPIDAABkcnMvZG93bnJldi54bWxQSwUGAAAAAAQABADzAAAA&#10;AAUAAAAA&#10;" filled="f" stroked="f">
              <v:textbox inset="0,0,0,0">
                <w:txbxContent>
                  <w:p w14:paraId="644B1E75"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1666"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05472" behindDoc="1" locked="0" layoutInCell="1" allowOverlap="1" wp14:anchorId="4564A5BD" wp14:editId="41372E22">
              <wp:simplePos x="0" y="0"/>
              <wp:positionH relativeFrom="page">
                <wp:posOffset>2940785</wp:posOffset>
              </wp:positionH>
              <wp:positionV relativeFrom="page">
                <wp:posOffset>8245573</wp:posOffset>
              </wp:positionV>
              <wp:extent cx="135890" cy="15113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DEFC839" w14:textId="77777777" w:rsidR="00FD0253" w:rsidRDefault="005C434B">
                          <w:pPr>
                            <w:spacing w:line="237" w:lineRule="exact"/>
                            <w:rPr>
                              <w:rFonts w:ascii="Times New Roman"/>
                              <w:sz w:val="21"/>
                            </w:rPr>
                          </w:pPr>
                          <w:r>
                            <w:rPr>
                              <w:rFonts w:ascii="Times New Roman"/>
                              <w:color w:val="231F20"/>
                              <w:spacing w:val="-5"/>
                              <w:sz w:val="21"/>
                            </w:rPr>
                            <w:t>26</w:t>
                          </w:r>
                        </w:p>
                      </w:txbxContent>
                    </wps:txbx>
                    <wps:bodyPr wrap="square" lIns="0" tIns="0" rIns="0" bIns="0" rtlCol="0">
                      <a:noAutofit/>
                    </wps:bodyPr>
                  </wps:wsp>
                </a:graphicData>
              </a:graphic>
            </wp:anchor>
          </w:drawing>
        </mc:Choice>
        <mc:Fallback>
          <w:pict>
            <v:shapetype w14:anchorId="4564A5BD" id="_x0000_t202" coordsize="21600,21600" o:spt="202" path="m,l,21600r21600,l21600,xe">
              <v:stroke joinstyle="miter"/>
              <v:path gradientshapeok="t" o:connecttype="rect"/>
            </v:shapetype>
            <v:shape id="Textbox 201" o:spid="_x0000_s1099" type="#_x0000_t202" style="position:absolute;margin-left:231.55pt;margin-top:649.25pt;width:10.7pt;height:11.9pt;z-index:-1841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" filled="f" stroked="f">
              <v:textbox inset="0,0,0,0">
                <w:txbxContent>
                  <w:p w14:paraId="0DEFC839" w14:textId="77777777" w:rsidR="00FD0253" w:rsidRDefault="005C434B">
                    <w:pPr>
                      <w:spacing w:line="237" w:lineRule="exact"/>
                      <w:rPr>
                        <w:rFonts w:ascii="Times New Roman"/>
                        <w:sz w:val="21"/>
                      </w:rPr>
                    </w:pPr>
                    <w:r>
                      <w:rPr>
                        <w:rFonts w:ascii="Times New Roman"/>
                        <w:color w:val="231F20"/>
                        <w:spacing w:val="-5"/>
                        <w:sz w:val="21"/>
                      </w:rPr>
                      <w:t>26</w:t>
                    </w:r>
                  </w:p>
                </w:txbxContent>
              </v:textbox>
              <w10:wrap anchorx="page" anchory="page"/>
            </v:shape>
          </w:pict>
        </mc:Fallback>
      </mc:AlternateContent>
    </w:r>
    <w:r>
      <w:rPr>
        <w:noProof/>
        <w:sz w:val="20"/>
      </w:rPr>
      <mc:AlternateContent>
        <mc:Choice Requires="wpg">
          <w:drawing>
            <wp:anchor distT="0" distB="0" distL="0" distR="0" simplePos="0" relativeHeight="484905984" behindDoc="1" locked="0" layoutInCell="1" allowOverlap="1" wp14:anchorId="7CF1AC75" wp14:editId="3AE57329">
              <wp:simplePos x="0" y="0"/>
              <wp:positionH relativeFrom="page">
                <wp:posOffset>0</wp:posOffset>
              </wp:positionH>
              <wp:positionV relativeFrom="page">
                <wp:posOffset>8225993</wp:posOffset>
              </wp:positionV>
              <wp:extent cx="6336030" cy="767715"/>
              <wp:effectExtent l="0" t="0" r="0" b="0"/>
              <wp:wrapNone/>
              <wp:docPr id="202" name="Group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03" name="Graphic 203"/>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04" name="Graphic 20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05" name="Graphic 20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06" name="Graphic 20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07" name="Graphic 20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08" name="Graphic 208"/>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21D0122" id="Group 202" o:spid="_x0000_s1026" alt="&quot;&quot;" style="position:absolute;margin-left:0;margin-top:647.7pt;width:498.9pt;height:60.45pt;z-index:-1841049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gaPT3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203"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" path="m,l,767651r6336004,l6336004,,,xe" stroked="f">
                <v:path arrowok="t"/>
              </v:shape>
              <v:shape id="Graphic 20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" path="m508939,l169646,,,253847,169646,507695r339293,l678586,253847,508939,xe" fillcolor="#d1d3d4" stroked="f">
                <v:path arrowok="t"/>
              </v:shape>
              <v:shape id="Graphic 20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0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" path="m508939,l169646,,,253847,169646,507695r339293,l678586,253847,508939,xe" filled="f" strokecolor="#231f20" strokeweight=".05044mm">
                <v:path arrowok="t"/>
              </v:shape>
              <v:shape id="Graphic 20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208"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9"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06496" behindDoc="1" locked="0" layoutInCell="1" allowOverlap="1" wp14:anchorId="57FA5C30" wp14:editId="3AAF87FC">
              <wp:simplePos x="0" y="0"/>
              <wp:positionH relativeFrom="page">
                <wp:posOffset>953899</wp:posOffset>
              </wp:positionH>
              <wp:positionV relativeFrom="page">
                <wp:posOffset>8479637</wp:posOffset>
              </wp:positionV>
              <wp:extent cx="949325" cy="23177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7CED78D"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7FA5C30" id="Textbox 210" o:spid="_x0000_s1100" type="#_x0000_t202" style="position:absolute;margin-left:75.1pt;margin-top:667.7pt;width:74.75pt;height:18.25pt;z-index:-1840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dVl69&#10;mgEAACIDAAAOAAAAAAAAAAAAAAAAAC4CAABkcnMvZTJvRG9jLnhtbFBLAQItABQABgAIAAAAIQDd&#10;CsaP4gAAAA0BAAAPAAAAAAAAAAAAAAAAAPQDAABkcnMvZG93bnJldi54bWxQSwUGAAAAAAQABADz&#10;AAAAAwUAAAAA&#10;" filled="f" stroked="f">
              <v:textbox inset="0,0,0,0">
                <w:txbxContent>
                  <w:p w14:paraId="47CED78D"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07008" behindDoc="1" locked="0" layoutInCell="1" allowOverlap="1" wp14:anchorId="7B00B39F" wp14:editId="64F7DC3C">
              <wp:simplePos x="0" y="0"/>
              <wp:positionH relativeFrom="page">
                <wp:posOffset>3054948</wp:posOffset>
              </wp:positionH>
              <wp:positionV relativeFrom="page">
                <wp:posOffset>8512664</wp:posOffset>
              </wp:positionV>
              <wp:extent cx="235585" cy="23114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EA06E71"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B00B39F" id="Textbox 211" o:spid="_x0000_s1101" type="#_x0000_t202" style="position:absolute;margin-left:240.55pt;margin-top:670.3pt;width:18.55pt;height:18.2pt;z-index:-1840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" filled="f" stroked="f">
              <v:textbox inset="0,0,0,0">
                <w:txbxContent>
                  <w:p w14:paraId="7EA06E71"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26</w:t>
                    </w:r>
                    <w:r>
                      <w:rPr>
                        <w:rFonts w:ascii="PMingLiU-ExtB"/>
                        <w:color w:val="231F20"/>
                        <w:spacing w:val="-5"/>
                        <w:sz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8EF6"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07520" behindDoc="1" locked="0" layoutInCell="1" allowOverlap="1" wp14:anchorId="13C8E535" wp14:editId="1D0DDBF3">
              <wp:simplePos x="0" y="0"/>
              <wp:positionH relativeFrom="page">
                <wp:posOffset>3418984</wp:posOffset>
              </wp:positionH>
              <wp:positionV relativeFrom="page">
                <wp:posOffset>8245573</wp:posOffset>
              </wp:positionV>
              <wp:extent cx="135890" cy="15113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401B2C7" w14:textId="77777777" w:rsidR="00FD0253" w:rsidRDefault="005C434B">
                          <w:pPr>
                            <w:spacing w:line="237" w:lineRule="exact"/>
                            <w:rPr>
                              <w:rFonts w:ascii="Times New Roman"/>
                              <w:sz w:val="21"/>
                            </w:rPr>
                          </w:pPr>
                          <w:r>
                            <w:rPr>
                              <w:rFonts w:ascii="Times New Roman"/>
                              <w:spacing w:val="-5"/>
                              <w:sz w:val="21"/>
                            </w:rPr>
                            <w:t>27</w:t>
                          </w:r>
                        </w:p>
                      </w:txbxContent>
                    </wps:txbx>
                    <wps:bodyPr wrap="square" lIns="0" tIns="0" rIns="0" bIns="0" rtlCol="0">
                      <a:noAutofit/>
                    </wps:bodyPr>
                  </wps:wsp>
                </a:graphicData>
              </a:graphic>
            </wp:anchor>
          </w:drawing>
        </mc:Choice>
        <mc:Fallback>
          <w:pict>
            <v:shapetype w14:anchorId="13C8E535" id="_x0000_t202" coordsize="21600,21600" o:spt="202" path="m,l,21600r21600,l21600,xe">
              <v:stroke joinstyle="miter"/>
              <v:path gradientshapeok="t" o:connecttype="rect"/>
            </v:shapetype>
            <v:shape id="Textbox 212" o:spid="_x0000_s1102" type="#_x0000_t202" style="position:absolute;margin-left:269.2pt;margin-top:649.25pt;width:10.7pt;height:11.9pt;z-index:-1840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" filled="f" stroked="f">
              <v:textbox inset="0,0,0,0">
                <w:txbxContent>
                  <w:p w14:paraId="5401B2C7" w14:textId="77777777" w:rsidR="00FD0253" w:rsidRDefault="005C434B">
                    <w:pPr>
                      <w:spacing w:line="237" w:lineRule="exact"/>
                      <w:rPr>
                        <w:rFonts w:ascii="Times New Roman"/>
                        <w:sz w:val="21"/>
                      </w:rPr>
                    </w:pPr>
                    <w:r>
                      <w:rPr>
                        <w:rFonts w:ascii="Times New Roman"/>
                        <w:spacing w:val="-5"/>
                        <w:sz w:val="21"/>
                      </w:rPr>
                      <w:t>27</w:t>
                    </w:r>
                  </w:p>
                </w:txbxContent>
              </v:textbox>
              <w10:wrap anchorx="page" anchory="page"/>
            </v:shape>
          </w:pict>
        </mc:Fallback>
      </mc:AlternateContent>
    </w:r>
    <w:r>
      <w:rPr>
        <w:noProof/>
        <w:sz w:val="20"/>
      </w:rPr>
      <mc:AlternateContent>
        <mc:Choice Requires="wpg">
          <w:drawing>
            <wp:anchor distT="0" distB="0" distL="0" distR="0" simplePos="0" relativeHeight="484908032" behindDoc="1" locked="0" layoutInCell="1" allowOverlap="1" wp14:anchorId="37BBCDDF" wp14:editId="0F7FADAF">
              <wp:simplePos x="0" y="0"/>
              <wp:positionH relativeFrom="page">
                <wp:posOffset>0</wp:posOffset>
              </wp:positionH>
              <wp:positionV relativeFrom="page">
                <wp:posOffset>8225993</wp:posOffset>
              </wp:positionV>
              <wp:extent cx="6329680" cy="767715"/>
              <wp:effectExtent l="0" t="0" r="0" b="0"/>
              <wp:wrapNone/>
              <wp:docPr id="213" name="Group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14" name="Graphic 21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15" name="Graphic 21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16" name="Graphic 21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17" name="Graphic 21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18" name="Graphic 21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A6C1FA7" id="Group 213" o:spid="_x0000_s1026" alt="&quot;&quot;" style="position:absolute;margin-left:0;margin-top:647.7pt;width:498.4pt;height:60.45pt;z-index:-1840844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">
              <v:shape id="Graphic 214"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" path="m6329641,l,,,767651r6329641,l6329641,xe" stroked="f">
                <v:path arrowok="t"/>
              </v:shape>
              <v:shape id="Graphic 21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" path="m508939,l169646,,,253847,169646,507695r339293,l678586,253847,508939,xe" fillcolor="#d1d3d4" stroked="f">
                <v:path arrowok="t"/>
              </v:shape>
              <v:shape id="Graphic 21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21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" path="m508939,l169646,,,253847,169646,507695r339293,l678586,253847,508939,xe" filled="f" strokecolor="#231f20" strokeweight=".05044mm">
                <v:path arrowok="t"/>
              </v:shape>
              <v:shape id="Graphic 21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08544" behindDoc="1" locked="0" layoutInCell="1" allowOverlap="1" wp14:anchorId="354B8115" wp14:editId="2CA3DCFE">
              <wp:simplePos x="0" y="0"/>
              <wp:positionH relativeFrom="page">
                <wp:posOffset>3046648</wp:posOffset>
              </wp:positionH>
              <wp:positionV relativeFrom="page">
                <wp:posOffset>8548913</wp:posOffset>
              </wp:positionV>
              <wp:extent cx="235585" cy="23114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4DE90BE"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54B8115" id="Textbox 219" o:spid="_x0000_s1103" type="#_x0000_t202" style="position:absolute;margin-left:239.9pt;margin-top:673.15pt;width:18.55pt;height:18.2pt;z-index:-184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CsWqiKZ&#10;AQAAIgMAAA4AAAAAAAAAAAAAAAAALgIAAGRycy9lMm9Eb2MueG1sUEsBAi0AFAAGAAgAAAAhANrF&#10;rF7iAAAADQEAAA8AAAAAAAAAAAAAAAAA8wMAAGRycy9kb3ducmV2LnhtbFBLBQYAAAAABAAEAPMA&#10;AAACBQAAAAA=&#10;" filled="f" stroked="f">
              <v:textbox inset="0,0,0,0">
                <w:txbxContent>
                  <w:p w14:paraId="54DE90BE"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09056" behindDoc="1" locked="0" layoutInCell="1" allowOverlap="1" wp14:anchorId="2561D85D" wp14:editId="35B62454">
              <wp:simplePos x="0" y="0"/>
              <wp:positionH relativeFrom="page">
                <wp:posOffset>5355609</wp:posOffset>
              </wp:positionH>
              <wp:positionV relativeFrom="page">
                <wp:posOffset>8614636</wp:posOffset>
              </wp:positionV>
              <wp:extent cx="524510" cy="12509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22BDEC4"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561D85D" id="Textbox 220" o:spid="_x0000_s1104" type="#_x0000_t202" style="position:absolute;margin-left:421.7pt;margin-top:678.3pt;width:41.3pt;height:9.85pt;z-index:-184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KNZUaeXAQAA&#10;IgMAAA4AAAAAAAAAAAAAAAAALgIAAGRycy9lMm9Eb2MueG1sUEsBAi0AFAAGAAgAAAAhAMO+Swrh&#10;AAAADQEAAA8AAAAAAAAAAAAAAAAA8QMAAGRycy9kb3ducmV2LnhtbFBLBQYAAAAABAAEAPMAAAD/&#10;BAAAAAA=&#10;" filled="f" stroked="f">
              <v:textbox inset="0,0,0,0">
                <w:txbxContent>
                  <w:p w14:paraId="022BDEC4"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D2DF"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09568" behindDoc="1" locked="0" layoutInCell="1" allowOverlap="1" wp14:anchorId="279C7B5D" wp14:editId="39357840">
              <wp:simplePos x="0" y="0"/>
              <wp:positionH relativeFrom="page">
                <wp:posOffset>3418984</wp:posOffset>
              </wp:positionH>
              <wp:positionV relativeFrom="page">
                <wp:posOffset>8245573</wp:posOffset>
              </wp:positionV>
              <wp:extent cx="135890" cy="15113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7213B5A4" w14:textId="77777777" w:rsidR="00FD0253" w:rsidRDefault="005C434B">
                          <w:pPr>
                            <w:spacing w:line="237" w:lineRule="exact"/>
                            <w:rPr>
                              <w:rFonts w:ascii="Times New Roman"/>
                              <w:sz w:val="21"/>
                            </w:rPr>
                          </w:pPr>
                          <w:r>
                            <w:rPr>
                              <w:rFonts w:ascii="Times New Roman"/>
                              <w:color w:val="231F20"/>
                              <w:spacing w:val="-5"/>
                              <w:sz w:val="21"/>
                            </w:rPr>
                            <w:t>28</w:t>
                          </w:r>
                        </w:p>
                      </w:txbxContent>
                    </wps:txbx>
                    <wps:bodyPr wrap="square" lIns="0" tIns="0" rIns="0" bIns="0" rtlCol="0">
                      <a:noAutofit/>
                    </wps:bodyPr>
                  </wps:wsp>
                </a:graphicData>
              </a:graphic>
            </wp:anchor>
          </w:drawing>
        </mc:Choice>
        <mc:Fallback>
          <w:pict>
            <v:shapetype w14:anchorId="279C7B5D" id="_x0000_t202" coordsize="21600,21600" o:spt="202" path="m,l,21600r21600,l21600,xe">
              <v:stroke joinstyle="miter"/>
              <v:path gradientshapeok="t" o:connecttype="rect"/>
            </v:shapetype>
            <v:shape id="Textbox 221" o:spid="_x0000_s1105" type="#_x0000_t202" style="position:absolute;margin-left:269.2pt;margin-top:649.25pt;width:10.7pt;height:11.9pt;z-index:-184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" filled="f" stroked="f">
              <v:textbox inset="0,0,0,0">
                <w:txbxContent>
                  <w:p w14:paraId="7213B5A4" w14:textId="77777777" w:rsidR="00FD0253" w:rsidRDefault="005C434B">
                    <w:pPr>
                      <w:spacing w:line="237" w:lineRule="exact"/>
                      <w:rPr>
                        <w:rFonts w:ascii="Times New Roman"/>
                        <w:sz w:val="21"/>
                      </w:rPr>
                    </w:pPr>
                    <w:r>
                      <w:rPr>
                        <w:rFonts w:ascii="Times New Roman"/>
                        <w:color w:val="231F20"/>
                        <w:spacing w:val="-5"/>
                        <w:sz w:val="21"/>
                      </w:rPr>
                      <w:t>28</w:t>
                    </w:r>
                  </w:p>
                </w:txbxContent>
              </v:textbox>
              <w10:wrap anchorx="page" anchory="page"/>
            </v:shape>
          </w:pict>
        </mc:Fallback>
      </mc:AlternateContent>
    </w:r>
    <w:r>
      <w:rPr>
        <w:noProof/>
        <w:sz w:val="20"/>
      </w:rPr>
      <mc:AlternateContent>
        <mc:Choice Requires="wpg">
          <w:drawing>
            <wp:anchor distT="0" distB="0" distL="0" distR="0" simplePos="0" relativeHeight="484910080" behindDoc="1" locked="0" layoutInCell="1" allowOverlap="1" wp14:anchorId="53530471" wp14:editId="3036D87C">
              <wp:simplePos x="0" y="0"/>
              <wp:positionH relativeFrom="page">
                <wp:posOffset>0</wp:posOffset>
              </wp:positionH>
              <wp:positionV relativeFrom="page">
                <wp:posOffset>8225993</wp:posOffset>
              </wp:positionV>
              <wp:extent cx="6336030" cy="767715"/>
              <wp:effectExtent l="0" t="0" r="0" b="0"/>
              <wp:wrapNone/>
              <wp:docPr id="222" name="Group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23" name="Graphic 223"/>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24" name="Graphic 22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25" name="Graphic 22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26" name="Graphic 22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27" name="Graphic 22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28" name="Graphic 228"/>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25EA324" id="Group 222" o:spid="_x0000_s1026" alt="&quot;&quot;" style="position:absolute;margin-left:0;margin-top:647.7pt;width:498.9pt;height:60.45pt;z-index:-1840640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EO1uv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223"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" path="m,l,767651r6336004,l6336004,,,xe" stroked="f">
                <v:path arrowok="t"/>
              </v:shape>
              <v:shape id="Graphic 22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" path="m508939,l169646,,,253847,169646,507695r339293,l678586,253847,508939,xe" fillcolor="#d1d3d4" stroked="f">
                <v:path arrowok="t"/>
              </v:shape>
              <v:shape id="Graphic 22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2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" path="m508939,l169646,,,253847,169646,507695r339293,l678586,253847,508939,xe" filled="f" strokecolor="#231f20" strokeweight=".05044mm">
                <v:path arrowok="t"/>
              </v:shape>
              <v:shape id="Graphic 22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28"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9"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10592" behindDoc="1" locked="0" layoutInCell="1" allowOverlap="1" wp14:anchorId="15D805B7" wp14:editId="1B5FF47B">
              <wp:simplePos x="0" y="0"/>
              <wp:positionH relativeFrom="page">
                <wp:posOffset>953899</wp:posOffset>
              </wp:positionH>
              <wp:positionV relativeFrom="page">
                <wp:posOffset>8479637</wp:posOffset>
              </wp:positionV>
              <wp:extent cx="949325" cy="23177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247CAA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5D805B7" id="Textbox 230" o:spid="_x0000_s1106" type="#_x0000_t202" style="position:absolute;margin-left:75.1pt;margin-top:667.7pt;width:74.75pt;height:18.25pt;z-index:-184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OgcVD&#10;mgEAACIDAAAOAAAAAAAAAAAAAAAAAC4CAABkcnMvZTJvRG9jLnhtbFBLAQItABQABgAIAAAAIQDd&#10;CsaP4gAAAA0BAAAPAAAAAAAAAAAAAAAAAPQDAABkcnMvZG93bnJldi54bWxQSwUGAAAAAAQABADz&#10;AAAAAwUAAAAA&#10;" filled="f" stroked="f">
              <v:textbox inset="0,0,0,0">
                <w:txbxContent>
                  <w:p w14:paraId="3247CAA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11104" behindDoc="1" locked="0" layoutInCell="1" allowOverlap="1" wp14:anchorId="4B32D299" wp14:editId="77C60F18">
              <wp:simplePos x="0" y="0"/>
              <wp:positionH relativeFrom="page">
                <wp:posOffset>3054948</wp:posOffset>
              </wp:positionH>
              <wp:positionV relativeFrom="page">
                <wp:posOffset>8512664</wp:posOffset>
              </wp:positionV>
              <wp:extent cx="235585" cy="231140"/>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4D966F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28</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B32D299" id="Textbox 231" o:spid="_x0000_s1107" type="#_x0000_t202" style="position:absolute;margin-left:240.55pt;margin-top:670.3pt;width:18.55pt;height:18.2pt;z-index:-184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zL/sBJkB&#10;AAAiAwAADgAAAAAAAAAAAAAAAAAuAgAAZHJzL2Uyb0RvYy54bWxQSwECLQAUAAYACAAAACEAea7h&#10;GeEAAAANAQAADwAAAAAAAAAAAAAAAADzAwAAZHJzL2Rvd25yZXYueG1sUEsFBgAAAAAEAAQA8wAA&#10;AAEFAAAAAA==&#10;" filled="f" stroked="f">
              <v:textbox inset="0,0,0,0">
                <w:txbxContent>
                  <w:p w14:paraId="44D966F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28</w:t>
                    </w:r>
                    <w:r>
                      <w:rPr>
                        <w:rFonts w:ascii="PMingLiU-ExtB"/>
                        <w:color w:val="231F20"/>
                        <w:spacing w:val="-5"/>
                        <w:sz w:val="24"/>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3001"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11616" behindDoc="1" locked="0" layoutInCell="1" allowOverlap="1" wp14:anchorId="043E11EB" wp14:editId="5C422422">
              <wp:simplePos x="0" y="0"/>
              <wp:positionH relativeFrom="page">
                <wp:posOffset>3067785</wp:posOffset>
              </wp:positionH>
              <wp:positionV relativeFrom="page">
                <wp:posOffset>8245573</wp:posOffset>
              </wp:positionV>
              <wp:extent cx="135890" cy="15113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56A65DB" w14:textId="77777777" w:rsidR="00FD0253" w:rsidRDefault="005C434B">
                          <w:pPr>
                            <w:spacing w:line="237" w:lineRule="exact"/>
                            <w:rPr>
                              <w:rFonts w:ascii="Times New Roman"/>
                              <w:sz w:val="21"/>
                            </w:rPr>
                          </w:pPr>
                          <w:r>
                            <w:rPr>
                              <w:rFonts w:ascii="Times New Roman"/>
                              <w:spacing w:val="-5"/>
                              <w:sz w:val="21"/>
                            </w:rPr>
                            <w:t>29</w:t>
                          </w:r>
                        </w:p>
                      </w:txbxContent>
                    </wps:txbx>
                    <wps:bodyPr wrap="square" lIns="0" tIns="0" rIns="0" bIns="0" rtlCol="0">
                      <a:noAutofit/>
                    </wps:bodyPr>
                  </wps:wsp>
                </a:graphicData>
              </a:graphic>
            </wp:anchor>
          </w:drawing>
        </mc:Choice>
        <mc:Fallback>
          <w:pict>
            <v:shapetype w14:anchorId="043E11EB" id="_x0000_t202" coordsize="21600,21600" o:spt="202" path="m,l,21600r21600,l21600,xe">
              <v:stroke joinstyle="miter"/>
              <v:path gradientshapeok="t" o:connecttype="rect"/>
            </v:shapetype>
            <v:shape id="Textbox 232" o:spid="_x0000_s1108" type="#_x0000_t202" style="position:absolute;margin-left:241.55pt;margin-top:649.25pt;width:10.7pt;height:11.9pt;z-index:-1840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1IjVNZgB&#10;AAAiAwAADgAAAAAAAAAAAAAAAAAuAgAAZHJzL2Uyb0RvYy54bWxQSwECLQAUAAYACAAAACEA6sM5&#10;VeIAAAANAQAADwAAAAAAAAAAAAAAAADyAwAAZHJzL2Rvd25yZXYueG1sUEsFBgAAAAAEAAQA8wAA&#10;AAEFAAAAAA==&#10;" filled="f" stroked="f">
              <v:textbox inset="0,0,0,0">
                <w:txbxContent>
                  <w:p w14:paraId="156A65DB" w14:textId="77777777" w:rsidR="00FD0253" w:rsidRDefault="005C434B">
                    <w:pPr>
                      <w:spacing w:line="237" w:lineRule="exact"/>
                      <w:rPr>
                        <w:rFonts w:ascii="Times New Roman"/>
                        <w:sz w:val="21"/>
                      </w:rPr>
                    </w:pPr>
                    <w:r>
                      <w:rPr>
                        <w:rFonts w:ascii="Times New Roman"/>
                        <w:spacing w:val="-5"/>
                        <w:sz w:val="21"/>
                      </w:rPr>
                      <w:t>29</w:t>
                    </w:r>
                  </w:p>
                </w:txbxContent>
              </v:textbox>
              <w10:wrap anchorx="page" anchory="page"/>
            </v:shape>
          </w:pict>
        </mc:Fallback>
      </mc:AlternateContent>
    </w:r>
    <w:r>
      <w:rPr>
        <w:noProof/>
        <w:sz w:val="20"/>
      </w:rPr>
      <mc:AlternateContent>
        <mc:Choice Requires="wpg">
          <w:drawing>
            <wp:anchor distT="0" distB="0" distL="0" distR="0" simplePos="0" relativeHeight="484912128" behindDoc="1" locked="0" layoutInCell="1" allowOverlap="1" wp14:anchorId="70711C4B" wp14:editId="431BD295">
              <wp:simplePos x="0" y="0"/>
              <wp:positionH relativeFrom="page">
                <wp:posOffset>0</wp:posOffset>
              </wp:positionH>
              <wp:positionV relativeFrom="page">
                <wp:posOffset>8225993</wp:posOffset>
              </wp:positionV>
              <wp:extent cx="6329680" cy="767715"/>
              <wp:effectExtent l="0" t="0" r="0" b="0"/>
              <wp:wrapNone/>
              <wp:docPr id="233" name="Group 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34" name="Graphic 23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35" name="Graphic 23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36" name="Graphic 23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37" name="Graphic 23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38" name="Graphic 23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CFE775" id="Group 233" o:spid="_x0000_s1026" alt="&quot;&quot;" style="position:absolute;margin-left:0;margin-top:647.7pt;width:498.4pt;height:60.45pt;z-index:-18404352;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">
              <v:shape id="Graphic 234"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" path="m6329641,l,,,767651r6329641,l6329641,xe" stroked="f">
                <v:path arrowok="t"/>
              </v:shape>
              <v:shape id="Graphic 23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" path="m508939,l169646,,,253847,169646,507695r339293,l678586,253847,508939,xe" fillcolor="#d1d3d4" stroked="f">
                <v:path arrowok="t"/>
              </v:shape>
              <v:shape id="Graphic 23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3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" path="m508939,l169646,,,253847,169646,507695r339293,l678586,253847,508939,xe" filled="f" strokecolor="#231f20" strokeweight=".05044mm">
                <v:path arrowok="t"/>
              </v:shape>
              <v:shape id="Graphic 23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12640" behindDoc="1" locked="0" layoutInCell="1" allowOverlap="1" wp14:anchorId="36D79C2B" wp14:editId="088EEE3F">
              <wp:simplePos x="0" y="0"/>
              <wp:positionH relativeFrom="page">
                <wp:posOffset>3046648</wp:posOffset>
              </wp:positionH>
              <wp:positionV relativeFrom="page">
                <wp:posOffset>8548913</wp:posOffset>
              </wp:positionV>
              <wp:extent cx="235585" cy="23114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6BA2E8E"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6D79C2B" id="Textbox 239" o:spid="_x0000_s1109" type="#_x0000_t202" style="position:absolute;margin-left:239.9pt;margin-top:673.15pt;width:18.55pt;height:18.2pt;z-index:-184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" filled="f" stroked="f">
              <v:textbox inset="0,0,0,0">
                <w:txbxContent>
                  <w:p w14:paraId="76BA2E8E"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29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13152" behindDoc="1" locked="0" layoutInCell="1" allowOverlap="1" wp14:anchorId="6E56AB72" wp14:editId="0DFC15F9">
              <wp:simplePos x="0" y="0"/>
              <wp:positionH relativeFrom="page">
                <wp:posOffset>5355609</wp:posOffset>
              </wp:positionH>
              <wp:positionV relativeFrom="page">
                <wp:posOffset>8614636</wp:posOffset>
              </wp:positionV>
              <wp:extent cx="524510" cy="12509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BBA3B38"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E56AB72" id="Textbox 240" o:spid="_x0000_s1110" type="#_x0000_t202" style="position:absolute;margin-left:421.7pt;margin-top:678.3pt;width:41.3pt;height:9.85pt;z-index:-1840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sXn5NmAEA&#10;ACIDAAAOAAAAAAAAAAAAAAAAAC4CAABkcnMvZTJvRG9jLnhtbFBLAQItABQABgAIAAAAIQDDvksK&#10;4QAAAA0BAAAPAAAAAAAAAAAAAAAAAPIDAABkcnMvZG93bnJldi54bWxQSwUGAAAAAAQABADzAAAA&#10;AAUAAAAA&#10;" filled="f" stroked="f">
              <v:textbox inset="0,0,0,0">
                <w:txbxContent>
                  <w:p w14:paraId="0BBA3B38"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4ED7"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13664" behindDoc="1" locked="0" layoutInCell="1" allowOverlap="1" wp14:anchorId="1AE3B81E" wp14:editId="2D1B1564">
              <wp:simplePos x="0" y="0"/>
              <wp:positionH relativeFrom="page">
                <wp:posOffset>3321785</wp:posOffset>
              </wp:positionH>
              <wp:positionV relativeFrom="page">
                <wp:posOffset>8245573</wp:posOffset>
              </wp:positionV>
              <wp:extent cx="135890" cy="15113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B885224" w14:textId="77777777" w:rsidR="00FD0253" w:rsidRDefault="005C434B">
                          <w:pPr>
                            <w:spacing w:line="237" w:lineRule="exact"/>
                            <w:rPr>
                              <w:rFonts w:ascii="Times New Roman"/>
                              <w:sz w:val="21"/>
                            </w:rPr>
                          </w:pPr>
                          <w:r>
                            <w:rPr>
                              <w:rFonts w:ascii="Times New Roman"/>
                              <w:color w:val="231F20"/>
                              <w:spacing w:val="-5"/>
                              <w:sz w:val="21"/>
                            </w:rPr>
                            <w:t>30</w:t>
                          </w:r>
                        </w:p>
                      </w:txbxContent>
                    </wps:txbx>
                    <wps:bodyPr wrap="square" lIns="0" tIns="0" rIns="0" bIns="0" rtlCol="0">
                      <a:noAutofit/>
                    </wps:bodyPr>
                  </wps:wsp>
                </a:graphicData>
              </a:graphic>
            </wp:anchor>
          </w:drawing>
        </mc:Choice>
        <mc:Fallback>
          <w:pict>
            <v:shapetype w14:anchorId="1AE3B81E" id="_x0000_t202" coordsize="21600,21600" o:spt="202" path="m,l,21600r21600,l21600,xe">
              <v:stroke joinstyle="miter"/>
              <v:path gradientshapeok="t" o:connecttype="rect"/>
            </v:shapetype>
            <v:shape id="Textbox 241" o:spid="_x0000_s1111" type="#_x0000_t202" style="position:absolute;margin-left:261.55pt;margin-top:649.25pt;width:10.7pt;height:11.9pt;z-index:-184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9U5Ja5gB&#10;AAAiAwAADgAAAAAAAAAAAAAAAAAuAgAAZHJzL2Uyb0RvYy54bWxQSwECLQAUAAYACAAAACEAkHwl&#10;jeIAAAANAQAADwAAAAAAAAAAAAAAAADyAwAAZHJzL2Rvd25yZXYueG1sUEsFBgAAAAAEAAQA8wAA&#10;AAEFAAAAAA==&#10;" filled="f" stroked="f">
              <v:textbox inset="0,0,0,0">
                <w:txbxContent>
                  <w:p w14:paraId="4B885224" w14:textId="77777777" w:rsidR="00FD0253" w:rsidRDefault="005C434B">
                    <w:pPr>
                      <w:spacing w:line="237" w:lineRule="exact"/>
                      <w:rPr>
                        <w:rFonts w:ascii="Times New Roman"/>
                        <w:sz w:val="21"/>
                      </w:rPr>
                    </w:pPr>
                    <w:r>
                      <w:rPr>
                        <w:rFonts w:ascii="Times New Roman"/>
                        <w:color w:val="231F20"/>
                        <w:spacing w:val="-5"/>
                        <w:sz w:val="21"/>
                      </w:rPr>
                      <w:t>30</w:t>
                    </w:r>
                  </w:p>
                </w:txbxContent>
              </v:textbox>
              <w10:wrap anchorx="page" anchory="page"/>
            </v:shape>
          </w:pict>
        </mc:Fallback>
      </mc:AlternateContent>
    </w:r>
    <w:r>
      <w:rPr>
        <w:noProof/>
        <w:sz w:val="20"/>
      </w:rPr>
      <mc:AlternateContent>
        <mc:Choice Requires="wpg">
          <w:drawing>
            <wp:anchor distT="0" distB="0" distL="0" distR="0" simplePos="0" relativeHeight="484914176" behindDoc="1" locked="0" layoutInCell="1" allowOverlap="1" wp14:anchorId="0310638A" wp14:editId="1D6A6730">
              <wp:simplePos x="0" y="0"/>
              <wp:positionH relativeFrom="page">
                <wp:posOffset>0</wp:posOffset>
              </wp:positionH>
              <wp:positionV relativeFrom="page">
                <wp:posOffset>8225993</wp:posOffset>
              </wp:positionV>
              <wp:extent cx="6336030" cy="767715"/>
              <wp:effectExtent l="0" t="0" r="0" b="0"/>
              <wp:wrapNone/>
              <wp:docPr id="242" name="Group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43" name="Graphic 243"/>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44" name="Graphic 24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45" name="Graphic 24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46" name="Graphic 24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47" name="Graphic 24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48" name="Graphic 248"/>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6C7E96C1" id="Group 242" o:spid="_x0000_s1026" alt="&quot;&quot;" style="position:absolute;margin-left:0;margin-top:647.7pt;width:498.9pt;height:60.45pt;z-index:-1840230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">
              <v:shape id="Graphic 243"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" path="m,l,767651r6336004,l6336004,,,xe" stroked="f">
                <v:path arrowok="t"/>
              </v:shape>
              <v:shape id="Graphic 24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" path="m508939,l169646,,,253847,169646,507695r339293,l678586,253847,508939,xe" fillcolor="#d1d3d4" stroked="f">
                <v:path arrowok="t"/>
              </v:shape>
              <v:shape id="Graphic 24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4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" path="m508939,l169646,,,253847,169646,507695r339293,l678586,253847,508939,xe" filled="f" strokecolor="#231f20" strokeweight=".05044mm">
                <v:path arrowok="t"/>
              </v:shape>
              <v:shape id="Graphic 24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48"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9"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14688" behindDoc="1" locked="0" layoutInCell="1" allowOverlap="1" wp14:anchorId="49C17D49" wp14:editId="1EF02952">
              <wp:simplePos x="0" y="0"/>
              <wp:positionH relativeFrom="page">
                <wp:posOffset>953899</wp:posOffset>
              </wp:positionH>
              <wp:positionV relativeFrom="page">
                <wp:posOffset>8479637</wp:posOffset>
              </wp:positionV>
              <wp:extent cx="949325" cy="23177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77A1DD4"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9C17D49" id="Textbox 250" o:spid="_x0000_s1112" type="#_x0000_t202" style="position:absolute;margin-left:75.1pt;margin-top:667.7pt;width:74.75pt;height:18.25pt;z-index:-184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Bhuqp&#10;mgEAACIDAAAOAAAAAAAAAAAAAAAAAC4CAABkcnMvZTJvRG9jLnhtbFBLAQItABQABgAIAAAAIQDd&#10;CsaP4gAAAA0BAAAPAAAAAAAAAAAAAAAAAPQDAABkcnMvZG93bnJldi54bWxQSwUGAAAAAAQABADz&#10;AAAAAwUAAAAA&#10;" filled="f" stroked="f">
              <v:textbox inset="0,0,0,0">
                <w:txbxContent>
                  <w:p w14:paraId="477A1DD4"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15200" behindDoc="1" locked="0" layoutInCell="1" allowOverlap="1" wp14:anchorId="7E6DF36B" wp14:editId="5B205EC2">
              <wp:simplePos x="0" y="0"/>
              <wp:positionH relativeFrom="page">
                <wp:posOffset>3054948</wp:posOffset>
              </wp:positionH>
              <wp:positionV relativeFrom="page">
                <wp:posOffset>8512664</wp:posOffset>
              </wp:positionV>
              <wp:extent cx="235585" cy="23114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4A7BCA5"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E6DF36B" id="Textbox 251" o:spid="_x0000_s1113" type="#_x0000_t202" style="position:absolute;margin-left:240.55pt;margin-top:670.3pt;width:18.55pt;height:18.2pt;z-index:-1840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eXZH1ZkB&#10;AAAiAwAADgAAAAAAAAAAAAAAAAAuAgAAZHJzL2Uyb0RvYy54bWxQSwECLQAUAAYACAAAACEAea7h&#10;GeEAAAANAQAADwAAAAAAAAAAAAAAAADzAwAAZHJzL2Rvd25yZXYueG1sUEsFBgAAAAAEAAQA8wAA&#10;AAEFAAAAAA==&#10;" filled="f" stroked="f">
              <v:textbox inset="0,0,0,0">
                <w:txbxContent>
                  <w:p w14:paraId="04A7BCA5"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30</w:t>
                    </w:r>
                    <w:r>
                      <w:rPr>
                        <w:rFonts w:ascii="PMingLiU-ExtB"/>
                        <w:color w:val="231F20"/>
                        <w:spacing w:val="-5"/>
                        <w:sz w:val="24"/>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3F3D"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15712" behindDoc="1" locked="0" layoutInCell="1" allowOverlap="1" wp14:anchorId="03E0214E" wp14:editId="486A653B">
              <wp:simplePos x="0" y="0"/>
              <wp:positionH relativeFrom="page">
                <wp:posOffset>3321785</wp:posOffset>
              </wp:positionH>
              <wp:positionV relativeFrom="page">
                <wp:posOffset>8245573</wp:posOffset>
              </wp:positionV>
              <wp:extent cx="135890" cy="15113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98FB674" w14:textId="77777777" w:rsidR="00FD0253" w:rsidRDefault="005C434B">
                          <w:pPr>
                            <w:spacing w:line="237" w:lineRule="exact"/>
                            <w:rPr>
                              <w:rFonts w:ascii="Times New Roman"/>
                              <w:sz w:val="21"/>
                            </w:rPr>
                          </w:pPr>
                          <w:r>
                            <w:rPr>
                              <w:rFonts w:ascii="Times New Roman"/>
                              <w:spacing w:val="-5"/>
                              <w:sz w:val="21"/>
                            </w:rPr>
                            <w:t>31</w:t>
                          </w:r>
                        </w:p>
                      </w:txbxContent>
                    </wps:txbx>
                    <wps:bodyPr wrap="square" lIns="0" tIns="0" rIns="0" bIns="0" rtlCol="0">
                      <a:noAutofit/>
                    </wps:bodyPr>
                  </wps:wsp>
                </a:graphicData>
              </a:graphic>
            </wp:anchor>
          </w:drawing>
        </mc:Choice>
        <mc:Fallback>
          <w:pict>
            <v:shapetype w14:anchorId="03E0214E" id="_x0000_t202" coordsize="21600,21600" o:spt="202" path="m,l,21600r21600,l21600,xe">
              <v:stroke joinstyle="miter"/>
              <v:path gradientshapeok="t" o:connecttype="rect"/>
            </v:shapetype>
            <v:shape id="Textbox 252" o:spid="_x0000_s1114" type="#_x0000_t202" style="position:absolute;margin-left:261.55pt;margin-top:649.25pt;width:10.7pt;height:11.9pt;z-index:-184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YUF+5JgB&#10;AAAiAwAADgAAAAAAAAAAAAAAAAAuAgAAZHJzL2Uyb0RvYy54bWxQSwECLQAUAAYACAAAACEAkHwl&#10;jeIAAAANAQAADwAAAAAAAAAAAAAAAADyAwAAZHJzL2Rvd25yZXYueG1sUEsFBgAAAAAEAAQA8wAA&#10;AAEFAAAAAA==&#10;" filled="f" stroked="f">
              <v:textbox inset="0,0,0,0">
                <w:txbxContent>
                  <w:p w14:paraId="498FB674" w14:textId="77777777" w:rsidR="00FD0253" w:rsidRDefault="005C434B">
                    <w:pPr>
                      <w:spacing w:line="237" w:lineRule="exact"/>
                      <w:rPr>
                        <w:rFonts w:ascii="Times New Roman"/>
                        <w:sz w:val="21"/>
                      </w:rPr>
                    </w:pPr>
                    <w:r>
                      <w:rPr>
                        <w:rFonts w:ascii="Times New Roman"/>
                        <w:spacing w:val="-5"/>
                        <w:sz w:val="21"/>
                      </w:rPr>
                      <w:t>31</w:t>
                    </w:r>
                  </w:p>
                </w:txbxContent>
              </v:textbox>
              <w10:wrap anchorx="page" anchory="page"/>
            </v:shape>
          </w:pict>
        </mc:Fallback>
      </mc:AlternateContent>
    </w:r>
    <w:r>
      <w:rPr>
        <w:noProof/>
        <w:sz w:val="20"/>
      </w:rPr>
      <mc:AlternateContent>
        <mc:Choice Requires="wpg">
          <w:drawing>
            <wp:anchor distT="0" distB="0" distL="0" distR="0" simplePos="0" relativeHeight="484916224" behindDoc="1" locked="0" layoutInCell="1" allowOverlap="1" wp14:anchorId="34BA759B" wp14:editId="160553BD">
              <wp:simplePos x="0" y="0"/>
              <wp:positionH relativeFrom="page">
                <wp:posOffset>0</wp:posOffset>
              </wp:positionH>
              <wp:positionV relativeFrom="page">
                <wp:posOffset>8225993</wp:posOffset>
              </wp:positionV>
              <wp:extent cx="6329680" cy="767715"/>
              <wp:effectExtent l="0" t="0" r="0" b="0"/>
              <wp:wrapNone/>
              <wp:docPr id="253" name="Group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54" name="Graphic 25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55" name="Graphic 25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56" name="Graphic 25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57" name="Graphic 25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58" name="Graphic 25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3318DAA" id="Group 253" o:spid="_x0000_s1026" alt="&quot;&quot;" style="position:absolute;margin-left:0;margin-top:647.7pt;width:498.4pt;height:60.45pt;z-index:-1840025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">
              <v:shape id="Graphic 254"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" path="m6329641,l,,,767651r6329641,l6329641,xe" stroked="f">
                <v:path arrowok="t"/>
              </v:shape>
              <v:shape id="Graphic 25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" path="m508939,l169646,,,253847,169646,507695r339293,l678586,253847,508939,xe" fillcolor="#d1d3d4" stroked="f">
                <v:path arrowok="t"/>
              </v:shape>
              <v:shape id="Graphic 25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5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" path="m508939,l169646,,,253847,169646,507695r339293,l678586,253847,508939,xe" filled="f" strokecolor="#231f20" strokeweight=".05044mm">
                <v:path arrowok="t"/>
              </v:shape>
              <v:shape id="Graphic 25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16736" behindDoc="1" locked="0" layoutInCell="1" allowOverlap="1" wp14:anchorId="29EA1BA1" wp14:editId="1532AB5C">
              <wp:simplePos x="0" y="0"/>
              <wp:positionH relativeFrom="page">
                <wp:posOffset>3046648</wp:posOffset>
              </wp:positionH>
              <wp:positionV relativeFrom="page">
                <wp:posOffset>8548913</wp:posOffset>
              </wp:positionV>
              <wp:extent cx="235585" cy="23114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17FE3A08"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9EA1BA1" id="Textbox 259" o:spid="_x0000_s1115" type="#_x0000_t202" style="position:absolute;margin-left:239.9pt;margin-top:673.15pt;width:18.55pt;height:18.2pt;z-index:-183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3xh42&#10;mgEAACIDAAAOAAAAAAAAAAAAAAAAAC4CAABkcnMvZTJvRG9jLnhtbFBLAQItABQABgAIAAAAIQDa&#10;xaxe4gAAAA0BAAAPAAAAAAAAAAAAAAAAAPQDAABkcnMvZG93bnJldi54bWxQSwUGAAAAAAQABADz&#10;AAAAAwUAAAAA&#10;" filled="f" stroked="f">
              <v:textbox inset="0,0,0,0">
                <w:txbxContent>
                  <w:p w14:paraId="17FE3A08"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17248" behindDoc="1" locked="0" layoutInCell="1" allowOverlap="1" wp14:anchorId="53E4A0EB" wp14:editId="04FE2F91">
              <wp:simplePos x="0" y="0"/>
              <wp:positionH relativeFrom="page">
                <wp:posOffset>5355609</wp:posOffset>
              </wp:positionH>
              <wp:positionV relativeFrom="page">
                <wp:posOffset>8614636</wp:posOffset>
              </wp:positionV>
              <wp:extent cx="524510" cy="12509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BB6E4EA"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3E4A0EB" id="Textbox 260" o:spid="_x0000_s1116" type="#_x0000_t202" style="position:absolute;margin-left:421.7pt;margin-top:678.3pt;width:41.3pt;height:9.85pt;z-index:-183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ieWzmAEA&#10;ACIDAAAOAAAAAAAAAAAAAAAAAC4CAABkcnMvZTJvRG9jLnhtbFBLAQItABQABgAIAAAAIQDDvksK&#10;4QAAAA0BAAAPAAAAAAAAAAAAAAAAAPIDAABkcnMvZG93bnJldi54bWxQSwUGAAAAAAQABADzAAAA&#10;AAUAAAAA&#10;" filled="f" stroked="f">
              <v:textbox inset="0,0,0,0">
                <w:txbxContent>
                  <w:p w14:paraId="4BB6E4EA"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1346"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19808" behindDoc="1" locked="0" layoutInCell="1" allowOverlap="1" wp14:anchorId="26737923" wp14:editId="36FAF4AE">
              <wp:simplePos x="0" y="0"/>
              <wp:positionH relativeFrom="page">
                <wp:posOffset>3321785</wp:posOffset>
              </wp:positionH>
              <wp:positionV relativeFrom="page">
                <wp:posOffset>8245573</wp:posOffset>
              </wp:positionV>
              <wp:extent cx="135890" cy="15113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375E9BE" w14:textId="77777777" w:rsidR="00FD0253" w:rsidRDefault="005C434B">
                          <w:pPr>
                            <w:spacing w:line="237" w:lineRule="exact"/>
                            <w:rPr>
                              <w:rFonts w:ascii="Times New Roman"/>
                              <w:sz w:val="21"/>
                            </w:rPr>
                          </w:pPr>
                          <w:r>
                            <w:rPr>
                              <w:rFonts w:ascii="Times New Roman"/>
                              <w:color w:val="231F20"/>
                              <w:spacing w:val="-5"/>
                              <w:sz w:val="21"/>
                            </w:rPr>
                            <w:t>34</w:t>
                          </w:r>
                        </w:p>
                      </w:txbxContent>
                    </wps:txbx>
                    <wps:bodyPr wrap="square" lIns="0" tIns="0" rIns="0" bIns="0" rtlCol="0">
                      <a:noAutofit/>
                    </wps:bodyPr>
                  </wps:wsp>
                </a:graphicData>
              </a:graphic>
            </wp:anchor>
          </w:drawing>
        </mc:Choice>
        <mc:Fallback>
          <w:pict>
            <v:shapetype w14:anchorId="26737923" id="_x0000_t202" coordsize="21600,21600" o:spt="202" path="m,l,21600r21600,l21600,xe">
              <v:stroke joinstyle="miter"/>
              <v:path gradientshapeok="t" o:connecttype="rect"/>
            </v:shapetype>
            <v:shape id="Textbox 276" o:spid="_x0000_s1117" type="#_x0000_t202" style="position:absolute;margin-left:261.55pt;margin-top:649.25pt;width:10.7pt;height:11.9pt;z-index:-183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wTCUs5gB&#10;AAAiAwAADgAAAAAAAAAAAAAAAAAuAgAAZHJzL2Uyb0RvYy54bWxQSwECLQAUAAYACAAAACEAkHwl&#10;jeIAAAANAQAADwAAAAAAAAAAAAAAAADyAwAAZHJzL2Rvd25yZXYueG1sUEsFBgAAAAAEAAQA8wAA&#10;AAEFAAAAAA==&#10;" filled="f" stroked="f">
              <v:textbox inset="0,0,0,0">
                <w:txbxContent>
                  <w:p w14:paraId="2375E9BE" w14:textId="77777777" w:rsidR="00FD0253" w:rsidRDefault="005C434B">
                    <w:pPr>
                      <w:spacing w:line="237" w:lineRule="exact"/>
                      <w:rPr>
                        <w:rFonts w:ascii="Times New Roman"/>
                        <w:sz w:val="21"/>
                      </w:rPr>
                    </w:pPr>
                    <w:r>
                      <w:rPr>
                        <w:rFonts w:ascii="Times New Roman"/>
                        <w:color w:val="231F20"/>
                        <w:spacing w:val="-5"/>
                        <w:sz w:val="21"/>
                      </w:rPr>
                      <w:t>34</w:t>
                    </w:r>
                  </w:p>
                </w:txbxContent>
              </v:textbox>
              <w10:wrap anchorx="page" anchory="page"/>
            </v:shape>
          </w:pict>
        </mc:Fallback>
      </mc:AlternateContent>
    </w:r>
    <w:r>
      <w:rPr>
        <w:noProof/>
        <w:sz w:val="20"/>
      </w:rPr>
      <mc:AlternateContent>
        <mc:Choice Requires="wpg">
          <w:drawing>
            <wp:anchor distT="0" distB="0" distL="0" distR="0" simplePos="0" relativeHeight="484920320" behindDoc="1" locked="0" layoutInCell="1" allowOverlap="1" wp14:anchorId="54897D31" wp14:editId="721C9A8E">
              <wp:simplePos x="0" y="0"/>
              <wp:positionH relativeFrom="page">
                <wp:posOffset>0</wp:posOffset>
              </wp:positionH>
              <wp:positionV relativeFrom="page">
                <wp:posOffset>8225993</wp:posOffset>
              </wp:positionV>
              <wp:extent cx="6336030" cy="767715"/>
              <wp:effectExtent l="0" t="0" r="0" b="0"/>
              <wp:wrapNone/>
              <wp:docPr id="277" name="Group 2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78" name="Graphic 278"/>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79" name="Graphic 27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80" name="Graphic 280"/>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81" name="Graphic 28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82" name="Graphic 282"/>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83" name="Graphic 283"/>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593AAD11" id="Group 277" o:spid="_x0000_s1026" alt="&quot;&quot;" style="position:absolute;margin-left:0;margin-top:647.7pt;width:498.9pt;height:60.45pt;z-index:-1839616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">
              <v:shape id="Graphic 278"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" path="m,l,767651r6336004,l6336004,,,xe" stroked="f">
                <v:path arrowok="t"/>
              </v:shape>
              <v:shape id="Graphic 279"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" path="m508939,l169646,,,253847,169646,507695r339293,l678586,253847,508939,xe" fillcolor="#d1d3d4" stroked="f">
                <v:path arrowok="t"/>
              </v:shape>
              <v:shape id="Graphic 280"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281"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" path="m508939,l169646,,,253847,169646,507695r339293,l678586,253847,508939,xe" filled="f" strokecolor="#231f20" strokeweight=".05044mm">
                <v:path arrowok="t"/>
              </v:shape>
              <v:shape id="Graphic 282"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" path="m501065,l166611,,138842,41554,111074,83108,83305,124661,55537,166213,27768,207764,,249313r27768,41555l55537,332422r27768,41553l111074,415527r27768,41551l166611,498627r334454,l667689,249313,501065,xe" filled="f" strokecolor="#231f20" strokeweight=".1009mm">
                <v:path arrowok="t"/>
              </v:shape>
              <v:shape id="Graphic 283"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4"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20832" behindDoc="1" locked="0" layoutInCell="1" allowOverlap="1" wp14:anchorId="18BD6C0F" wp14:editId="35E7331F">
              <wp:simplePos x="0" y="0"/>
              <wp:positionH relativeFrom="page">
                <wp:posOffset>953899</wp:posOffset>
              </wp:positionH>
              <wp:positionV relativeFrom="page">
                <wp:posOffset>8479637</wp:posOffset>
              </wp:positionV>
              <wp:extent cx="949325" cy="23177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545AC8F6"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8BD6C0F" id="Textbox 285" o:spid="_x0000_s1118" type="#_x0000_t202" style="position:absolute;margin-left:75.1pt;margin-top:667.7pt;width:74.75pt;height:18.25pt;z-index:-1839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1+Ddx&#10;mgEAACIDAAAOAAAAAAAAAAAAAAAAAC4CAABkcnMvZTJvRG9jLnhtbFBLAQItABQABgAIAAAAIQDd&#10;CsaP4gAAAA0BAAAPAAAAAAAAAAAAAAAAAPQDAABkcnMvZG93bnJldi54bWxQSwUGAAAAAAQABADz&#10;AAAAAwUAAAAA&#10;" filled="f" stroked="f">
              <v:textbox inset="0,0,0,0">
                <w:txbxContent>
                  <w:p w14:paraId="545AC8F6"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21344" behindDoc="1" locked="0" layoutInCell="1" allowOverlap="1" wp14:anchorId="01A10488" wp14:editId="193787D6">
              <wp:simplePos x="0" y="0"/>
              <wp:positionH relativeFrom="page">
                <wp:posOffset>3054948</wp:posOffset>
              </wp:positionH>
              <wp:positionV relativeFrom="page">
                <wp:posOffset>8512664</wp:posOffset>
              </wp:positionV>
              <wp:extent cx="235585" cy="23114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5BECB9D"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34</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1A10488" id="Textbox 286" o:spid="_x0000_s1119" type="#_x0000_t202" style="position:absolute;margin-left:240.55pt;margin-top:670.3pt;width:18.55pt;height:18.2pt;z-index:-1839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z2lMIJkB&#10;AAAiAwAADgAAAAAAAAAAAAAAAAAuAgAAZHJzL2Uyb0RvYy54bWxQSwECLQAUAAYACAAAACEAea7h&#10;GeEAAAANAQAADwAAAAAAAAAAAAAAAADzAwAAZHJzL2Rvd25yZXYueG1sUEsFBgAAAAAEAAQA8wAA&#10;AAEFAAAAAA==&#10;" filled="f" stroked="f">
              <v:textbox inset="0,0,0,0">
                <w:txbxContent>
                  <w:p w14:paraId="55BECB9D"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34</w:t>
                    </w:r>
                    <w:r>
                      <w:rPr>
                        <w:rFonts w:ascii="PMingLiU-ExtB"/>
                        <w:color w:val="231F20"/>
                        <w:spacing w:val="-5"/>
                        <w:sz w:val="24"/>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F737"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17760" behindDoc="1" locked="0" layoutInCell="1" allowOverlap="1" wp14:anchorId="0262D997" wp14:editId="2542215A">
              <wp:simplePos x="0" y="0"/>
              <wp:positionH relativeFrom="page">
                <wp:posOffset>3194785</wp:posOffset>
              </wp:positionH>
              <wp:positionV relativeFrom="page">
                <wp:posOffset>8245573</wp:posOffset>
              </wp:positionV>
              <wp:extent cx="135890" cy="15113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B447344" w14:textId="77777777" w:rsidR="00FD0253" w:rsidRDefault="005C434B">
                          <w:pPr>
                            <w:spacing w:line="237" w:lineRule="exact"/>
                            <w:rPr>
                              <w:rFonts w:ascii="Times New Roman"/>
                              <w:sz w:val="21"/>
                            </w:rPr>
                          </w:pPr>
                          <w:r>
                            <w:rPr>
                              <w:rFonts w:ascii="Times New Roman"/>
                              <w:spacing w:val="-5"/>
                              <w:sz w:val="21"/>
                            </w:rPr>
                            <w:t>33</w:t>
                          </w:r>
                        </w:p>
                      </w:txbxContent>
                    </wps:txbx>
                    <wps:bodyPr wrap="square" lIns="0" tIns="0" rIns="0" bIns="0" rtlCol="0">
                      <a:noAutofit/>
                    </wps:bodyPr>
                  </wps:wsp>
                </a:graphicData>
              </a:graphic>
            </wp:anchor>
          </w:drawing>
        </mc:Choice>
        <mc:Fallback>
          <w:pict>
            <v:shapetype w14:anchorId="0262D997" id="_x0000_t202" coordsize="21600,21600" o:spt="202" path="m,l,21600r21600,l21600,xe">
              <v:stroke joinstyle="miter"/>
              <v:path gradientshapeok="t" o:connecttype="rect"/>
            </v:shapetype>
            <v:shape id="Textbox 267" o:spid="_x0000_s1120" type="#_x0000_t202" style="position:absolute;margin-left:251.55pt;margin-top:649.25pt;width:10.7pt;height:11.9pt;z-index:-183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" filled="f" stroked="f">
              <v:textbox inset="0,0,0,0">
                <w:txbxContent>
                  <w:p w14:paraId="2B447344" w14:textId="77777777" w:rsidR="00FD0253" w:rsidRDefault="005C434B">
                    <w:pPr>
                      <w:spacing w:line="237" w:lineRule="exact"/>
                      <w:rPr>
                        <w:rFonts w:ascii="Times New Roman"/>
                        <w:sz w:val="21"/>
                      </w:rPr>
                    </w:pPr>
                    <w:r>
                      <w:rPr>
                        <w:rFonts w:ascii="Times New Roman"/>
                        <w:spacing w:val="-5"/>
                        <w:sz w:val="21"/>
                      </w:rPr>
                      <w:t>33</w:t>
                    </w:r>
                  </w:p>
                </w:txbxContent>
              </v:textbox>
              <w10:wrap anchorx="page" anchory="page"/>
            </v:shape>
          </w:pict>
        </mc:Fallback>
      </mc:AlternateContent>
    </w:r>
    <w:r>
      <w:rPr>
        <w:noProof/>
        <w:sz w:val="20"/>
      </w:rPr>
      <mc:AlternateContent>
        <mc:Choice Requires="wpg">
          <w:drawing>
            <wp:anchor distT="0" distB="0" distL="0" distR="0" simplePos="0" relativeHeight="484918272" behindDoc="1" locked="0" layoutInCell="1" allowOverlap="1" wp14:anchorId="75065153" wp14:editId="4E621CDE">
              <wp:simplePos x="0" y="0"/>
              <wp:positionH relativeFrom="page">
                <wp:posOffset>0</wp:posOffset>
              </wp:positionH>
              <wp:positionV relativeFrom="page">
                <wp:posOffset>8225993</wp:posOffset>
              </wp:positionV>
              <wp:extent cx="6329680" cy="767715"/>
              <wp:effectExtent l="0" t="0" r="0" b="0"/>
              <wp:wrapNone/>
              <wp:docPr id="268" name="Group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269" name="Graphic 269"/>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270" name="Graphic 27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71" name="Graphic 27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72" name="Graphic 27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73" name="Graphic 27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46CFBFB" id="Group 268" o:spid="_x0000_s1026" alt="&quot;&quot;" style="position:absolute;margin-left:0;margin-top:647.7pt;width:498.4pt;height:60.45pt;z-index:-1839820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ADPjoxQFAAASGQAADgAAAAAAAAAAAAAAAAAu&#10;AgAAZHJzL2Uyb0RvYy54bWxQSwECLQAUAAYACAAAACEA5vh54+EAAAAKAQAADwAAAAAAAAAAAAAA&#10;AABuBwAAZHJzL2Rvd25yZXYueG1sUEsFBgAAAAAEAAQA8wAAAHwIAAAAAA==&#10;">
              <v:shape id="Graphic 269"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" path="m6329641,l,,,767651r6329641,l6329641,xe" stroked="f">
                <v:path arrowok="t"/>
              </v:shape>
              <v:shape id="Graphic 27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" path="m508939,l169646,,,253847,169646,507695r339293,l678586,253847,508939,xe" fillcolor="#d1d3d4" stroked="f">
                <v:path arrowok="t"/>
              </v:shape>
              <v:shape id="Graphic 27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27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" path="m508939,l169646,,,253847,169646,507695r339293,l678586,253847,508939,xe" filled="f" strokecolor="#231f20" strokeweight=".05044mm">
                <v:path arrowok="t"/>
              </v:shape>
              <v:shape id="Graphic 27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18784" behindDoc="1" locked="0" layoutInCell="1" allowOverlap="1" wp14:anchorId="32048D00" wp14:editId="73A213A9">
              <wp:simplePos x="0" y="0"/>
              <wp:positionH relativeFrom="page">
                <wp:posOffset>3046648</wp:posOffset>
              </wp:positionH>
              <wp:positionV relativeFrom="page">
                <wp:posOffset>8548913</wp:posOffset>
              </wp:positionV>
              <wp:extent cx="235585" cy="23114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C065A27"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2048D00" id="Textbox 274" o:spid="_x0000_s1121" type="#_x0000_t202" style="position:absolute;margin-left:239.9pt;margin-top:673.15pt;width:18.55pt;height:18.2pt;z-index:-1839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EHZFcOZ&#10;AQAAIgMAAA4AAAAAAAAAAAAAAAAALgIAAGRycy9lMm9Eb2MueG1sUEsBAi0AFAAGAAgAAAAhANrF&#10;rF7iAAAADQEAAA8AAAAAAAAAAAAAAAAA8wMAAGRycy9kb3ducmV2LnhtbFBLBQYAAAAABAAEAPMA&#10;AAACBQAAAAA=&#10;" filled="f" stroked="f">
              <v:textbox inset="0,0,0,0">
                <w:txbxContent>
                  <w:p w14:paraId="2C065A27"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19296" behindDoc="1" locked="0" layoutInCell="1" allowOverlap="1" wp14:anchorId="2BD9325B" wp14:editId="466D9F8E">
              <wp:simplePos x="0" y="0"/>
              <wp:positionH relativeFrom="page">
                <wp:posOffset>5355609</wp:posOffset>
              </wp:positionH>
              <wp:positionV relativeFrom="page">
                <wp:posOffset>8614636</wp:posOffset>
              </wp:positionV>
              <wp:extent cx="524510" cy="12509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1D7C005E"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BD9325B" id="Textbox 275" o:spid="_x0000_s1122" type="#_x0000_t202" style="position:absolute;margin-left:421.7pt;margin-top:678.3pt;width:41.3pt;height:9.85pt;z-index:-183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MmW7kaXAQAA&#10;IgMAAA4AAAAAAAAAAAAAAAAALgIAAGRycy9lMm9Eb2MueG1sUEsBAi0AFAAGAAgAAAAhAMO+Swrh&#10;AAAADQEAAA8AAAAAAAAAAAAAAAAA8QMAAGRycy9kb3ducmV2LnhtbFBLBQYAAAAABAAEAPMAAAD/&#10;BAAAAAA=&#10;" filled="f" stroked="f">
              <v:textbox inset="0,0,0,0">
                <w:txbxContent>
                  <w:p w14:paraId="1D7C005E"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EB1BD"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84992" behindDoc="1" locked="0" layoutInCell="1" allowOverlap="1" wp14:anchorId="4611E90F" wp14:editId="3826BB71">
              <wp:simplePos x="0" y="0"/>
              <wp:positionH relativeFrom="page">
                <wp:posOffset>3448441</wp:posOffset>
              </wp:positionH>
              <wp:positionV relativeFrom="page">
                <wp:posOffset>8245573</wp:posOffset>
              </wp:positionV>
              <wp:extent cx="76835" cy="15113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51130"/>
                      </a:xfrm>
                      <a:prstGeom prst="rect">
                        <a:avLst/>
                      </a:prstGeom>
                    </wps:spPr>
                    <wps:txbx>
                      <w:txbxContent>
                        <w:p w14:paraId="6DFB1752" w14:textId="77777777" w:rsidR="00FD0253" w:rsidRDefault="005C434B">
                          <w:pPr>
                            <w:spacing w:line="237" w:lineRule="exact"/>
                            <w:rPr>
                              <w:rFonts w:ascii="Times New Roman"/>
                              <w:sz w:val="21"/>
                            </w:rPr>
                          </w:pPr>
                          <w:r>
                            <w:rPr>
                              <w:rFonts w:ascii="Times New Roman"/>
                              <w:color w:val="231F20"/>
                              <w:spacing w:val="-5"/>
                              <w:sz w:val="21"/>
                            </w:rPr>
                            <w:t>ii</w:t>
                          </w:r>
                        </w:p>
                      </w:txbxContent>
                    </wps:txbx>
                    <wps:bodyPr wrap="square" lIns="0" tIns="0" rIns="0" bIns="0" rtlCol="0">
                      <a:noAutofit/>
                    </wps:bodyPr>
                  </wps:wsp>
                </a:graphicData>
              </a:graphic>
            </wp:anchor>
          </w:drawing>
        </mc:Choice>
        <mc:Fallback>
          <w:pict>
            <v:shapetype w14:anchorId="4611E90F" id="_x0000_t202" coordsize="21600,21600" o:spt="202" path="m,l,21600r21600,l21600,xe">
              <v:stroke joinstyle="miter"/>
              <v:path gradientshapeok="t" o:connecttype="rect"/>
            </v:shapetype>
            <v:shape id="Textbox 61" o:spid="_x0000_s1069" type="#_x0000_t202" style="position:absolute;margin-left:271.55pt;margin-top:649.25pt;width:6.05pt;height:11.9pt;z-index:-184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" filled="f" stroked="f">
              <v:textbox inset="0,0,0,0">
                <w:txbxContent>
                  <w:p w14:paraId="6DFB1752" w14:textId="77777777" w:rsidR="00FD0253" w:rsidRDefault="005C434B">
                    <w:pPr>
                      <w:spacing w:line="237" w:lineRule="exact"/>
                      <w:rPr>
                        <w:rFonts w:ascii="Times New Roman"/>
                        <w:sz w:val="21"/>
                      </w:rPr>
                    </w:pPr>
                    <w:r>
                      <w:rPr>
                        <w:rFonts w:ascii="Times New Roman"/>
                        <w:color w:val="231F20"/>
                        <w:spacing w:val="-5"/>
                        <w:sz w:val="21"/>
                      </w:rPr>
                      <w:t>ii</w:t>
                    </w:r>
                  </w:p>
                </w:txbxContent>
              </v:textbox>
              <w10:wrap anchorx="page" anchory="page"/>
            </v:shape>
          </w:pict>
        </mc:Fallback>
      </mc:AlternateContent>
    </w:r>
    <w:r>
      <w:rPr>
        <w:noProof/>
        <w:sz w:val="20"/>
      </w:rPr>
      <mc:AlternateContent>
        <mc:Choice Requires="wpg">
          <w:drawing>
            <wp:anchor distT="0" distB="0" distL="0" distR="0" simplePos="0" relativeHeight="484885504" behindDoc="1" locked="0" layoutInCell="1" allowOverlap="1" wp14:anchorId="40F1B378" wp14:editId="13B6A8D1">
              <wp:simplePos x="0" y="0"/>
              <wp:positionH relativeFrom="page">
                <wp:posOffset>0</wp:posOffset>
              </wp:positionH>
              <wp:positionV relativeFrom="page">
                <wp:posOffset>8225993</wp:posOffset>
              </wp:positionV>
              <wp:extent cx="6336030" cy="767715"/>
              <wp:effectExtent l="0" t="0" r="0" b="0"/>
              <wp:wrapNone/>
              <wp:docPr id="62" name="Group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63" name="Graphic 63"/>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65" name="Graphic 6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66" name="Graphic 6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67" name="Graphic 6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68" name="Graphic 68"/>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EA3FC1C" id="Group 62" o:spid="_x0000_s1026" alt="&quot;&quot;" style="position:absolute;margin-left:0;margin-top:647.7pt;width:498.9pt;height:60.45pt;z-index:-1843097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xS7pT2wYAAFw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63"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" path="m,l,767651r6336004,l6336004,,,xe" stroked="f">
                <v:path arrowok="t"/>
              </v:shape>
              <v:shape id="Graphic 6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" path="m508939,l169646,,,253847,169646,507695r339293,l678586,253847,508939,xe" fillcolor="#d1d3d4" stroked="f">
                <v:path arrowok="t"/>
              </v:shape>
              <v:shape id="Graphic 6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6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" path="m508939,l169646,,,253847,169646,507695r339293,l678586,253847,508939,xe" filled="f" strokecolor="#231f20" strokeweight=".05044mm">
                <v:path arrowok="t"/>
              </v:shape>
              <v:shape id="Graphic 6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68"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886016" behindDoc="1" locked="0" layoutInCell="1" allowOverlap="1" wp14:anchorId="0542DB58" wp14:editId="70E57716">
              <wp:simplePos x="0" y="0"/>
              <wp:positionH relativeFrom="page">
                <wp:posOffset>953899</wp:posOffset>
              </wp:positionH>
              <wp:positionV relativeFrom="page">
                <wp:posOffset>8479637</wp:posOffset>
              </wp:positionV>
              <wp:extent cx="949325" cy="23177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17A052B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0542DB58" id="Textbox 70" o:spid="_x0000_s1070" type="#_x0000_t202" style="position:absolute;margin-left:75.1pt;margin-top:667.7pt;width:74.75pt;height:18.25pt;z-index:-184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FPaLuOZ&#10;AQAAIQMAAA4AAAAAAAAAAAAAAAAALgIAAGRycy9lMm9Eb2MueG1sUEsBAi0AFAAGAAgAAAAhAN0K&#10;xo/iAAAADQEAAA8AAAAAAAAAAAAAAAAA8wMAAGRycy9kb3ducmV2LnhtbFBLBQYAAAAABAAEAPMA&#10;AAACBQAAAAA=&#10;" filled="f" stroked="f">
              <v:textbox inset="0,0,0,0">
                <w:txbxContent>
                  <w:p w14:paraId="17A052B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886528" behindDoc="1" locked="0" layoutInCell="1" allowOverlap="1" wp14:anchorId="2E168912" wp14:editId="3195379B">
              <wp:simplePos x="0" y="0"/>
              <wp:positionH relativeFrom="page">
                <wp:posOffset>3087258</wp:posOffset>
              </wp:positionH>
              <wp:positionV relativeFrom="page">
                <wp:posOffset>8512664</wp:posOffset>
              </wp:positionV>
              <wp:extent cx="184150" cy="23114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231140"/>
                      </a:xfrm>
                      <a:prstGeom prst="rect">
                        <a:avLst/>
                      </a:prstGeom>
                    </wps:spPr>
                    <wps:txbx>
                      <w:txbxContent>
                        <w:p w14:paraId="0686B9A2" w14:textId="77777777" w:rsidR="00FD0253" w:rsidRDefault="005C434B">
                          <w:pPr>
                            <w:spacing w:before="17"/>
                            <w:ind w:left="37"/>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iv</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E168912" id="Textbox 71" o:spid="_x0000_s1071" type="#_x0000_t202" style="position:absolute;margin-left:243.1pt;margin-top:670.3pt;width:14.5pt;height:18.2pt;z-index:-184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" filled="f" stroked="f">
              <v:textbox inset="0,0,0,0">
                <w:txbxContent>
                  <w:p w14:paraId="0686B9A2" w14:textId="77777777" w:rsidR="00FD0253" w:rsidRDefault="005C434B">
                    <w:pPr>
                      <w:spacing w:before="17"/>
                      <w:ind w:left="37"/>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iv</w:t>
                    </w:r>
                    <w:r>
                      <w:rPr>
                        <w:rFonts w:ascii="PMingLiU-ExtB"/>
                        <w:color w:val="231F20"/>
                        <w:spacing w:val="-5"/>
                        <w:sz w:val="24"/>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C4B7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21856" behindDoc="1" locked="0" layoutInCell="1" allowOverlap="1" wp14:anchorId="768EE3E6" wp14:editId="62C9DC2C">
              <wp:simplePos x="0" y="0"/>
              <wp:positionH relativeFrom="page">
                <wp:posOffset>3067785</wp:posOffset>
              </wp:positionH>
              <wp:positionV relativeFrom="page">
                <wp:posOffset>8245573</wp:posOffset>
              </wp:positionV>
              <wp:extent cx="135890" cy="15113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56DB6B8" w14:textId="77777777" w:rsidR="00FD0253" w:rsidRDefault="005C434B">
                          <w:pPr>
                            <w:spacing w:line="237" w:lineRule="exact"/>
                            <w:rPr>
                              <w:rFonts w:ascii="Times New Roman"/>
                              <w:sz w:val="21"/>
                            </w:rPr>
                          </w:pPr>
                          <w:r>
                            <w:rPr>
                              <w:rFonts w:ascii="Times New Roman"/>
                              <w:color w:val="231F20"/>
                              <w:spacing w:val="-5"/>
                              <w:sz w:val="21"/>
                            </w:rPr>
                            <w:t>36</w:t>
                          </w:r>
                        </w:p>
                      </w:txbxContent>
                    </wps:txbx>
                    <wps:bodyPr wrap="square" lIns="0" tIns="0" rIns="0" bIns="0" rtlCol="0">
                      <a:noAutofit/>
                    </wps:bodyPr>
                  </wps:wsp>
                </a:graphicData>
              </a:graphic>
            </wp:anchor>
          </w:drawing>
        </mc:Choice>
        <mc:Fallback>
          <w:pict>
            <v:shapetype w14:anchorId="768EE3E6" id="_x0000_t202" coordsize="21600,21600" o:spt="202" path="m,l,21600r21600,l21600,xe">
              <v:stroke joinstyle="miter"/>
              <v:path gradientshapeok="t" o:connecttype="rect"/>
            </v:shapetype>
            <v:shape id="Textbox 287" o:spid="_x0000_s1123" type="#_x0000_t202" style="position:absolute;margin-left:241.55pt;margin-top:649.25pt;width:10.7pt;height:11.9pt;z-index:-1839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zeEbfZgB&#10;AAAiAwAADgAAAAAAAAAAAAAAAAAuAgAAZHJzL2Uyb0RvYy54bWxQSwECLQAUAAYACAAAACEA6sM5&#10;VeIAAAANAQAADwAAAAAAAAAAAAAAAADyAwAAZHJzL2Rvd25yZXYueG1sUEsFBgAAAAAEAAQA8wAA&#10;AAEFAAAAAA==&#10;" filled="f" stroked="f">
              <v:textbox inset="0,0,0,0">
                <w:txbxContent>
                  <w:p w14:paraId="056DB6B8" w14:textId="77777777" w:rsidR="00FD0253" w:rsidRDefault="005C434B">
                    <w:pPr>
                      <w:spacing w:line="237" w:lineRule="exact"/>
                      <w:rPr>
                        <w:rFonts w:ascii="Times New Roman"/>
                        <w:sz w:val="21"/>
                      </w:rPr>
                    </w:pPr>
                    <w:r>
                      <w:rPr>
                        <w:rFonts w:ascii="Times New Roman"/>
                        <w:color w:val="231F20"/>
                        <w:spacing w:val="-5"/>
                        <w:sz w:val="21"/>
                      </w:rPr>
                      <w:t>36</w:t>
                    </w:r>
                  </w:p>
                </w:txbxContent>
              </v:textbox>
              <w10:wrap anchorx="page" anchory="page"/>
            </v:shape>
          </w:pict>
        </mc:Fallback>
      </mc:AlternateContent>
    </w:r>
    <w:r>
      <w:rPr>
        <w:noProof/>
        <w:sz w:val="20"/>
      </w:rPr>
      <mc:AlternateContent>
        <mc:Choice Requires="wpg">
          <w:drawing>
            <wp:anchor distT="0" distB="0" distL="0" distR="0" simplePos="0" relativeHeight="484922368" behindDoc="1" locked="0" layoutInCell="1" allowOverlap="1" wp14:anchorId="75107A4B" wp14:editId="24FA3E0D">
              <wp:simplePos x="0" y="0"/>
              <wp:positionH relativeFrom="page">
                <wp:posOffset>0</wp:posOffset>
              </wp:positionH>
              <wp:positionV relativeFrom="page">
                <wp:posOffset>8225993</wp:posOffset>
              </wp:positionV>
              <wp:extent cx="6336030" cy="767715"/>
              <wp:effectExtent l="0" t="0" r="0" b="0"/>
              <wp:wrapNone/>
              <wp:docPr id="288" name="Group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289" name="Graphic 289"/>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290" name="Graphic 290"/>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291" name="Graphic 291"/>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292" name="Graphic 292"/>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293" name="Graphic 293"/>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294" name="Graphic 294"/>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5" name="Image 295"/>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BA568F9" id="Group 288" o:spid="_x0000_s1026" alt="&quot;&quot;" style="position:absolute;margin-left:0;margin-top:647.7pt;width:498.9pt;height:60.45pt;z-index:-1839411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hgmqd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289"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" path="m,l,767651r6336004,l6336004,,,xe" stroked="f">
                <v:path arrowok="t"/>
              </v:shape>
              <v:shape id="Graphic 290"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" path="m508939,l169646,,,253847,169646,507695r339293,l678586,253847,508939,xe" fillcolor="#d1d3d4" stroked="f">
                <v:path arrowok="t"/>
              </v:shape>
              <v:shape id="Graphic 291"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292"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" path="m508939,l169646,,,253847,169646,507695r339293,l678586,253847,508939,xe" filled="f" strokecolor="#231f20" strokeweight=".05044mm">
                <v:path arrowok="t"/>
              </v:shape>
              <v:shape id="Graphic 293"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294"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5"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22880" behindDoc="1" locked="0" layoutInCell="1" allowOverlap="1" wp14:anchorId="24E52D25" wp14:editId="0701B585">
              <wp:simplePos x="0" y="0"/>
              <wp:positionH relativeFrom="page">
                <wp:posOffset>953899</wp:posOffset>
              </wp:positionH>
              <wp:positionV relativeFrom="page">
                <wp:posOffset>8479637</wp:posOffset>
              </wp:positionV>
              <wp:extent cx="949325" cy="23177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7DBD852F"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24E52D25" id="Textbox 296" o:spid="_x0000_s1124" type="#_x0000_t202" style="position:absolute;margin-left:75.1pt;margin-top:667.7pt;width:74.75pt;height:18.25pt;z-index:-183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DkpuL+Z&#10;AQAAIgMAAA4AAAAAAAAAAAAAAAAALgIAAGRycy9lMm9Eb2MueG1sUEsBAi0AFAAGAAgAAAAhAN0K&#10;xo/iAAAADQEAAA8AAAAAAAAAAAAAAAAA8wMAAGRycy9kb3ducmV2LnhtbFBLBQYAAAAABAAEAPMA&#10;AAACBQAAAAA=&#10;" filled="f" stroked="f">
              <v:textbox inset="0,0,0,0">
                <w:txbxContent>
                  <w:p w14:paraId="7DBD852F"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23392" behindDoc="1" locked="0" layoutInCell="1" allowOverlap="1" wp14:anchorId="679D50F5" wp14:editId="1937B633">
              <wp:simplePos x="0" y="0"/>
              <wp:positionH relativeFrom="page">
                <wp:posOffset>3054948</wp:posOffset>
              </wp:positionH>
              <wp:positionV relativeFrom="page">
                <wp:posOffset>8512664</wp:posOffset>
              </wp:positionV>
              <wp:extent cx="235585" cy="23114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4B339F36"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36</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79D50F5" id="Textbox 297" o:spid="_x0000_s1125" type="#_x0000_t202" style="position:absolute;margin-left:240.55pt;margin-top:670.3pt;width:18.55pt;height:18.2pt;z-index:-1839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HL7X3pkB&#10;AAAiAwAADgAAAAAAAAAAAAAAAAAuAgAAZHJzL2Uyb0RvYy54bWxQSwECLQAUAAYACAAAACEAea7h&#10;GeEAAAANAQAADwAAAAAAAAAAAAAAAADzAwAAZHJzL2Rvd25yZXYueG1sUEsFBgAAAAAEAAQA8wAA&#10;AAEFAAAAAA==&#10;" filled="f" stroked="f">
              <v:textbox inset="0,0,0,0">
                <w:txbxContent>
                  <w:p w14:paraId="4B339F36"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36</w:t>
                    </w:r>
                    <w:r>
                      <w:rPr>
                        <w:rFonts w:ascii="PMingLiU-ExtB"/>
                        <w:color w:val="231F20"/>
                        <w:spacing w:val="-5"/>
                        <w:sz w:val="24"/>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792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23904" behindDoc="1" locked="0" layoutInCell="1" allowOverlap="1" wp14:anchorId="09558B49" wp14:editId="31CD314F">
              <wp:simplePos x="0" y="0"/>
              <wp:positionH relativeFrom="page">
                <wp:posOffset>3321785</wp:posOffset>
              </wp:positionH>
              <wp:positionV relativeFrom="page">
                <wp:posOffset>8245573</wp:posOffset>
              </wp:positionV>
              <wp:extent cx="135890" cy="15113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7C68E87" w14:textId="77777777" w:rsidR="00FD0253" w:rsidRDefault="005C434B">
                          <w:pPr>
                            <w:spacing w:line="237" w:lineRule="exact"/>
                            <w:rPr>
                              <w:rFonts w:ascii="Times New Roman"/>
                              <w:sz w:val="21"/>
                            </w:rPr>
                          </w:pPr>
                          <w:r>
                            <w:rPr>
                              <w:rFonts w:ascii="Times New Roman"/>
                              <w:spacing w:val="-5"/>
                              <w:sz w:val="21"/>
                            </w:rPr>
                            <w:t>37</w:t>
                          </w:r>
                        </w:p>
                      </w:txbxContent>
                    </wps:txbx>
                    <wps:bodyPr wrap="square" lIns="0" tIns="0" rIns="0" bIns="0" rtlCol="0">
                      <a:noAutofit/>
                    </wps:bodyPr>
                  </wps:wsp>
                </a:graphicData>
              </a:graphic>
            </wp:anchor>
          </w:drawing>
        </mc:Choice>
        <mc:Fallback>
          <w:pict>
            <v:shapetype w14:anchorId="09558B49" id="_x0000_t202" coordsize="21600,21600" o:spt="202" path="m,l,21600r21600,l21600,xe">
              <v:stroke joinstyle="miter"/>
              <v:path gradientshapeok="t" o:connecttype="rect"/>
            </v:shapetype>
            <v:shape id="Textbox 298" o:spid="_x0000_s1126" type="#_x0000_t202" style="position:absolute;margin-left:261.55pt;margin-top:649.25pt;width:10.7pt;height:11.9pt;z-index:-1839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BInu75gB&#10;AAAiAwAADgAAAAAAAAAAAAAAAAAuAgAAZHJzL2Uyb0RvYy54bWxQSwECLQAUAAYACAAAACEAkHwl&#10;jeIAAAANAQAADwAAAAAAAAAAAAAAAADyAwAAZHJzL2Rvd25yZXYueG1sUEsFBgAAAAAEAAQA8wAA&#10;AAEFAAAAAA==&#10;" filled="f" stroked="f">
              <v:textbox inset="0,0,0,0">
                <w:txbxContent>
                  <w:p w14:paraId="57C68E87" w14:textId="77777777" w:rsidR="00FD0253" w:rsidRDefault="005C434B">
                    <w:pPr>
                      <w:spacing w:line="237" w:lineRule="exact"/>
                      <w:rPr>
                        <w:rFonts w:ascii="Times New Roman"/>
                        <w:sz w:val="21"/>
                      </w:rPr>
                    </w:pPr>
                    <w:r>
                      <w:rPr>
                        <w:rFonts w:ascii="Times New Roman"/>
                        <w:spacing w:val="-5"/>
                        <w:sz w:val="21"/>
                      </w:rPr>
                      <w:t>37</w:t>
                    </w:r>
                  </w:p>
                </w:txbxContent>
              </v:textbox>
              <w10:wrap anchorx="page" anchory="page"/>
            </v:shape>
          </w:pict>
        </mc:Fallback>
      </mc:AlternateContent>
    </w:r>
    <w:r>
      <w:rPr>
        <w:noProof/>
        <w:sz w:val="20"/>
      </w:rPr>
      <mc:AlternateContent>
        <mc:Choice Requires="wpg">
          <w:drawing>
            <wp:anchor distT="0" distB="0" distL="0" distR="0" simplePos="0" relativeHeight="484924416" behindDoc="1" locked="0" layoutInCell="1" allowOverlap="1" wp14:anchorId="27E9699C" wp14:editId="2F2B448D">
              <wp:simplePos x="0" y="0"/>
              <wp:positionH relativeFrom="page">
                <wp:posOffset>0</wp:posOffset>
              </wp:positionH>
              <wp:positionV relativeFrom="page">
                <wp:posOffset>8225993</wp:posOffset>
              </wp:positionV>
              <wp:extent cx="6329680" cy="767715"/>
              <wp:effectExtent l="0" t="0" r="0" b="0"/>
              <wp:wrapNone/>
              <wp:docPr id="299" name="Group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00" name="Graphic 300"/>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01" name="Graphic 301"/>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02" name="Graphic 302"/>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03" name="Graphic 30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04" name="Graphic 304"/>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36F2604" id="Group 299" o:spid="_x0000_s1026" alt="&quot;&quot;" style="position:absolute;margin-left:0;margin-top:647.7pt;width:498.4pt;height:60.45pt;z-index:-1839206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">
              <v:shape id="Graphic 300"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" path="m6329641,l,,,767651r6329641,l6329641,xe" stroked="f">
                <v:path arrowok="t"/>
              </v:shape>
              <v:shape id="Graphic 301"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" path="m508939,l169646,,,253847,169646,507695r339293,l678586,253847,508939,xe" fillcolor="#d1d3d4" stroked="f">
                <v:path arrowok="t"/>
              </v:shape>
              <v:shape id="Graphic 302"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03"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" path="m508939,l169646,,,253847,169646,507695r339293,l678586,253847,508939,xe" filled="f" strokecolor="#231f20" strokeweight=".05044mm">
                <v:path arrowok="t"/>
              </v:shape>
              <v:shape id="Graphic 304"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24928" behindDoc="1" locked="0" layoutInCell="1" allowOverlap="1" wp14:anchorId="54A2F94F" wp14:editId="0B43295D">
              <wp:simplePos x="0" y="0"/>
              <wp:positionH relativeFrom="page">
                <wp:posOffset>3046648</wp:posOffset>
              </wp:positionH>
              <wp:positionV relativeFrom="page">
                <wp:posOffset>8548913</wp:posOffset>
              </wp:positionV>
              <wp:extent cx="235585" cy="23114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2D8126B"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4A2F94F" id="Textbox 305" o:spid="_x0000_s1127" type="#_x0000_t202" style="position:absolute;margin-left:239.9pt;margin-top:673.15pt;width:18.55pt;height:18.2pt;z-index:-1839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HWnyBuZ&#10;AQAAIgMAAA4AAAAAAAAAAAAAAAAALgIAAGRycy9lMm9Eb2MueG1sUEsBAi0AFAAGAAgAAAAhANrF&#10;rF7iAAAADQEAAA8AAAAAAAAAAAAAAAAA8wMAAGRycy9kb3ducmV2LnhtbFBLBQYAAAAABAAEAPMA&#10;AAACBQAAAAA=&#10;" filled="f" stroked="f">
              <v:textbox inset="0,0,0,0">
                <w:txbxContent>
                  <w:p w14:paraId="52D8126B"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37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25440" behindDoc="1" locked="0" layoutInCell="1" allowOverlap="1" wp14:anchorId="2A968A36" wp14:editId="6C4100A6">
              <wp:simplePos x="0" y="0"/>
              <wp:positionH relativeFrom="page">
                <wp:posOffset>5355609</wp:posOffset>
              </wp:positionH>
              <wp:positionV relativeFrom="page">
                <wp:posOffset>8614636</wp:posOffset>
              </wp:positionV>
              <wp:extent cx="524510" cy="125095"/>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02A70DF"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2A968A36" id="Textbox 306" o:spid="_x0000_s1128" type="#_x0000_t202" style="position:absolute;margin-left:421.7pt;margin-top:678.3pt;width:41.3pt;height:9.85pt;z-index:-1839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P3oM56XAQAA&#10;IgMAAA4AAAAAAAAAAAAAAAAALgIAAGRycy9lMm9Eb2MueG1sUEsBAi0AFAAGAAgAAAAhAMO+Swrh&#10;AAAADQEAAA8AAAAAAAAAAAAAAAAA8QMAAGRycy9kb3ducmV2LnhtbFBLBQYAAAAABAAEAPMAAAD/&#10;BAAAAAA=&#10;" filled="f" stroked="f">
              <v:textbox inset="0,0,0,0">
                <w:txbxContent>
                  <w:p w14:paraId="402A70DF"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2722"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25952" behindDoc="1" locked="0" layoutInCell="1" allowOverlap="1" wp14:anchorId="14C2C1A4" wp14:editId="0E8B6242">
              <wp:simplePos x="0" y="0"/>
              <wp:positionH relativeFrom="page">
                <wp:posOffset>3321785</wp:posOffset>
              </wp:positionH>
              <wp:positionV relativeFrom="page">
                <wp:posOffset>8245573</wp:posOffset>
              </wp:positionV>
              <wp:extent cx="135890" cy="15113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EFF21E7" w14:textId="77777777" w:rsidR="00FD0253" w:rsidRDefault="005C434B">
                          <w:pPr>
                            <w:spacing w:line="237" w:lineRule="exact"/>
                            <w:rPr>
                              <w:rFonts w:ascii="Times New Roman"/>
                              <w:sz w:val="21"/>
                            </w:rPr>
                          </w:pPr>
                          <w:r>
                            <w:rPr>
                              <w:rFonts w:ascii="Times New Roman"/>
                              <w:color w:val="231F20"/>
                              <w:spacing w:val="-5"/>
                              <w:sz w:val="21"/>
                            </w:rPr>
                            <w:t>40</w:t>
                          </w:r>
                        </w:p>
                      </w:txbxContent>
                    </wps:txbx>
                    <wps:bodyPr wrap="square" lIns="0" tIns="0" rIns="0" bIns="0" rtlCol="0">
                      <a:noAutofit/>
                    </wps:bodyPr>
                  </wps:wsp>
                </a:graphicData>
              </a:graphic>
            </wp:anchor>
          </w:drawing>
        </mc:Choice>
        <mc:Fallback>
          <w:pict>
            <v:shapetype w14:anchorId="14C2C1A4" id="_x0000_t202" coordsize="21600,21600" o:spt="202" path="m,l,21600r21600,l21600,xe">
              <v:stroke joinstyle="miter"/>
              <v:path gradientshapeok="t" o:connecttype="rect"/>
            </v:shapetype>
            <v:shape id="Textbox 313" o:spid="_x0000_s1129" type="#_x0000_t202" style="position:absolute;margin-left:261.55pt;margin-top:649.25pt;width:10.7pt;height:11.9pt;z-index:-1839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7AnzgpgB&#10;AAAiAwAADgAAAAAAAAAAAAAAAAAuAgAAZHJzL2Uyb0RvYy54bWxQSwECLQAUAAYACAAAACEAkHwl&#10;jeIAAAANAQAADwAAAAAAAAAAAAAAAADyAwAAZHJzL2Rvd25yZXYueG1sUEsFBgAAAAAEAAQA8wAA&#10;AAEFAAAAAA==&#10;" filled="f" stroked="f">
              <v:textbox inset="0,0,0,0">
                <w:txbxContent>
                  <w:p w14:paraId="1EFF21E7" w14:textId="77777777" w:rsidR="00FD0253" w:rsidRDefault="005C434B">
                    <w:pPr>
                      <w:spacing w:line="237" w:lineRule="exact"/>
                      <w:rPr>
                        <w:rFonts w:ascii="Times New Roman"/>
                        <w:sz w:val="21"/>
                      </w:rPr>
                    </w:pPr>
                    <w:r>
                      <w:rPr>
                        <w:rFonts w:ascii="Times New Roman"/>
                        <w:color w:val="231F20"/>
                        <w:spacing w:val="-5"/>
                        <w:sz w:val="21"/>
                      </w:rPr>
                      <w:t>40</w:t>
                    </w:r>
                  </w:p>
                </w:txbxContent>
              </v:textbox>
              <w10:wrap anchorx="page" anchory="page"/>
            </v:shape>
          </w:pict>
        </mc:Fallback>
      </mc:AlternateContent>
    </w:r>
    <w:r>
      <w:rPr>
        <w:noProof/>
        <w:sz w:val="20"/>
      </w:rPr>
      <mc:AlternateContent>
        <mc:Choice Requires="wpg">
          <w:drawing>
            <wp:anchor distT="0" distB="0" distL="0" distR="0" simplePos="0" relativeHeight="484926464" behindDoc="1" locked="0" layoutInCell="1" allowOverlap="1" wp14:anchorId="144541DD" wp14:editId="1A85129A">
              <wp:simplePos x="0" y="0"/>
              <wp:positionH relativeFrom="page">
                <wp:posOffset>0</wp:posOffset>
              </wp:positionH>
              <wp:positionV relativeFrom="page">
                <wp:posOffset>8225993</wp:posOffset>
              </wp:positionV>
              <wp:extent cx="6336030" cy="767715"/>
              <wp:effectExtent l="0" t="0" r="0" b="0"/>
              <wp:wrapNone/>
              <wp:docPr id="314" name="Group 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15" name="Graphic 31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16" name="Graphic 3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17" name="Graphic 31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18" name="Graphic 31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19" name="Graphic 31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20" name="Graphic 32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409C130" id="Group 314" o:spid="_x0000_s1026" alt="&quot;&quot;" style="position:absolute;margin-left:0;margin-top:647.7pt;width:498.9pt;height:60.45pt;z-index:-1839001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zbPld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31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" path="m,l,767651r6336004,l6336004,,,xe" stroked="f">
                <v:path arrowok="t"/>
              </v:shape>
              <v:shape id="Graphic 31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" path="m508939,l169646,,,253847,169646,507695r339293,l678586,253847,508939,xe" fillcolor="#d1d3d4" stroked="f">
                <v:path arrowok="t"/>
              </v:shape>
              <v:shape id="Graphic 31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1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" path="m508939,l169646,,,253847,169646,507695r339293,l678586,253847,508939,xe" filled="f" strokecolor="#231f20" strokeweight=".05044mm">
                <v:path arrowok="t"/>
              </v:shape>
              <v:shape id="Graphic 31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32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26976" behindDoc="1" locked="0" layoutInCell="1" allowOverlap="1" wp14:anchorId="55739B02" wp14:editId="4F0E6F45">
              <wp:simplePos x="0" y="0"/>
              <wp:positionH relativeFrom="page">
                <wp:posOffset>953899</wp:posOffset>
              </wp:positionH>
              <wp:positionV relativeFrom="page">
                <wp:posOffset>8479637</wp:posOffset>
              </wp:positionV>
              <wp:extent cx="949325" cy="231775"/>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56DFD23C"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5739B02" id="Textbox 322" o:spid="_x0000_s1130" type="#_x0000_t202" style="position:absolute;margin-left:75.1pt;margin-top:667.7pt;width:74.75pt;height:18.25pt;z-index:-183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YwVBA&#10;mgEAACIDAAAOAAAAAAAAAAAAAAAAAC4CAABkcnMvZTJvRG9jLnhtbFBLAQItABQABgAIAAAAIQDd&#10;CsaP4gAAAA0BAAAPAAAAAAAAAAAAAAAAAPQDAABkcnMvZG93bnJldi54bWxQSwUGAAAAAAQABADz&#10;AAAAAwUAAAAA&#10;" filled="f" stroked="f">
              <v:textbox inset="0,0,0,0">
                <w:txbxContent>
                  <w:p w14:paraId="56DFD23C"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27488" behindDoc="1" locked="0" layoutInCell="1" allowOverlap="1" wp14:anchorId="77CF9835" wp14:editId="720F29E7">
              <wp:simplePos x="0" y="0"/>
              <wp:positionH relativeFrom="page">
                <wp:posOffset>3054948</wp:posOffset>
              </wp:positionH>
              <wp:positionV relativeFrom="page">
                <wp:posOffset>8512664</wp:posOffset>
              </wp:positionV>
              <wp:extent cx="235585" cy="23114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3E0A393"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7CF9835" id="Textbox 323" o:spid="_x0000_s1131" type="#_x0000_t202" style="position:absolute;margin-left:240.55pt;margin-top:670.3pt;width:18.55pt;height:18.2pt;z-index:-183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PVY/IZkB&#10;AAAiAwAADgAAAAAAAAAAAAAAAAAuAgAAZHJzL2Uyb0RvYy54bWxQSwECLQAUAAYACAAAACEAea7h&#10;GeEAAAANAQAADwAAAAAAAAAAAAAAAADzAwAAZHJzL2Rvd25yZXYueG1sUEsFBgAAAAAEAAQA8wAA&#10;AAEFAAAAAA==&#10;" filled="f" stroked="f">
              <v:textbox inset="0,0,0,0">
                <w:txbxContent>
                  <w:p w14:paraId="53E0A393"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40</w:t>
                    </w:r>
                    <w:r>
                      <w:rPr>
                        <w:rFonts w:ascii="PMingLiU-ExtB"/>
                        <w:color w:val="231F20"/>
                        <w:spacing w:val="-5"/>
                        <w:sz w:val="24"/>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B390"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28000" behindDoc="1" locked="0" layoutInCell="1" allowOverlap="1" wp14:anchorId="4AC77E79" wp14:editId="624BD606">
              <wp:simplePos x="0" y="0"/>
              <wp:positionH relativeFrom="page">
                <wp:posOffset>3220185</wp:posOffset>
              </wp:positionH>
              <wp:positionV relativeFrom="page">
                <wp:posOffset>8245573</wp:posOffset>
              </wp:positionV>
              <wp:extent cx="135890" cy="15113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73AE21E7" w14:textId="77777777" w:rsidR="00FD0253" w:rsidRDefault="005C434B">
                          <w:pPr>
                            <w:spacing w:line="237" w:lineRule="exact"/>
                            <w:rPr>
                              <w:rFonts w:ascii="Times New Roman"/>
                              <w:sz w:val="21"/>
                            </w:rPr>
                          </w:pPr>
                          <w:r>
                            <w:rPr>
                              <w:rFonts w:ascii="Times New Roman"/>
                              <w:spacing w:val="-5"/>
                              <w:sz w:val="21"/>
                            </w:rPr>
                            <w:t>41</w:t>
                          </w:r>
                        </w:p>
                      </w:txbxContent>
                    </wps:txbx>
                    <wps:bodyPr wrap="square" lIns="0" tIns="0" rIns="0" bIns="0" rtlCol="0">
                      <a:noAutofit/>
                    </wps:bodyPr>
                  </wps:wsp>
                </a:graphicData>
              </a:graphic>
            </wp:anchor>
          </w:drawing>
        </mc:Choice>
        <mc:Fallback>
          <w:pict>
            <v:shapetype w14:anchorId="4AC77E79" id="_x0000_t202" coordsize="21600,21600" o:spt="202" path="m,l,21600r21600,l21600,xe">
              <v:stroke joinstyle="miter"/>
              <v:path gradientshapeok="t" o:connecttype="rect"/>
            </v:shapetype>
            <v:shape id="Textbox 324" o:spid="_x0000_s1132" type="#_x0000_t202" style="position:absolute;margin-left:253.55pt;margin-top:649.25pt;width:10.7pt;height:11.9pt;z-index:-183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" filled="f" stroked="f">
              <v:textbox inset="0,0,0,0">
                <w:txbxContent>
                  <w:p w14:paraId="73AE21E7" w14:textId="77777777" w:rsidR="00FD0253" w:rsidRDefault="005C434B">
                    <w:pPr>
                      <w:spacing w:line="237" w:lineRule="exact"/>
                      <w:rPr>
                        <w:rFonts w:ascii="Times New Roman"/>
                        <w:sz w:val="21"/>
                      </w:rPr>
                    </w:pPr>
                    <w:r>
                      <w:rPr>
                        <w:rFonts w:ascii="Times New Roman"/>
                        <w:spacing w:val="-5"/>
                        <w:sz w:val="21"/>
                      </w:rPr>
                      <w:t>41</w:t>
                    </w:r>
                  </w:p>
                </w:txbxContent>
              </v:textbox>
              <w10:wrap anchorx="page" anchory="page"/>
            </v:shape>
          </w:pict>
        </mc:Fallback>
      </mc:AlternateContent>
    </w:r>
    <w:r>
      <w:rPr>
        <w:noProof/>
        <w:sz w:val="20"/>
      </w:rPr>
      <mc:AlternateContent>
        <mc:Choice Requires="wpg">
          <w:drawing>
            <wp:anchor distT="0" distB="0" distL="0" distR="0" simplePos="0" relativeHeight="484928512" behindDoc="1" locked="0" layoutInCell="1" allowOverlap="1" wp14:anchorId="125E9DDE" wp14:editId="7E2754CA">
              <wp:simplePos x="0" y="0"/>
              <wp:positionH relativeFrom="page">
                <wp:posOffset>0</wp:posOffset>
              </wp:positionH>
              <wp:positionV relativeFrom="page">
                <wp:posOffset>8225993</wp:posOffset>
              </wp:positionV>
              <wp:extent cx="6329680" cy="767715"/>
              <wp:effectExtent l="0" t="0" r="0" b="0"/>
              <wp:wrapNone/>
              <wp:docPr id="325" name="Group 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26" name="Graphic 32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27" name="Graphic 32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28" name="Graphic 32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29" name="Graphic 32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30" name="Graphic 33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9719BF" id="Group 325" o:spid="_x0000_s1026" alt="&quot;&quot;" style="position:absolute;margin-left:0;margin-top:647.7pt;width:498.4pt;height:60.45pt;z-index:-1838796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">
              <v:shape id="Graphic 32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" path="m6329641,l,,,767651r6329641,l6329641,xe" stroked="f">
                <v:path arrowok="t"/>
              </v:shape>
              <v:shape id="Graphic 32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" path="m508939,l169646,,,253847,169646,507695r339293,l678586,253847,508939,xe" fillcolor="#d1d3d4" stroked="f">
                <v:path arrowok="t"/>
              </v:shape>
              <v:shape id="Graphic 32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32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" path="m508939,l169646,,,253847,169646,507695r339293,l678586,253847,508939,xe" filled="f" strokecolor="#231f20" strokeweight=".05044mm">
                <v:path arrowok="t"/>
              </v:shape>
              <v:shape id="Graphic 33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29024" behindDoc="1" locked="0" layoutInCell="1" allowOverlap="1" wp14:anchorId="36AFFB55" wp14:editId="1849BFE0">
              <wp:simplePos x="0" y="0"/>
              <wp:positionH relativeFrom="page">
                <wp:posOffset>3046648</wp:posOffset>
              </wp:positionH>
              <wp:positionV relativeFrom="page">
                <wp:posOffset>8548913</wp:posOffset>
              </wp:positionV>
              <wp:extent cx="235585" cy="231140"/>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A4EEF65"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6AFFB55" id="Textbox 331" o:spid="_x0000_s1133" type="#_x0000_t202" style="position:absolute;margin-left:239.9pt;margin-top:673.15pt;width:18.55pt;height:18.2pt;z-index:-1838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ugaTf&#10;mgEAACIDAAAOAAAAAAAAAAAAAAAAAC4CAABkcnMvZTJvRG9jLnhtbFBLAQItABQABgAIAAAAIQDa&#10;xaxe4gAAAA0BAAAPAAAAAAAAAAAAAAAAAPQDAABkcnMvZG93bnJldi54bWxQSwUGAAAAAAQABADz&#10;AAAAAwUAAAAA&#10;" filled="f" stroked="f">
              <v:textbox inset="0,0,0,0">
                <w:txbxContent>
                  <w:p w14:paraId="0A4EEF65"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29536" behindDoc="1" locked="0" layoutInCell="1" allowOverlap="1" wp14:anchorId="6052BF9A" wp14:editId="618D5EDE">
              <wp:simplePos x="0" y="0"/>
              <wp:positionH relativeFrom="page">
                <wp:posOffset>5355609</wp:posOffset>
              </wp:positionH>
              <wp:positionV relativeFrom="page">
                <wp:posOffset>8614636</wp:posOffset>
              </wp:positionV>
              <wp:extent cx="524510" cy="12509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8858415"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052BF9A" id="Textbox 332" o:spid="_x0000_s1134" type="#_x0000_t202" style="position:absolute;margin-left:421.7pt;margin-top:678.3pt;width:41.3pt;height:9.85pt;z-index:-1838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GbOX1qXAQAA&#10;IgMAAA4AAAAAAAAAAAAAAAAALgIAAGRycy9lMm9Eb2MueG1sUEsBAi0AFAAGAAgAAAAhAMO+Swrh&#10;AAAADQEAAA8AAAAAAAAAAAAAAAAA8QMAAGRycy9kb3ducmV2LnhtbFBLBQYAAAAABAAEAPMAAAD/&#10;BAAAAAA=&#10;" filled="f" stroked="f">
              <v:textbox inset="0,0,0,0">
                <w:txbxContent>
                  <w:p w14:paraId="48858415"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F605"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32096" behindDoc="1" locked="0" layoutInCell="1" allowOverlap="1" wp14:anchorId="077D6862" wp14:editId="711A2322">
              <wp:simplePos x="0" y="0"/>
              <wp:positionH relativeFrom="page">
                <wp:posOffset>3232885</wp:posOffset>
              </wp:positionH>
              <wp:positionV relativeFrom="page">
                <wp:posOffset>8245573</wp:posOffset>
              </wp:positionV>
              <wp:extent cx="135890" cy="15113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09D1BCA" w14:textId="77777777" w:rsidR="00FD0253" w:rsidRDefault="005C434B">
                          <w:pPr>
                            <w:spacing w:line="237" w:lineRule="exact"/>
                            <w:rPr>
                              <w:rFonts w:ascii="Times New Roman"/>
                              <w:sz w:val="21"/>
                            </w:rPr>
                          </w:pPr>
                          <w:r>
                            <w:rPr>
                              <w:rFonts w:ascii="Times New Roman"/>
                              <w:color w:val="231F20"/>
                              <w:spacing w:val="-5"/>
                              <w:sz w:val="21"/>
                            </w:rPr>
                            <w:t>44</w:t>
                          </w:r>
                        </w:p>
                      </w:txbxContent>
                    </wps:txbx>
                    <wps:bodyPr wrap="square" lIns="0" tIns="0" rIns="0" bIns="0" rtlCol="0">
                      <a:noAutofit/>
                    </wps:bodyPr>
                  </wps:wsp>
                </a:graphicData>
              </a:graphic>
            </wp:anchor>
          </w:drawing>
        </mc:Choice>
        <mc:Fallback>
          <w:pict>
            <v:shapetype w14:anchorId="077D6862" id="_x0000_t202" coordsize="21600,21600" o:spt="202" path="m,l,21600r21600,l21600,xe">
              <v:stroke joinstyle="miter"/>
              <v:path gradientshapeok="t" o:connecttype="rect"/>
            </v:shapetype>
            <v:shape id="Textbox 342" o:spid="_x0000_s1135" type="#_x0000_t202" style="position:absolute;margin-left:254.55pt;margin-top:649.25pt;width:10.7pt;height:11.9pt;z-index:-1838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" filled="f" stroked="f">
              <v:textbox inset="0,0,0,0">
                <w:txbxContent>
                  <w:p w14:paraId="209D1BCA" w14:textId="77777777" w:rsidR="00FD0253" w:rsidRDefault="005C434B">
                    <w:pPr>
                      <w:spacing w:line="237" w:lineRule="exact"/>
                      <w:rPr>
                        <w:rFonts w:ascii="Times New Roman"/>
                        <w:sz w:val="21"/>
                      </w:rPr>
                    </w:pPr>
                    <w:r>
                      <w:rPr>
                        <w:rFonts w:ascii="Times New Roman"/>
                        <w:color w:val="231F20"/>
                        <w:spacing w:val="-5"/>
                        <w:sz w:val="21"/>
                      </w:rPr>
                      <w:t>44</w:t>
                    </w:r>
                  </w:p>
                </w:txbxContent>
              </v:textbox>
              <w10:wrap anchorx="page" anchory="page"/>
            </v:shape>
          </w:pict>
        </mc:Fallback>
      </mc:AlternateContent>
    </w:r>
    <w:r>
      <w:rPr>
        <w:noProof/>
        <w:sz w:val="20"/>
      </w:rPr>
      <mc:AlternateContent>
        <mc:Choice Requires="wpg">
          <w:drawing>
            <wp:anchor distT="0" distB="0" distL="0" distR="0" simplePos="0" relativeHeight="484932608" behindDoc="1" locked="0" layoutInCell="1" allowOverlap="1" wp14:anchorId="12C2BDA6" wp14:editId="45ECC816">
              <wp:simplePos x="0" y="0"/>
              <wp:positionH relativeFrom="page">
                <wp:posOffset>0</wp:posOffset>
              </wp:positionH>
              <wp:positionV relativeFrom="page">
                <wp:posOffset>8225993</wp:posOffset>
              </wp:positionV>
              <wp:extent cx="6336030" cy="767715"/>
              <wp:effectExtent l="0" t="0" r="0" b="0"/>
              <wp:wrapNone/>
              <wp:docPr id="343" name="Group 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44" name="Graphic 34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45" name="Graphic 34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46" name="Graphic 34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47" name="Graphic 34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48" name="Graphic 34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49" name="Graphic 34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4AAC4C8D" id="Group 343" o:spid="_x0000_s1026" alt="&quot;&quot;" style="position:absolute;margin-left:0;margin-top:647.7pt;width:498.9pt;height:60.45pt;z-index:-1838387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">
              <v:shape id="Graphic 34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" path="m,l,767651r6336004,l6336004,,,xe" stroked="f">
                <v:path arrowok="t"/>
              </v:shape>
              <v:shape id="Graphic 34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" path="m508939,l169646,,,253847,169646,507695r339293,l678586,253847,508939,xe" fillcolor="#d1d3d4" stroked="f">
                <v:path arrowok="t"/>
              </v:shape>
              <v:shape id="Graphic 34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4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" path="m508939,l169646,,,253847,169646,507695r339293,l678586,253847,508939,xe" filled="f" strokecolor="#231f20" strokeweight=".05044mm">
                <v:path arrowok="t"/>
              </v:shape>
              <v:shape id="Graphic 34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34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4933120" behindDoc="1" locked="0" layoutInCell="1" allowOverlap="1" wp14:anchorId="113A7D80" wp14:editId="0BED58EA">
              <wp:simplePos x="0" y="0"/>
              <wp:positionH relativeFrom="page">
                <wp:posOffset>953899</wp:posOffset>
              </wp:positionH>
              <wp:positionV relativeFrom="page">
                <wp:posOffset>8479637</wp:posOffset>
              </wp:positionV>
              <wp:extent cx="949325" cy="23177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1A55B86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113A7D80" id="Textbox 351" o:spid="_x0000_s1136" type="#_x0000_t202" style="position:absolute;margin-left:75.1pt;margin-top:667.7pt;width:74.75pt;height:18.25pt;z-index:-183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DLFsu+&#10;mgEAACIDAAAOAAAAAAAAAAAAAAAAAC4CAABkcnMvZTJvRG9jLnhtbFBLAQItABQABgAIAAAAIQDd&#10;CsaP4gAAAA0BAAAPAAAAAAAAAAAAAAAAAPQDAABkcnMvZG93bnJldi54bWxQSwUGAAAAAAQABADz&#10;AAAAAwUAAAAA&#10;" filled="f" stroked="f">
              <v:textbox inset="0,0,0,0">
                <w:txbxContent>
                  <w:p w14:paraId="1A55B867"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33632" behindDoc="1" locked="0" layoutInCell="1" allowOverlap="1" wp14:anchorId="2B78D270" wp14:editId="552DECD3">
              <wp:simplePos x="0" y="0"/>
              <wp:positionH relativeFrom="page">
                <wp:posOffset>3054948</wp:posOffset>
              </wp:positionH>
              <wp:positionV relativeFrom="page">
                <wp:posOffset>8512664</wp:posOffset>
              </wp:positionV>
              <wp:extent cx="235585" cy="23114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2E04F1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44</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B78D270" id="Textbox 352" o:spid="_x0000_s1137" type="#_x0000_t202" style="position:absolute;margin-left:240.55pt;margin-top:670.3pt;width:18.55pt;height:18.2pt;z-index:-183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CSji+ZkB&#10;AAAiAwAADgAAAAAAAAAAAAAAAAAuAgAAZHJzL2Uyb0RvYy54bWxQSwECLQAUAAYACAAAACEAea7h&#10;GeEAAAANAQAADwAAAAAAAAAAAAAAAADzAwAAZHJzL2Rvd25yZXYueG1sUEsFBgAAAAAEAAQA8wAA&#10;AAEFAAAAAA==&#10;" filled="f" stroked="f">
              <v:textbox inset="0,0,0,0">
                <w:txbxContent>
                  <w:p w14:paraId="62E04F19"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44</w:t>
                    </w:r>
                    <w:r>
                      <w:rPr>
                        <w:rFonts w:ascii="PMingLiU-ExtB"/>
                        <w:color w:val="231F20"/>
                        <w:spacing w:val="-5"/>
                        <w:sz w:val="24"/>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6E02"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30048" behindDoc="1" locked="0" layoutInCell="1" allowOverlap="1" wp14:anchorId="5DE34832" wp14:editId="7355956E">
              <wp:simplePos x="0" y="0"/>
              <wp:positionH relativeFrom="page">
                <wp:posOffset>3321785</wp:posOffset>
              </wp:positionH>
              <wp:positionV relativeFrom="page">
                <wp:posOffset>8245573</wp:posOffset>
              </wp:positionV>
              <wp:extent cx="135890" cy="15113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E8CDA37" w14:textId="77777777" w:rsidR="00FD0253" w:rsidRDefault="005C434B">
                          <w:pPr>
                            <w:spacing w:line="237" w:lineRule="exact"/>
                            <w:rPr>
                              <w:rFonts w:ascii="Times New Roman"/>
                              <w:sz w:val="21"/>
                            </w:rPr>
                          </w:pPr>
                          <w:r>
                            <w:rPr>
                              <w:rFonts w:ascii="Times New Roman"/>
                              <w:spacing w:val="-5"/>
                              <w:sz w:val="21"/>
                            </w:rPr>
                            <w:t>43</w:t>
                          </w:r>
                        </w:p>
                      </w:txbxContent>
                    </wps:txbx>
                    <wps:bodyPr wrap="square" lIns="0" tIns="0" rIns="0" bIns="0" rtlCol="0">
                      <a:noAutofit/>
                    </wps:bodyPr>
                  </wps:wsp>
                </a:graphicData>
              </a:graphic>
            </wp:anchor>
          </w:drawing>
        </mc:Choice>
        <mc:Fallback>
          <w:pict>
            <v:shapetype w14:anchorId="5DE34832" id="_x0000_t202" coordsize="21600,21600" o:spt="202" path="m,l,21600r21600,l21600,xe">
              <v:stroke joinstyle="miter"/>
              <v:path gradientshapeok="t" o:connecttype="rect"/>
            </v:shapetype>
            <v:shape id="Textbox 333" o:spid="_x0000_s1138" type="#_x0000_t202" style="position:absolute;margin-left:261.55pt;margin-top:649.25pt;width:10.7pt;height:11.9pt;z-index:-1838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" filled="f" stroked="f">
              <v:textbox inset="0,0,0,0">
                <w:txbxContent>
                  <w:p w14:paraId="4E8CDA37" w14:textId="77777777" w:rsidR="00FD0253" w:rsidRDefault="005C434B">
                    <w:pPr>
                      <w:spacing w:line="237" w:lineRule="exact"/>
                      <w:rPr>
                        <w:rFonts w:ascii="Times New Roman"/>
                        <w:sz w:val="21"/>
                      </w:rPr>
                    </w:pPr>
                    <w:r>
                      <w:rPr>
                        <w:rFonts w:ascii="Times New Roman"/>
                        <w:spacing w:val="-5"/>
                        <w:sz w:val="21"/>
                      </w:rPr>
                      <w:t>43</w:t>
                    </w:r>
                  </w:p>
                </w:txbxContent>
              </v:textbox>
              <w10:wrap anchorx="page" anchory="page"/>
            </v:shape>
          </w:pict>
        </mc:Fallback>
      </mc:AlternateContent>
    </w:r>
    <w:r>
      <w:rPr>
        <w:noProof/>
        <w:sz w:val="20"/>
      </w:rPr>
      <mc:AlternateContent>
        <mc:Choice Requires="wpg">
          <w:drawing>
            <wp:anchor distT="0" distB="0" distL="0" distR="0" simplePos="0" relativeHeight="484930560" behindDoc="1" locked="0" layoutInCell="1" allowOverlap="1" wp14:anchorId="3552930D" wp14:editId="27C4D3D4">
              <wp:simplePos x="0" y="0"/>
              <wp:positionH relativeFrom="page">
                <wp:posOffset>0</wp:posOffset>
              </wp:positionH>
              <wp:positionV relativeFrom="page">
                <wp:posOffset>8225993</wp:posOffset>
              </wp:positionV>
              <wp:extent cx="6329680" cy="767715"/>
              <wp:effectExtent l="0" t="0" r="0" b="0"/>
              <wp:wrapNone/>
              <wp:docPr id="334" name="Group 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35" name="Graphic 33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36" name="Graphic 33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37" name="Graphic 33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38" name="Graphic 33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39" name="Graphic 33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FEFC4A6" id="Group 334" o:spid="_x0000_s1026" alt="&quot;&quot;" style="position:absolute;margin-left:0;margin-top:647.7pt;width:498.4pt;height:60.45pt;z-index:-1838592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IO2YtMPBQAAEhkAAA4AAAAAAAAAAAAAAAAALgIAAGRy&#10;cy9lMm9Eb2MueG1sUEsBAi0AFAAGAAgAAAAhAOb4eePhAAAACgEAAA8AAAAAAAAAAAAAAAAAaQcA&#10;AGRycy9kb3ducmV2LnhtbFBLBQYAAAAABAAEAPMAAAB3CAAAAAA=&#10;">
              <v:shape id="Graphic 33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" path="m6329641,l,,,767651r6329641,l6329641,xe" stroked="f">
                <v:path arrowok="t"/>
              </v:shape>
              <v:shape id="Graphic 33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" path="m508939,l169646,,,253847,169646,507695r339293,l678586,253847,508939,xe" fillcolor="#d1d3d4" stroked="f">
                <v:path arrowok="t"/>
              </v:shape>
              <v:shape id="Graphic 33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3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" path="m508939,l169646,,,253847,169646,507695r339293,l678586,253847,508939,xe" filled="f" strokecolor="#231f20" strokeweight=".05044mm">
                <v:path arrowok="t"/>
              </v:shape>
              <v:shape id="Graphic 33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31072" behindDoc="1" locked="0" layoutInCell="1" allowOverlap="1" wp14:anchorId="1EEE1D9D" wp14:editId="2FF2D20C">
              <wp:simplePos x="0" y="0"/>
              <wp:positionH relativeFrom="page">
                <wp:posOffset>3046648</wp:posOffset>
              </wp:positionH>
              <wp:positionV relativeFrom="page">
                <wp:posOffset>8548913</wp:posOffset>
              </wp:positionV>
              <wp:extent cx="235585" cy="23114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6261539D"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EEE1D9D" id="Textbox 340" o:spid="_x0000_s1139" type="#_x0000_t202" style="position:absolute;margin-left:239.9pt;margin-top:673.15pt;width:18.55pt;height:18.2pt;z-index:-183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FieryqZ&#10;AQAAIgMAAA4AAAAAAAAAAAAAAAAALgIAAGRycy9lMm9Eb2MueG1sUEsBAi0AFAAGAAgAAAAhANrF&#10;rF7iAAAADQEAAA8AAAAAAAAAAAAAAAAA8wMAAGRycy9kb3ducmV2LnhtbFBLBQYAAAAABAAEAPMA&#10;AAACBQAAAAA=&#10;" filled="f" stroked="f">
              <v:textbox inset="0,0,0,0">
                <w:txbxContent>
                  <w:p w14:paraId="6261539D"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31584" behindDoc="1" locked="0" layoutInCell="1" allowOverlap="1" wp14:anchorId="1170F12D" wp14:editId="34E10485">
              <wp:simplePos x="0" y="0"/>
              <wp:positionH relativeFrom="page">
                <wp:posOffset>5355609</wp:posOffset>
              </wp:positionH>
              <wp:positionV relativeFrom="page">
                <wp:posOffset>8614636</wp:posOffset>
              </wp:positionV>
              <wp:extent cx="524510" cy="12509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8417566"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1170F12D" id="Textbox 341" o:spid="_x0000_s1140" type="#_x0000_t202" style="position:absolute;margin-left:421.7pt;margin-top:678.3pt;width:41.3pt;height:9.85pt;z-index:-1838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" filled="f" stroked="f">
              <v:textbox inset="0,0,0,0">
                <w:txbxContent>
                  <w:p w14:paraId="68417566"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01E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34144" behindDoc="1" locked="0" layoutInCell="1" allowOverlap="1" wp14:anchorId="37772C7F" wp14:editId="71F2D73B">
              <wp:simplePos x="0" y="0"/>
              <wp:positionH relativeFrom="page">
                <wp:posOffset>3321785</wp:posOffset>
              </wp:positionH>
              <wp:positionV relativeFrom="page">
                <wp:posOffset>8245573</wp:posOffset>
              </wp:positionV>
              <wp:extent cx="135890" cy="15113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7CA8549" w14:textId="77777777" w:rsidR="00FD0253" w:rsidRDefault="005C434B">
                          <w:pPr>
                            <w:spacing w:line="237" w:lineRule="exact"/>
                            <w:rPr>
                              <w:rFonts w:ascii="Times New Roman"/>
                              <w:sz w:val="21"/>
                            </w:rPr>
                          </w:pPr>
                          <w:r>
                            <w:rPr>
                              <w:rFonts w:ascii="Times New Roman"/>
                              <w:color w:val="231F20"/>
                              <w:spacing w:val="-5"/>
                              <w:sz w:val="21"/>
                            </w:rPr>
                            <w:t>48</w:t>
                          </w:r>
                        </w:p>
                      </w:txbxContent>
                    </wps:txbx>
                    <wps:bodyPr wrap="square" lIns="0" tIns="0" rIns="0" bIns="0" rtlCol="0">
                      <a:noAutofit/>
                    </wps:bodyPr>
                  </wps:wsp>
                </a:graphicData>
              </a:graphic>
            </wp:anchor>
          </w:drawing>
        </mc:Choice>
        <mc:Fallback>
          <w:pict>
            <v:shapetype w14:anchorId="37772C7F" id="_x0000_t202" coordsize="21600,21600" o:spt="202" path="m,l,21600r21600,l21600,xe">
              <v:stroke joinstyle="miter"/>
              <v:path gradientshapeok="t" o:connecttype="rect"/>
            </v:shapetype>
            <v:shape id="Textbox 353" o:spid="_x0000_s1141" type="#_x0000_t202" style="position:absolute;margin-left:261.55pt;margin-top:649.25pt;width:10.7pt;height:11.9pt;z-index:-183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icFjiZgB&#10;AAAiAwAADgAAAAAAAAAAAAAAAAAuAgAAZHJzL2Uyb0RvYy54bWxQSwECLQAUAAYACAAAACEAkHwl&#10;jeIAAAANAQAADwAAAAAAAAAAAAAAAADyAwAAZHJzL2Rvd25yZXYueG1sUEsFBgAAAAAEAAQA8wAA&#10;AAEFAAAAAA==&#10;" filled="f" stroked="f">
              <v:textbox inset="0,0,0,0">
                <w:txbxContent>
                  <w:p w14:paraId="17CA8549" w14:textId="77777777" w:rsidR="00FD0253" w:rsidRDefault="005C434B">
                    <w:pPr>
                      <w:spacing w:line="237" w:lineRule="exact"/>
                      <w:rPr>
                        <w:rFonts w:ascii="Times New Roman"/>
                        <w:sz w:val="21"/>
                      </w:rPr>
                    </w:pPr>
                    <w:r>
                      <w:rPr>
                        <w:rFonts w:ascii="Times New Roman"/>
                        <w:color w:val="231F20"/>
                        <w:spacing w:val="-5"/>
                        <w:sz w:val="21"/>
                      </w:rPr>
                      <w:t>48</w:t>
                    </w:r>
                  </w:p>
                </w:txbxContent>
              </v:textbox>
              <w10:wrap anchorx="page" anchory="page"/>
            </v:shape>
          </w:pict>
        </mc:Fallback>
      </mc:AlternateContent>
    </w:r>
    <w:r>
      <w:rPr>
        <w:noProof/>
        <w:sz w:val="20"/>
      </w:rPr>
      <mc:AlternateContent>
        <mc:Choice Requires="wpg">
          <w:drawing>
            <wp:anchor distT="0" distB="0" distL="0" distR="0" simplePos="0" relativeHeight="484934656" behindDoc="1" locked="0" layoutInCell="1" allowOverlap="1" wp14:anchorId="0C37DD23" wp14:editId="44FF2BB4">
              <wp:simplePos x="0" y="0"/>
              <wp:positionH relativeFrom="page">
                <wp:posOffset>0</wp:posOffset>
              </wp:positionH>
              <wp:positionV relativeFrom="page">
                <wp:posOffset>8225993</wp:posOffset>
              </wp:positionV>
              <wp:extent cx="6336030" cy="767715"/>
              <wp:effectExtent l="0" t="0" r="0" b="0"/>
              <wp:wrapNone/>
              <wp:docPr id="354" name="Group 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55" name="Graphic 35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56" name="Graphic 35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57" name="Graphic 35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58" name="Graphic 35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59" name="Graphic 35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60" name="Graphic 36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4AEC373" id="Group 354" o:spid="_x0000_s1026" alt="&quot;&quot;" style="position:absolute;margin-left:0;margin-top:647.7pt;width:498.9pt;height:60.45pt;z-index:-18381824;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">
              <v:shape id="Graphic 35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" path="m,l,767651r6336004,l6336004,,,xe" stroked="f">
                <v:path arrowok="t"/>
              </v:shape>
              <v:shape id="Graphic 35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" path="m508939,l169646,,,253847,169646,507695r339293,l678586,253847,508939,xe" fillcolor="#d1d3d4" stroked="f">
                <v:path arrowok="t"/>
              </v:shape>
              <v:shape id="Graphic 35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35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" path="m508939,l169646,,,253847,169646,507695r339293,l678586,253847,508939,xe" filled="f" strokecolor="#231f20" strokeweight=".05044mm">
                <v:path arrowok="t"/>
              </v:shape>
              <v:shape id="Graphic 35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36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4935168" behindDoc="1" locked="0" layoutInCell="1" allowOverlap="1" wp14:anchorId="5190AF3C" wp14:editId="369F6697">
              <wp:simplePos x="0" y="0"/>
              <wp:positionH relativeFrom="page">
                <wp:posOffset>953899</wp:posOffset>
              </wp:positionH>
              <wp:positionV relativeFrom="page">
                <wp:posOffset>8479637</wp:posOffset>
              </wp:positionV>
              <wp:extent cx="949325" cy="231775"/>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131B7B0"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190AF3C" id="Textbox 362" o:spid="_x0000_s1142" type="#_x0000_t202" style="position:absolute;margin-left:75.1pt;margin-top:667.7pt;width:74.75pt;height:18.25pt;z-index:-1838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9CcBL&#10;mgEAACIDAAAOAAAAAAAAAAAAAAAAAC4CAABkcnMvZTJvRG9jLnhtbFBLAQItABQABgAIAAAAIQDd&#10;CsaP4gAAAA0BAAAPAAAAAAAAAAAAAAAAAPQDAABkcnMvZG93bnJldi54bWxQSwUGAAAAAAQABADz&#10;AAAAAwUAAAAA&#10;" filled="f" stroked="f">
              <v:textbox inset="0,0,0,0">
                <w:txbxContent>
                  <w:p w14:paraId="6131B7B0"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35680" behindDoc="1" locked="0" layoutInCell="1" allowOverlap="1" wp14:anchorId="1C2F87DF" wp14:editId="667C47C2">
              <wp:simplePos x="0" y="0"/>
              <wp:positionH relativeFrom="page">
                <wp:posOffset>3054948</wp:posOffset>
              </wp:positionH>
              <wp:positionV relativeFrom="page">
                <wp:posOffset>8512664</wp:posOffset>
              </wp:positionV>
              <wp:extent cx="235585" cy="23114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A8DAABC"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48</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C2F87DF" id="Textbox 363" o:spid="_x0000_s1143" type="#_x0000_t202" style="position:absolute;margin-left:240.55pt;margin-top:670.3pt;width:18.55pt;height:18.2pt;z-index:-183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" filled="f" stroked="f">
              <v:textbox inset="0,0,0,0">
                <w:txbxContent>
                  <w:p w14:paraId="5A8DAABC"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48</w:t>
                    </w:r>
                    <w:r>
                      <w:rPr>
                        <w:rFonts w:ascii="PMingLiU-ExtB"/>
                        <w:color w:val="231F20"/>
                        <w:spacing w:val="-5"/>
                        <w:sz w:val="24"/>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E36D"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36192" behindDoc="1" locked="0" layoutInCell="1" allowOverlap="1" wp14:anchorId="48D9BDD6" wp14:editId="645484D8">
              <wp:simplePos x="0" y="0"/>
              <wp:positionH relativeFrom="page">
                <wp:posOffset>3245585</wp:posOffset>
              </wp:positionH>
              <wp:positionV relativeFrom="page">
                <wp:posOffset>8245573</wp:posOffset>
              </wp:positionV>
              <wp:extent cx="135890" cy="151130"/>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9B00951" w14:textId="77777777" w:rsidR="00FD0253" w:rsidRDefault="005C434B">
                          <w:pPr>
                            <w:spacing w:line="237" w:lineRule="exact"/>
                            <w:rPr>
                              <w:rFonts w:ascii="Times New Roman"/>
                              <w:sz w:val="21"/>
                            </w:rPr>
                          </w:pPr>
                          <w:r>
                            <w:rPr>
                              <w:rFonts w:ascii="Times New Roman"/>
                              <w:spacing w:val="-5"/>
                              <w:sz w:val="21"/>
                            </w:rPr>
                            <w:t>49</w:t>
                          </w:r>
                        </w:p>
                      </w:txbxContent>
                    </wps:txbx>
                    <wps:bodyPr wrap="square" lIns="0" tIns="0" rIns="0" bIns="0" rtlCol="0">
                      <a:noAutofit/>
                    </wps:bodyPr>
                  </wps:wsp>
                </a:graphicData>
              </a:graphic>
            </wp:anchor>
          </w:drawing>
        </mc:Choice>
        <mc:Fallback>
          <w:pict>
            <v:shapetype w14:anchorId="48D9BDD6" id="_x0000_t202" coordsize="21600,21600" o:spt="202" path="m,l,21600r21600,l21600,xe">
              <v:stroke joinstyle="miter"/>
              <v:path gradientshapeok="t" o:connecttype="rect"/>
            </v:shapetype>
            <v:shape id="Textbox 364" o:spid="_x0000_s1144" type="#_x0000_t202" style="position:absolute;margin-left:255.55pt;margin-top:649.25pt;width:10.7pt;height:11.9pt;z-index:-1838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" filled="f" stroked="f">
              <v:textbox inset="0,0,0,0">
                <w:txbxContent>
                  <w:p w14:paraId="19B00951" w14:textId="77777777" w:rsidR="00FD0253" w:rsidRDefault="005C434B">
                    <w:pPr>
                      <w:spacing w:line="237" w:lineRule="exact"/>
                      <w:rPr>
                        <w:rFonts w:ascii="Times New Roman"/>
                        <w:sz w:val="21"/>
                      </w:rPr>
                    </w:pPr>
                    <w:r>
                      <w:rPr>
                        <w:rFonts w:ascii="Times New Roman"/>
                        <w:spacing w:val="-5"/>
                        <w:sz w:val="21"/>
                      </w:rPr>
                      <w:t>49</w:t>
                    </w:r>
                  </w:p>
                </w:txbxContent>
              </v:textbox>
              <w10:wrap anchorx="page" anchory="page"/>
            </v:shape>
          </w:pict>
        </mc:Fallback>
      </mc:AlternateContent>
    </w:r>
    <w:r>
      <w:rPr>
        <w:noProof/>
        <w:sz w:val="20"/>
      </w:rPr>
      <mc:AlternateContent>
        <mc:Choice Requires="wpg">
          <w:drawing>
            <wp:anchor distT="0" distB="0" distL="0" distR="0" simplePos="0" relativeHeight="484936704" behindDoc="1" locked="0" layoutInCell="1" allowOverlap="1" wp14:anchorId="197944F6" wp14:editId="0C3C815E">
              <wp:simplePos x="0" y="0"/>
              <wp:positionH relativeFrom="page">
                <wp:posOffset>0</wp:posOffset>
              </wp:positionH>
              <wp:positionV relativeFrom="page">
                <wp:posOffset>8225993</wp:posOffset>
              </wp:positionV>
              <wp:extent cx="6329680" cy="767715"/>
              <wp:effectExtent l="0" t="0" r="0" b="0"/>
              <wp:wrapNone/>
              <wp:docPr id="365" name="Group 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66" name="Graphic 36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67" name="Graphic 36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68" name="Graphic 36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69" name="Graphic 36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70" name="Graphic 37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482253B" id="Group 365" o:spid="_x0000_s1026" alt="&quot;&quot;" style="position:absolute;margin-left:0;margin-top:647.7pt;width:498.4pt;height:60.45pt;z-index:-18379776;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cxbYYBQFAAASGQAADgAAAAAAAAAAAAAAAAAu&#10;AgAAZHJzL2Uyb0RvYy54bWxQSwECLQAUAAYACAAAACEA5vh54+EAAAAKAQAADwAAAAAAAAAAAAAA&#10;AABuBwAAZHJzL2Rvd25yZXYueG1sUEsFBgAAAAAEAAQA8wAAAHwIAAAAAA==&#10;">
              <v:shape id="Graphic 36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" path="m6329641,l,,,767651r6329641,l6329641,xe" stroked="f">
                <v:path arrowok="t"/>
              </v:shape>
              <v:shape id="Graphic 36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" path="m508939,l169646,,,253847,169646,507695r339293,l678586,253847,508939,xe" fillcolor="#d1d3d4" stroked="f">
                <v:path arrowok="t"/>
              </v:shape>
              <v:shape id="Graphic 36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36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" path="m508939,l169646,,,253847,169646,507695r339293,l678586,253847,508939,xe" filled="f" strokecolor="#231f20" strokeweight=".05044mm">
                <v:path arrowok="t"/>
              </v:shape>
              <v:shape id="Graphic 37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37216" behindDoc="1" locked="0" layoutInCell="1" allowOverlap="1" wp14:anchorId="1E1DBFEF" wp14:editId="7658E3DA">
              <wp:simplePos x="0" y="0"/>
              <wp:positionH relativeFrom="page">
                <wp:posOffset>3046648</wp:posOffset>
              </wp:positionH>
              <wp:positionV relativeFrom="page">
                <wp:posOffset>8548913</wp:posOffset>
              </wp:positionV>
              <wp:extent cx="235585" cy="23114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B2E8616"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49</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E1DBFEF" id="Textbox 371" o:spid="_x0000_s1145" type="#_x0000_t202" style="position:absolute;margin-left:239.9pt;margin-top:673.15pt;width:18.55pt;height:18.2pt;z-index:-1837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CLSTTU&#10;mgEAACIDAAAOAAAAAAAAAAAAAAAAAC4CAABkcnMvZTJvRG9jLnhtbFBLAQItABQABgAIAAAAIQDa&#10;xaxe4gAAAA0BAAAPAAAAAAAAAAAAAAAAAPQDAABkcnMvZG93bnJldi54bWxQSwUGAAAAAAQABADz&#10;AAAAAwUAAAAA&#10;" filled="f" stroked="f">
              <v:textbox inset="0,0,0,0">
                <w:txbxContent>
                  <w:p w14:paraId="7B2E8616"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49</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37728" behindDoc="1" locked="0" layoutInCell="1" allowOverlap="1" wp14:anchorId="4B2A0C98" wp14:editId="2731FA5D">
              <wp:simplePos x="0" y="0"/>
              <wp:positionH relativeFrom="page">
                <wp:posOffset>5355609</wp:posOffset>
              </wp:positionH>
              <wp:positionV relativeFrom="page">
                <wp:posOffset>8614636</wp:posOffset>
              </wp:positionV>
              <wp:extent cx="524510" cy="125095"/>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6FF136D"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B2A0C98" id="Textbox 372" o:spid="_x0000_s1146" type="#_x0000_t202" style="position:absolute;margin-left:421.7pt;margin-top:678.3pt;width:41.3pt;height:9.85pt;z-index:-183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ADBs9RmAEA&#10;ACIDAAAOAAAAAAAAAAAAAAAAAC4CAABkcnMvZTJvRG9jLnhtbFBLAQItABQABgAIAAAAIQDDvksK&#10;4QAAAA0BAAAPAAAAAAAAAAAAAAAAAPIDAABkcnMvZG93bnJldi54bWxQSwUGAAAAAAQABADzAAAA&#10;AAUAAAAA&#10;" filled="f" stroked="f">
              <v:textbox inset="0,0,0,0">
                <w:txbxContent>
                  <w:p w14:paraId="66FF136D"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4BF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40288" behindDoc="1" locked="0" layoutInCell="1" allowOverlap="1" wp14:anchorId="435E7EC7" wp14:editId="1B326C97">
              <wp:simplePos x="0" y="0"/>
              <wp:positionH relativeFrom="page">
                <wp:posOffset>3321785</wp:posOffset>
              </wp:positionH>
              <wp:positionV relativeFrom="page">
                <wp:posOffset>8245573</wp:posOffset>
              </wp:positionV>
              <wp:extent cx="135890" cy="15113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7C48A23" w14:textId="77777777" w:rsidR="00FD0253" w:rsidRDefault="005C434B">
                          <w:pPr>
                            <w:spacing w:line="237" w:lineRule="exact"/>
                            <w:rPr>
                              <w:rFonts w:ascii="Times New Roman"/>
                              <w:sz w:val="21"/>
                            </w:rPr>
                          </w:pPr>
                          <w:r>
                            <w:rPr>
                              <w:rFonts w:ascii="Times New Roman"/>
                              <w:color w:val="231F20"/>
                              <w:spacing w:val="-5"/>
                              <w:sz w:val="21"/>
                            </w:rPr>
                            <w:t>52</w:t>
                          </w:r>
                        </w:p>
                      </w:txbxContent>
                    </wps:txbx>
                    <wps:bodyPr wrap="square" lIns="0" tIns="0" rIns="0" bIns="0" rtlCol="0">
                      <a:noAutofit/>
                    </wps:bodyPr>
                  </wps:wsp>
                </a:graphicData>
              </a:graphic>
            </wp:anchor>
          </w:drawing>
        </mc:Choice>
        <mc:Fallback>
          <w:pict>
            <v:shapetype w14:anchorId="435E7EC7" id="_x0000_t202" coordsize="21600,21600" o:spt="202" path="m,l,21600r21600,l21600,xe">
              <v:stroke joinstyle="miter"/>
              <v:path gradientshapeok="t" o:connecttype="rect"/>
            </v:shapetype>
            <v:shape id="Textbox 382" o:spid="_x0000_s1147" type="#_x0000_t202" style="position:absolute;margin-left:261.55pt;margin-top:649.25pt;width:10.7pt;height:11.9pt;z-index:-1837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vb++UZgB&#10;AAAiAwAADgAAAAAAAAAAAAAAAAAuAgAAZHJzL2Uyb0RvYy54bWxQSwECLQAUAAYACAAAACEAkHwl&#10;jeIAAAANAQAADwAAAAAAAAAAAAAAAADyAwAAZHJzL2Rvd25yZXYueG1sUEsFBgAAAAAEAAQA8wAA&#10;AAEFAAAAAA==&#10;" filled="f" stroked="f">
              <v:textbox inset="0,0,0,0">
                <w:txbxContent>
                  <w:p w14:paraId="27C48A23" w14:textId="77777777" w:rsidR="00FD0253" w:rsidRDefault="005C434B">
                    <w:pPr>
                      <w:spacing w:line="237" w:lineRule="exact"/>
                      <w:rPr>
                        <w:rFonts w:ascii="Times New Roman"/>
                        <w:sz w:val="21"/>
                      </w:rPr>
                    </w:pPr>
                    <w:r>
                      <w:rPr>
                        <w:rFonts w:ascii="Times New Roman"/>
                        <w:color w:val="231F20"/>
                        <w:spacing w:val="-5"/>
                        <w:sz w:val="21"/>
                      </w:rPr>
                      <w:t>52</w:t>
                    </w:r>
                  </w:p>
                </w:txbxContent>
              </v:textbox>
              <w10:wrap anchorx="page" anchory="page"/>
            </v:shape>
          </w:pict>
        </mc:Fallback>
      </mc:AlternateContent>
    </w:r>
    <w:r>
      <w:rPr>
        <w:noProof/>
        <w:sz w:val="20"/>
      </w:rPr>
      <mc:AlternateContent>
        <mc:Choice Requires="wpg">
          <w:drawing>
            <wp:anchor distT="0" distB="0" distL="0" distR="0" simplePos="0" relativeHeight="484940800" behindDoc="1" locked="0" layoutInCell="1" allowOverlap="1" wp14:anchorId="787C9D97" wp14:editId="083BB8FC">
              <wp:simplePos x="0" y="0"/>
              <wp:positionH relativeFrom="page">
                <wp:posOffset>0</wp:posOffset>
              </wp:positionH>
              <wp:positionV relativeFrom="page">
                <wp:posOffset>8225993</wp:posOffset>
              </wp:positionV>
              <wp:extent cx="6336030" cy="767715"/>
              <wp:effectExtent l="0" t="0" r="0" b="0"/>
              <wp:wrapNone/>
              <wp:docPr id="383" name="Group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84" name="Graphic 38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85" name="Graphic 38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86" name="Graphic 38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87" name="Graphic 38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88" name="Graphic 38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389" name="Graphic 38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90" name="Image 39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287748C4" id="Group 383" o:spid="_x0000_s1026" alt="&quot;&quot;" style="position:absolute;margin-left:0;margin-top:647.7pt;width:498.9pt;height:60.45pt;z-index:-18375680;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qw65X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38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" path="m,l,767651r6336004,l6336004,,,xe" stroked="f">
                <v:path arrowok="t"/>
              </v:shape>
              <v:shape id="Graphic 38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" path="m508939,l169646,,,253847,169646,507695r339293,l678586,253847,508939,xe" fillcolor="#d1d3d4" stroked="f">
                <v:path arrowok="t"/>
              </v:shape>
              <v:shape id="Graphic 38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38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" path="m508939,l169646,,,253847,169646,507695r339293,l678586,253847,508939,xe" filled="f" strokecolor="#231f20" strokeweight=".05044mm">
                <v:path arrowok="t"/>
              </v:shape>
              <v:shape id="Graphic 38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38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">
                <v:imagedata r:id="rId2" o:title=""/>
              </v:shape>
              <w10:wrap anchorx="page" anchory="page"/>
            </v:group>
          </w:pict>
        </mc:Fallback>
      </mc:AlternateContent>
    </w:r>
    <w:r>
      <w:rPr>
        <w:noProof/>
        <w:sz w:val="20"/>
      </w:rPr>
      <mc:AlternateContent>
        <mc:Choice Requires="wps">
          <w:drawing>
            <wp:anchor distT="0" distB="0" distL="0" distR="0" simplePos="0" relativeHeight="484941312" behindDoc="1" locked="0" layoutInCell="1" allowOverlap="1" wp14:anchorId="7D4AD755" wp14:editId="3B33C905">
              <wp:simplePos x="0" y="0"/>
              <wp:positionH relativeFrom="page">
                <wp:posOffset>953899</wp:posOffset>
              </wp:positionH>
              <wp:positionV relativeFrom="page">
                <wp:posOffset>8479637</wp:posOffset>
              </wp:positionV>
              <wp:extent cx="949325" cy="23177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4F67F1E"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7D4AD755" id="Textbox 391" o:spid="_x0000_s1148" type="#_x0000_t202" style="position:absolute;margin-left:75.1pt;margin-top:667.7pt;width:74.75pt;height:18.25pt;z-index:-1837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BJdx2T&#10;mgEAACIDAAAOAAAAAAAAAAAAAAAAAC4CAABkcnMvZTJvRG9jLnhtbFBLAQItABQABgAIAAAAIQDd&#10;CsaP4gAAAA0BAAAPAAAAAAAAAAAAAAAAAPQDAABkcnMvZG93bnJldi54bWxQSwUGAAAAAAQABADz&#10;AAAAAwUAAAAA&#10;" filled="f" stroked="f">
              <v:textbox inset="0,0,0,0">
                <w:txbxContent>
                  <w:p w14:paraId="64F67F1E"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41824" behindDoc="1" locked="0" layoutInCell="1" allowOverlap="1" wp14:anchorId="4CB3A972" wp14:editId="23785215">
              <wp:simplePos x="0" y="0"/>
              <wp:positionH relativeFrom="page">
                <wp:posOffset>3054948</wp:posOffset>
              </wp:positionH>
              <wp:positionV relativeFrom="page">
                <wp:posOffset>8512664</wp:posOffset>
              </wp:positionV>
              <wp:extent cx="235585" cy="23114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631AF11"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CB3A972" id="Textbox 392" o:spid="_x0000_s1149" type="#_x0000_t202" style="position:absolute;margin-left:240.55pt;margin-top:670.3pt;width:18.55pt;height:18.2pt;z-index:-183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ViDN9pkB&#10;AAAiAwAADgAAAAAAAAAAAAAAAAAuAgAAZHJzL2Uyb0RvYy54bWxQSwECLQAUAAYACAAAACEAea7h&#10;GeEAAAANAQAADwAAAAAAAAAAAAAAAADzAwAAZHJzL2Rvd25yZXYueG1sUEsFBgAAAAAEAAQA8wAA&#10;AAEFAAAAAA==&#10;" filled="f" stroked="f">
              <v:textbox inset="0,0,0,0">
                <w:txbxContent>
                  <w:p w14:paraId="0631AF11"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52</w:t>
                    </w:r>
                    <w:r>
                      <w:rPr>
                        <w:rFonts w:ascii="PMingLiU-ExtB"/>
                        <w:color w:val="231F20"/>
                        <w:spacing w:val="-5"/>
                        <w:sz w:val="24"/>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3228"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38240" behindDoc="1" locked="0" layoutInCell="1" allowOverlap="1" wp14:anchorId="59F1B709" wp14:editId="2907B215">
              <wp:simplePos x="0" y="0"/>
              <wp:positionH relativeFrom="page">
                <wp:posOffset>3321785</wp:posOffset>
              </wp:positionH>
              <wp:positionV relativeFrom="page">
                <wp:posOffset>8245573</wp:posOffset>
              </wp:positionV>
              <wp:extent cx="135890" cy="15113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26CAAF2E" w14:textId="77777777" w:rsidR="00FD0253" w:rsidRDefault="005C434B">
                          <w:pPr>
                            <w:spacing w:line="237" w:lineRule="exact"/>
                            <w:rPr>
                              <w:rFonts w:ascii="Times New Roman"/>
                              <w:sz w:val="21"/>
                            </w:rPr>
                          </w:pPr>
                          <w:r>
                            <w:rPr>
                              <w:rFonts w:ascii="Times New Roman"/>
                              <w:spacing w:val="-5"/>
                              <w:sz w:val="21"/>
                            </w:rPr>
                            <w:t>51</w:t>
                          </w:r>
                        </w:p>
                      </w:txbxContent>
                    </wps:txbx>
                    <wps:bodyPr wrap="square" lIns="0" tIns="0" rIns="0" bIns="0" rtlCol="0">
                      <a:noAutofit/>
                    </wps:bodyPr>
                  </wps:wsp>
                </a:graphicData>
              </a:graphic>
            </wp:anchor>
          </w:drawing>
        </mc:Choice>
        <mc:Fallback>
          <w:pict>
            <v:shapetype w14:anchorId="59F1B709" id="_x0000_t202" coordsize="21600,21600" o:spt="202" path="m,l,21600r21600,l21600,xe">
              <v:stroke joinstyle="miter"/>
              <v:path gradientshapeok="t" o:connecttype="rect"/>
            </v:shapetype>
            <v:shape id="Textbox 373" o:spid="_x0000_s1150" type="#_x0000_t202" style="position:absolute;margin-left:261.55pt;margin-top:649.25pt;width:10.7pt;height:11.9pt;z-index:-1837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Thf0x5gB&#10;AAAiAwAADgAAAAAAAAAAAAAAAAAuAgAAZHJzL2Uyb0RvYy54bWxQSwECLQAUAAYACAAAACEAkHwl&#10;jeIAAAANAQAADwAAAAAAAAAAAAAAAADyAwAAZHJzL2Rvd25yZXYueG1sUEsFBgAAAAAEAAQA8wAA&#10;AAEFAAAAAA==&#10;" filled="f" stroked="f">
              <v:textbox inset="0,0,0,0">
                <w:txbxContent>
                  <w:p w14:paraId="26CAAF2E" w14:textId="77777777" w:rsidR="00FD0253" w:rsidRDefault="005C434B">
                    <w:pPr>
                      <w:spacing w:line="237" w:lineRule="exact"/>
                      <w:rPr>
                        <w:rFonts w:ascii="Times New Roman"/>
                        <w:sz w:val="21"/>
                      </w:rPr>
                    </w:pPr>
                    <w:r>
                      <w:rPr>
                        <w:rFonts w:ascii="Times New Roman"/>
                        <w:spacing w:val="-5"/>
                        <w:sz w:val="21"/>
                      </w:rPr>
                      <w:t>51</w:t>
                    </w:r>
                  </w:p>
                </w:txbxContent>
              </v:textbox>
              <w10:wrap anchorx="page" anchory="page"/>
            </v:shape>
          </w:pict>
        </mc:Fallback>
      </mc:AlternateContent>
    </w:r>
    <w:r>
      <w:rPr>
        <w:noProof/>
        <w:sz w:val="20"/>
      </w:rPr>
      <mc:AlternateContent>
        <mc:Choice Requires="wpg">
          <w:drawing>
            <wp:anchor distT="0" distB="0" distL="0" distR="0" simplePos="0" relativeHeight="484938752" behindDoc="1" locked="0" layoutInCell="1" allowOverlap="1" wp14:anchorId="274792FE" wp14:editId="76345A1C">
              <wp:simplePos x="0" y="0"/>
              <wp:positionH relativeFrom="page">
                <wp:posOffset>0</wp:posOffset>
              </wp:positionH>
              <wp:positionV relativeFrom="page">
                <wp:posOffset>8225993</wp:posOffset>
              </wp:positionV>
              <wp:extent cx="6329680" cy="767715"/>
              <wp:effectExtent l="0" t="0" r="0" b="0"/>
              <wp:wrapNone/>
              <wp:docPr id="374" name="Group 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375" name="Graphic 37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376" name="Graphic 37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77" name="Graphic 37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78" name="Graphic 37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79" name="Graphic 37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F245729" id="Group 374" o:spid="_x0000_s1026" alt="&quot;&quot;" style="position:absolute;margin-left:0;margin-top:647.7pt;width:498.4pt;height:60.45pt;z-index:-1837772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52EQ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">
              <v:shape id="Graphic 37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" path="m6329641,l,,,767651r6329641,l6329641,xe" stroked="f">
                <v:path arrowok="t"/>
              </v:shape>
              <v:shape id="Graphic 37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" path="m508939,l169646,,,253847,169646,507695r339293,l678586,253847,508939,xe" fillcolor="#d1d3d4" stroked="f">
                <v:path arrowok="t"/>
              </v:shape>
              <v:shape id="Graphic 37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7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" path="m508939,l169646,,,253847,169646,507695r339293,l678586,253847,508939,xe" filled="f" strokecolor="#231f20" strokeweight=".05044mm">
                <v:path arrowok="t"/>
              </v:shape>
              <v:shape id="Graphic 37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39264" behindDoc="1" locked="0" layoutInCell="1" allowOverlap="1" wp14:anchorId="233A1CE5" wp14:editId="07734E31">
              <wp:simplePos x="0" y="0"/>
              <wp:positionH relativeFrom="page">
                <wp:posOffset>3046648</wp:posOffset>
              </wp:positionH>
              <wp:positionV relativeFrom="page">
                <wp:posOffset>8548913</wp:posOffset>
              </wp:positionV>
              <wp:extent cx="235585" cy="23114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52C6A30"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33A1CE5" id="Textbox 380" o:spid="_x0000_s1151" type="#_x0000_t202" style="position:absolute;margin-left:239.9pt;margin-top:673.15pt;width:18.55pt;height:18.2pt;z-index:-1837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" filled="f" stroked="f">
              <v:textbox inset="0,0,0,0">
                <w:txbxContent>
                  <w:p w14:paraId="052C6A30"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39776" behindDoc="1" locked="0" layoutInCell="1" allowOverlap="1" wp14:anchorId="6D8B6ED6" wp14:editId="1927FB0F">
              <wp:simplePos x="0" y="0"/>
              <wp:positionH relativeFrom="page">
                <wp:posOffset>5355609</wp:posOffset>
              </wp:positionH>
              <wp:positionV relativeFrom="page">
                <wp:posOffset>8614636</wp:posOffset>
              </wp:positionV>
              <wp:extent cx="524510" cy="12509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560C890C"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6D8B6ED6" id="Textbox 381" o:spid="_x0000_s1152" type="#_x0000_t202" style="position:absolute;margin-left:421.7pt;margin-top:678.3pt;width:41.3pt;height:9.85pt;z-index:-1837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Q32+QmAEA&#10;ACIDAAAOAAAAAAAAAAAAAAAAAC4CAABkcnMvZTJvRG9jLnhtbFBLAQItABQABgAIAAAAIQDDvksK&#10;4QAAAA0BAAAPAAAAAAAAAAAAAAAAAPIDAABkcnMvZG93bnJldi54bWxQSwUGAAAAAAQABADzAAAA&#10;AAUAAAAA&#10;" filled="f" stroked="f">
              <v:textbox inset="0,0,0,0">
                <w:txbxContent>
                  <w:p w14:paraId="560C890C"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E9BD"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87040" behindDoc="1" locked="0" layoutInCell="1" allowOverlap="1" wp14:anchorId="4482F466" wp14:editId="6EE6C4A5">
              <wp:simplePos x="0" y="0"/>
              <wp:positionH relativeFrom="page">
                <wp:posOffset>3430767</wp:posOffset>
              </wp:positionH>
              <wp:positionV relativeFrom="page">
                <wp:posOffset>8245573</wp:posOffset>
              </wp:positionV>
              <wp:extent cx="112395" cy="15113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51130"/>
                      </a:xfrm>
                      <a:prstGeom prst="rect">
                        <a:avLst/>
                      </a:prstGeom>
                    </wps:spPr>
                    <wps:txbx>
                      <w:txbxContent>
                        <w:p w14:paraId="13F4A4B0" w14:textId="77777777" w:rsidR="00FD0253" w:rsidRDefault="005C434B">
                          <w:pPr>
                            <w:spacing w:line="237" w:lineRule="exact"/>
                            <w:rPr>
                              <w:rFonts w:ascii="Times New Roman"/>
                              <w:sz w:val="21"/>
                            </w:rPr>
                          </w:pPr>
                          <w:r>
                            <w:rPr>
                              <w:rFonts w:ascii="Times New Roman"/>
                              <w:spacing w:val="-5"/>
                              <w:sz w:val="21"/>
                            </w:rPr>
                            <w:t>iii</w:t>
                          </w:r>
                        </w:p>
                      </w:txbxContent>
                    </wps:txbx>
                    <wps:bodyPr wrap="square" lIns="0" tIns="0" rIns="0" bIns="0" rtlCol="0">
                      <a:noAutofit/>
                    </wps:bodyPr>
                  </wps:wsp>
                </a:graphicData>
              </a:graphic>
            </wp:anchor>
          </w:drawing>
        </mc:Choice>
        <mc:Fallback>
          <w:pict>
            <v:shapetype w14:anchorId="4482F466" id="_x0000_t202" coordsize="21600,21600" o:spt="202" path="m,l,21600r21600,l21600,xe">
              <v:stroke joinstyle="miter"/>
              <v:path gradientshapeok="t" o:connecttype="rect"/>
            </v:shapetype>
            <v:shape id="Textbox 72" o:spid="_x0000_s1072" type="#_x0000_t202" style="position:absolute;margin-left:270.15pt;margin-top:649.25pt;width:8.85pt;height:11.9pt;z-index:-1842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" filled="f" stroked="f">
              <v:textbox inset="0,0,0,0">
                <w:txbxContent>
                  <w:p w14:paraId="13F4A4B0" w14:textId="77777777" w:rsidR="00FD0253" w:rsidRDefault="005C434B">
                    <w:pPr>
                      <w:spacing w:line="237" w:lineRule="exact"/>
                      <w:rPr>
                        <w:rFonts w:ascii="Times New Roman"/>
                        <w:sz w:val="21"/>
                      </w:rPr>
                    </w:pPr>
                    <w:r>
                      <w:rPr>
                        <w:rFonts w:ascii="Times New Roman"/>
                        <w:spacing w:val="-5"/>
                        <w:sz w:val="21"/>
                      </w:rPr>
                      <w:t>iii</w:t>
                    </w:r>
                  </w:p>
                </w:txbxContent>
              </v:textbox>
              <w10:wrap anchorx="page" anchory="page"/>
            </v:shape>
          </w:pict>
        </mc:Fallback>
      </mc:AlternateContent>
    </w:r>
    <w:r>
      <w:rPr>
        <w:noProof/>
        <w:sz w:val="20"/>
      </w:rPr>
      <mc:AlternateContent>
        <mc:Choice Requires="wpg">
          <w:drawing>
            <wp:anchor distT="0" distB="0" distL="0" distR="0" simplePos="0" relativeHeight="484887552" behindDoc="1" locked="0" layoutInCell="1" allowOverlap="1" wp14:anchorId="2612D4BF" wp14:editId="617707DB">
              <wp:simplePos x="0" y="0"/>
              <wp:positionH relativeFrom="page">
                <wp:posOffset>0</wp:posOffset>
              </wp:positionH>
              <wp:positionV relativeFrom="page">
                <wp:posOffset>8225993</wp:posOffset>
              </wp:positionV>
              <wp:extent cx="6329680" cy="767715"/>
              <wp:effectExtent l="0" t="0" r="0" b="0"/>
              <wp:wrapNone/>
              <wp:docPr id="73" name="Group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74" name="Graphic 74"/>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75" name="Graphic 7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76" name="Graphic 7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77" name="Graphic 7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78" name="Graphic 7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B9E5A3B" id="Group 73" o:spid="_x0000_s1026" alt="&quot;&quot;" style="position:absolute;margin-left:0;margin-top:647.7pt;width:498.4pt;height:60.45pt;z-index:-1842892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">
              <v:shape id="Graphic 74"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" path="m6329641,l,,,767651r6329641,l6329641,xe" stroked="f">
                <v:path arrowok="t"/>
              </v:shape>
              <v:shape id="Graphic 7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" path="m508939,l169646,,,253847,169646,507695r339293,l678586,253847,508939,xe" fillcolor="#d1d3d4" stroked="f">
                <v:path arrowok="t"/>
              </v:shape>
              <v:shape id="Graphic 7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7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" path="m508939,l169646,,,253847,169646,507695r339293,l678586,253847,508939,xe" filled="f" strokecolor="#231f20" strokeweight=".05044mm">
                <v:path arrowok="t"/>
              </v:shape>
              <v:shape id="Graphic 7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888064" behindDoc="1" locked="0" layoutInCell="1" allowOverlap="1" wp14:anchorId="13DF9FFE" wp14:editId="05099597">
              <wp:simplePos x="0" y="0"/>
              <wp:positionH relativeFrom="page">
                <wp:posOffset>3058537</wp:posOffset>
              </wp:positionH>
              <wp:positionV relativeFrom="page">
                <wp:posOffset>8548913</wp:posOffset>
              </wp:positionV>
              <wp:extent cx="211454" cy="23114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231140"/>
                      </a:xfrm>
                      <a:prstGeom prst="rect">
                        <a:avLst/>
                      </a:prstGeom>
                    </wps:spPr>
                    <wps:txbx>
                      <w:txbxContent>
                        <w:p w14:paraId="6AFE4B85"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iii</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3DF9FFE" id="Textbox 79" o:spid="_x0000_s1073" type="#_x0000_t202" style="position:absolute;margin-left:240.85pt;margin-top:673.15pt;width:16.65pt;height:18.2pt;z-index:-1842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" filled="f" stroked="f">
              <v:textbox inset="0,0,0,0">
                <w:txbxContent>
                  <w:p w14:paraId="6AFE4B85"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 roman </w:instrText>
                    </w:r>
                    <w:r>
                      <w:rPr>
                        <w:rFonts w:ascii="PMingLiU-ExtB"/>
                        <w:color w:val="231F20"/>
                        <w:spacing w:val="-5"/>
                        <w:sz w:val="24"/>
                      </w:rPr>
                      <w:fldChar w:fldCharType="separate"/>
                    </w:r>
                    <w:r>
                      <w:rPr>
                        <w:rFonts w:ascii="PMingLiU-ExtB"/>
                        <w:color w:val="231F20"/>
                        <w:spacing w:val="-5"/>
                        <w:sz w:val="24"/>
                      </w:rPr>
                      <w:t>iii</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888576" behindDoc="1" locked="0" layoutInCell="1" allowOverlap="1" wp14:anchorId="5BBC6BD0" wp14:editId="6680FFF9">
              <wp:simplePos x="0" y="0"/>
              <wp:positionH relativeFrom="page">
                <wp:posOffset>5355609</wp:posOffset>
              </wp:positionH>
              <wp:positionV relativeFrom="page">
                <wp:posOffset>8614636</wp:posOffset>
              </wp:positionV>
              <wp:extent cx="524510" cy="12509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B7EEF92"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BBC6BD0" id="Textbox 80" o:spid="_x0000_s1074" type="#_x0000_t202" style="position:absolute;margin-left:421.7pt;margin-top:678.3pt;width:41.3pt;height:9.85pt;z-index:-184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CodAXpYBAAAh&#10;AwAADgAAAAAAAAAAAAAAAAAuAgAAZHJzL2Uyb0RvYy54bWxQSwECLQAUAAYACAAAACEAw75LCuEA&#10;AAANAQAADwAAAAAAAAAAAAAAAADwAwAAZHJzL2Rvd25yZXYueG1sUEsFBgAAAAAEAAQA8wAAAP4E&#10;AAAAAA==&#10;" filled="f" stroked="f">
              <v:textbox inset="0,0,0,0">
                <w:txbxContent>
                  <w:p w14:paraId="0B7EEF92"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F1C1"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42336" behindDoc="1" locked="0" layoutInCell="1" allowOverlap="1" wp14:anchorId="2DD736E8" wp14:editId="34622E8F">
              <wp:simplePos x="0" y="0"/>
              <wp:positionH relativeFrom="page">
                <wp:posOffset>3182085</wp:posOffset>
              </wp:positionH>
              <wp:positionV relativeFrom="page">
                <wp:posOffset>8245573</wp:posOffset>
              </wp:positionV>
              <wp:extent cx="135890" cy="15113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51CBA4FB" w14:textId="77777777" w:rsidR="00FD0253" w:rsidRDefault="005C434B">
                          <w:pPr>
                            <w:spacing w:line="237" w:lineRule="exact"/>
                            <w:rPr>
                              <w:rFonts w:ascii="Times New Roman"/>
                              <w:sz w:val="21"/>
                            </w:rPr>
                          </w:pPr>
                          <w:r>
                            <w:rPr>
                              <w:rFonts w:ascii="Times New Roman"/>
                              <w:color w:val="231F20"/>
                              <w:spacing w:val="-5"/>
                              <w:sz w:val="21"/>
                            </w:rPr>
                            <w:t>54</w:t>
                          </w:r>
                        </w:p>
                      </w:txbxContent>
                    </wps:txbx>
                    <wps:bodyPr wrap="square" lIns="0" tIns="0" rIns="0" bIns="0" rtlCol="0">
                      <a:noAutofit/>
                    </wps:bodyPr>
                  </wps:wsp>
                </a:graphicData>
              </a:graphic>
            </wp:anchor>
          </w:drawing>
        </mc:Choice>
        <mc:Fallback>
          <w:pict>
            <v:shapetype w14:anchorId="2DD736E8" id="_x0000_t202" coordsize="21600,21600" o:spt="202" path="m,l,21600r21600,l21600,xe">
              <v:stroke joinstyle="miter"/>
              <v:path gradientshapeok="t" o:connecttype="rect"/>
            </v:shapetype>
            <v:shape id="Textbox 393" o:spid="_x0000_s1153" type="#_x0000_t202" style="position:absolute;margin-left:250.55pt;margin-top:649.25pt;width:10.7pt;height:11.9pt;z-index:-183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" filled="f" stroked="f">
              <v:textbox inset="0,0,0,0">
                <w:txbxContent>
                  <w:p w14:paraId="51CBA4FB" w14:textId="77777777" w:rsidR="00FD0253" w:rsidRDefault="005C434B">
                    <w:pPr>
                      <w:spacing w:line="237" w:lineRule="exact"/>
                      <w:rPr>
                        <w:rFonts w:ascii="Times New Roman"/>
                        <w:sz w:val="21"/>
                      </w:rPr>
                    </w:pPr>
                    <w:r>
                      <w:rPr>
                        <w:rFonts w:ascii="Times New Roman"/>
                        <w:color w:val="231F20"/>
                        <w:spacing w:val="-5"/>
                        <w:sz w:val="21"/>
                      </w:rPr>
                      <w:t>54</w:t>
                    </w:r>
                  </w:p>
                </w:txbxContent>
              </v:textbox>
              <w10:wrap anchorx="page" anchory="page"/>
            </v:shape>
          </w:pict>
        </mc:Fallback>
      </mc:AlternateContent>
    </w:r>
    <w:r>
      <w:rPr>
        <w:noProof/>
        <w:sz w:val="20"/>
      </w:rPr>
      <mc:AlternateContent>
        <mc:Choice Requires="wpg">
          <w:drawing>
            <wp:anchor distT="0" distB="0" distL="0" distR="0" simplePos="0" relativeHeight="484942848" behindDoc="1" locked="0" layoutInCell="1" allowOverlap="1" wp14:anchorId="35A0FA58" wp14:editId="5171D7B6">
              <wp:simplePos x="0" y="0"/>
              <wp:positionH relativeFrom="page">
                <wp:posOffset>0</wp:posOffset>
              </wp:positionH>
              <wp:positionV relativeFrom="page">
                <wp:posOffset>8225993</wp:posOffset>
              </wp:positionV>
              <wp:extent cx="6336030" cy="767715"/>
              <wp:effectExtent l="0" t="0" r="0" b="0"/>
              <wp:wrapNone/>
              <wp:docPr id="394" name="Group 3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395" name="Graphic 39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396" name="Graphic 39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397" name="Graphic 39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398" name="Graphic 39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399" name="Graphic 39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00" name="Graphic 40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01" name="Image 40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CE710E4" id="Group 394" o:spid="_x0000_s1026" alt="&quot;&quot;" style="position:absolute;margin-left:0;margin-top:647.7pt;width:498.9pt;height:60.45pt;z-index:-1837363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kXGcn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39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" path="m,l,767651r6336004,l6336004,,,xe" stroked="f">
                <v:path arrowok="t"/>
              </v:shape>
              <v:shape id="Graphic 39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" path="m508939,l169646,,,253847,169646,507695r339293,l678586,253847,508939,xe" fillcolor="#d1d3d4" stroked="f">
                <v:path arrowok="t"/>
              </v:shape>
              <v:shape id="Graphic 39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39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" path="m508939,l169646,,,253847,169646,507695r339293,l678586,253847,508939,xe" filled="f" strokecolor="#231f20" strokeweight=".05044mm">
                <v:path arrowok="t"/>
              </v:shape>
              <v:shape id="Graphic 39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v:shape id="Graphic 40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">
                <v:imagedata r:id="rId2" o:title=""/>
              </v:shape>
              <w10:wrap anchorx="page" anchory="page"/>
            </v:group>
          </w:pict>
        </mc:Fallback>
      </mc:AlternateContent>
    </w:r>
    <w:r>
      <w:rPr>
        <w:noProof/>
        <w:sz w:val="20"/>
      </w:rPr>
      <mc:AlternateContent>
        <mc:Choice Requires="wps">
          <w:drawing>
            <wp:anchor distT="0" distB="0" distL="0" distR="0" simplePos="0" relativeHeight="484943360" behindDoc="1" locked="0" layoutInCell="1" allowOverlap="1" wp14:anchorId="47A8EB81" wp14:editId="365F974B">
              <wp:simplePos x="0" y="0"/>
              <wp:positionH relativeFrom="page">
                <wp:posOffset>953899</wp:posOffset>
              </wp:positionH>
              <wp:positionV relativeFrom="page">
                <wp:posOffset>8479637</wp:posOffset>
              </wp:positionV>
              <wp:extent cx="949325" cy="23177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6A7CEEE3"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7A8EB81" id="Textbox 402" o:spid="_x0000_s1154" type="#_x0000_t202" style="position:absolute;margin-left:75.1pt;margin-top:667.7pt;width:74.75pt;height:18.25pt;z-index:-183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KBgOWmZ&#10;AQAAIgMAAA4AAAAAAAAAAAAAAAAALgIAAGRycy9lMm9Eb2MueG1sUEsBAi0AFAAGAAgAAAAhAN0K&#10;xo/iAAAADQEAAA8AAAAAAAAAAAAAAAAA8wMAAGRycy9kb3ducmV2LnhtbFBLBQYAAAAABAAEAPMA&#10;AAACBQAAAAA=&#10;" filled="f" stroked="f">
              <v:textbox inset="0,0,0,0">
                <w:txbxContent>
                  <w:p w14:paraId="6A7CEEE3"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43872" behindDoc="1" locked="0" layoutInCell="1" allowOverlap="1" wp14:anchorId="0C3BF383" wp14:editId="72F9A534">
              <wp:simplePos x="0" y="0"/>
              <wp:positionH relativeFrom="page">
                <wp:posOffset>3054948</wp:posOffset>
              </wp:positionH>
              <wp:positionV relativeFrom="page">
                <wp:posOffset>8512664</wp:posOffset>
              </wp:positionV>
              <wp:extent cx="235585" cy="23114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E71F15F"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54</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0C3BF383" id="Textbox 403" o:spid="_x0000_s1155" type="#_x0000_t202" style="position:absolute;margin-left:240.55pt;margin-top:670.3pt;width:18.55pt;height:18.2pt;z-index:-183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hfdWCJkB&#10;AAAiAwAADgAAAAAAAAAAAAAAAAAuAgAAZHJzL2Uyb0RvYy54bWxQSwECLQAUAAYACAAAACEAea7h&#10;GeEAAAANAQAADwAAAAAAAAAAAAAAAADzAwAAZHJzL2Rvd25yZXYueG1sUEsFBgAAAAAEAAQA8wAA&#10;AAEFAAAAAA==&#10;" filled="f" stroked="f">
              <v:textbox inset="0,0,0,0">
                <w:txbxContent>
                  <w:p w14:paraId="5E71F15F"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54</w:t>
                    </w:r>
                    <w:r>
                      <w:rPr>
                        <w:rFonts w:ascii="PMingLiU-ExtB"/>
                        <w:color w:val="231F20"/>
                        <w:spacing w:val="-5"/>
                        <w:sz w:val="24"/>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6CA1"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44384" behindDoc="1" locked="0" layoutInCell="1" allowOverlap="1" wp14:anchorId="6E43BA11" wp14:editId="374619E2">
              <wp:simplePos x="0" y="0"/>
              <wp:positionH relativeFrom="page">
                <wp:posOffset>3321785</wp:posOffset>
              </wp:positionH>
              <wp:positionV relativeFrom="page">
                <wp:posOffset>8245573</wp:posOffset>
              </wp:positionV>
              <wp:extent cx="135890" cy="15113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02253A7" w14:textId="77777777" w:rsidR="00FD0253" w:rsidRDefault="005C434B">
                          <w:pPr>
                            <w:spacing w:line="237" w:lineRule="exact"/>
                            <w:rPr>
                              <w:rFonts w:ascii="Times New Roman"/>
                              <w:sz w:val="21"/>
                            </w:rPr>
                          </w:pPr>
                          <w:r>
                            <w:rPr>
                              <w:rFonts w:ascii="Times New Roman"/>
                              <w:spacing w:val="-5"/>
                              <w:sz w:val="21"/>
                            </w:rPr>
                            <w:t>55</w:t>
                          </w:r>
                        </w:p>
                      </w:txbxContent>
                    </wps:txbx>
                    <wps:bodyPr wrap="square" lIns="0" tIns="0" rIns="0" bIns="0" rtlCol="0">
                      <a:noAutofit/>
                    </wps:bodyPr>
                  </wps:wsp>
                </a:graphicData>
              </a:graphic>
            </wp:anchor>
          </w:drawing>
        </mc:Choice>
        <mc:Fallback>
          <w:pict>
            <v:shapetype w14:anchorId="6E43BA11" id="_x0000_t202" coordsize="21600,21600" o:spt="202" path="m,l,21600r21600,l21600,xe">
              <v:stroke joinstyle="miter"/>
              <v:path gradientshapeok="t" o:connecttype="rect"/>
            </v:shapetype>
            <v:shape id="Textbox 404" o:spid="_x0000_s1156" type="#_x0000_t202" style="position:absolute;margin-left:261.55pt;margin-top:649.25pt;width:10.7pt;height:11.9pt;z-index:-183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ncBvOZgB&#10;AAAiAwAADgAAAAAAAAAAAAAAAAAuAgAAZHJzL2Uyb0RvYy54bWxQSwECLQAUAAYACAAAACEAkHwl&#10;jeIAAAANAQAADwAAAAAAAAAAAAAAAADyAwAAZHJzL2Rvd25yZXYueG1sUEsFBgAAAAAEAAQA8wAA&#10;AAEFAAAAAA==&#10;" filled="f" stroked="f">
              <v:textbox inset="0,0,0,0">
                <w:txbxContent>
                  <w:p w14:paraId="102253A7" w14:textId="77777777" w:rsidR="00FD0253" w:rsidRDefault="005C434B">
                    <w:pPr>
                      <w:spacing w:line="237" w:lineRule="exact"/>
                      <w:rPr>
                        <w:rFonts w:ascii="Times New Roman"/>
                        <w:sz w:val="21"/>
                      </w:rPr>
                    </w:pPr>
                    <w:r>
                      <w:rPr>
                        <w:rFonts w:ascii="Times New Roman"/>
                        <w:spacing w:val="-5"/>
                        <w:sz w:val="21"/>
                      </w:rPr>
                      <w:t>55</w:t>
                    </w:r>
                  </w:p>
                </w:txbxContent>
              </v:textbox>
              <w10:wrap anchorx="page" anchory="page"/>
            </v:shape>
          </w:pict>
        </mc:Fallback>
      </mc:AlternateContent>
    </w:r>
    <w:r>
      <w:rPr>
        <w:noProof/>
        <w:sz w:val="20"/>
      </w:rPr>
      <mc:AlternateContent>
        <mc:Choice Requires="wpg">
          <w:drawing>
            <wp:anchor distT="0" distB="0" distL="0" distR="0" simplePos="0" relativeHeight="484944896" behindDoc="1" locked="0" layoutInCell="1" allowOverlap="1" wp14:anchorId="175BC8BF" wp14:editId="176D3E8E">
              <wp:simplePos x="0" y="0"/>
              <wp:positionH relativeFrom="page">
                <wp:posOffset>0</wp:posOffset>
              </wp:positionH>
              <wp:positionV relativeFrom="page">
                <wp:posOffset>8225993</wp:posOffset>
              </wp:positionV>
              <wp:extent cx="6329680" cy="767715"/>
              <wp:effectExtent l="0" t="0" r="0" b="0"/>
              <wp:wrapNone/>
              <wp:docPr id="405" name="Group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06" name="Graphic 40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07" name="Graphic 40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08" name="Graphic 40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09" name="Graphic 40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10" name="Graphic 41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6B0D9AA" id="Group 405" o:spid="_x0000_s1026" alt="&quot;&quot;" style="position:absolute;margin-left:0;margin-top:647.7pt;width:498.4pt;height:60.45pt;z-index:-1837158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">
              <v:shape id="Graphic 40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" path="m6329641,l,,,767651r6329641,l6329641,xe" stroked="f">
                <v:path arrowok="t"/>
              </v:shape>
              <v:shape id="Graphic 40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" path="m508939,l169646,,,253847,169646,507695r339293,l678586,253847,508939,xe" fillcolor="#d1d3d4" stroked="f">
                <v:path arrowok="t"/>
              </v:shape>
              <v:shape id="Graphic 40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40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" path="m508939,l169646,,,253847,169646,507695r339293,l678586,253847,508939,xe" filled="f" strokecolor="#231f20" strokeweight=".05044mm">
                <v:path arrowok="t"/>
              </v:shape>
              <v:shape id="Graphic 41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45408" behindDoc="1" locked="0" layoutInCell="1" allowOverlap="1" wp14:anchorId="709E3937" wp14:editId="0105F8F5">
              <wp:simplePos x="0" y="0"/>
              <wp:positionH relativeFrom="page">
                <wp:posOffset>3046648</wp:posOffset>
              </wp:positionH>
              <wp:positionV relativeFrom="page">
                <wp:posOffset>8548913</wp:posOffset>
              </wp:positionV>
              <wp:extent cx="235585" cy="23114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022CA824"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55</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709E3937" id="Textbox 411" o:spid="_x0000_s1157" type="#_x0000_t202" style="position:absolute;margin-left:239.9pt;margin-top:673.15pt;width:18.55pt;height:18.2pt;z-index:-1837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" filled="f" stroked="f">
              <v:textbox inset="0,0,0,0">
                <w:txbxContent>
                  <w:p w14:paraId="022CA824"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55</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45920" behindDoc="1" locked="0" layoutInCell="1" allowOverlap="1" wp14:anchorId="5D2C79C9" wp14:editId="0E49095D">
              <wp:simplePos x="0" y="0"/>
              <wp:positionH relativeFrom="page">
                <wp:posOffset>5355609</wp:posOffset>
              </wp:positionH>
              <wp:positionV relativeFrom="page">
                <wp:posOffset>8614636</wp:posOffset>
              </wp:positionV>
              <wp:extent cx="524510" cy="12509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5B01583"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D2C79C9" id="Textbox 412" o:spid="_x0000_s1158" type="#_x0000_t202" style="position:absolute;margin-left:421.7pt;margin-top:678.3pt;width:41.3pt;height:9.85pt;z-index:-1837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BkobJImAEA&#10;ACIDAAAOAAAAAAAAAAAAAAAAAC4CAABkcnMvZTJvRG9jLnhtbFBLAQItABQABgAIAAAAIQDDvksK&#10;4QAAAA0BAAAPAAAAAAAAAAAAAAAAAPIDAABkcnMvZG93bnJldi54bWxQSwUGAAAAAAQABADzAAAA&#10;AAUAAAAA&#10;" filled="f" stroked="f">
              <v:textbox inset="0,0,0,0">
                <w:txbxContent>
                  <w:p w14:paraId="25B01583"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3C0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46432" behindDoc="1" locked="0" layoutInCell="1" allowOverlap="1" wp14:anchorId="22F8DE99" wp14:editId="408054B2">
              <wp:simplePos x="0" y="0"/>
              <wp:positionH relativeFrom="page">
                <wp:posOffset>3321785</wp:posOffset>
              </wp:positionH>
              <wp:positionV relativeFrom="page">
                <wp:posOffset>8245573</wp:posOffset>
              </wp:positionV>
              <wp:extent cx="135890" cy="15113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06E50095" w14:textId="77777777" w:rsidR="00FD0253" w:rsidRDefault="005C434B">
                          <w:pPr>
                            <w:spacing w:line="237" w:lineRule="exact"/>
                            <w:rPr>
                              <w:rFonts w:ascii="Times New Roman"/>
                              <w:sz w:val="21"/>
                            </w:rPr>
                          </w:pPr>
                          <w:r>
                            <w:rPr>
                              <w:rFonts w:ascii="Times New Roman"/>
                              <w:color w:val="231F20"/>
                              <w:spacing w:val="-5"/>
                              <w:sz w:val="21"/>
                            </w:rPr>
                            <w:t>56</w:t>
                          </w:r>
                        </w:p>
                      </w:txbxContent>
                    </wps:txbx>
                    <wps:bodyPr wrap="square" lIns="0" tIns="0" rIns="0" bIns="0" rtlCol="0">
                      <a:noAutofit/>
                    </wps:bodyPr>
                  </wps:wsp>
                </a:graphicData>
              </a:graphic>
            </wp:anchor>
          </w:drawing>
        </mc:Choice>
        <mc:Fallback>
          <w:pict>
            <v:shapetype w14:anchorId="22F8DE99" id="_x0000_t202" coordsize="21600,21600" o:spt="202" path="m,l,21600r21600,l21600,xe">
              <v:stroke joinstyle="miter"/>
              <v:path gradientshapeok="t" o:connecttype="rect"/>
            </v:shapetype>
            <v:shape id="Textbox 413" o:spid="_x0000_s1159" type="#_x0000_t202" style="position:absolute;margin-left:261.55pt;margin-top:649.25pt;width:10.7pt;height:11.9pt;z-index:-183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4reRXpgB&#10;AAAiAwAADgAAAAAAAAAAAAAAAAAuAgAAZHJzL2Uyb0RvYy54bWxQSwECLQAUAAYACAAAACEAkHwl&#10;jeIAAAANAQAADwAAAAAAAAAAAAAAAADyAwAAZHJzL2Rvd25yZXYueG1sUEsFBgAAAAAEAAQA8wAA&#10;AAEFAAAAAA==&#10;" filled="f" stroked="f">
              <v:textbox inset="0,0,0,0">
                <w:txbxContent>
                  <w:p w14:paraId="06E50095" w14:textId="77777777" w:rsidR="00FD0253" w:rsidRDefault="005C434B">
                    <w:pPr>
                      <w:spacing w:line="237" w:lineRule="exact"/>
                      <w:rPr>
                        <w:rFonts w:ascii="Times New Roman"/>
                        <w:sz w:val="21"/>
                      </w:rPr>
                    </w:pPr>
                    <w:r>
                      <w:rPr>
                        <w:rFonts w:ascii="Times New Roman"/>
                        <w:color w:val="231F20"/>
                        <w:spacing w:val="-5"/>
                        <w:sz w:val="21"/>
                      </w:rPr>
                      <w:t>56</w:t>
                    </w:r>
                  </w:p>
                </w:txbxContent>
              </v:textbox>
              <w10:wrap anchorx="page" anchory="page"/>
            </v:shape>
          </w:pict>
        </mc:Fallback>
      </mc:AlternateContent>
    </w:r>
    <w:r>
      <w:rPr>
        <w:noProof/>
        <w:sz w:val="20"/>
      </w:rPr>
      <mc:AlternateContent>
        <mc:Choice Requires="wpg">
          <w:drawing>
            <wp:anchor distT="0" distB="0" distL="0" distR="0" simplePos="0" relativeHeight="484946944" behindDoc="1" locked="0" layoutInCell="1" allowOverlap="1" wp14:anchorId="163E0496" wp14:editId="55059478">
              <wp:simplePos x="0" y="0"/>
              <wp:positionH relativeFrom="page">
                <wp:posOffset>0</wp:posOffset>
              </wp:positionH>
              <wp:positionV relativeFrom="page">
                <wp:posOffset>8225993</wp:posOffset>
              </wp:positionV>
              <wp:extent cx="6336030" cy="767715"/>
              <wp:effectExtent l="0" t="0" r="0" b="0"/>
              <wp:wrapNone/>
              <wp:docPr id="414" name="Group 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15" name="Graphic 415"/>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16" name="Graphic 41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17" name="Graphic 41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18" name="Graphic 41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19" name="Graphic 41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20" name="Graphic 420"/>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138709C2" id="Group 414" o:spid="_x0000_s1026" alt="&quot;&quot;" style="position:absolute;margin-left:0;margin-top:647.7pt;width:498.9pt;height:60.45pt;z-index:-1836953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yWDXp2wYAAGo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415"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" path="m,l,767651r6336004,l6336004,,,xe" stroked="f">
                <v:path arrowok="t"/>
              </v:shape>
              <v:shape id="Graphic 41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" path="m508939,l169646,,,253847,169646,507695r339293,l678586,253847,508939,xe" fillcolor="#d1d3d4" stroked="f">
                <v:path arrowok="t"/>
              </v:shape>
              <v:shape id="Graphic 41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1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" path="m508939,l169646,,,253847,169646,507695r339293,l678586,253847,508939,xe" filled="f" strokecolor="#231f20" strokeweight=".05044mm">
                <v:path arrowok="t"/>
              </v:shape>
              <v:shape id="Graphic 41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v:shape id="Graphic 420"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1"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947456" behindDoc="1" locked="0" layoutInCell="1" allowOverlap="1" wp14:anchorId="6DD05BCB" wp14:editId="6D5E7819">
              <wp:simplePos x="0" y="0"/>
              <wp:positionH relativeFrom="page">
                <wp:posOffset>953899</wp:posOffset>
              </wp:positionH>
              <wp:positionV relativeFrom="page">
                <wp:posOffset>8479637</wp:posOffset>
              </wp:positionV>
              <wp:extent cx="949325" cy="231775"/>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2202B605"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DD05BCB" id="Textbox 422" o:spid="_x0000_s1160" type="#_x0000_t202" style="position:absolute;margin-left:75.1pt;margin-top:667.7pt;width:74.75pt;height:18.25pt;z-index:-1836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" filled="f" stroked="f">
              <v:textbox inset="0,0,0,0">
                <w:txbxContent>
                  <w:p w14:paraId="2202B605"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47968" behindDoc="1" locked="0" layoutInCell="1" allowOverlap="1" wp14:anchorId="5C3252F0" wp14:editId="11A4A4C5">
              <wp:simplePos x="0" y="0"/>
              <wp:positionH relativeFrom="page">
                <wp:posOffset>3043773</wp:posOffset>
              </wp:positionH>
              <wp:positionV relativeFrom="page">
                <wp:posOffset>8512664</wp:posOffset>
              </wp:positionV>
              <wp:extent cx="245110" cy="23114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231140"/>
                      </a:xfrm>
                      <a:prstGeom prst="rect">
                        <a:avLst/>
                      </a:prstGeom>
                    </wps:spPr>
                    <wps:txbx>
                      <w:txbxContent>
                        <w:p w14:paraId="70F848F6"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C3252F0" id="Textbox 423" o:spid="_x0000_s1161" type="#_x0000_t202" style="position:absolute;margin-left:239.65pt;margin-top:670.3pt;width:19.3pt;height:18.2pt;z-index:-1836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" filled="f" stroked="f">
              <v:textbox inset="0,0,0,0">
                <w:txbxContent>
                  <w:p w14:paraId="70F848F6"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100</w:t>
                    </w:r>
                    <w:r>
                      <w:rPr>
                        <w:rFonts w:ascii="PMingLiU-ExtB"/>
                        <w:color w:val="231F20"/>
                        <w:spacing w:val="-5"/>
                        <w:sz w:val="24"/>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6F8F9"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48480" behindDoc="1" locked="0" layoutInCell="1" allowOverlap="1" wp14:anchorId="7451DC66" wp14:editId="03813629">
              <wp:simplePos x="0" y="0"/>
              <wp:positionH relativeFrom="page">
                <wp:posOffset>3067785</wp:posOffset>
              </wp:positionH>
              <wp:positionV relativeFrom="page">
                <wp:posOffset>8245573</wp:posOffset>
              </wp:positionV>
              <wp:extent cx="135890" cy="15113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9381A08" w14:textId="77777777" w:rsidR="00FD0253" w:rsidRDefault="005C434B">
                          <w:pPr>
                            <w:spacing w:line="237" w:lineRule="exact"/>
                            <w:rPr>
                              <w:rFonts w:ascii="Times New Roman"/>
                              <w:sz w:val="21"/>
                            </w:rPr>
                          </w:pPr>
                          <w:r>
                            <w:rPr>
                              <w:rFonts w:ascii="Times New Roman"/>
                              <w:spacing w:val="-5"/>
                              <w:sz w:val="21"/>
                            </w:rPr>
                            <w:t>57</w:t>
                          </w:r>
                        </w:p>
                      </w:txbxContent>
                    </wps:txbx>
                    <wps:bodyPr wrap="square" lIns="0" tIns="0" rIns="0" bIns="0" rtlCol="0">
                      <a:noAutofit/>
                    </wps:bodyPr>
                  </wps:wsp>
                </a:graphicData>
              </a:graphic>
            </wp:anchor>
          </w:drawing>
        </mc:Choice>
        <mc:Fallback>
          <w:pict>
            <v:shapetype w14:anchorId="7451DC66" id="_x0000_t202" coordsize="21600,21600" o:spt="202" path="m,l,21600r21600,l21600,xe">
              <v:stroke joinstyle="miter"/>
              <v:path gradientshapeok="t" o:connecttype="rect"/>
            </v:shapetype>
            <v:shape id="Textbox 424" o:spid="_x0000_s1162" type="#_x0000_t202" style="position:absolute;margin-left:241.55pt;margin-top:649.25pt;width:10.7pt;height:11.9pt;z-index:-1836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" filled="f" stroked="f">
              <v:textbox inset="0,0,0,0">
                <w:txbxContent>
                  <w:p w14:paraId="19381A08" w14:textId="77777777" w:rsidR="00FD0253" w:rsidRDefault="005C434B">
                    <w:pPr>
                      <w:spacing w:line="237" w:lineRule="exact"/>
                      <w:rPr>
                        <w:rFonts w:ascii="Times New Roman"/>
                        <w:sz w:val="21"/>
                      </w:rPr>
                    </w:pPr>
                    <w:r>
                      <w:rPr>
                        <w:rFonts w:ascii="Times New Roman"/>
                        <w:spacing w:val="-5"/>
                        <w:sz w:val="21"/>
                      </w:rPr>
                      <w:t>57</w:t>
                    </w:r>
                  </w:p>
                </w:txbxContent>
              </v:textbox>
              <w10:wrap anchorx="page" anchory="page"/>
            </v:shape>
          </w:pict>
        </mc:Fallback>
      </mc:AlternateContent>
    </w:r>
    <w:r>
      <w:rPr>
        <w:noProof/>
        <w:sz w:val="20"/>
      </w:rPr>
      <mc:AlternateContent>
        <mc:Choice Requires="wpg">
          <w:drawing>
            <wp:anchor distT="0" distB="0" distL="0" distR="0" simplePos="0" relativeHeight="484948992" behindDoc="1" locked="0" layoutInCell="1" allowOverlap="1" wp14:anchorId="0F07752D" wp14:editId="521D92FD">
              <wp:simplePos x="0" y="0"/>
              <wp:positionH relativeFrom="page">
                <wp:posOffset>0</wp:posOffset>
              </wp:positionH>
              <wp:positionV relativeFrom="page">
                <wp:posOffset>8225993</wp:posOffset>
              </wp:positionV>
              <wp:extent cx="6329680" cy="767715"/>
              <wp:effectExtent l="0" t="0" r="0" b="0"/>
              <wp:wrapNone/>
              <wp:docPr id="425" name="Group 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26" name="Graphic 426"/>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27" name="Graphic 42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28" name="Graphic 428"/>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29" name="Graphic 429"/>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30" name="Graphic 430"/>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DC116CC" id="Group 425" o:spid="_x0000_s1026" alt="&quot;&quot;" style="position:absolute;margin-left:0;margin-top:647.7pt;width:498.4pt;height:60.45pt;z-index:-18367488;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BnR9OFFgUAABIZAAAOAAAAAAAAAAAAAAAA&#10;AC4CAABkcnMvZTJvRG9jLnhtbFBLAQItABQABgAIAAAAIQDm+Hnj4QAAAAoBAAAPAAAAAAAAAAAA&#10;AAAAAHAHAABkcnMvZG93bnJldi54bWxQSwUGAAAAAAQABADzAAAAfggAAAAA&#10;">
              <v:shape id="Graphic 426"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" path="m6329641,l,,,767651r6329641,l6329641,xe" stroked="f">
                <v:path arrowok="t"/>
              </v:shape>
              <v:shape id="Graphic 427"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" path="m508939,l169646,,,253847,169646,507695r339293,l678586,253847,508939,xe" fillcolor="#d1d3d4" stroked="f">
                <v:path arrowok="t"/>
              </v:shape>
              <v:shape id="Graphic 428"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429"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" path="m508939,l169646,,,253847,169646,507695r339293,l678586,253847,508939,xe" filled="f" strokecolor="#231f20" strokeweight=".05044mm">
                <v:path arrowok="t"/>
              </v:shape>
              <v:shape id="Graphic 430"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49504" behindDoc="1" locked="0" layoutInCell="1" allowOverlap="1" wp14:anchorId="6C8F0236" wp14:editId="4554C036">
              <wp:simplePos x="0" y="0"/>
              <wp:positionH relativeFrom="page">
                <wp:posOffset>3046648</wp:posOffset>
              </wp:positionH>
              <wp:positionV relativeFrom="page">
                <wp:posOffset>8548913</wp:posOffset>
              </wp:positionV>
              <wp:extent cx="235585" cy="23114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2141FC20"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57</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6C8F0236" id="Textbox 431" o:spid="_x0000_s1163" type="#_x0000_t202" style="position:absolute;margin-left:239.9pt;margin-top:673.15pt;width:18.55pt;height:18.2pt;z-index:-1836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" filled="f" stroked="f">
              <v:textbox inset="0,0,0,0">
                <w:txbxContent>
                  <w:p w14:paraId="2141FC20"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57</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50016" behindDoc="1" locked="0" layoutInCell="1" allowOverlap="1" wp14:anchorId="5F5EB55A" wp14:editId="4F602073">
              <wp:simplePos x="0" y="0"/>
              <wp:positionH relativeFrom="page">
                <wp:posOffset>5355609</wp:posOffset>
              </wp:positionH>
              <wp:positionV relativeFrom="page">
                <wp:posOffset>8614636</wp:posOffset>
              </wp:positionV>
              <wp:extent cx="524510" cy="125095"/>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62C51B2F"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F5EB55A" id="Textbox 432" o:spid="_x0000_s1164" type="#_x0000_t202" style="position:absolute;margin-left:421.7pt;margin-top:678.3pt;width:41.3pt;height:9.85pt;z-index:-183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" filled="f" stroked="f">
              <v:textbox inset="0,0,0,0">
                <w:txbxContent>
                  <w:p w14:paraId="62C51B2F"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C595"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52576" behindDoc="1" locked="0" layoutInCell="1" allowOverlap="1" wp14:anchorId="35C9C50D" wp14:editId="1899656F">
              <wp:simplePos x="0" y="0"/>
              <wp:positionH relativeFrom="page">
                <wp:posOffset>3321785</wp:posOffset>
              </wp:positionH>
              <wp:positionV relativeFrom="page">
                <wp:posOffset>8245573</wp:posOffset>
              </wp:positionV>
              <wp:extent cx="135890" cy="15113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62BE30CE" w14:textId="77777777" w:rsidR="00FD0253" w:rsidRDefault="005C434B">
                          <w:pPr>
                            <w:spacing w:line="237" w:lineRule="exact"/>
                            <w:rPr>
                              <w:rFonts w:ascii="Times New Roman"/>
                              <w:sz w:val="21"/>
                            </w:rPr>
                          </w:pPr>
                          <w:r>
                            <w:rPr>
                              <w:rFonts w:ascii="Times New Roman"/>
                              <w:color w:val="231F20"/>
                              <w:spacing w:val="-5"/>
                              <w:sz w:val="21"/>
                            </w:rPr>
                            <w:t>60</w:t>
                          </w:r>
                        </w:p>
                      </w:txbxContent>
                    </wps:txbx>
                    <wps:bodyPr wrap="square" lIns="0" tIns="0" rIns="0" bIns="0" rtlCol="0">
                      <a:noAutofit/>
                    </wps:bodyPr>
                  </wps:wsp>
                </a:graphicData>
              </a:graphic>
            </wp:anchor>
          </w:drawing>
        </mc:Choice>
        <mc:Fallback>
          <w:pict>
            <v:shapetype w14:anchorId="35C9C50D" id="_x0000_t202" coordsize="21600,21600" o:spt="202" path="m,l,21600r21600,l21600,xe">
              <v:stroke joinstyle="miter"/>
              <v:path gradientshapeok="t" o:connecttype="rect"/>
            </v:shapetype>
            <v:shape id="Textbox 442" o:spid="_x0000_s1165" type="#_x0000_t202" style="position:absolute;margin-left:261.55pt;margin-top:649.25pt;width:10.7pt;height:11.9pt;z-index:-183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" filled="f" stroked="f">
              <v:textbox inset="0,0,0,0">
                <w:txbxContent>
                  <w:p w14:paraId="62BE30CE" w14:textId="77777777" w:rsidR="00FD0253" w:rsidRDefault="005C434B">
                    <w:pPr>
                      <w:spacing w:line="237" w:lineRule="exact"/>
                      <w:rPr>
                        <w:rFonts w:ascii="Times New Roman"/>
                        <w:sz w:val="21"/>
                      </w:rPr>
                    </w:pPr>
                    <w:r>
                      <w:rPr>
                        <w:rFonts w:ascii="Times New Roman"/>
                        <w:color w:val="231F20"/>
                        <w:spacing w:val="-5"/>
                        <w:sz w:val="21"/>
                      </w:rPr>
                      <w:t>60</w:t>
                    </w:r>
                  </w:p>
                </w:txbxContent>
              </v:textbox>
              <w10:wrap anchorx="page" anchory="page"/>
            </v:shape>
          </w:pict>
        </mc:Fallback>
      </mc:AlternateContent>
    </w:r>
    <w:r>
      <w:rPr>
        <w:noProof/>
        <w:sz w:val="20"/>
      </w:rPr>
      <mc:AlternateContent>
        <mc:Choice Requires="wpg">
          <w:drawing>
            <wp:anchor distT="0" distB="0" distL="0" distR="0" simplePos="0" relativeHeight="484953088" behindDoc="1" locked="0" layoutInCell="1" allowOverlap="1" wp14:anchorId="4FD50168" wp14:editId="539CD41E">
              <wp:simplePos x="0" y="0"/>
              <wp:positionH relativeFrom="page">
                <wp:posOffset>0</wp:posOffset>
              </wp:positionH>
              <wp:positionV relativeFrom="page">
                <wp:posOffset>8225993</wp:posOffset>
              </wp:positionV>
              <wp:extent cx="6336030" cy="767715"/>
              <wp:effectExtent l="0" t="0" r="0" b="0"/>
              <wp:wrapNone/>
              <wp:docPr id="443" name="Group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444" name="Graphic 444"/>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445" name="Graphic 44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46" name="Graphic 446"/>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47" name="Graphic 447"/>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48" name="Graphic 448"/>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449" name="Graphic 449"/>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50" name="Image 450"/>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B2F3AA9" id="Group 443" o:spid="_x0000_s1026" alt="&quot;&quot;" style="position:absolute;margin-left:0;margin-top:647.7pt;width:498.9pt;height:60.45pt;z-index:-1836339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">
              <v:shape id="Graphic 444"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" path="m,l,767651r6336004,l6336004,,,xe" stroked="f">
                <v:path arrowok="t"/>
              </v:shape>
              <v:shape id="Graphic 445"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" path="m508939,l169646,,,253847,169646,507695r339293,l678586,253847,508939,xe" fillcolor="#d1d3d4" stroked="f">
                <v:path arrowok="t"/>
              </v:shape>
              <v:shape id="Graphic 446"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" path="m514400,l175107,r-2426,l171335,2019,1689,255866,,258381r1689,2527l171335,514756r1346,2006l175107,516762r339293,l516826,516762r1346,-2006l687819,260908r1676,-2527l687819,255866,518172,2019,516826,r-2426,xe" filled="f" strokecolor="#231f20" strokeweight=".1009mm">
                <v:path arrowok="t"/>
              </v:shape>
              <v:shape id="Graphic 447"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" path="m508939,l169646,,,253847,169646,507695r339293,l678586,253847,508939,xe" filled="f" strokecolor="#231f20" strokeweight=".05044mm">
                <v:path arrowok="t"/>
              </v:shape>
              <v:shape id="Graphic 448"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449"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0"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4953600" behindDoc="1" locked="0" layoutInCell="1" allowOverlap="1" wp14:anchorId="5A4174B4" wp14:editId="1C26F702">
              <wp:simplePos x="0" y="0"/>
              <wp:positionH relativeFrom="page">
                <wp:posOffset>953899</wp:posOffset>
              </wp:positionH>
              <wp:positionV relativeFrom="page">
                <wp:posOffset>8479637</wp:posOffset>
              </wp:positionV>
              <wp:extent cx="949325" cy="23177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3BB15445"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A4174B4" id="Textbox 451" o:spid="_x0000_s1166" type="#_x0000_t202" style="position:absolute;margin-left:75.1pt;margin-top:667.7pt;width:74.75pt;height:18.25pt;z-index:-183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MWoqWKZ&#10;AQAAIgMAAA4AAAAAAAAAAAAAAAAALgIAAGRycy9lMm9Eb2MueG1sUEsBAi0AFAAGAAgAAAAhAN0K&#10;xo/iAAAADQEAAA8AAAAAAAAAAAAAAAAA8wMAAGRycy9kb3ducmV2LnhtbFBLBQYAAAAABAAEAPMA&#10;AAACBQAAAAA=&#10;" filled="f" stroked="f">
              <v:textbox inset="0,0,0,0">
                <w:txbxContent>
                  <w:p w14:paraId="3BB15445"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954112" behindDoc="1" locked="0" layoutInCell="1" allowOverlap="1" wp14:anchorId="1DDEC47F" wp14:editId="0624FB88">
              <wp:simplePos x="0" y="0"/>
              <wp:positionH relativeFrom="page">
                <wp:posOffset>3054948</wp:posOffset>
              </wp:positionH>
              <wp:positionV relativeFrom="page">
                <wp:posOffset>8512664</wp:posOffset>
              </wp:positionV>
              <wp:extent cx="235585" cy="23114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56041C18"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1DDEC47F" id="Textbox 452" o:spid="_x0000_s1167" type="#_x0000_t202" style="position:absolute;margin-left:240.55pt;margin-top:670.3pt;width:18.55pt;height:18.2pt;z-index:-183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" filled="f" stroked="f">
              <v:textbox inset="0,0,0,0">
                <w:txbxContent>
                  <w:p w14:paraId="56041C18"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60</w:t>
                    </w:r>
                    <w:r>
                      <w:rPr>
                        <w:rFonts w:ascii="PMingLiU-ExtB"/>
                        <w:color w:val="231F20"/>
                        <w:spacing w:val="-5"/>
                        <w:sz w:val="24"/>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664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950528" behindDoc="1" locked="0" layoutInCell="1" allowOverlap="1" wp14:anchorId="53D23725" wp14:editId="429A5CC2">
              <wp:simplePos x="0" y="0"/>
              <wp:positionH relativeFrom="page">
                <wp:posOffset>3321785</wp:posOffset>
              </wp:positionH>
              <wp:positionV relativeFrom="page">
                <wp:posOffset>8245573</wp:posOffset>
              </wp:positionV>
              <wp:extent cx="135890" cy="151130"/>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D4BDA2A" w14:textId="77777777" w:rsidR="00FD0253" w:rsidRDefault="005C434B">
                          <w:pPr>
                            <w:spacing w:line="237" w:lineRule="exact"/>
                            <w:rPr>
                              <w:rFonts w:ascii="Times New Roman"/>
                              <w:sz w:val="21"/>
                            </w:rPr>
                          </w:pPr>
                          <w:r>
                            <w:rPr>
                              <w:rFonts w:ascii="Times New Roman"/>
                              <w:spacing w:val="-5"/>
                              <w:sz w:val="21"/>
                            </w:rPr>
                            <w:t>59</w:t>
                          </w:r>
                        </w:p>
                      </w:txbxContent>
                    </wps:txbx>
                    <wps:bodyPr wrap="square" lIns="0" tIns="0" rIns="0" bIns="0" rtlCol="0">
                      <a:noAutofit/>
                    </wps:bodyPr>
                  </wps:wsp>
                </a:graphicData>
              </a:graphic>
            </wp:anchor>
          </w:drawing>
        </mc:Choice>
        <mc:Fallback>
          <w:pict>
            <v:shapetype w14:anchorId="53D23725" id="_x0000_t202" coordsize="21600,21600" o:spt="202" path="m,l,21600r21600,l21600,xe">
              <v:stroke joinstyle="miter"/>
              <v:path gradientshapeok="t" o:connecttype="rect"/>
            </v:shapetype>
            <v:shape id="Textbox 433" o:spid="_x0000_s1168" type="#_x0000_t202" style="position:absolute;margin-left:261.55pt;margin-top:649.25pt;width:10.7pt;height:11.9pt;z-index:-1836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" filled="f" stroked="f">
              <v:textbox inset="0,0,0,0">
                <w:txbxContent>
                  <w:p w14:paraId="1D4BDA2A" w14:textId="77777777" w:rsidR="00FD0253" w:rsidRDefault="005C434B">
                    <w:pPr>
                      <w:spacing w:line="237" w:lineRule="exact"/>
                      <w:rPr>
                        <w:rFonts w:ascii="Times New Roman"/>
                        <w:sz w:val="21"/>
                      </w:rPr>
                    </w:pPr>
                    <w:r>
                      <w:rPr>
                        <w:rFonts w:ascii="Times New Roman"/>
                        <w:spacing w:val="-5"/>
                        <w:sz w:val="21"/>
                      </w:rPr>
                      <w:t>59</w:t>
                    </w:r>
                  </w:p>
                </w:txbxContent>
              </v:textbox>
              <w10:wrap anchorx="page" anchory="page"/>
            </v:shape>
          </w:pict>
        </mc:Fallback>
      </mc:AlternateContent>
    </w:r>
    <w:r>
      <w:rPr>
        <w:noProof/>
        <w:sz w:val="20"/>
      </w:rPr>
      <mc:AlternateContent>
        <mc:Choice Requires="wpg">
          <w:drawing>
            <wp:anchor distT="0" distB="0" distL="0" distR="0" simplePos="0" relativeHeight="484951040" behindDoc="1" locked="0" layoutInCell="1" allowOverlap="1" wp14:anchorId="36E561E8" wp14:editId="4282656E">
              <wp:simplePos x="0" y="0"/>
              <wp:positionH relativeFrom="page">
                <wp:posOffset>0</wp:posOffset>
              </wp:positionH>
              <wp:positionV relativeFrom="page">
                <wp:posOffset>8225993</wp:posOffset>
              </wp:positionV>
              <wp:extent cx="6329680" cy="767715"/>
              <wp:effectExtent l="0" t="0" r="0" b="0"/>
              <wp:wrapNone/>
              <wp:docPr id="434" name="Group 4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435" name="Graphic 435"/>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436" name="Graphic 43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437" name="Graphic 437"/>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438" name="Graphic 438"/>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439" name="Graphic 439"/>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B6CF9C9" id="Group 434" o:spid="_x0000_s1026" alt="&quot;&quot;" style="position:absolute;margin-left:0;margin-top:647.7pt;width:498.4pt;height:60.45pt;z-index:-1836544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">
              <v:shape id="Graphic 435"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" path="m6329641,l,,,767651r6329641,l6329641,xe" stroked="f">
                <v:path arrowok="t"/>
              </v:shape>
              <v:shape id="Graphic 436"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" path="m508939,l169646,,,253847,169646,507695r339293,l678586,253847,508939,xe" fillcolor="#d1d3d4" stroked="f">
                <v:path arrowok="t"/>
              </v:shape>
              <v:shape id="Graphic 437"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" path="m514400,l175107,r-2426,l171335,2019,1689,255866,,258381r1689,2527l171335,514756r1346,2006l175107,516762r339293,l516826,516762r1346,-2006l687819,260908r1676,-2527l687819,255866,518172,2019,516826,r-2426,xe" filled="f" strokecolor="#231f20" strokeweight=".1009mm">
                <v:path arrowok="t"/>
              </v:shape>
              <v:shape id="Graphic 438"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" path="m508939,l169646,,,253847,169646,507695r339293,l678586,253847,508939,xe" filled="f" strokecolor="#231f20" strokeweight=".05044mm">
                <v:path arrowok="t"/>
              </v:shape>
              <v:shape id="Graphic 439"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51552" behindDoc="1" locked="0" layoutInCell="1" allowOverlap="1" wp14:anchorId="5EBEA37A" wp14:editId="52925723">
              <wp:simplePos x="0" y="0"/>
              <wp:positionH relativeFrom="page">
                <wp:posOffset>3035472</wp:posOffset>
              </wp:positionH>
              <wp:positionV relativeFrom="page">
                <wp:posOffset>8548913</wp:posOffset>
              </wp:positionV>
              <wp:extent cx="245110" cy="231140"/>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231140"/>
                      </a:xfrm>
                      <a:prstGeom prst="rect">
                        <a:avLst/>
                      </a:prstGeom>
                    </wps:spPr>
                    <wps:txbx>
                      <w:txbxContent>
                        <w:p w14:paraId="69D32780"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5EBEA37A" id="Textbox 440" o:spid="_x0000_s1169" type="#_x0000_t202" style="position:absolute;margin-left:239pt;margin-top:673.15pt;width:19.3pt;height:18.2pt;z-index:-183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" filled="f" stroked="f">
              <v:textbox inset="0,0,0,0">
                <w:txbxContent>
                  <w:p w14:paraId="69D32780"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52064" behindDoc="1" locked="0" layoutInCell="1" allowOverlap="1" wp14:anchorId="5325AF0F" wp14:editId="67B9A804">
              <wp:simplePos x="0" y="0"/>
              <wp:positionH relativeFrom="page">
                <wp:posOffset>5355609</wp:posOffset>
              </wp:positionH>
              <wp:positionV relativeFrom="page">
                <wp:posOffset>8614636</wp:posOffset>
              </wp:positionV>
              <wp:extent cx="524510" cy="125095"/>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4E0DD06A"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5325AF0F" id="Textbox 441" o:spid="_x0000_s1170" type="#_x0000_t202" style="position:absolute;margin-left:421.7pt;margin-top:678.3pt;width:41.3pt;height:9.85pt;z-index:-183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AAXiuZmAEA&#10;ACMDAAAOAAAAAAAAAAAAAAAAAC4CAABkcnMvZTJvRG9jLnhtbFBLAQItABQABgAIAAAAIQDDvksK&#10;4QAAAA0BAAAPAAAAAAAAAAAAAAAAAPIDAABkcnMvZG93bnJldi54bWxQSwUGAAAAAAQABADzAAAA&#10;AAUAAAAA&#10;" filled="f" stroked="f">
              <v:textbox inset="0,0,0,0">
                <w:txbxContent>
                  <w:p w14:paraId="4E0DD06A"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BF5A" w14:textId="77777777" w:rsidR="00FD0253" w:rsidRDefault="00FD025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AABB"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91136" behindDoc="1" locked="0" layoutInCell="1" allowOverlap="1" wp14:anchorId="7DE8E57F" wp14:editId="6AB92482">
              <wp:simplePos x="0" y="0"/>
              <wp:positionH relativeFrom="page">
                <wp:posOffset>3355659</wp:posOffset>
              </wp:positionH>
              <wp:positionV relativeFrom="page">
                <wp:posOffset>8245573</wp:posOffset>
              </wp:positionV>
              <wp:extent cx="67945" cy="15113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3FBE71B2" w14:textId="77777777" w:rsidR="00FD0253" w:rsidRDefault="005C434B">
                          <w:pPr>
                            <w:spacing w:line="237" w:lineRule="exact"/>
                            <w:rPr>
                              <w:rFonts w:ascii="Times New Roman"/>
                              <w:sz w:val="21"/>
                            </w:rPr>
                          </w:pPr>
                          <w:r>
                            <w:rPr>
                              <w:rFonts w:ascii="Times New Roman"/>
                              <w:color w:val="231F20"/>
                              <w:spacing w:val="-10"/>
                              <w:sz w:val="21"/>
                            </w:rPr>
                            <w:t>2</w:t>
                          </w:r>
                        </w:p>
                      </w:txbxContent>
                    </wps:txbx>
                    <wps:bodyPr wrap="square" lIns="0" tIns="0" rIns="0" bIns="0" rtlCol="0">
                      <a:noAutofit/>
                    </wps:bodyPr>
                  </wps:wsp>
                </a:graphicData>
              </a:graphic>
            </wp:anchor>
          </w:drawing>
        </mc:Choice>
        <mc:Fallback>
          <w:pict>
            <v:shapetype w14:anchorId="7DE8E57F" id="_x0000_t202" coordsize="21600,21600" o:spt="202" path="m,l,21600r21600,l21600,xe">
              <v:stroke joinstyle="miter"/>
              <v:path gradientshapeok="t" o:connecttype="rect"/>
            </v:shapetype>
            <v:shape id="Textbox 90" o:spid="_x0000_s1075" type="#_x0000_t202" style="position:absolute;margin-left:264.25pt;margin-top:649.25pt;width:5.35pt;height:11.9pt;z-index:-184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" filled="f" stroked="f">
              <v:textbox inset="0,0,0,0">
                <w:txbxContent>
                  <w:p w14:paraId="3FBE71B2" w14:textId="77777777" w:rsidR="00FD0253" w:rsidRDefault="005C434B">
                    <w:pPr>
                      <w:spacing w:line="237" w:lineRule="exact"/>
                      <w:rPr>
                        <w:rFonts w:ascii="Times New Roman"/>
                        <w:sz w:val="21"/>
                      </w:rPr>
                    </w:pPr>
                    <w:r>
                      <w:rPr>
                        <w:rFonts w:ascii="Times New Roman"/>
                        <w:color w:val="231F20"/>
                        <w:spacing w:val="-10"/>
                        <w:sz w:val="21"/>
                      </w:rPr>
                      <w:t>2</w:t>
                    </w:r>
                  </w:p>
                </w:txbxContent>
              </v:textbox>
              <w10:wrap anchorx="page" anchory="page"/>
            </v:shape>
          </w:pict>
        </mc:Fallback>
      </mc:AlternateContent>
    </w:r>
    <w:r>
      <w:rPr>
        <w:noProof/>
        <w:sz w:val="20"/>
      </w:rPr>
      <mc:AlternateContent>
        <mc:Choice Requires="wpg">
          <w:drawing>
            <wp:anchor distT="0" distB="0" distL="0" distR="0" simplePos="0" relativeHeight="484891648" behindDoc="1" locked="0" layoutInCell="1" allowOverlap="1" wp14:anchorId="5BBA744E" wp14:editId="2E7543A9">
              <wp:simplePos x="0" y="0"/>
              <wp:positionH relativeFrom="page">
                <wp:posOffset>0</wp:posOffset>
              </wp:positionH>
              <wp:positionV relativeFrom="page">
                <wp:posOffset>8225993</wp:posOffset>
              </wp:positionV>
              <wp:extent cx="6336030" cy="767715"/>
              <wp:effectExtent l="0" t="0" r="0" b="0"/>
              <wp:wrapNone/>
              <wp:docPr id="91" name="Group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92" name="Graphic 9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94" name="Graphic 9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95" name="Graphic 9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96" name="Graphic 9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97" name="Graphic 9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7F03CD5A" id="Group 91" o:spid="_x0000_s1026" alt="&quot;&quot;" style="position:absolute;margin-left:0;margin-top:647.7pt;width:498.9pt;height:60.45pt;z-index:-18424832;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">
              <v:shape id="Graphic 9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" path="m,l,767651r6336004,l6336004,,,xe" stroked="f">
                <v:path arrowok="t"/>
              </v:shape>
              <v:shape id="Graphic 9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" path="m508939,l169646,,,253847,169646,507695r339293,l678586,253847,508939,xe" fillcolor="#d1d3d4" stroked="f">
                <v:path arrowok="t"/>
              </v:shape>
              <v:shape id="Graphic 9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9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" path="m508939,l169646,,,253847,169646,507695r339293,l678586,253847,508939,xe" filled="f" strokecolor="#231f20" strokeweight=".05044mm">
                <v:path arrowok="t"/>
              </v:shape>
              <v:shape id="Graphic 9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9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">
                <v:imagedata r:id="rId2" o:title=""/>
              </v:shape>
              <w10:wrap anchorx="page" anchory="page"/>
            </v:group>
          </w:pict>
        </mc:Fallback>
      </mc:AlternateContent>
    </w:r>
    <w:r>
      <w:rPr>
        <w:noProof/>
        <w:sz w:val="20"/>
      </w:rPr>
      <mc:AlternateContent>
        <mc:Choice Requires="wps">
          <w:drawing>
            <wp:anchor distT="0" distB="0" distL="0" distR="0" simplePos="0" relativeHeight="484892160" behindDoc="1" locked="0" layoutInCell="1" allowOverlap="1" wp14:anchorId="50B3A3D2" wp14:editId="16A08F5A">
              <wp:simplePos x="0" y="0"/>
              <wp:positionH relativeFrom="page">
                <wp:posOffset>953899</wp:posOffset>
              </wp:positionH>
              <wp:positionV relativeFrom="page">
                <wp:posOffset>8479637</wp:posOffset>
              </wp:positionV>
              <wp:extent cx="949325" cy="23177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48D28A60"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50B3A3D2" id="Textbox 99" o:spid="_x0000_s1076" type="#_x0000_t202" style="position:absolute;margin-left:75.1pt;margin-top:667.7pt;width:74.75pt;height:18.25pt;z-index:-184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IANtR2Z&#10;AQAAIQMAAA4AAAAAAAAAAAAAAAAALgIAAGRycy9lMm9Eb2MueG1sUEsBAi0AFAAGAAgAAAAhAN0K&#10;xo/iAAAADQEAAA8AAAAAAAAAAAAAAAAA8wMAAGRycy9kb3ducmV2LnhtbFBLBQYAAAAABAAEAPMA&#10;AAACBQAAAAA=&#10;" filled="f" stroked="f">
              <v:textbox inset="0,0,0,0">
                <w:txbxContent>
                  <w:p w14:paraId="48D28A60"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892672" behindDoc="1" locked="0" layoutInCell="1" allowOverlap="1" wp14:anchorId="28A81DEE" wp14:editId="5490E9B5">
              <wp:simplePos x="0" y="0"/>
              <wp:positionH relativeFrom="page">
                <wp:posOffset>3080348</wp:posOffset>
              </wp:positionH>
              <wp:positionV relativeFrom="page">
                <wp:posOffset>8512664</wp:posOffset>
              </wp:positionV>
              <wp:extent cx="172085" cy="23114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231140"/>
                      </a:xfrm>
                      <a:prstGeom prst="rect">
                        <a:avLst/>
                      </a:prstGeom>
                    </wps:spPr>
                    <wps:txbx>
                      <w:txbxContent>
                        <w:p w14:paraId="11D207E8"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8A81DEE" id="Textbox 100" o:spid="_x0000_s1077" type="#_x0000_t202" style="position:absolute;margin-left:242.55pt;margin-top:670.3pt;width:13.55pt;height:18.2pt;z-index:-1842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" filled="f" stroked="f">
              <v:textbox inset="0,0,0,0">
                <w:txbxContent>
                  <w:p w14:paraId="11D207E8"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10</w:t>
                    </w:r>
                    <w:r>
                      <w:rPr>
                        <w:rFonts w:ascii="PMingLiU-ExtB"/>
                        <w:color w:val="231F20"/>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3296"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89088" behindDoc="1" locked="0" layoutInCell="1" allowOverlap="1" wp14:anchorId="5662B213" wp14:editId="23565D45">
              <wp:simplePos x="0" y="0"/>
              <wp:positionH relativeFrom="page">
                <wp:posOffset>3452859</wp:posOffset>
              </wp:positionH>
              <wp:positionV relativeFrom="page">
                <wp:posOffset>8245573</wp:posOffset>
              </wp:positionV>
              <wp:extent cx="67945" cy="15113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25F8EDCF" w14:textId="77777777" w:rsidR="00FD0253" w:rsidRDefault="005C434B">
                          <w:pPr>
                            <w:spacing w:line="237" w:lineRule="exact"/>
                            <w:rPr>
                              <w:rFonts w:ascii="Times New Roman"/>
                              <w:sz w:val="21"/>
                            </w:rPr>
                          </w:pPr>
                          <w:r>
                            <w:rPr>
                              <w:rFonts w:ascii="Times New Roman"/>
                              <w:spacing w:val="-10"/>
                              <w:sz w:val="21"/>
                            </w:rPr>
                            <w:t>1</w:t>
                          </w:r>
                        </w:p>
                      </w:txbxContent>
                    </wps:txbx>
                    <wps:bodyPr wrap="square" lIns="0" tIns="0" rIns="0" bIns="0" rtlCol="0">
                      <a:noAutofit/>
                    </wps:bodyPr>
                  </wps:wsp>
                </a:graphicData>
              </a:graphic>
            </wp:anchor>
          </w:drawing>
        </mc:Choice>
        <mc:Fallback>
          <w:pict>
            <v:shapetype w14:anchorId="5662B213" id="_x0000_t202" coordsize="21600,21600" o:spt="202" path="m,l,21600r21600,l21600,xe">
              <v:stroke joinstyle="miter"/>
              <v:path gradientshapeok="t" o:connecttype="rect"/>
            </v:shapetype>
            <v:shape id="Textbox 81" o:spid="_x0000_s1078" type="#_x0000_t202" style="position:absolute;margin-left:271.9pt;margin-top:649.25pt;width:5.35pt;height:11.9pt;z-index:-184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" filled="f" stroked="f">
              <v:textbox inset="0,0,0,0">
                <w:txbxContent>
                  <w:p w14:paraId="25F8EDCF" w14:textId="77777777" w:rsidR="00FD0253" w:rsidRDefault="005C434B">
                    <w:pPr>
                      <w:spacing w:line="237" w:lineRule="exact"/>
                      <w:rPr>
                        <w:rFonts w:ascii="Times New Roman"/>
                        <w:sz w:val="21"/>
                      </w:rPr>
                    </w:pPr>
                    <w:r>
                      <w:rPr>
                        <w:rFonts w:ascii="Times New Roman"/>
                        <w:spacing w:val="-10"/>
                        <w:sz w:val="21"/>
                      </w:rPr>
                      <w:t>1</w:t>
                    </w:r>
                  </w:p>
                </w:txbxContent>
              </v:textbox>
              <w10:wrap anchorx="page" anchory="page"/>
            </v:shape>
          </w:pict>
        </mc:Fallback>
      </mc:AlternateContent>
    </w:r>
    <w:r>
      <w:rPr>
        <w:noProof/>
        <w:sz w:val="20"/>
      </w:rPr>
      <mc:AlternateContent>
        <mc:Choice Requires="wpg">
          <w:drawing>
            <wp:anchor distT="0" distB="0" distL="0" distR="0" simplePos="0" relativeHeight="484889600" behindDoc="1" locked="0" layoutInCell="1" allowOverlap="1" wp14:anchorId="4344D5CA" wp14:editId="63B181D6">
              <wp:simplePos x="0" y="0"/>
              <wp:positionH relativeFrom="page">
                <wp:posOffset>0</wp:posOffset>
              </wp:positionH>
              <wp:positionV relativeFrom="page">
                <wp:posOffset>8225993</wp:posOffset>
              </wp:positionV>
              <wp:extent cx="6329680" cy="767715"/>
              <wp:effectExtent l="0" t="0" r="0" b="0"/>
              <wp:wrapNone/>
              <wp:docPr id="82" name="Group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83" name="Graphic 8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84" name="Graphic 8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85" name="Graphic 8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86" name="Graphic 8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87" name="Graphic 8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634EF54" id="Group 82" o:spid="_x0000_s1026" alt="&quot;&quot;" style="position:absolute;margin-left:0;margin-top:647.7pt;width:498.4pt;height:60.45pt;z-index:-1842688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">
              <v:shape id="Graphic 8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" path="m6329641,l,,,767651r6329641,l6329641,xe" stroked="f">
                <v:path arrowok="t"/>
              </v:shape>
              <v:shape id="Graphic 8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" path="m508939,l169646,,,253847,169646,507695r339293,l678586,253847,508939,xe" fillcolor="#d1d3d4" stroked="f">
                <v:path arrowok="t"/>
              </v:shape>
              <v:shape id="Graphic 8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" path="m514400,l175107,r-2426,l171335,2019,1689,255866,,258381r1689,2527l171335,514756r1346,2006l175107,516762r339293,l516826,516762r1346,-2006l687819,260908r1676,-2527l687819,255866,518172,2019,516826,r-2426,xe" filled="f" strokecolor="#231f20" strokeweight=".1009mm">
                <v:path arrowok="t"/>
              </v:shape>
              <v:shape id="Graphic 8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" path="m508939,l169646,,,253847,169646,507695r339293,l678586,253847,508939,xe" filled="f" strokecolor="#231f20" strokeweight=".05044mm">
                <v:path arrowok="t"/>
              </v:shape>
              <v:shape id="Graphic 8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890112" behindDoc="1" locked="0" layoutInCell="1" allowOverlap="1" wp14:anchorId="6F01ACBA" wp14:editId="2E4C5B66">
              <wp:simplePos x="0" y="0"/>
              <wp:positionH relativeFrom="page">
                <wp:posOffset>3083224</wp:posOffset>
              </wp:positionH>
              <wp:positionV relativeFrom="page">
                <wp:posOffset>8548913</wp:posOffset>
              </wp:positionV>
              <wp:extent cx="162560" cy="23114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654D22C8" w14:textId="77777777" w:rsidR="00FD0253" w:rsidRDefault="005C434B">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1</w:t>
                          </w:r>
                          <w:r>
                            <w:rPr>
                              <w:rFonts w:ascii="PMingLiU-ExtB"/>
                              <w:color w:val="231F20"/>
                              <w:spacing w:val="-10"/>
                              <w:sz w:val="24"/>
                            </w:rPr>
                            <w:fldChar w:fldCharType="end"/>
                          </w:r>
                        </w:p>
                      </w:txbxContent>
                    </wps:txbx>
                    <wps:bodyPr wrap="square" lIns="0" tIns="0" rIns="0" bIns="0" rtlCol="0">
                      <a:noAutofit/>
                    </wps:bodyPr>
                  </wps:wsp>
                </a:graphicData>
              </a:graphic>
            </wp:anchor>
          </w:drawing>
        </mc:Choice>
        <mc:Fallback>
          <w:pict>
            <v:shape w14:anchorId="6F01ACBA" id="Textbox 88" o:spid="_x0000_s1079" type="#_x0000_t202" style="position:absolute;margin-left:242.75pt;margin-top:673.15pt;width:12.8pt;height:18.2pt;z-index:-184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" filled="f" stroked="f">
              <v:textbox inset="0,0,0,0">
                <w:txbxContent>
                  <w:p w14:paraId="654D22C8" w14:textId="77777777" w:rsidR="00FD0253" w:rsidRDefault="005C434B">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1</w:t>
                    </w:r>
                    <w:r>
                      <w:rPr>
                        <w:rFonts w:ascii="PMingLiU-ExtB"/>
                        <w:color w:val="231F20"/>
                        <w:spacing w:val="-10"/>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890624" behindDoc="1" locked="0" layoutInCell="1" allowOverlap="1" wp14:anchorId="425B2D66" wp14:editId="3EE977A0">
              <wp:simplePos x="0" y="0"/>
              <wp:positionH relativeFrom="page">
                <wp:posOffset>5355609</wp:posOffset>
              </wp:positionH>
              <wp:positionV relativeFrom="page">
                <wp:posOffset>8614636</wp:posOffset>
              </wp:positionV>
              <wp:extent cx="524510" cy="12509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2F612BDA"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425B2D66" id="Textbox 89" o:spid="_x0000_s1080" type="#_x0000_t202" style="position:absolute;margin-left:421.7pt;margin-top:678.3pt;width:41.3pt;height:9.85pt;z-index:-184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GnJcLCXAQAA&#10;IgMAAA4AAAAAAAAAAAAAAAAALgIAAGRycy9lMm9Eb2MueG1sUEsBAi0AFAAGAAgAAAAhAMO+Swrh&#10;AAAADQEAAA8AAAAAAAAAAAAAAAAA8QMAAGRycy9kb3ducmV2LnhtbFBLBQYAAAAABAAEAPMAAAD/&#10;BAAAAAA=&#10;" filled="f" stroked="f">
              <v:textbox inset="0,0,0,0">
                <w:txbxContent>
                  <w:p w14:paraId="2F612BDA"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810A"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95232" behindDoc="1" locked="0" layoutInCell="1" allowOverlap="1" wp14:anchorId="1D9EF93D" wp14:editId="76CC50E7">
              <wp:simplePos x="0" y="0"/>
              <wp:positionH relativeFrom="page">
                <wp:posOffset>3355659</wp:posOffset>
              </wp:positionH>
              <wp:positionV relativeFrom="page">
                <wp:posOffset>8245573</wp:posOffset>
              </wp:positionV>
              <wp:extent cx="67945" cy="15113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1207123F" w14:textId="77777777" w:rsidR="00FD0253" w:rsidRDefault="005C434B">
                          <w:pPr>
                            <w:spacing w:line="237" w:lineRule="exact"/>
                            <w:rPr>
                              <w:rFonts w:ascii="Times New Roman"/>
                              <w:sz w:val="21"/>
                            </w:rPr>
                          </w:pPr>
                          <w:r>
                            <w:rPr>
                              <w:rFonts w:ascii="Times New Roman"/>
                              <w:color w:val="231F20"/>
                              <w:spacing w:val="-10"/>
                              <w:sz w:val="21"/>
                            </w:rPr>
                            <w:t>4</w:t>
                          </w:r>
                        </w:p>
                      </w:txbxContent>
                    </wps:txbx>
                    <wps:bodyPr wrap="square" lIns="0" tIns="0" rIns="0" bIns="0" rtlCol="0">
                      <a:noAutofit/>
                    </wps:bodyPr>
                  </wps:wsp>
                </a:graphicData>
              </a:graphic>
            </wp:anchor>
          </w:drawing>
        </mc:Choice>
        <mc:Fallback>
          <w:pict>
            <v:shapetype w14:anchorId="1D9EF93D" id="_x0000_t202" coordsize="21600,21600" o:spt="202" path="m,l,21600r21600,l21600,xe">
              <v:stroke joinstyle="miter"/>
              <v:path gradientshapeok="t" o:connecttype="rect"/>
            </v:shapetype>
            <v:shape id="Textbox 110" o:spid="_x0000_s1081" type="#_x0000_t202" style="position:absolute;margin-left:264.25pt;margin-top:649.25pt;width:5.35pt;height:11.9pt;z-index:-1842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" filled="f" stroked="f">
              <v:textbox inset="0,0,0,0">
                <w:txbxContent>
                  <w:p w14:paraId="1207123F" w14:textId="77777777" w:rsidR="00FD0253" w:rsidRDefault="005C434B">
                    <w:pPr>
                      <w:spacing w:line="237" w:lineRule="exact"/>
                      <w:rPr>
                        <w:rFonts w:ascii="Times New Roman"/>
                        <w:sz w:val="21"/>
                      </w:rPr>
                    </w:pPr>
                    <w:r>
                      <w:rPr>
                        <w:rFonts w:ascii="Times New Roman"/>
                        <w:color w:val="231F20"/>
                        <w:spacing w:val="-10"/>
                        <w:sz w:val="21"/>
                      </w:rPr>
                      <w:t>4</w:t>
                    </w:r>
                  </w:p>
                </w:txbxContent>
              </v:textbox>
              <w10:wrap anchorx="page" anchory="page"/>
            </v:shape>
          </w:pict>
        </mc:Fallback>
      </mc:AlternateContent>
    </w:r>
    <w:r>
      <w:rPr>
        <w:noProof/>
        <w:sz w:val="20"/>
      </w:rPr>
      <mc:AlternateContent>
        <mc:Choice Requires="wpg">
          <w:drawing>
            <wp:anchor distT="0" distB="0" distL="0" distR="0" simplePos="0" relativeHeight="484895744" behindDoc="1" locked="0" layoutInCell="1" allowOverlap="1" wp14:anchorId="1748B385" wp14:editId="2BCEC79C">
              <wp:simplePos x="0" y="0"/>
              <wp:positionH relativeFrom="page">
                <wp:posOffset>0</wp:posOffset>
              </wp:positionH>
              <wp:positionV relativeFrom="page">
                <wp:posOffset>8225993</wp:posOffset>
              </wp:positionV>
              <wp:extent cx="6336030" cy="767715"/>
              <wp:effectExtent l="0" t="0" r="0" b="0"/>
              <wp:wrapNone/>
              <wp:docPr id="111" name="Group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12" name="Graphic 11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14" name="Graphic 11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15" name="Graphic 11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16" name="Graphic 11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17" name="Graphic 11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088B2326" id="Group 111" o:spid="_x0000_s1026" alt="&quot;&quot;" style="position:absolute;margin-left:0;margin-top:647.7pt;width:498.9pt;height:60.45pt;z-index:-18420736;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">
              <v:shape id="Graphic 11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" path="m,l,767651r6336004,l6336004,,,xe" stroked="f">
                <v:path arrowok="t"/>
              </v:shape>
              <v:shape id="Graphic 11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" path="m508939,l169646,,,253847,169646,507695r339293,l678586,253847,508939,xe" fillcolor="#d1d3d4" stroked="f">
                <v:path arrowok="t"/>
              </v:shape>
              <v:shape id="Graphic 11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1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" path="m508939,l169646,,,253847,169646,507695r339293,l678586,253847,508939,xe" filled="f" strokecolor="#231f20" strokeweight=".05044mm">
                <v:path arrowok="t"/>
              </v:shape>
              <v:shape id="Graphic 11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v:shape id="Graphic 11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896256" behindDoc="1" locked="0" layoutInCell="1" allowOverlap="1" wp14:anchorId="4E63CE36" wp14:editId="65EAD2B2">
              <wp:simplePos x="0" y="0"/>
              <wp:positionH relativeFrom="page">
                <wp:posOffset>953899</wp:posOffset>
              </wp:positionH>
              <wp:positionV relativeFrom="page">
                <wp:posOffset>8479637</wp:posOffset>
              </wp:positionV>
              <wp:extent cx="949325" cy="23177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0C8B1279"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4E63CE36" id="Textbox 119" o:spid="_x0000_s1082" type="#_x0000_t202" style="position:absolute;margin-left:75.1pt;margin-top:667.7pt;width:74.75pt;height:18.25pt;z-index:-1842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MQR5FSZ&#10;AQAAIgMAAA4AAAAAAAAAAAAAAAAALgIAAGRycy9lMm9Eb2MueG1sUEsBAi0AFAAGAAgAAAAhAN0K&#10;xo/iAAAADQEAAA8AAAAAAAAAAAAAAAAA8wMAAGRycy9kb3ducmV2LnhtbFBLBQYAAAAABAAEAPMA&#10;AAACBQAAAAA=&#10;" filled="f" stroked="f">
              <v:textbox inset="0,0,0,0">
                <w:txbxContent>
                  <w:p w14:paraId="0C8B1279"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896768" behindDoc="1" locked="0" layoutInCell="1" allowOverlap="1" wp14:anchorId="7CA1D1C6" wp14:editId="66F99456">
              <wp:simplePos x="0" y="0"/>
              <wp:positionH relativeFrom="page">
                <wp:posOffset>3091524</wp:posOffset>
              </wp:positionH>
              <wp:positionV relativeFrom="page">
                <wp:posOffset>8512664</wp:posOffset>
              </wp:positionV>
              <wp:extent cx="162560" cy="23114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7DF0E567" w14:textId="77777777" w:rsidR="00FD0253" w:rsidRDefault="005C434B">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4</w:t>
                          </w:r>
                          <w:r>
                            <w:rPr>
                              <w:rFonts w:ascii="PMingLiU-ExtB"/>
                              <w:color w:val="231F20"/>
                              <w:spacing w:val="-10"/>
                              <w:sz w:val="24"/>
                            </w:rPr>
                            <w:fldChar w:fldCharType="end"/>
                          </w:r>
                        </w:p>
                      </w:txbxContent>
                    </wps:txbx>
                    <wps:bodyPr wrap="square" lIns="0" tIns="0" rIns="0" bIns="0" rtlCol="0">
                      <a:noAutofit/>
                    </wps:bodyPr>
                  </wps:wsp>
                </a:graphicData>
              </a:graphic>
            </wp:anchor>
          </w:drawing>
        </mc:Choice>
        <mc:Fallback>
          <w:pict>
            <v:shape w14:anchorId="7CA1D1C6" id="Textbox 120" o:spid="_x0000_s1083" type="#_x0000_t202" style="position:absolute;margin-left:243.45pt;margin-top:670.3pt;width:12.8pt;height:18.2pt;z-index:-1841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" filled="f" stroked="f">
              <v:textbox inset="0,0,0,0">
                <w:txbxContent>
                  <w:p w14:paraId="7DF0E567" w14:textId="77777777" w:rsidR="00FD0253" w:rsidRDefault="005C434B">
                    <w:pPr>
                      <w:spacing w:before="17"/>
                      <w:ind w:left="60"/>
                      <w:rPr>
                        <w:rFonts w:ascii="PMingLiU-ExtB"/>
                        <w:sz w:val="24"/>
                      </w:rPr>
                    </w:pPr>
                    <w:r>
                      <w:rPr>
                        <w:rFonts w:ascii="PMingLiU-ExtB"/>
                        <w:color w:val="231F20"/>
                        <w:spacing w:val="-10"/>
                        <w:sz w:val="24"/>
                      </w:rPr>
                      <w:fldChar w:fldCharType="begin"/>
                    </w:r>
                    <w:r>
                      <w:rPr>
                        <w:rFonts w:ascii="PMingLiU-ExtB"/>
                        <w:color w:val="231F20"/>
                        <w:spacing w:val="-10"/>
                        <w:sz w:val="24"/>
                      </w:rPr>
                      <w:instrText xml:space="preserve"> PAGE </w:instrText>
                    </w:r>
                    <w:r>
                      <w:rPr>
                        <w:rFonts w:ascii="PMingLiU-ExtB"/>
                        <w:color w:val="231F20"/>
                        <w:spacing w:val="-10"/>
                        <w:sz w:val="24"/>
                      </w:rPr>
                      <w:fldChar w:fldCharType="separate"/>
                    </w:r>
                    <w:r>
                      <w:rPr>
                        <w:rFonts w:ascii="PMingLiU-ExtB"/>
                        <w:color w:val="231F20"/>
                        <w:spacing w:val="-10"/>
                        <w:sz w:val="24"/>
                      </w:rPr>
                      <w:t>4</w:t>
                    </w:r>
                    <w:r>
                      <w:rPr>
                        <w:rFonts w:ascii="PMingLiU-ExtB"/>
                        <w:color w:val="231F20"/>
                        <w:spacing w:val="-10"/>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5583"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93184" behindDoc="1" locked="0" layoutInCell="1" allowOverlap="1" wp14:anchorId="0FBC8761" wp14:editId="4EA24970">
              <wp:simplePos x="0" y="0"/>
              <wp:positionH relativeFrom="page">
                <wp:posOffset>3355659</wp:posOffset>
              </wp:positionH>
              <wp:positionV relativeFrom="page">
                <wp:posOffset>8245573</wp:posOffset>
              </wp:positionV>
              <wp:extent cx="67945" cy="15113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1130"/>
                      </a:xfrm>
                      <a:prstGeom prst="rect">
                        <a:avLst/>
                      </a:prstGeom>
                    </wps:spPr>
                    <wps:txbx>
                      <w:txbxContent>
                        <w:p w14:paraId="4DBCF74B" w14:textId="77777777" w:rsidR="00FD0253" w:rsidRDefault="005C434B">
                          <w:pPr>
                            <w:spacing w:line="237" w:lineRule="exact"/>
                            <w:rPr>
                              <w:rFonts w:ascii="Times New Roman"/>
                              <w:sz w:val="21"/>
                            </w:rPr>
                          </w:pPr>
                          <w:r>
                            <w:rPr>
                              <w:rFonts w:ascii="Times New Roman"/>
                              <w:spacing w:val="-10"/>
                              <w:sz w:val="21"/>
                            </w:rPr>
                            <w:t>3</w:t>
                          </w:r>
                        </w:p>
                      </w:txbxContent>
                    </wps:txbx>
                    <wps:bodyPr wrap="square" lIns="0" tIns="0" rIns="0" bIns="0" rtlCol="0">
                      <a:noAutofit/>
                    </wps:bodyPr>
                  </wps:wsp>
                </a:graphicData>
              </a:graphic>
            </wp:anchor>
          </w:drawing>
        </mc:Choice>
        <mc:Fallback>
          <w:pict>
            <v:shapetype w14:anchorId="0FBC8761" id="_x0000_t202" coordsize="21600,21600" o:spt="202" path="m,l,21600r21600,l21600,xe">
              <v:stroke joinstyle="miter"/>
              <v:path gradientshapeok="t" o:connecttype="rect"/>
            </v:shapetype>
            <v:shape id="Textbox 101" o:spid="_x0000_s1084" type="#_x0000_t202" style="position:absolute;margin-left:264.25pt;margin-top:649.25pt;width:5.35pt;height:11.9pt;z-index:-1842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" filled="f" stroked="f">
              <v:textbox inset="0,0,0,0">
                <w:txbxContent>
                  <w:p w14:paraId="4DBCF74B" w14:textId="77777777" w:rsidR="00FD0253" w:rsidRDefault="005C434B">
                    <w:pPr>
                      <w:spacing w:line="237" w:lineRule="exact"/>
                      <w:rPr>
                        <w:rFonts w:ascii="Times New Roman"/>
                        <w:sz w:val="21"/>
                      </w:rPr>
                    </w:pPr>
                    <w:r>
                      <w:rPr>
                        <w:rFonts w:ascii="Times New Roman"/>
                        <w:spacing w:val="-10"/>
                        <w:sz w:val="21"/>
                      </w:rPr>
                      <w:t>3</w:t>
                    </w:r>
                  </w:p>
                </w:txbxContent>
              </v:textbox>
              <w10:wrap anchorx="page" anchory="page"/>
            </v:shape>
          </w:pict>
        </mc:Fallback>
      </mc:AlternateContent>
    </w:r>
    <w:r>
      <w:rPr>
        <w:noProof/>
        <w:sz w:val="20"/>
      </w:rPr>
      <mc:AlternateContent>
        <mc:Choice Requires="wpg">
          <w:drawing>
            <wp:anchor distT="0" distB="0" distL="0" distR="0" simplePos="0" relativeHeight="484893696" behindDoc="1" locked="0" layoutInCell="1" allowOverlap="1" wp14:anchorId="42E8262E" wp14:editId="36CC6F7C">
              <wp:simplePos x="0" y="0"/>
              <wp:positionH relativeFrom="page">
                <wp:posOffset>0</wp:posOffset>
              </wp:positionH>
              <wp:positionV relativeFrom="page">
                <wp:posOffset>8225993</wp:posOffset>
              </wp:positionV>
              <wp:extent cx="6329680" cy="767715"/>
              <wp:effectExtent l="0" t="0" r="0" b="0"/>
              <wp:wrapNone/>
              <wp:docPr id="102" name="Group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03" name="Graphic 10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04" name="Graphic 10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05" name="Graphic 10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06" name="Graphic 10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07" name="Graphic 10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B45FCF7" id="Group 102" o:spid="_x0000_s1026" alt="&quot;&quot;" style="position:absolute;margin-left:0;margin-top:647.7pt;width:498.4pt;height:60.45pt;z-index:-18422784;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A2hl+nFgUAABIZAAAOAAAAAAAAAAAAAAAA&#10;AC4CAABkcnMvZTJvRG9jLnhtbFBLAQItABQABgAIAAAAIQDm+Hnj4QAAAAoBAAAPAAAAAAAAAAAA&#10;AAAAAHAHAABkcnMvZG93bnJldi54bWxQSwUGAAAAAAQABADzAAAAfggAAAAA&#10;">
              <v:shape id="Graphic 10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" path="m6329641,l,,,767651r6329641,l6329641,xe" stroked="f">
                <v:path arrowok="t"/>
              </v:shape>
              <v:shape id="Graphic 10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" path="m508939,l169646,,,253847,169646,507695r339293,l678586,253847,508939,xe" fillcolor="#d1d3d4" stroked="f">
                <v:path arrowok="t"/>
              </v:shape>
              <v:shape id="Graphic 10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" path="m514400,l175107,r-2426,l171335,2019,1689,255866,,258381r1689,2527l171335,514756r1346,2006l175107,516762r339293,l516826,516762r1346,-2006l687819,260908r1676,-2527l687819,255866,518172,2019,516826,r-2426,xe" filled="f" strokecolor="#231f20" strokeweight=".1009mm">
                <v:path arrowok="t"/>
              </v:shape>
              <v:shape id="Graphic 10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" path="m508939,l169646,,,253847,169646,507695r339293,l678586,253847,508939,xe" filled="f" strokecolor="#231f20" strokeweight=".05044mm">
                <v:path arrowok="t"/>
              </v:shape>
              <v:shape id="Graphic 10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894208" behindDoc="1" locked="0" layoutInCell="1" allowOverlap="1" wp14:anchorId="230FCED7" wp14:editId="307ED597">
              <wp:simplePos x="0" y="0"/>
              <wp:positionH relativeFrom="page">
                <wp:posOffset>3072048</wp:posOffset>
              </wp:positionH>
              <wp:positionV relativeFrom="page">
                <wp:posOffset>8548913</wp:posOffset>
              </wp:positionV>
              <wp:extent cx="172085" cy="23114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231140"/>
                      </a:xfrm>
                      <a:prstGeom prst="rect">
                        <a:avLst/>
                      </a:prstGeom>
                    </wps:spPr>
                    <wps:txbx>
                      <w:txbxContent>
                        <w:p w14:paraId="5CA57422"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230FCED7" id="Textbox 108" o:spid="_x0000_s1085" type="#_x0000_t202" style="position:absolute;margin-left:241.9pt;margin-top:673.15pt;width:13.55pt;height:18.2pt;z-index:-184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" filled="f" stroked="f">
              <v:textbox inset="0,0,0,0">
                <w:txbxContent>
                  <w:p w14:paraId="5CA57422" w14:textId="77777777" w:rsidR="00FD0253" w:rsidRDefault="005C434B">
                    <w:pPr>
                      <w:spacing w:before="17"/>
                      <w:ind w:left="2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11</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894720" behindDoc="1" locked="0" layoutInCell="1" allowOverlap="1" wp14:anchorId="0CD4C046" wp14:editId="58E0FCAB">
              <wp:simplePos x="0" y="0"/>
              <wp:positionH relativeFrom="page">
                <wp:posOffset>5355609</wp:posOffset>
              </wp:positionH>
              <wp:positionV relativeFrom="page">
                <wp:posOffset>8614636</wp:posOffset>
              </wp:positionV>
              <wp:extent cx="524510" cy="12509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F7AD4A7"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0CD4C046" id="Textbox 109" o:spid="_x0000_s1086" type="#_x0000_t202" style="position:absolute;margin-left:421.7pt;margin-top:678.3pt;width:41.3pt;height:9.85pt;z-index:-184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" filled="f" stroked="f">
              <v:textbox inset="0,0,0,0">
                <w:txbxContent>
                  <w:p w14:paraId="0F7AD4A7"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6DE1"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97280" behindDoc="1" locked="0" layoutInCell="1" allowOverlap="1" wp14:anchorId="4A4A11A6" wp14:editId="1693EBDE">
              <wp:simplePos x="0" y="0"/>
              <wp:positionH relativeFrom="page">
                <wp:posOffset>3418984</wp:posOffset>
              </wp:positionH>
              <wp:positionV relativeFrom="page">
                <wp:posOffset>8245573</wp:posOffset>
              </wp:positionV>
              <wp:extent cx="135890" cy="15113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45556C6B" w14:textId="77777777" w:rsidR="00FD0253" w:rsidRDefault="005C434B">
                          <w:pPr>
                            <w:spacing w:line="237" w:lineRule="exact"/>
                            <w:rPr>
                              <w:rFonts w:ascii="Times New Roman"/>
                              <w:sz w:val="21"/>
                            </w:rPr>
                          </w:pPr>
                          <w:r>
                            <w:rPr>
                              <w:rFonts w:ascii="Times New Roman"/>
                              <w:color w:val="231F20"/>
                              <w:spacing w:val="-5"/>
                              <w:sz w:val="21"/>
                            </w:rPr>
                            <w:t>12</w:t>
                          </w:r>
                        </w:p>
                      </w:txbxContent>
                    </wps:txbx>
                    <wps:bodyPr wrap="square" lIns="0" tIns="0" rIns="0" bIns="0" rtlCol="0">
                      <a:noAutofit/>
                    </wps:bodyPr>
                  </wps:wsp>
                </a:graphicData>
              </a:graphic>
            </wp:anchor>
          </w:drawing>
        </mc:Choice>
        <mc:Fallback>
          <w:pict>
            <v:shapetype w14:anchorId="4A4A11A6" id="_x0000_t202" coordsize="21600,21600" o:spt="202" path="m,l,21600r21600,l21600,xe">
              <v:stroke joinstyle="miter"/>
              <v:path gradientshapeok="t" o:connecttype="rect"/>
            </v:shapetype>
            <v:shape id="Textbox 130" o:spid="_x0000_s1087" type="#_x0000_t202" style="position:absolute;margin-left:269.2pt;margin-top:649.25pt;width:10.7pt;height:11.9pt;z-index:-1841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" filled="f" stroked="f">
              <v:textbox inset="0,0,0,0">
                <w:txbxContent>
                  <w:p w14:paraId="45556C6B" w14:textId="77777777" w:rsidR="00FD0253" w:rsidRDefault="005C434B">
                    <w:pPr>
                      <w:spacing w:line="237" w:lineRule="exact"/>
                      <w:rPr>
                        <w:rFonts w:ascii="Times New Roman"/>
                        <w:sz w:val="21"/>
                      </w:rPr>
                    </w:pPr>
                    <w:r>
                      <w:rPr>
                        <w:rFonts w:ascii="Times New Roman"/>
                        <w:color w:val="231F20"/>
                        <w:spacing w:val="-5"/>
                        <w:sz w:val="21"/>
                      </w:rPr>
                      <w:t>12</w:t>
                    </w:r>
                  </w:p>
                </w:txbxContent>
              </v:textbox>
              <w10:wrap anchorx="page" anchory="page"/>
            </v:shape>
          </w:pict>
        </mc:Fallback>
      </mc:AlternateContent>
    </w:r>
    <w:r>
      <w:rPr>
        <w:noProof/>
        <w:sz w:val="20"/>
      </w:rPr>
      <mc:AlternateContent>
        <mc:Choice Requires="wpg">
          <w:drawing>
            <wp:anchor distT="0" distB="0" distL="0" distR="0" simplePos="0" relativeHeight="484897792" behindDoc="1" locked="0" layoutInCell="1" allowOverlap="1" wp14:anchorId="43CC5FF7" wp14:editId="3DEE74B3">
              <wp:simplePos x="0" y="0"/>
              <wp:positionH relativeFrom="page">
                <wp:posOffset>0</wp:posOffset>
              </wp:positionH>
              <wp:positionV relativeFrom="page">
                <wp:posOffset>8225993</wp:posOffset>
              </wp:positionV>
              <wp:extent cx="6336030" cy="767715"/>
              <wp:effectExtent l="0" t="0" r="0" b="0"/>
              <wp:wrapNone/>
              <wp:docPr id="131" name="Group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030" cy="767715"/>
                        <a:chOff x="0" y="0"/>
                        <a:chExt cx="6336030" cy="767715"/>
                      </a:xfrm>
                    </wpg:grpSpPr>
                    <wps:wsp>
                      <wps:cNvPr id="132" name="Graphic 132"/>
                      <wps:cNvSpPr/>
                      <wps:spPr>
                        <a:xfrm>
                          <a:off x="0" y="0"/>
                          <a:ext cx="6336030" cy="767715"/>
                        </a:xfrm>
                        <a:custGeom>
                          <a:avLst/>
                          <a:gdLst/>
                          <a:ahLst/>
                          <a:cxnLst/>
                          <a:rect l="l" t="t" r="r" b="b"/>
                          <a:pathLst>
                            <a:path w="6336030" h="767715">
                              <a:moveTo>
                                <a:pt x="0" y="0"/>
                              </a:moveTo>
                              <a:lnTo>
                                <a:pt x="0" y="767651"/>
                              </a:lnTo>
                              <a:lnTo>
                                <a:pt x="6336004" y="767651"/>
                              </a:lnTo>
                              <a:lnTo>
                                <a:pt x="6336004" y="0"/>
                              </a:lnTo>
                              <a:lnTo>
                                <a:pt x="0" y="0"/>
                              </a:lnTo>
                              <a:close/>
                            </a:path>
                          </a:pathLst>
                        </a:custGeom>
                        <a:solidFill>
                          <a:srgbClr val="FFFFFF"/>
                        </a:solidFill>
                      </wps:spPr>
                      <wps:bodyPr wrap="square" lIns="0" tIns="0" rIns="0" bIns="0" rtlCol="0">
                        <a:prstTxWarp prst="textNoShape">
                          <a:avLst/>
                        </a:prstTxWarp>
                        <a:noAutofit/>
                      </wps:bodyPr>
                    </wps:wsp>
                    <wps:wsp>
                      <wps:cNvPr id="133" name="Graphic 133"/>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34" name="Graphic 134"/>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35" name="Graphic 135"/>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36" name="Graphic 136"/>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s:wsp>
                      <wps:cNvPr id="137" name="Graphic 137"/>
                      <wps:cNvSpPr/>
                      <wps:spPr>
                        <a:xfrm>
                          <a:off x="384350" y="221851"/>
                          <a:ext cx="1720214" cy="318135"/>
                        </a:xfrm>
                        <a:custGeom>
                          <a:avLst/>
                          <a:gdLst/>
                          <a:ahLst/>
                          <a:cxnLst/>
                          <a:rect l="l" t="t" r="r" b="b"/>
                          <a:pathLst>
                            <a:path w="1720214" h="318135">
                              <a:moveTo>
                                <a:pt x="1580095" y="0"/>
                              </a:moveTo>
                              <a:lnTo>
                                <a:pt x="139700" y="0"/>
                              </a:lnTo>
                              <a:lnTo>
                                <a:pt x="58935" y="2182"/>
                              </a:lnTo>
                              <a:lnTo>
                                <a:pt x="17462" y="17462"/>
                              </a:lnTo>
                              <a:lnTo>
                                <a:pt x="2182" y="58935"/>
                              </a:lnTo>
                              <a:lnTo>
                                <a:pt x="0" y="139700"/>
                              </a:lnTo>
                              <a:lnTo>
                                <a:pt x="0" y="178396"/>
                              </a:lnTo>
                              <a:lnTo>
                                <a:pt x="2182" y="259160"/>
                              </a:lnTo>
                              <a:lnTo>
                                <a:pt x="17462" y="300634"/>
                              </a:lnTo>
                              <a:lnTo>
                                <a:pt x="58935" y="315914"/>
                              </a:lnTo>
                              <a:lnTo>
                                <a:pt x="139700" y="318096"/>
                              </a:lnTo>
                              <a:lnTo>
                                <a:pt x="1580095" y="318096"/>
                              </a:lnTo>
                              <a:lnTo>
                                <a:pt x="1660859" y="315914"/>
                              </a:lnTo>
                              <a:lnTo>
                                <a:pt x="1702333" y="300634"/>
                              </a:lnTo>
                              <a:lnTo>
                                <a:pt x="1717613" y="259160"/>
                              </a:lnTo>
                              <a:lnTo>
                                <a:pt x="1719795" y="178396"/>
                              </a:lnTo>
                              <a:lnTo>
                                <a:pt x="1719795" y="139700"/>
                              </a:lnTo>
                              <a:lnTo>
                                <a:pt x="1717613" y="58935"/>
                              </a:lnTo>
                              <a:lnTo>
                                <a:pt x="1702333" y="17462"/>
                              </a:lnTo>
                              <a:lnTo>
                                <a:pt x="1660859" y="2182"/>
                              </a:lnTo>
                              <a:lnTo>
                                <a:pt x="15800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1" cstate="print"/>
                        <a:stretch>
                          <a:fillRect/>
                        </a:stretch>
                      </pic:blipFill>
                      <pic:spPr>
                        <a:xfrm>
                          <a:off x="441000" y="123228"/>
                          <a:ext cx="456224" cy="448463"/>
                        </a:xfrm>
                        <a:prstGeom prst="rect">
                          <a:avLst/>
                        </a:prstGeom>
                      </pic:spPr>
                    </pic:pic>
                  </wpg:wgp>
                </a:graphicData>
              </a:graphic>
            </wp:anchor>
          </w:drawing>
        </mc:Choice>
        <mc:Fallback>
          <w:pict>
            <v:group w14:anchorId="3490A291" id="Group 131" o:spid="_x0000_s1026" alt="&quot;&quot;" style="position:absolute;margin-left:0;margin-top:647.7pt;width:498.9pt;height:60.45pt;z-index:-18418688;mso-wrap-distance-left:0;mso-wrap-distance-right:0;mso-position-horizontal-relative:page;mso-position-vertical-relative:page" coordsize="63360,7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">
              <v:shape id="Graphic 132" o:spid="_x0000_s1027" style="position:absolute;width:63360;height:7677;visibility:visible;mso-wrap-style:square;v-text-anchor:top" coordsize="633603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" path="m,l,767651r6336004,l6336004,,,xe" stroked="f">
                <v:path arrowok="t"/>
              </v:shape>
              <v:shape id="Graphic 133"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" path="m508939,l169646,,,253847,169646,507695r339293,l678586,253847,508939,xe" fillcolor="#d1d3d4" stroked="f">
                <v:path arrowok="t"/>
              </v:shape>
              <v:shape id="Graphic 134"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35"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" path="m508939,l169646,,,253847,169646,507695r339293,l678586,253847,508939,xe" filled="f" strokecolor="#231f20" strokeweight=".05044mm">
                <v:path arrowok="t"/>
              </v:shape>
              <v:shape id="Graphic 136"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" path="m501065,l166611,,138842,41554,111074,83108,83305,124661,55537,166213,27768,207764,,249313r27768,41555l55537,332422r27768,41553l111074,415527r27768,41551l166611,498627r334454,l667689,249313,501065,xe" filled="f" strokecolor="#231f20" strokeweight=".1009mm">
                <v:path arrowok="t"/>
              </v:shape>
              <v:shape id="Graphic 137" o:spid="_x0000_s1032" style="position:absolute;left:3843;top:2218;width:17202;height:3181;visibility:visible;mso-wrap-style:square;v-text-anchor:top" coordsize="172021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" path="m1580095,l139700,,58935,2182,17462,17462,2182,58935,,139700r,38696l2182,259160r15280,41474l58935,315914r80765,2182l1580095,318096r80764,-2182l1702333,300634r15280,-41474l1719795,178396r,-38696l1717613,58935,1702333,17462,1660859,2182,158009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8" o:spid="_x0000_s1033" type="#_x0000_t75" style="position:absolute;left:4410;top:1232;width:456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">
                <v:imagedata r:id="rId2" o:title=""/>
              </v:shape>
              <w10:wrap anchorx="page" anchory="page"/>
            </v:group>
          </w:pict>
        </mc:Fallback>
      </mc:AlternateContent>
    </w:r>
    <w:r>
      <w:rPr>
        <w:noProof/>
        <w:sz w:val="20"/>
      </w:rPr>
      <mc:AlternateContent>
        <mc:Choice Requires="wps">
          <w:drawing>
            <wp:anchor distT="0" distB="0" distL="0" distR="0" simplePos="0" relativeHeight="484898304" behindDoc="1" locked="0" layoutInCell="1" allowOverlap="1" wp14:anchorId="62EC6418" wp14:editId="21C8E727">
              <wp:simplePos x="0" y="0"/>
              <wp:positionH relativeFrom="page">
                <wp:posOffset>953899</wp:posOffset>
              </wp:positionH>
              <wp:positionV relativeFrom="page">
                <wp:posOffset>8479637</wp:posOffset>
              </wp:positionV>
              <wp:extent cx="949325" cy="23177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31775"/>
                      </a:xfrm>
                      <a:prstGeom prst="rect">
                        <a:avLst/>
                      </a:prstGeom>
                    </wps:spPr>
                    <wps:txbx>
                      <w:txbxContent>
                        <w:p w14:paraId="54E5C7EF"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wps:txbx>
                    <wps:bodyPr wrap="square" lIns="0" tIns="0" rIns="0" bIns="0" rtlCol="0">
                      <a:noAutofit/>
                    </wps:bodyPr>
                  </wps:wsp>
                </a:graphicData>
              </a:graphic>
            </wp:anchor>
          </w:drawing>
        </mc:Choice>
        <mc:Fallback>
          <w:pict>
            <v:shape w14:anchorId="62EC6418" id="Textbox 139" o:spid="_x0000_s1088" type="#_x0000_t202" style="position:absolute;margin-left:75.1pt;margin-top:667.7pt;width:74.75pt;height:18.25pt;z-index:-184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" filled="f" stroked="f">
              <v:textbox inset="0,0,0,0">
                <w:txbxContent>
                  <w:p w14:paraId="54E5C7EF" w14:textId="77777777" w:rsidR="00FD0253" w:rsidRDefault="005C434B">
                    <w:pPr>
                      <w:spacing w:before="15" w:line="249" w:lineRule="auto"/>
                      <w:ind w:left="20"/>
                      <w:rPr>
                        <w:rFonts w:ascii="Arial"/>
                        <w:b/>
                        <w:sz w:val="14"/>
                      </w:rPr>
                    </w:pPr>
                    <w:r>
                      <w:rPr>
                        <w:rFonts w:ascii="Arial"/>
                        <w:b/>
                        <w:color w:val="231F20"/>
                        <w:sz w:val="14"/>
                      </w:rPr>
                      <w:t>Property of the</w:t>
                    </w:r>
                    <w:r>
                      <w:rPr>
                        <w:rFonts w:ascii="Arial"/>
                        <w:b/>
                        <w:color w:val="231F20"/>
                        <w:spacing w:val="40"/>
                        <w:sz w:val="14"/>
                      </w:rPr>
                      <w:t xml:space="preserve"> </w:t>
                    </w:r>
                    <w:r>
                      <w:rPr>
                        <w:rFonts w:ascii="Arial"/>
                        <w:b/>
                        <w:color w:val="231F20"/>
                        <w:sz w:val="14"/>
                      </w:rPr>
                      <w:t>Government</w:t>
                    </w:r>
                    <w:r>
                      <w:rPr>
                        <w:rFonts w:ascii="Arial"/>
                        <w:b/>
                        <w:color w:val="231F20"/>
                        <w:spacing w:val="-10"/>
                        <w:sz w:val="14"/>
                      </w:rPr>
                      <w:t xml:space="preserve"> </w:t>
                    </w:r>
                    <w:r>
                      <w:rPr>
                        <w:rFonts w:ascii="Arial"/>
                        <w:b/>
                        <w:color w:val="231F20"/>
                        <w:sz w:val="14"/>
                      </w:rPr>
                      <w:t>of</w:t>
                    </w:r>
                    <w:r>
                      <w:rPr>
                        <w:rFonts w:ascii="Arial"/>
                        <w:b/>
                        <w:color w:val="231F20"/>
                        <w:spacing w:val="-10"/>
                        <w:sz w:val="14"/>
                      </w:rPr>
                      <w:t xml:space="preserve"> </w:t>
                    </w:r>
                    <w:r>
                      <w:rPr>
                        <w:rFonts w:ascii="Arial"/>
                        <w:b/>
                        <w:color w:val="231F20"/>
                        <w:sz w:val="14"/>
                      </w:rPr>
                      <w:t>Kenya</w:t>
                    </w:r>
                  </w:p>
                </w:txbxContent>
              </v:textbox>
              <w10:wrap anchorx="page" anchory="page"/>
            </v:shape>
          </w:pict>
        </mc:Fallback>
      </mc:AlternateContent>
    </w:r>
    <w:r>
      <w:rPr>
        <w:noProof/>
        <w:sz w:val="20"/>
      </w:rPr>
      <mc:AlternateContent>
        <mc:Choice Requires="wps">
          <w:drawing>
            <wp:anchor distT="0" distB="0" distL="0" distR="0" simplePos="0" relativeHeight="484898816" behindDoc="1" locked="0" layoutInCell="1" allowOverlap="1" wp14:anchorId="3358955E" wp14:editId="6866F496">
              <wp:simplePos x="0" y="0"/>
              <wp:positionH relativeFrom="page">
                <wp:posOffset>3054948</wp:posOffset>
              </wp:positionH>
              <wp:positionV relativeFrom="page">
                <wp:posOffset>8512664</wp:posOffset>
              </wp:positionV>
              <wp:extent cx="235585" cy="23114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972D74A"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12</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3358955E" id="Textbox 140" o:spid="_x0000_s1089" type="#_x0000_t202" style="position:absolute;margin-left:240.55pt;margin-top:670.3pt;width:18.55pt;height:18.2pt;z-index:-184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" filled="f" stroked="f">
              <v:textbox inset="0,0,0,0">
                <w:txbxContent>
                  <w:p w14:paraId="7972D74A"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12</w:t>
                    </w:r>
                    <w:r>
                      <w:rPr>
                        <w:rFonts w:ascii="PMingLiU-ExtB"/>
                        <w:color w:val="231F20"/>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67D4" w14:textId="77777777" w:rsidR="00FD0253" w:rsidRDefault="005C434B">
    <w:pPr>
      <w:pStyle w:val="BodyText"/>
      <w:spacing w:line="14" w:lineRule="auto"/>
      <w:rPr>
        <w:sz w:val="20"/>
      </w:rPr>
    </w:pPr>
    <w:r>
      <w:rPr>
        <w:noProof/>
        <w:sz w:val="20"/>
      </w:rPr>
      <mc:AlternateContent>
        <mc:Choice Requires="wps">
          <w:drawing>
            <wp:anchor distT="0" distB="0" distL="0" distR="0" simplePos="0" relativeHeight="484899328" behindDoc="1" locked="0" layoutInCell="1" allowOverlap="1" wp14:anchorId="50C21C99" wp14:editId="41CFE7F5">
              <wp:simplePos x="0" y="0"/>
              <wp:positionH relativeFrom="page">
                <wp:posOffset>3418984</wp:posOffset>
              </wp:positionH>
              <wp:positionV relativeFrom="page">
                <wp:posOffset>8245573</wp:posOffset>
              </wp:positionV>
              <wp:extent cx="135890" cy="15113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51130"/>
                      </a:xfrm>
                      <a:prstGeom prst="rect">
                        <a:avLst/>
                      </a:prstGeom>
                    </wps:spPr>
                    <wps:txbx>
                      <w:txbxContent>
                        <w:p w14:paraId="133186F7" w14:textId="77777777" w:rsidR="00FD0253" w:rsidRDefault="005C434B">
                          <w:pPr>
                            <w:spacing w:line="237" w:lineRule="exact"/>
                            <w:rPr>
                              <w:rFonts w:ascii="Times New Roman"/>
                              <w:sz w:val="21"/>
                            </w:rPr>
                          </w:pPr>
                          <w:r>
                            <w:rPr>
                              <w:rFonts w:ascii="Times New Roman"/>
                              <w:spacing w:val="-5"/>
                              <w:sz w:val="21"/>
                            </w:rPr>
                            <w:t>13</w:t>
                          </w:r>
                        </w:p>
                      </w:txbxContent>
                    </wps:txbx>
                    <wps:bodyPr wrap="square" lIns="0" tIns="0" rIns="0" bIns="0" rtlCol="0">
                      <a:noAutofit/>
                    </wps:bodyPr>
                  </wps:wsp>
                </a:graphicData>
              </a:graphic>
            </wp:anchor>
          </w:drawing>
        </mc:Choice>
        <mc:Fallback>
          <w:pict>
            <v:shapetype w14:anchorId="50C21C99" id="_x0000_t202" coordsize="21600,21600" o:spt="202" path="m,l,21600r21600,l21600,xe">
              <v:stroke joinstyle="miter"/>
              <v:path gradientshapeok="t" o:connecttype="rect"/>
            </v:shapetype>
            <v:shape id="Textbox 141" o:spid="_x0000_s1090" type="#_x0000_t202" style="position:absolute;margin-left:269.2pt;margin-top:649.25pt;width:10.7pt;height:11.9pt;z-index:-1841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" filled="f" stroked="f">
              <v:textbox inset="0,0,0,0">
                <w:txbxContent>
                  <w:p w14:paraId="133186F7" w14:textId="77777777" w:rsidR="00FD0253" w:rsidRDefault="005C434B">
                    <w:pPr>
                      <w:spacing w:line="237" w:lineRule="exact"/>
                      <w:rPr>
                        <w:rFonts w:ascii="Times New Roman"/>
                        <w:sz w:val="21"/>
                      </w:rPr>
                    </w:pPr>
                    <w:r>
                      <w:rPr>
                        <w:rFonts w:ascii="Times New Roman"/>
                        <w:spacing w:val="-5"/>
                        <w:sz w:val="21"/>
                      </w:rPr>
                      <w:t>13</w:t>
                    </w:r>
                  </w:p>
                </w:txbxContent>
              </v:textbox>
              <w10:wrap anchorx="page" anchory="page"/>
            </v:shape>
          </w:pict>
        </mc:Fallback>
      </mc:AlternateContent>
    </w:r>
    <w:r>
      <w:rPr>
        <w:noProof/>
        <w:sz w:val="20"/>
      </w:rPr>
      <mc:AlternateContent>
        <mc:Choice Requires="wpg">
          <w:drawing>
            <wp:anchor distT="0" distB="0" distL="0" distR="0" simplePos="0" relativeHeight="484899840" behindDoc="1" locked="0" layoutInCell="1" allowOverlap="1" wp14:anchorId="60027BB1" wp14:editId="7FFFBC68">
              <wp:simplePos x="0" y="0"/>
              <wp:positionH relativeFrom="page">
                <wp:posOffset>0</wp:posOffset>
              </wp:positionH>
              <wp:positionV relativeFrom="page">
                <wp:posOffset>8225993</wp:posOffset>
              </wp:positionV>
              <wp:extent cx="6329680" cy="767715"/>
              <wp:effectExtent l="0" t="0" r="0" b="0"/>
              <wp:wrapNone/>
              <wp:docPr id="142" name="Group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767715"/>
                        <a:chOff x="0" y="0"/>
                        <a:chExt cx="6329680" cy="767715"/>
                      </a:xfrm>
                    </wpg:grpSpPr>
                    <wps:wsp>
                      <wps:cNvPr id="143" name="Graphic 143"/>
                      <wps:cNvSpPr/>
                      <wps:spPr>
                        <a:xfrm>
                          <a:off x="0" y="0"/>
                          <a:ext cx="6329680" cy="767715"/>
                        </a:xfrm>
                        <a:custGeom>
                          <a:avLst/>
                          <a:gdLst/>
                          <a:ahLst/>
                          <a:cxnLst/>
                          <a:rect l="l" t="t" r="r" b="b"/>
                          <a:pathLst>
                            <a:path w="6329680" h="767715">
                              <a:moveTo>
                                <a:pt x="6329641" y="0"/>
                              </a:moveTo>
                              <a:lnTo>
                                <a:pt x="0" y="0"/>
                              </a:lnTo>
                              <a:lnTo>
                                <a:pt x="0" y="767651"/>
                              </a:lnTo>
                              <a:lnTo>
                                <a:pt x="6329641" y="767651"/>
                              </a:lnTo>
                              <a:lnTo>
                                <a:pt x="6329641" y="0"/>
                              </a:lnTo>
                              <a:close/>
                            </a:path>
                          </a:pathLst>
                        </a:custGeom>
                        <a:solidFill>
                          <a:srgbClr val="FFFFFF"/>
                        </a:solidFill>
                      </wps:spPr>
                      <wps:bodyPr wrap="square" lIns="0" tIns="0" rIns="0" bIns="0" rtlCol="0">
                        <a:prstTxWarp prst="textNoShape">
                          <a:avLst/>
                        </a:prstTxWarp>
                        <a:noAutofit/>
                      </wps:bodyPr>
                    </wps:wsp>
                    <wps:wsp>
                      <wps:cNvPr id="144" name="Graphic 144"/>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solidFill>
                          <a:srgbClr val="D1D3D4"/>
                        </a:solidFill>
                      </wps:spPr>
                      <wps:bodyPr wrap="square" lIns="0" tIns="0" rIns="0" bIns="0" rtlCol="0">
                        <a:prstTxWarp prst="textNoShape">
                          <a:avLst/>
                        </a:prstTxWarp>
                        <a:noAutofit/>
                      </wps:bodyPr>
                    </wps:wsp>
                    <wps:wsp>
                      <wps:cNvPr id="145" name="Graphic 145"/>
                      <wps:cNvSpPr/>
                      <wps:spPr>
                        <a:xfrm>
                          <a:off x="2823246" y="154617"/>
                          <a:ext cx="689610" cy="516890"/>
                        </a:xfrm>
                        <a:custGeom>
                          <a:avLst/>
                          <a:gdLst/>
                          <a:ahLst/>
                          <a:cxnLst/>
                          <a:rect l="l" t="t" r="r" b="b"/>
                          <a:pathLst>
                            <a:path w="689610" h="516890">
                              <a:moveTo>
                                <a:pt x="514400" y="0"/>
                              </a:moveTo>
                              <a:lnTo>
                                <a:pt x="175107" y="0"/>
                              </a:lnTo>
                              <a:lnTo>
                                <a:pt x="172681" y="0"/>
                              </a:lnTo>
                              <a:lnTo>
                                <a:pt x="171335" y="2019"/>
                              </a:lnTo>
                              <a:lnTo>
                                <a:pt x="1689" y="255866"/>
                              </a:lnTo>
                              <a:lnTo>
                                <a:pt x="0" y="258381"/>
                              </a:lnTo>
                              <a:lnTo>
                                <a:pt x="1689" y="260908"/>
                              </a:lnTo>
                              <a:lnTo>
                                <a:pt x="171335" y="514756"/>
                              </a:lnTo>
                              <a:lnTo>
                                <a:pt x="172681" y="516762"/>
                              </a:lnTo>
                              <a:lnTo>
                                <a:pt x="175107" y="516762"/>
                              </a:lnTo>
                              <a:lnTo>
                                <a:pt x="514400" y="516762"/>
                              </a:lnTo>
                              <a:lnTo>
                                <a:pt x="516826" y="516762"/>
                              </a:lnTo>
                              <a:lnTo>
                                <a:pt x="518172" y="514756"/>
                              </a:lnTo>
                              <a:lnTo>
                                <a:pt x="687819" y="260908"/>
                              </a:lnTo>
                              <a:lnTo>
                                <a:pt x="689495" y="258381"/>
                              </a:lnTo>
                              <a:lnTo>
                                <a:pt x="687819" y="255866"/>
                              </a:lnTo>
                              <a:lnTo>
                                <a:pt x="518172" y="2019"/>
                              </a:lnTo>
                              <a:lnTo>
                                <a:pt x="516826" y="0"/>
                              </a:lnTo>
                              <a:lnTo>
                                <a:pt x="514400" y="0"/>
                              </a:lnTo>
                              <a:close/>
                            </a:path>
                          </a:pathLst>
                        </a:custGeom>
                        <a:ln w="3632">
                          <a:solidFill>
                            <a:srgbClr val="231F20"/>
                          </a:solidFill>
                          <a:prstDash val="solid"/>
                        </a:ln>
                      </wps:spPr>
                      <wps:bodyPr wrap="square" lIns="0" tIns="0" rIns="0" bIns="0" rtlCol="0">
                        <a:prstTxWarp prst="textNoShape">
                          <a:avLst/>
                        </a:prstTxWarp>
                        <a:noAutofit/>
                      </wps:bodyPr>
                    </wps:wsp>
                    <wps:wsp>
                      <wps:cNvPr id="146" name="Graphic 146"/>
                      <wps:cNvSpPr/>
                      <wps:spPr>
                        <a:xfrm>
                          <a:off x="2828707" y="159151"/>
                          <a:ext cx="678815" cy="508000"/>
                        </a:xfrm>
                        <a:custGeom>
                          <a:avLst/>
                          <a:gdLst/>
                          <a:ahLst/>
                          <a:cxnLst/>
                          <a:rect l="l" t="t" r="r" b="b"/>
                          <a:pathLst>
                            <a:path w="678815" h="508000">
                              <a:moveTo>
                                <a:pt x="508939" y="0"/>
                              </a:moveTo>
                              <a:lnTo>
                                <a:pt x="169646" y="0"/>
                              </a:lnTo>
                              <a:lnTo>
                                <a:pt x="0" y="253847"/>
                              </a:lnTo>
                              <a:lnTo>
                                <a:pt x="169646" y="507695"/>
                              </a:lnTo>
                              <a:lnTo>
                                <a:pt x="508939" y="507695"/>
                              </a:lnTo>
                              <a:lnTo>
                                <a:pt x="678586" y="253847"/>
                              </a:lnTo>
                              <a:lnTo>
                                <a:pt x="508939" y="0"/>
                              </a:lnTo>
                              <a:close/>
                            </a:path>
                          </a:pathLst>
                        </a:custGeom>
                        <a:ln w="1816">
                          <a:solidFill>
                            <a:srgbClr val="231F20"/>
                          </a:solidFill>
                          <a:prstDash val="solid"/>
                        </a:ln>
                      </wps:spPr>
                      <wps:bodyPr wrap="square" lIns="0" tIns="0" rIns="0" bIns="0" rtlCol="0">
                        <a:prstTxWarp prst="textNoShape">
                          <a:avLst/>
                        </a:prstTxWarp>
                        <a:noAutofit/>
                      </wps:bodyPr>
                    </wps:wsp>
                    <wps:wsp>
                      <wps:cNvPr id="147" name="Graphic 147"/>
                      <wps:cNvSpPr/>
                      <wps:spPr>
                        <a:xfrm>
                          <a:off x="2834158" y="163685"/>
                          <a:ext cx="668020" cy="499109"/>
                        </a:xfrm>
                        <a:custGeom>
                          <a:avLst/>
                          <a:gdLst/>
                          <a:ahLst/>
                          <a:cxnLst/>
                          <a:rect l="l" t="t" r="r" b="b"/>
                          <a:pathLst>
                            <a:path w="668020" h="499109">
                              <a:moveTo>
                                <a:pt x="501065" y="0"/>
                              </a:moveTo>
                              <a:lnTo>
                                <a:pt x="166611" y="0"/>
                              </a:lnTo>
                              <a:lnTo>
                                <a:pt x="138842" y="41554"/>
                              </a:lnTo>
                              <a:lnTo>
                                <a:pt x="111074" y="83108"/>
                              </a:lnTo>
                              <a:lnTo>
                                <a:pt x="83305" y="124661"/>
                              </a:lnTo>
                              <a:lnTo>
                                <a:pt x="55537" y="166213"/>
                              </a:lnTo>
                              <a:lnTo>
                                <a:pt x="27768" y="207764"/>
                              </a:lnTo>
                              <a:lnTo>
                                <a:pt x="0" y="249313"/>
                              </a:lnTo>
                              <a:lnTo>
                                <a:pt x="27768" y="290868"/>
                              </a:lnTo>
                              <a:lnTo>
                                <a:pt x="55537" y="332422"/>
                              </a:lnTo>
                              <a:lnTo>
                                <a:pt x="83305" y="373975"/>
                              </a:lnTo>
                              <a:lnTo>
                                <a:pt x="111074" y="415527"/>
                              </a:lnTo>
                              <a:lnTo>
                                <a:pt x="138842" y="457078"/>
                              </a:lnTo>
                              <a:lnTo>
                                <a:pt x="166611" y="498627"/>
                              </a:lnTo>
                              <a:lnTo>
                                <a:pt x="501065" y="498627"/>
                              </a:lnTo>
                              <a:lnTo>
                                <a:pt x="667689" y="249313"/>
                              </a:lnTo>
                              <a:lnTo>
                                <a:pt x="501065" y="0"/>
                              </a:lnTo>
                              <a:close/>
                            </a:path>
                          </a:pathLst>
                        </a:custGeom>
                        <a:ln w="3632">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B66A34E" id="Group 142" o:spid="_x0000_s1026" alt="&quot;&quot;" style="position:absolute;margin-left:0;margin-top:647.7pt;width:498.4pt;height:60.45pt;z-index:-18416640;mso-wrap-distance-left:0;mso-wrap-distance-right:0;mso-position-horizontal-relative:page;mso-position-vertical-relative:page" coordsize="63296,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">
              <v:shape id="Graphic 143" o:spid="_x0000_s1027" style="position:absolute;width:63296;height:7677;visibility:visible;mso-wrap-style:square;v-text-anchor:top" coordsize="6329680,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" path="m6329641,l,,,767651r6329641,l6329641,xe" stroked="f">
                <v:path arrowok="t"/>
              </v:shape>
              <v:shape id="Graphic 144" o:spid="_x0000_s1028"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" path="m508939,l169646,,,253847,169646,507695r339293,l678586,253847,508939,xe" fillcolor="#d1d3d4" stroked="f">
                <v:path arrowok="t"/>
              </v:shape>
              <v:shape id="Graphic 145" o:spid="_x0000_s1029" style="position:absolute;left:28232;top:1546;width:6896;height:5169;visibility:visible;mso-wrap-style:square;v-text-anchor:top" coordsize="68961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" path="m514400,l175107,r-2426,l171335,2019,1689,255866,,258381r1689,2527l171335,514756r1346,2006l175107,516762r339293,l516826,516762r1346,-2006l687819,260908r1676,-2527l687819,255866,518172,2019,516826,r-2426,xe" filled="f" strokecolor="#231f20" strokeweight=".1009mm">
                <v:path arrowok="t"/>
              </v:shape>
              <v:shape id="Graphic 146" o:spid="_x0000_s1030" style="position:absolute;left:28287;top:1591;width:6788;height:5080;visibility:visible;mso-wrap-style:square;v-text-anchor:top" coordsize="678815,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" path="m508939,l169646,,,253847,169646,507695r339293,l678586,253847,508939,xe" filled="f" strokecolor="#231f20" strokeweight=".05044mm">
                <v:path arrowok="t"/>
              </v:shape>
              <v:shape id="Graphic 147" o:spid="_x0000_s1031" style="position:absolute;left:28341;top:1636;width:6680;height:4991;visibility:visible;mso-wrap-style:square;v-text-anchor:top" coordsize="66802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" path="m501065,l166611,,138842,41554,111074,83108,83305,124661,55537,166213,27768,207764,,249313r27768,41555l55537,332422r27768,41553l111074,415527r27768,41551l166611,498627r334454,l667689,249313,501065,xe" filled="f" strokecolor="#231f20" strokeweight=".1009mm">
                <v:path arrowok="t"/>
              </v:shape>
              <w10:wrap anchorx="page" anchory="page"/>
            </v:group>
          </w:pict>
        </mc:Fallback>
      </mc:AlternateContent>
    </w:r>
    <w:r>
      <w:rPr>
        <w:noProof/>
        <w:sz w:val="20"/>
      </w:rPr>
      <mc:AlternateContent>
        <mc:Choice Requires="wps">
          <w:drawing>
            <wp:anchor distT="0" distB="0" distL="0" distR="0" simplePos="0" relativeHeight="484900352" behindDoc="1" locked="0" layoutInCell="1" allowOverlap="1" wp14:anchorId="4ED16DB0" wp14:editId="5369C66A">
              <wp:simplePos x="0" y="0"/>
              <wp:positionH relativeFrom="page">
                <wp:posOffset>3046648</wp:posOffset>
              </wp:positionH>
              <wp:positionV relativeFrom="page">
                <wp:posOffset>8548913</wp:posOffset>
              </wp:positionV>
              <wp:extent cx="235585" cy="23114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31140"/>
                      </a:xfrm>
                      <a:prstGeom prst="rect">
                        <a:avLst/>
                      </a:prstGeom>
                    </wps:spPr>
                    <wps:txbx>
                      <w:txbxContent>
                        <w:p w14:paraId="7C23B122"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w:t>
                          </w:r>
                          <w:r>
                            <w:rPr>
                              <w:rFonts w:ascii="PMingLiU-ExtB"/>
                              <w:color w:val="231F20"/>
                              <w:spacing w:val="-5"/>
                              <w:sz w:val="24"/>
                            </w:rPr>
                            <w:fldChar w:fldCharType="end"/>
                          </w:r>
                        </w:p>
                      </w:txbxContent>
                    </wps:txbx>
                    <wps:bodyPr wrap="square" lIns="0" tIns="0" rIns="0" bIns="0" rtlCol="0">
                      <a:noAutofit/>
                    </wps:bodyPr>
                  </wps:wsp>
                </a:graphicData>
              </a:graphic>
            </wp:anchor>
          </w:drawing>
        </mc:Choice>
        <mc:Fallback>
          <w:pict>
            <v:shape w14:anchorId="4ED16DB0" id="Textbox 148" o:spid="_x0000_s1091" type="#_x0000_t202" style="position:absolute;margin-left:239.9pt;margin-top:673.15pt;width:18.55pt;height:18.2pt;z-index:-184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" filled="f" stroked="f">
              <v:textbox inset="0,0,0,0">
                <w:txbxContent>
                  <w:p w14:paraId="7C23B122" w14:textId="77777777" w:rsidR="00FD0253" w:rsidRDefault="005C434B">
                    <w:pPr>
                      <w:spacing w:before="17"/>
                      <w:ind w:left="60"/>
                      <w:rPr>
                        <w:rFonts w:ascii="PMingLiU-ExtB"/>
                        <w:sz w:val="24"/>
                      </w:rPr>
                    </w:pPr>
                    <w:r>
                      <w:rPr>
                        <w:rFonts w:ascii="PMingLiU-ExtB"/>
                        <w:color w:val="231F20"/>
                        <w:spacing w:val="-5"/>
                        <w:sz w:val="24"/>
                      </w:rPr>
                      <w:fldChar w:fldCharType="begin"/>
                    </w:r>
                    <w:r>
                      <w:rPr>
                        <w:rFonts w:ascii="PMingLiU-ExtB"/>
                        <w:color w:val="231F20"/>
                        <w:spacing w:val="-5"/>
                        <w:sz w:val="24"/>
                      </w:rPr>
                      <w:instrText xml:space="preserve"> PAGE </w:instrText>
                    </w:r>
                    <w:r>
                      <w:rPr>
                        <w:rFonts w:ascii="PMingLiU-ExtB"/>
                        <w:color w:val="231F20"/>
                        <w:spacing w:val="-5"/>
                        <w:sz w:val="24"/>
                      </w:rPr>
                      <w:fldChar w:fldCharType="separate"/>
                    </w:r>
                    <w:r>
                      <w:rPr>
                        <w:rFonts w:ascii="PMingLiU-ExtB"/>
                        <w:color w:val="231F20"/>
                        <w:spacing w:val="-5"/>
                        <w:sz w:val="24"/>
                      </w:rPr>
                      <w:t>13</w:t>
                    </w:r>
                    <w:r>
                      <w:rPr>
                        <w:rFonts w:ascii="PMingLiU-ExtB"/>
                        <w:color w:val="231F20"/>
                        <w:spacing w:val="-5"/>
                        <w:sz w:val="24"/>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4900864" behindDoc="1" locked="0" layoutInCell="1" allowOverlap="1" wp14:anchorId="1BEDA34E" wp14:editId="069EB62A">
              <wp:simplePos x="0" y="0"/>
              <wp:positionH relativeFrom="page">
                <wp:posOffset>5355609</wp:posOffset>
              </wp:positionH>
              <wp:positionV relativeFrom="page">
                <wp:posOffset>8614636</wp:posOffset>
              </wp:positionV>
              <wp:extent cx="524510" cy="12509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181C421"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wps:txbx>
                    <wps:bodyPr wrap="square" lIns="0" tIns="0" rIns="0" bIns="0" rtlCol="0">
                      <a:noAutofit/>
                    </wps:bodyPr>
                  </wps:wsp>
                </a:graphicData>
              </a:graphic>
            </wp:anchor>
          </w:drawing>
        </mc:Choice>
        <mc:Fallback>
          <w:pict>
            <v:shape w14:anchorId="1BEDA34E" id="Textbox 149" o:spid="_x0000_s1092" type="#_x0000_t202" style="position:absolute;margin-left:421.7pt;margin-top:678.3pt;width:41.3pt;height:9.85pt;z-index:-184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" filled="f" stroked="f">
              <v:textbox inset="0,0,0,0">
                <w:txbxContent>
                  <w:p w14:paraId="0181C421" w14:textId="77777777" w:rsidR="00FD0253" w:rsidRDefault="005C434B">
                    <w:pPr>
                      <w:spacing w:before="15"/>
                      <w:ind w:left="20"/>
                      <w:rPr>
                        <w:rFonts w:ascii="Arial"/>
                        <w:b/>
                        <w:sz w:val="14"/>
                      </w:rPr>
                    </w:pPr>
                    <w:r>
                      <w:rPr>
                        <w:rFonts w:ascii="Arial"/>
                        <w:b/>
                        <w:color w:val="231F20"/>
                        <w:sz w:val="14"/>
                      </w:rPr>
                      <w:t>Not</w:t>
                    </w:r>
                    <w:r>
                      <w:rPr>
                        <w:rFonts w:ascii="Arial"/>
                        <w:b/>
                        <w:color w:val="231F20"/>
                        <w:spacing w:val="-1"/>
                        <w:sz w:val="14"/>
                      </w:rPr>
                      <w:t xml:space="preserve"> </w:t>
                    </w:r>
                    <w:r>
                      <w:rPr>
                        <w:rFonts w:ascii="Arial"/>
                        <w:b/>
                        <w:color w:val="231F20"/>
                        <w:sz w:val="14"/>
                      </w:rPr>
                      <w:t>for</w:t>
                    </w:r>
                    <w:r>
                      <w:rPr>
                        <w:rFonts w:ascii="Arial"/>
                        <w:b/>
                        <w:color w:val="231F20"/>
                        <w:spacing w:val="-1"/>
                        <w:sz w:val="14"/>
                      </w:rPr>
                      <w:t xml:space="preserve"> </w:t>
                    </w:r>
                    <w:r>
                      <w:rPr>
                        <w:rFonts w:ascii="Arial"/>
                        <w:b/>
                        <w:color w:val="231F20"/>
                        <w:spacing w:val="-4"/>
                        <w:sz w:val="14"/>
                      </w:rPr>
                      <w:t>Sale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7A3C" w14:textId="77777777" w:rsidR="00157474" w:rsidRDefault="00157474">
      <w:r>
        <w:separator/>
      </w:r>
    </w:p>
  </w:footnote>
  <w:footnote w:type="continuationSeparator" w:id="0">
    <w:p w14:paraId="29DB493F" w14:textId="77777777" w:rsidR="00157474" w:rsidRDefault="00157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514"/>
    <w:multiLevelType w:val="hybridMultilevel"/>
    <w:tmpl w:val="B456F7C6"/>
    <w:lvl w:ilvl="0" w:tplc="EEC8EDBA">
      <w:numFmt w:val="bullet"/>
      <w:lvlText w:val=""/>
      <w:lvlJc w:val="left"/>
      <w:pPr>
        <w:ind w:left="347" w:hanging="244"/>
      </w:pPr>
      <w:rPr>
        <w:rFonts w:ascii="Symbol" w:eastAsia="Symbol" w:hAnsi="Symbol" w:cs="Symbol" w:hint="default"/>
        <w:b w:val="0"/>
        <w:bCs w:val="0"/>
        <w:i w:val="0"/>
        <w:iCs w:val="0"/>
        <w:color w:val="231F20"/>
        <w:spacing w:val="0"/>
        <w:w w:val="100"/>
        <w:sz w:val="23"/>
        <w:szCs w:val="23"/>
        <w:lang w:val="en-US" w:eastAsia="en-US" w:bidi="ar-SA"/>
      </w:rPr>
    </w:lvl>
    <w:lvl w:ilvl="1" w:tplc="7DCA340A">
      <w:numFmt w:val="bullet"/>
      <w:lvlText w:val="•"/>
      <w:lvlJc w:val="left"/>
      <w:pPr>
        <w:ind w:left="521" w:hanging="244"/>
      </w:pPr>
      <w:rPr>
        <w:rFonts w:hint="default"/>
        <w:lang w:val="en-US" w:eastAsia="en-US" w:bidi="ar-SA"/>
      </w:rPr>
    </w:lvl>
    <w:lvl w:ilvl="2" w:tplc="F3664F20">
      <w:numFmt w:val="bullet"/>
      <w:lvlText w:val="•"/>
      <w:lvlJc w:val="left"/>
      <w:pPr>
        <w:ind w:left="702" w:hanging="244"/>
      </w:pPr>
      <w:rPr>
        <w:rFonts w:hint="default"/>
        <w:lang w:val="en-US" w:eastAsia="en-US" w:bidi="ar-SA"/>
      </w:rPr>
    </w:lvl>
    <w:lvl w:ilvl="3" w:tplc="FA681C22">
      <w:numFmt w:val="bullet"/>
      <w:lvlText w:val="•"/>
      <w:lvlJc w:val="left"/>
      <w:pPr>
        <w:ind w:left="884" w:hanging="244"/>
      </w:pPr>
      <w:rPr>
        <w:rFonts w:hint="default"/>
        <w:lang w:val="en-US" w:eastAsia="en-US" w:bidi="ar-SA"/>
      </w:rPr>
    </w:lvl>
    <w:lvl w:ilvl="4" w:tplc="BD3C220A">
      <w:numFmt w:val="bullet"/>
      <w:lvlText w:val="•"/>
      <w:lvlJc w:val="left"/>
      <w:pPr>
        <w:ind w:left="1065" w:hanging="244"/>
      </w:pPr>
      <w:rPr>
        <w:rFonts w:hint="default"/>
        <w:lang w:val="en-US" w:eastAsia="en-US" w:bidi="ar-SA"/>
      </w:rPr>
    </w:lvl>
    <w:lvl w:ilvl="5" w:tplc="22E05AEA">
      <w:numFmt w:val="bullet"/>
      <w:lvlText w:val="•"/>
      <w:lvlJc w:val="left"/>
      <w:pPr>
        <w:ind w:left="1247" w:hanging="244"/>
      </w:pPr>
      <w:rPr>
        <w:rFonts w:hint="default"/>
        <w:lang w:val="en-US" w:eastAsia="en-US" w:bidi="ar-SA"/>
      </w:rPr>
    </w:lvl>
    <w:lvl w:ilvl="6" w:tplc="166EEE40">
      <w:numFmt w:val="bullet"/>
      <w:lvlText w:val="•"/>
      <w:lvlJc w:val="left"/>
      <w:pPr>
        <w:ind w:left="1428" w:hanging="244"/>
      </w:pPr>
      <w:rPr>
        <w:rFonts w:hint="default"/>
        <w:lang w:val="en-US" w:eastAsia="en-US" w:bidi="ar-SA"/>
      </w:rPr>
    </w:lvl>
    <w:lvl w:ilvl="7" w:tplc="942A91DA">
      <w:numFmt w:val="bullet"/>
      <w:lvlText w:val="•"/>
      <w:lvlJc w:val="left"/>
      <w:pPr>
        <w:ind w:left="1609" w:hanging="244"/>
      </w:pPr>
      <w:rPr>
        <w:rFonts w:hint="default"/>
        <w:lang w:val="en-US" w:eastAsia="en-US" w:bidi="ar-SA"/>
      </w:rPr>
    </w:lvl>
    <w:lvl w:ilvl="8" w:tplc="FD486788">
      <w:numFmt w:val="bullet"/>
      <w:lvlText w:val="•"/>
      <w:lvlJc w:val="left"/>
      <w:pPr>
        <w:ind w:left="1791" w:hanging="244"/>
      </w:pPr>
      <w:rPr>
        <w:rFonts w:hint="default"/>
        <w:lang w:val="en-US" w:eastAsia="en-US" w:bidi="ar-SA"/>
      </w:rPr>
    </w:lvl>
  </w:abstractNum>
  <w:abstractNum w:abstractNumId="1" w15:restartNumberingAfterBreak="0">
    <w:nsid w:val="01582945"/>
    <w:multiLevelType w:val="hybridMultilevel"/>
    <w:tmpl w:val="D3060D72"/>
    <w:lvl w:ilvl="0" w:tplc="23641806">
      <w:numFmt w:val="bullet"/>
      <w:lvlText w:val=""/>
      <w:lvlJc w:val="left"/>
      <w:pPr>
        <w:ind w:left="274" w:hanging="170"/>
      </w:pPr>
      <w:rPr>
        <w:rFonts w:ascii="Symbol" w:eastAsia="Symbol" w:hAnsi="Symbol" w:cs="Symbol" w:hint="default"/>
        <w:b w:val="0"/>
        <w:bCs w:val="0"/>
        <w:i w:val="0"/>
        <w:iCs w:val="0"/>
        <w:color w:val="231F20"/>
        <w:spacing w:val="0"/>
        <w:w w:val="101"/>
        <w:sz w:val="19"/>
        <w:szCs w:val="19"/>
        <w:lang w:val="en-US" w:eastAsia="en-US" w:bidi="ar-SA"/>
      </w:rPr>
    </w:lvl>
    <w:lvl w:ilvl="1" w:tplc="1220CFA8">
      <w:numFmt w:val="bullet"/>
      <w:lvlText w:val="•"/>
      <w:lvlJc w:val="left"/>
      <w:pPr>
        <w:ind w:left="459" w:hanging="170"/>
      </w:pPr>
      <w:rPr>
        <w:rFonts w:hint="default"/>
        <w:lang w:val="en-US" w:eastAsia="en-US" w:bidi="ar-SA"/>
      </w:rPr>
    </w:lvl>
    <w:lvl w:ilvl="2" w:tplc="F48C31C2">
      <w:numFmt w:val="bullet"/>
      <w:lvlText w:val="•"/>
      <w:lvlJc w:val="left"/>
      <w:pPr>
        <w:ind w:left="639" w:hanging="170"/>
      </w:pPr>
      <w:rPr>
        <w:rFonts w:hint="default"/>
        <w:lang w:val="en-US" w:eastAsia="en-US" w:bidi="ar-SA"/>
      </w:rPr>
    </w:lvl>
    <w:lvl w:ilvl="3" w:tplc="4EE0667E">
      <w:numFmt w:val="bullet"/>
      <w:lvlText w:val="•"/>
      <w:lvlJc w:val="left"/>
      <w:pPr>
        <w:ind w:left="819" w:hanging="170"/>
      </w:pPr>
      <w:rPr>
        <w:rFonts w:hint="default"/>
        <w:lang w:val="en-US" w:eastAsia="en-US" w:bidi="ar-SA"/>
      </w:rPr>
    </w:lvl>
    <w:lvl w:ilvl="4" w:tplc="742C3152">
      <w:numFmt w:val="bullet"/>
      <w:lvlText w:val="•"/>
      <w:lvlJc w:val="left"/>
      <w:pPr>
        <w:ind w:left="998" w:hanging="170"/>
      </w:pPr>
      <w:rPr>
        <w:rFonts w:hint="default"/>
        <w:lang w:val="en-US" w:eastAsia="en-US" w:bidi="ar-SA"/>
      </w:rPr>
    </w:lvl>
    <w:lvl w:ilvl="5" w:tplc="746AA770">
      <w:numFmt w:val="bullet"/>
      <w:lvlText w:val="•"/>
      <w:lvlJc w:val="left"/>
      <w:pPr>
        <w:ind w:left="1178" w:hanging="170"/>
      </w:pPr>
      <w:rPr>
        <w:rFonts w:hint="default"/>
        <w:lang w:val="en-US" w:eastAsia="en-US" w:bidi="ar-SA"/>
      </w:rPr>
    </w:lvl>
    <w:lvl w:ilvl="6" w:tplc="1524675E">
      <w:numFmt w:val="bullet"/>
      <w:lvlText w:val="•"/>
      <w:lvlJc w:val="left"/>
      <w:pPr>
        <w:ind w:left="1358" w:hanging="170"/>
      </w:pPr>
      <w:rPr>
        <w:rFonts w:hint="default"/>
        <w:lang w:val="en-US" w:eastAsia="en-US" w:bidi="ar-SA"/>
      </w:rPr>
    </w:lvl>
    <w:lvl w:ilvl="7" w:tplc="DCCE8E28">
      <w:numFmt w:val="bullet"/>
      <w:lvlText w:val="•"/>
      <w:lvlJc w:val="left"/>
      <w:pPr>
        <w:ind w:left="1537" w:hanging="170"/>
      </w:pPr>
      <w:rPr>
        <w:rFonts w:hint="default"/>
        <w:lang w:val="en-US" w:eastAsia="en-US" w:bidi="ar-SA"/>
      </w:rPr>
    </w:lvl>
    <w:lvl w:ilvl="8" w:tplc="1D385FFE">
      <w:numFmt w:val="bullet"/>
      <w:lvlText w:val="•"/>
      <w:lvlJc w:val="left"/>
      <w:pPr>
        <w:ind w:left="1717" w:hanging="170"/>
      </w:pPr>
      <w:rPr>
        <w:rFonts w:hint="default"/>
        <w:lang w:val="en-US" w:eastAsia="en-US" w:bidi="ar-SA"/>
      </w:rPr>
    </w:lvl>
  </w:abstractNum>
  <w:abstractNum w:abstractNumId="2" w15:restartNumberingAfterBreak="0">
    <w:nsid w:val="01EC682D"/>
    <w:multiLevelType w:val="hybridMultilevel"/>
    <w:tmpl w:val="B23AD3EC"/>
    <w:lvl w:ilvl="0" w:tplc="BDA01DA2">
      <w:numFmt w:val="bullet"/>
      <w:lvlText w:val=""/>
      <w:lvlJc w:val="left"/>
      <w:pPr>
        <w:ind w:left="261" w:hanging="174"/>
      </w:pPr>
      <w:rPr>
        <w:rFonts w:ascii="Symbol" w:eastAsia="Symbol" w:hAnsi="Symbol" w:cs="Symbol" w:hint="default"/>
        <w:b w:val="0"/>
        <w:bCs w:val="0"/>
        <w:i w:val="0"/>
        <w:iCs w:val="0"/>
        <w:spacing w:val="0"/>
        <w:w w:val="101"/>
        <w:sz w:val="21"/>
        <w:szCs w:val="21"/>
        <w:lang w:val="en-US" w:eastAsia="en-US" w:bidi="ar-SA"/>
      </w:rPr>
    </w:lvl>
    <w:lvl w:ilvl="1" w:tplc="276E239E">
      <w:numFmt w:val="bullet"/>
      <w:lvlText w:val="•"/>
      <w:lvlJc w:val="left"/>
      <w:pPr>
        <w:ind w:left="433" w:hanging="174"/>
      </w:pPr>
      <w:rPr>
        <w:rFonts w:hint="default"/>
        <w:lang w:val="en-US" w:eastAsia="en-US" w:bidi="ar-SA"/>
      </w:rPr>
    </w:lvl>
    <w:lvl w:ilvl="2" w:tplc="F19EFBAE">
      <w:numFmt w:val="bullet"/>
      <w:lvlText w:val="•"/>
      <w:lvlJc w:val="left"/>
      <w:pPr>
        <w:ind w:left="606" w:hanging="174"/>
      </w:pPr>
      <w:rPr>
        <w:rFonts w:hint="default"/>
        <w:lang w:val="en-US" w:eastAsia="en-US" w:bidi="ar-SA"/>
      </w:rPr>
    </w:lvl>
    <w:lvl w:ilvl="3" w:tplc="F782E0EC">
      <w:numFmt w:val="bullet"/>
      <w:lvlText w:val="•"/>
      <w:lvlJc w:val="left"/>
      <w:pPr>
        <w:ind w:left="779" w:hanging="174"/>
      </w:pPr>
      <w:rPr>
        <w:rFonts w:hint="default"/>
        <w:lang w:val="en-US" w:eastAsia="en-US" w:bidi="ar-SA"/>
      </w:rPr>
    </w:lvl>
    <w:lvl w:ilvl="4" w:tplc="6B8C696A">
      <w:numFmt w:val="bullet"/>
      <w:lvlText w:val="•"/>
      <w:lvlJc w:val="left"/>
      <w:pPr>
        <w:ind w:left="952" w:hanging="174"/>
      </w:pPr>
      <w:rPr>
        <w:rFonts w:hint="default"/>
        <w:lang w:val="en-US" w:eastAsia="en-US" w:bidi="ar-SA"/>
      </w:rPr>
    </w:lvl>
    <w:lvl w:ilvl="5" w:tplc="715C4A12">
      <w:numFmt w:val="bullet"/>
      <w:lvlText w:val="•"/>
      <w:lvlJc w:val="left"/>
      <w:pPr>
        <w:ind w:left="1126" w:hanging="174"/>
      </w:pPr>
      <w:rPr>
        <w:rFonts w:hint="default"/>
        <w:lang w:val="en-US" w:eastAsia="en-US" w:bidi="ar-SA"/>
      </w:rPr>
    </w:lvl>
    <w:lvl w:ilvl="6" w:tplc="0CA44B0A">
      <w:numFmt w:val="bullet"/>
      <w:lvlText w:val="•"/>
      <w:lvlJc w:val="left"/>
      <w:pPr>
        <w:ind w:left="1299" w:hanging="174"/>
      </w:pPr>
      <w:rPr>
        <w:rFonts w:hint="default"/>
        <w:lang w:val="en-US" w:eastAsia="en-US" w:bidi="ar-SA"/>
      </w:rPr>
    </w:lvl>
    <w:lvl w:ilvl="7" w:tplc="3CC49D5C">
      <w:numFmt w:val="bullet"/>
      <w:lvlText w:val="•"/>
      <w:lvlJc w:val="left"/>
      <w:pPr>
        <w:ind w:left="1472" w:hanging="174"/>
      </w:pPr>
      <w:rPr>
        <w:rFonts w:hint="default"/>
        <w:lang w:val="en-US" w:eastAsia="en-US" w:bidi="ar-SA"/>
      </w:rPr>
    </w:lvl>
    <w:lvl w:ilvl="8" w:tplc="3EFE124E">
      <w:numFmt w:val="bullet"/>
      <w:lvlText w:val="•"/>
      <w:lvlJc w:val="left"/>
      <w:pPr>
        <w:ind w:left="1645" w:hanging="174"/>
      </w:pPr>
      <w:rPr>
        <w:rFonts w:hint="default"/>
        <w:lang w:val="en-US" w:eastAsia="en-US" w:bidi="ar-SA"/>
      </w:rPr>
    </w:lvl>
  </w:abstractNum>
  <w:abstractNum w:abstractNumId="3" w15:restartNumberingAfterBreak="0">
    <w:nsid w:val="04DD3318"/>
    <w:multiLevelType w:val="hybridMultilevel"/>
    <w:tmpl w:val="D27EE0CE"/>
    <w:lvl w:ilvl="0" w:tplc="FA6EECB0">
      <w:numFmt w:val="bullet"/>
      <w:lvlText w:val=""/>
      <w:lvlJc w:val="left"/>
      <w:pPr>
        <w:ind w:left="451" w:hanging="348"/>
      </w:pPr>
      <w:rPr>
        <w:rFonts w:ascii="Symbol" w:eastAsia="Symbol" w:hAnsi="Symbol" w:cs="Symbol" w:hint="default"/>
        <w:b w:val="0"/>
        <w:bCs w:val="0"/>
        <w:i w:val="0"/>
        <w:iCs w:val="0"/>
        <w:spacing w:val="0"/>
        <w:w w:val="100"/>
        <w:sz w:val="23"/>
        <w:szCs w:val="23"/>
        <w:lang w:val="en-US" w:eastAsia="en-US" w:bidi="ar-SA"/>
      </w:rPr>
    </w:lvl>
    <w:lvl w:ilvl="1" w:tplc="DC567654">
      <w:numFmt w:val="bullet"/>
      <w:lvlText w:val="•"/>
      <w:lvlJc w:val="left"/>
      <w:pPr>
        <w:ind w:left="586" w:hanging="348"/>
      </w:pPr>
      <w:rPr>
        <w:rFonts w:hint="default"/>
        <w:lang w:val="en-US" w:eastAsia="en-US" w:bidi="ar-SA"/>
      </w:rPr>
    </w:lvl>
    <w:lvl w:ilvl="2" w:tplc="D12866D2">
      <w:numFmt w:val="bullet"/>
      <w:lvlText w:val="•"/>
      <w:lvlJc w:val="left"/>
      <w:pPr>
        <w:ind w:left="713" w:hanging="348"/>
      </w:pPr>
      <w:rPr>
        <w:rFonts w:hint="default"/>
        <w:lang w:val="en-US" w:eastAsia="en-US" w:bidi="ar-SA"/>
      </w:rPr>
    </w:lvl>
    <w:lvl w:ilvl="3" w:tplc="F3BC227A">
      <w:numFmt w:val="bullet"/>
      <w:lvlText w:val="•"/>
      <w:lvlJc w:val="left"/>
      <w:pPr>
        <w:ind w:left="839" w:hanging="348"/>
      </w:pPr>
      <w:rPr>
        <w:rFonts w:hint="default"/>
        <w:lang w:val="en-US" w:eastAsia="en-US" w:bidi="ar-SA"/>
      </w:rPr>
    </w:lvl>
    <w:lvl w:ilvl="4" w:tplc="0D3AB910">
      <w:numFmt w:val="bullet"/>
      <w:lvlText w:val="•"/>
      <w:lvlJc w:val="left"/>
      <w:pPr>
        <w:ind w:left="966" w:hanging="348"/>
      </w:pPr>
      <w:rPr>
        <w:rFonts w:hint="default"/>
        <w:lang w:val="en-US" w:eastAsia="en-US" w:bidi="ar-SA"/>
      </w:rPr>
    </w:lvl>
    <w:lvl w:ilvl="5" w:tplc="47DC48E2">
      <w:numFmt w:val="bullet"/>
      <w:lvlText w:val="•"/>
      <w:lvlJc w:val="left"/>
      <w:pPr>
        <w:ind w:left="1092" w:hanging="348"/>
      </w:pPr>
      <w:rPr>
        <w:rFonts w:hint="default"/>
        <w:lang w:val="en-US" w:eastAsia="en-US" w:bidi="ar-SA"/>
      </w:rPr>
    </w:lvl>
    <w:lvl w:ilvl="6" w:tplc="78A01548">
      <w:numFmt w:val="bullet"/>
      <w:lvlText w:val="•"/>
      <w:lvlJc w:val="left"/>
      <w:pPr>
        <w:ind w:left="1219" w:hanging="348"/>
      </w:pPr>
      <w:rPr>
        <w:rFonts w:hint="default"/>
        <w:lang w:val="en-US" w:eastAsia="en-US" w:bidi="ar-SA"/>
      </w:rPr>
    </w:lvl>
    <w:lvl w:ilvl="7" w:tplc="F066F93C">
      <w:numFmt w:val="bullet"/>
      <w:lvlText w:val="•"/>
      <w:lvlJc w:val="left"/>
      <w:pPr>
        <w:ind w:left="1345" w:hanging="348"/>
      </w:pPr>
      <w:rPr>
        <w:rFonts w:hint="default"/>
        <w:lang w:val="en-US" w:eastAsia="en-US" w:bidi="ar-SA"/>
      </w:rPr>
    </w:lvl>
    <w:lvl w:ilvl="8" w:tplc="1186B10E">
      <w:numFmt w:val="bullet"/>
      <w:lvlText w:val="•"/>
      <w:lvlJc w:val="left"/>
      <w:pPr>
        <w:ind w:left="1472" w:hanging="348"/>
      </w:pPr>
      <w:rPr>
        <w:rFonts w:hint="default"/>
        <w:lang w:val="en-US" w:eastAsia="en-US" w:bidi="ar-SA"/>
      </w:rPr>
    </w:lvl>
  </w:abstractNum>
  <w:abstractNum w:abstractNumId="4" w15:restartNumberingAfterBreak="0">
    <w:nsid w:val="081C3B7A"/>
    <w:multiLevelType w:val="hybridMultilevel"/>
    <w:tmpl w:val="D58AC762"/>
    <w:lvl w:ilvl="0" w:tplc="9014EDD2">
      <w:numFmt w:val="bullet"/>
      <w:lvlText w:val=""/>
      <w:lvlJc w:val="left"/>
      <w:pPr>
        <w:ind w:left="305" w:hanging="258"/>
      </w:pPr>
      <w:rPr>
        <w:rFonts w:ascii="Symbol" w:eastAsia="Symbol" w:hAnsi="Symbol" w:cs="Symbol" w:hint="default"/>
        <w:b w:val="0"/>
        <w:bCs w:val="0"/>
        <w:i w:val="0"/>
        <w:iCs w:val="0"/>
        <w:color w:val="231F20"/>
        <w:spacing w:val="0"/>
        <w:w w:val="101"/>
        <w:sz w:val="21"/>
        <w:szCs w:val="21"/>
        <w:lang w:val="en-US" w:eastAsia="en-US" w:bidi="ar-SA"/>
      </w:rPr>
    </w:lvl>
    <w:lvl w:ilvl="1" w:tplc="18E2FA04">
      <w:numFmt w:val="bullet"/>
      <w:lvlText w:val="•"/>
      <w:lvlJc w:val="left"/>
      <w:pPr>
        <w:ind w:left="428" w:hanging="258"/>
      </w:pPr>
      <w:rPr>
        <w:rFonts w:hint="default"/>
        <w:lang w:val="en-US" w:eastAsia="en-US" w:bidi="ar-SA"/>
      </w:rPr>
    </w:lvl>
    <w:lvl w:ilvl="2" w:tplc="FF8E817A">
      <w:numFmt w:val="bullet"/>
      <w:lvlText w:val="•"/>
      <w:lvlJc w:val="left"/>
      <w:pPr>
        <w:ind w:left="556" w:hanging="258"/>
      </w:pPr>
      <w:rPr>
        <w:rFonts w:hint="default"/>
        <w:lang w:val="en-US" w:eastAsia="en-US" w:bidi="ar-SA"/>
      </w:rPr>
    </w:lvl>
    <w:lvl w:ilvl="3" w:tplc="9F58875E">
      <w:numFmt w:val="bullet"/>
      <w:lvlText w:val="•"/>
      <w:lvlJc w:val="left"/>
      <w:pPr>
        <w:ind w:left="684" w:hanging="258"/>
      </w:pPr>
      <w:rPr>
        <w:rFonts w:hint="default"/>
        <w:lang w:val="en-US" w:eastAsia="en-US" w:bidi="ar-SA"/>
      </w:rPr>
    </w:lvl>
    <w:lvl w:ilvl="4" w:tplc="8C0C412A">
      <w:numFmt w:val="bullet"/>
      <w:lvlText w:val="•"/>
      <w:lvlJc w:val="left"/>
      <w:pPr>
        <w:ind w:left="813" w:hanging="258"/>
      </w:pPr>
      <w:rPr>
        <w:rFonts w:hint="default"/>
        <w:lang w:val="en-US" w:eastAsia="en-US" w:bidi="ar-SA"/>
      </w:rPr>
    </w:lvl>
    <w:lvl w:ilvl="5" w:tplc="60CC0986">
      <w:numFmt w:val="bullet"/>
      <w:lvlText w:val="•"/>
      <w:lvlJc w:val="left"/>
      <w:pPr>
        <w:ind w:left="941" w:hanging="258"/>
      </w:pPr>
      <w:rPr>
        <w:rFonts w:hint="default"/>
        <w:lang w:val="en-US" w:eastAsia="en-US" w:bidi="ar-SA"/>
      </w:rPr>
    </w:lvl>
    <w:lvl w:ilvl="6" w:tplc="945AA7B0">
      <w:numFmt w:val="bullet"/>
      <w:lvlText w:val="•"/>
      <w:lvlJc w:val="left"/>
      <w:pPr>
        <w:ind w:left="1069" w:hanging="258"/>
      </w:pPr>
      <w:rPr>
        <w:rFonts w:hint="default"/>
        <w:lang w:val="en-US" w:eastAsia="en-US" w:bidi="ar-SA"/>
      </w:rPr>
    </w:lvl>
    <w:lvl w:ilvl="7" w:tplc="920690B4">
      <w:numFmt w:val="bullet"/>
      <w:lvlText w:val="•"/>
      <w:lvlJc w:val="left"/>
      <w:pPr>
        <w:ind w:left="1198" w:hanging="258"/>
      </w:pPr>
      <w:rPr>
        <w:rFonts w:hint="default"/>
        <w:lang w:val="en-US" w:eastAsia="en-US" w:bidi="ar-SA"/>
      </w:rPr>
    </w:lvl>
    <w:lvl w:ilvl="8" w:tplc="F6801358">
      <w:numFmt w:val="bullet"/>
      <w:lvlText w:val="•"/>
      <w:lvlJc w:val="left"/>
      <w:pPr>
        <w:ind w:left="1326" w:hanging="258"/>
      </w:pPr>
      <w:rPr>
        <w:rFonts w:hint="default"/>
        <w:lang w:val="en-US" w:eastAsia="en-US" w:bidi="ar-SA"/>
      </w:rPr>
    </w:lvl>
  </w:abstractNum>
  <w:abstractNum w:abstractNumId="5" w15:restartNumberingAfterBreak="0">
    <w:nsid w:val="08DA4D7B"/>
    <w:multiLevelType w:val="hybridMultilevel"/>
    <w:tmpl w:val="714E4A02"/>
    <w:lvl w:ilvl="0" w:tplc="81C0225A">
      <w:numFmt w:val="bullet"/>
      <w:lvlText w:val=""/>
      <w:lvlJc w:val="left"/>
      <w:pPr>
        <w:ind w:left="286" w:hanging="237"/>
      </w:pPr>
      <w:rPr>
        <w:rFonts w:ascii="Symbol" w:eastAsia="Symbol" w:hAnsi="Symbol" w:cs="Symbol" w:hint="default"/>
        <w:b w:val="0"/>
        <w:bCs w:val="0"/>
        <w:i w:val="0"/>
        <w:iCs w:val="0"/>
        <w:color w:val="231F20"/>
        <w:spacing w:val="0"/>
        <w:w w:val="101"/>
        <w:sz w:val="21"/>
        <w:szCs w:val="21"/>
        <w:lang w:val="en-US" w:eastAsia="en-US" w:bidi="ar-SA"/>
      </w:rPr>
    </w:lvl>
    <w:lvl w:ilvl="1" w:tplc="427AB14A">
      <w:numFmt w:val="bullet"/>
      <w:lvlText w:val="•"/>
      <w:lvlJc w:val="left"/>
      <w:pPr>
        <w:ind w:left="448" w:hanging="237"/>
      </w:pPr>
      <w:rPr>
        <w:rFonts w:hint="default"/>
        <w:lang w:val="en-US" w:eastAsia="en-US" w:bidi="ar-SA"/>
      </w:rPr>
    </w:lvl>
    <w:lvl w:ilvl="2" w:tplc="F1CCBE1E">
      <w:numFmt w:val="bullet"/>
      <w:lvlText w:val="•"/>
      <w:lvlJc w:val="left"/>
      <w:pPr>
        <w:ind w:left="617" w:hanging="237"/>
      </w:pPr>
      <w:rPr>
        <w:rFonts w:hint="default"/>
        <w:lang w:val="en-US" w:eastAsia="en-US" w:bidi="ar-SA"/>
      </w:rPr>
    </w:lvl>
    <w:lvl w:ilvl="3" w:tplc="0328648C">
      <w:numFmt w:val="bullet"/>
      <w:lvlText w:val="•"/>
      <w:lvlJc w:val="left"/>
      <w:pPr>
        <w:ind w:left="785" w:hanging="237"/>
      </w:pPr>
      <w:rPr>
        <w:rFonts w:hint="default"/>
        <w:lang w:val="en-US" w:eastAsia="en-US" w:bidi="ar-SA"/>
      </w:rPr>
    </w:lvl>
    <w:lvl w:ilvl="4" w:tplc="E5964A52">
      <w:numFmt w:val="bullet"/>
      <w:lvlText w:val="•"/>
      <w:lvlJc w:val="left"/>
      <w:pPr>
        <w:ind w:left="954" w:hanging="237"/>
      </w:pPr>
      <w:rPr>
        <w:rFonts w:hint="default"/>
        <w:lang w:val="en-US" w:eastAsia="en-US" w:bidi="ar-SA"/>
      </w:rPr>
    </w:lvl>
    <w:lvl w:ilvl="5" w:tplc="83C817E8">
      <w:numFmt w:val="bullet"/>
      <w:lvlText w:val="•"/>
      <w:lvlJc w:val="left"/>
      <w:pPr>
        <w:ind w:left="1122" w:hanging="237"/>
      </w:pPr>
      <w:rPr>
        <w:rFonts w:hint="default"/>
        <w:lang w:val="en-US" w:eastAsia="en-US" w:bidi="ar-SA"/>
      </w:rPr>
    </w:lvl>
    <w:lvl w:ilvl="6" w:tplc="9A345A78">
      <w:numFmt w:val="bullet"/>
      <w:lvlText w:val="•"/>
      <w:lvlJc w:val="left"/>
      <w:pPr>
        <w:ind w:left="1291" w:hanging="237"/>
      </w:pPr>
      <w:rPr>
        <w:rFonts w:hint="default"/>
        <w:lang w:val="en-US" w:eastAsia="en-US" w:bidi="ar-SA"/>
      </w:rPr>
    </w:lvl>
    <w:lvl w:ilvl="7" w:tplc="4300B636">
      <w:numFmt w:val="bullet"/>
      <w:lvlText w:val="•"/>
      <w:lvlJc w:val="left"/>
      <w:pPr>
        <w:ind w:left="1459" w:hanging="237"/>
      </w:pPr>
      <w:rPr>
        <w:rFonts w:hint="default"/>
        <w:lang w:val="en-US" w:eastAsia="en-US" w:bidi="ar-SA"/>
      </w:rPr>
    </w:lvl>
    <w:lvl w:ilvl="8" w:tplc="CD3CEEA0">
      <w:numFmt w:val="bullet"/>
      <w:lvlText w:val="•"/>
      <w:lvlJc w:val="left"/>
      <w:pPr>
        <w:ind w:left="1628" w:hanging="237"/>
      </w:pPr>
      <w:rPr>
        <w:rFonts w:hint="default"/>
        <w:lang w:val="en-US" w:eastAsia="en-US" w:bidi="ar-SA"/>
      </w:rPr>
    </w:lvl>
  </w:abstractNum>
  <w:abstractNum w:abstractNumId="6" w15:restartNumberingAfterBreak="0">
    <w:nsid w:val="09BD4ED1"/>
    <w:multiLevelType w:val="hybridMultilevel"/>
    <w:tmpl w:val="C164AE82"/>
    <w:lvl w:ilvl="0" w:tplc="456EE070">
      <w:start w:val="1"/>
      <w:numFmt w:val="decimal"/>
      <w:lvlText w:val="%1."/>
      <w:lvlJc w:val="left"/>
      <w:pPr>
        <w:ind w:left="1526" w:hanging="232"/>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BBE0F208">
      <w:numFmt w:val="bullet"/>
      <w:lvlText w:val=""/>
      <w:lvlJc w:val="left"/>
      <w:pPr>
        <w:ind w:left="1728" w:hanging="348"/>
      </w:pPr>
      <w:rPr>
        <w:rFonts w:ascii="Symbol" w:eastAsia="Symbol" w:hAnsi="Symbol" w:cs="Symbol" w:hint="default"/>
        <w:spacing w:val="0"/>
        <w:w w:val="100"/>
        <w:lang w:val="en-US" w:eastAsia="en-US" w:bidi="ar-SA"/>
      </w:rPr>
    </w:lvl>
    <w:lvl w:ilvl="2" w:tplc="D2B277CC">
      <w:numFmt w:val="bullet"/>
      <w:lvlText w:val="•"/>
      <w:lvlJc w:val="left"/>
      <w:pPr>
        <w:ind w:left="2543" w:hanging="348"/>
      </w:pPr>
      <w:rPr>
        <w:rFonts w:hint="default"/>
        <w:lang w:val="en-US" w:eastAsia="en-US" w:bidi="ar-SA"/>
      </w:rPr>
    </w:lvl>
    <w:lvl w:ilvl="3" w:tplc="6D500702">
      <w:numFmt w:val="bullet"/>
      <w:lvlText w:val="•"/>
      <w:lvlJc w:val="left"/>
      <w:pPr>
        <w:ind w:left="3366" w:hanging="348"/>
      </w:pPr>
      <w:rPr>
        <w:rFonts w:hint="default"/>
        <w:lang w:val="en-US" w:eastAsia="en-US" w:bidi="ar-SA"/>
      </w:rPr>
    </w:lvl>
    <w:lvl w:ilvl="4" w:tplc="1B0047D4">
      <w:numFmt w:val="bullet"/>
      <w:lvlText w:val="•"/>
      <w:lvlJc w:val="left"/>
      <w:pPr>
        <w:ind w:left="4189" w:hanging="348"/>
      </w:pPr>
      <w:rPr>
        <w:rFonts w:hint="default"/>
        <w:lang w:val="en-US" w:eastAsia="en-US" w:bidi="ar-SA"/>
      </w:rPr>
    </w:lvl>
    <w:lvl w:ilvl="5" w:tplc="E94CB91A">
      <w:numFmt w:val="bullet"/>
      <w:lvlText w:val="•"/>
      <w:lvlJc w:val="left"/>
      <w:pPr>
        <w:ind w:left="5012" w:hanging="348"/>
      </w:pPr>
      <w:rPr>
        <w:rFonts w:hint="default"/>
        <w:lang w:val="en-US" w:eastAsia="en-US" w:bidi="ar-SA"/>
      </w:rPr>
    </w:lvl>
    <w:lvl w:ilvl="6" w:tplc="900A51DA">
      <w:numFmt w:val="bullet"/>
      <w:lvlText w:val="•"/>
      <w:lvlJc w:val="left"/>
      <w:pPr>
        <w:ind w:left="5836" w:hanging="348"/>
      </w:pPr>
      <w:rPr>
        <w:rFonts w:hint="default"/>
        <w:lang w:val="en-US" w:eastAsia="en-US" w:bidi="ar-SA"/>
      </w:rPr>
    </w:lvl>
    <w:lvl w:ilvl="7" w:tplc="73A032BC">
      <w:numFmt w:val="bullet"/>
      <w:lvlText w:val="•"/>
      <w:lvlJc w:val="left"/>
      <w:pPr>
        <w:ind w:left="6659" w:hanging="348"/>
      </w:pPr>
      <w:rPr>
        <w:rFonts w:hint="default"/>
        <w:lang w:val="en-US" w:eastAsia="en-US" w:bidi="ar-SA"/>
      </w:rPr>
    </w:lvl>
    <w:lvl w:ilvl="8" w:tplc="D6B2F9C2">
      <w:numFmt w:val="bullet"/>
      <w:lvlText w:val="•"/>
      <w:lvlJc w:val="left"/>
      <w:pPr>
        <w:ind w:left="7482" w:hanging="348"/>
      </w:pPr>
      <w:rPr>
        <w:rFonts w:hint="default"/>
        <w:lang w:val="en-US" w:eastAsia="en-US" w:bidi="ar-SA"/>
      </w:rPr>
    </w:lvl>
  </w:abstractNum>
  <w:abstractNum w:abstractNumId="7" w15:restartNumberingAfterBreak="0">
    <w:nsid w:val="0A70107E"/>
    <w:multiLevelType w:val="hybridMultilevel"/>
    <w:tmpl w:val="CDDA9F36"/>
    <w:lvl w:ilvl="0" w:tplc="6DAE4D18">
      <w:start w:val="1"/>
      <w:numFmt w:val="decimal"/>
      <w:lvlText w:val="%1."/>
      <w:lvlJc w:val="left"/>
      <w:pPr>
        <w:ind w:left="1641"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F544CC6A">
      <w:numFmt w:val="bullet"/>
      <w:lvlText w:val=""/>
      <w:lvlJc w:val="left"/>
      <w:pPr>
        <w:ind w:left="1641" w:hanging="348"/>
      </w:pPr>
      <w:rPr>
        <w:rFonts w:ascii="Symbol" w:eastAsia="Symbol" w:hAnsi="Symbol" w:cs="Symbol" w:hint="default"/>
        <w:spacing w:val="0"/>
        <w:w w:val="100"/>
        <w:lang w:val="en-US" w:eastAsia="en-US" w:bidi="ar-SA"/>
      </w:rPr>
    </w:lvl>
    <w:lvl w:ilvl="2" w:tplc="8028FB42">
      <w:numFmt w:val="bullet"/>
      <w:lvlText w:val="•"/>
      <w:lvlJc w:val="left"/>
      <w:pPr>
        <w:ind w:left="3137" w:hanging="348"/>
      </w:pPr>
      <w:rPr>
        <w:rFonts w:hint="default"/>
        <w:lang w:val="en-US" w:eastAsia="en-US" w:bidi="ar-SA"/>
      </w:rPr>
    </w:lvl>
    <w:lvl w:ilvl="3" w:tplc="A1408466">
      <w:numFmt w:val="bullet"/>
      <w:lvlText w:val="•"/>
      <w:lvlJc w:val="left"/>
      <w:pPr>
        <w:ind w:left="3886" w:hanging="348"/>
      </w:pPr>
      <w:rPr>
        <w:rFonts w:hint="default"/>
        <w:lang w:val="en-US" w:eastAsia="en-US" w:bidi="ar-SA"/>
      </w:rPr>
    </w:lvl>
    <w:lvl w:ilvl="4" w:tplc="BDE23314">
      <w:numFmt w:val="bullet"/>
      <w:lvlText w:val="•"/>
      <w:lvlJc w:val="left"/>
      <w:pPr>
        <w:ind w:left="4635" w:hanging="348"/>
      </w:pPr>
      <w:rPr>
        <w:rFonts w:hint="default"/>
        <w:lang w:val="en-US" w:eastAsia="en-US" w:bidi="ar-SA"/>
      </w:rPr>
    </w:lvl>
    <w:lvl w:ilvl="5" w:tplc="17BCCFD0">
      <w:numFmt w:val="bullet"/>
      <w:lvlText w:val="•"/>
      <w:lvlJc w:val="left"/>
      <w:pPr>
        <w:ind w:left="5384" w:hanging="348"/>
      </w:pPr>
      <w:rPr>
        <w:rFonts w:hint="default"/>
        <w:lang w:val="en-US" w:eastAsia="en-US" w:bidi="ar-SA"/>
      </w:rPr>
    </w:lvl>
    <w:lvl w:ilvl="6" w:tplc="1F64A13E">
      <w:numFmt w:val="bullet"/>
      <w:lvlText w:val="•"/>
      <w:lvlJc w:val="left"/>
      <w:pPr>
        <w:ind w:left="6133" w:hanging="348"/>
      </w:pPr>
      <w:rPr>
        <w:rFonts w:hint="default"/>
        <w:lang w:val="en-US" w:eastAsia="en-US" w:bidi="ar-SA"/>
      </w:rPr>
    </w:lvl>
    <w:lvl w:ilvl="7" w:tplc="4A9A525C">
      <w:numFmt w:val="bullet"/>
      <w:lvlText w:val="•"/>
      <w:lvlJc w:val="left"/>
      <w:pPr>
        <w:ind w:left="6882" w:hanging="348"/>
      </w:pPr>
      <w:rPr>
        <w:rFonts w:hint="default"/>
        <w:lang w:val="en-US" w:eastAsia="en-US" w:bidi="ar-SA"/>
      </w:rPr>
    </w:lvl>
    <w:lvl w:ilvl="8" w:tplc="214A9EF0">
      <w:numFmt w:val="bullet"/>
      <w:lvlText w:val="•"/>
      <w:lvlJc w:val="left"/>
      <w:pPr>
        <w:ind w:left="7631" w:hanging="348"/>
      </w:pPr>
      <w:rPr>
        <w:rFonts w:hint="default"/>
        <w:lang w:val="en-US" w:eastAsia="en-US" w:bidi="ar-SA"/>
      </w:rPr>
    </w:lvl>
  </w:abstractNum>
  <w:abstractNum w:abstractNumId="8" w15:restartNumberingAfterBreak="0">
    <w:nsid w:val="0B8F15D1"/>
    <w:multiLevelType w:val="hybridMultilevel"/>
    <w:tmpl w:val="2D2E90F4"/>
    <w:lvl w:ilvl="0" w:tplc="513E40CE">
      <w:start w:val="1"/>
      <w:numFmt w:val="decimal"/>
      <w:lvlText w:val="%1."/>
      <w:lvlJc w:val="left"/>
      <w:pPr>
        <w:ind w:left="1612" w:hanging="232"/>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9732D828">
      <w:numFmt w:val="bullet"/>
      <w:lvlText w:val=""/>
      <w:lvlJc w:val="left"/>
      <w:pPr>
        <w:ind w:left="1816" w:hanging="348"/>
      </w:pPr>
      <w:rPr>
        <w:rFonts w:ascii="Symbol" w:eastAsia="Symbol" w:hAnsi="Symbol" w:cs="Symbol" w:hint="default"/>
        <w:spacing w:val="0"/>
        <w:w w:val="100"/>
        <w:lang w:val="en-US" w:eastAsia="en-US" w:bidi="ar-SA"/>
      </w:rPr>
    </w:lvl>
    <w:lvl w:ilvl="2" w:tplc="F41C901C">
      <w:numFmt w:val="bullet"/>
      <w:lvlText w:val="-"/>
      <w:lvlJc w:val="left"/>
      <w:pPr>
        <w:ind w:left="2164" w:hanging="263"/>
      </w:pPr>
      <w:rPr>
        <w:rFonts w:ascii="Times New Roman" w:eastAsia="Times New Roman" w:hAnsi="Times New Roman" w:cs="Times New Roman" w:hint="default"/>
        <w:b/>
        <w:bCs/>
        <w:i w:val="0"/>
        <w:iCs w:val="0"/>
        <w:spacing w:val="0"/>
        <w:w w:val="100"/>
        <w:sz w:val="23"/>
        <w:szCs w:val="23"/>
        <w:lang w:val="en-US" w:eastAsia="en-US" w:bidi="ar-SA"/>
      </w:rPr>
    </w:lvl>
    <w:lvl w:ilvl="3" w:tplc="22FA56D8">
      <w:numFmt w:val="bullet"/>
      <w:lvlText w:val="•"/>
      <w:lvlJc w:val="left"/>
      <w:pPr>
        <w:ind w:left="3031" w:hanging="263"/>
      </w:pPr>
      <w:rPr>
        <w:rFonts w:hint="default"/>
        <w:lang w:val="en-US" w:eastAsia="en-US" w:bidi="ar-SA"/>
      </w:rPr>
    </w:lvl>
    <w:lvl w:ilvl="4" w:tplc="060A1570">
      <w:numFmt w:val="bullet"/>
      <w:lvlText w:val="•"/>
      <w:lvlJc w:val="left"/>
      <w:pPr>
        <w:ind w:left="3902" w:hanging="263"/>
      </w:pPr>
      <w:rPr>
        <w:rFonts w:hint="default"/>
        <w:lang w:val="en-US" w:eastAsia="en-US" w:bidi="ar-SA"/>
      </w:rPr>
    </w:lvl>
    <w:lvl w:ilvl="5" w:tplc="E3E0988A">
      <w:numFmt w:val="bullet"/>
      <w:lvlText w:val="•"/>
      <w:lvlJc w:val="left"/>
      <w:pPr>
        <w:ind w:left="4773" w:hanging="263"/>
      </w:pPr>
      <w:rPr>
        <w:rFonts w:hint="default"/>
        <w:lang w:val="en-US" w:eastAsia="en-US" w:bidi="ar-SA"/>
      </w:rPr>
    </w:lvl>
    <w:lvl w:ilvl="6" w:tplc="4C5E403A">
      <w:numFmt w:val="bullet"/>
      <w:lvlText w:val="•"/>
      <w:lvlJc w:val="left"/>
      <w:pPr>
        <w:ind w:left="5644" w:hanging="263"/>
      </w:pPr>
      <w:rPr>
        <w:rFonts w:hint="default"/>
        <w:lang w:val="en-US" w:eastAsia="en-US" w:bidi="ar-SA"/>
      </w:rPr>
    </w:lvl>
    <w:lvl w:ilvl="7" w:tplc="75EC7742">
      <w:numFmt w:val="bullet"/>
      <w:lvlText w:val="•"/>
      <w:lvlJc w:val="left"/>
      <w:pPr>
        <w:ind w:left="6515" w:hanging="263"/>
      </w:pPr>
      <w:rPr>
        <w:rFonts w:hint="default"/>
        <w:lang w:val="en-US" w:eastAsia="en-US" w:bidi="ar-SA"/>
      </w:rPr>
    </w:lvl>
    <w:lvl w:ilvl="8" w:tplc="BDDE6078">
      <w:numFmt w:val="bullet"/>
      <w:lvlText w:val="•"/>
      <w:lvlJc w:val="left"/>
      <w:pPr>
        <w:ind w:left="7386" w:hanging="263"/>
      </w:pPr>
      <w:rPr>
        <w:rFonts w:hint="default"/>
        <w:lang w:val="en-US" w:eastAsia="en-US" w:bidi="ar-SA"/>
      </w:rPr>
    </w:lvl>
  </w:abstractNum>
  <w:abstractNum w:abstractNumId="9" w15:restartNumberingAfterBreak="0">
    <w:nsid w:val="0B9916B5"/>
    <w:multiLevelType w:val="hybridMultilevel"/>
    <w:tmpl w:val="AD004B64"/>
    <w:lvl w:ilvl="0" w:tplc="97089B28">
      <w:numFmt w:val="bullet"/>
      <w:lvlText w:val=""/>
      <w:lvlJc w:val="left"/>
      <w:pPr>
        <w:ind w:left="266" w:hanging="163"/>
      </w:pPr>
      <w:rPr>
        <w:rFonts w:ascii="Symbol" w:eastAsia="Symbol" w:hAnsi="Symbol" w:cs="Symbol" w:hint="default"/>
        <w:b w:val="0"/>
        <w:bCs w:val="0"/>
        <w:i w:val="0"/>
        <w:iCs w:val="0"/>
        <w:color w:val="231F20"/>
        <w:spacing w:val="0"/>
        <w:w w:val="101"/>
        <w:sz w:val="19"/>
        <w:szCs w:val="19"/>
        <w:lang w:val="en-US" w:eastAsia="en-US" w:bidi="ar-SA"/>
      </w:rPr>
    </w:lvl>
    <w:lvl w:ilvl="1" w:tplc="F1DC1D40">
      <w:numFmt w:val="bullet"/>
      <w:lvlText w:val="•"/>
      <w:lvlJc w:val="left"/>
      <w:pPr>
        <w:ind w:left="424" w:hanging="163"/>
      </w:pPr>
      <w:rPr>
        <w:rFonts w:hint="default"/>
        <w:lang w:val="en-US" w:eastAsia="en-US" w:bidi="ar-SA"/>
      </w:rPr>
    </w:lvl>
    <w:lvl w:ilvl="2" w:tplc="A99A0942">
      <w:numFmt w:val="bullet"/>
      <w:lvlText w:val="•"/>
      <w:lvlJc w:val="left"/>
      <w:pPr>
        <w:ind w:left="588" w:hanging="163"/>
      </w:pPr>
      <w:rPr>
        <w:rFonts w:hint="default"/>
        <w:lang w:val="en-US" w:eastAsia="en-US" w:bidi="ar-SA"/>
      </w:rPr>
    </w:lvl>
    <w:lvl w:ilvl="3" w:tplc="A2621860">
      <w:numFmt w:val="bullet"/>
      <w:lvlText w:val="•"/>
      <w:lvlJc w:val="left"/>
      <w:pPr>
        <w:ind w:left="753" w:hanging="163"/>
      </w:pPr>
      <w:rPr>
        <w:rFonts w:hint="default"/>
        <w:lang w:val="en-US" w:eastAsia="en-US" w:bidi="ar-SA"/>
      </w:rPr>
    </w:lvl>
    <w:lvl w:ilvl="4" w:tplc="71147982">
      <w:numFmt w:val="bullet"/>
      <w:lvlText w:val="•"/>
      <w:lvlJc w:val="left"/>
      <w:pPr>
        <w:ind w:left="917" w:hanging="163"/>
      </w:pPr>
      <w:rPr>
        <w:rFonts w:hint="default"/>
        <w:lang w:val="en-US" w:eastAsia="en-US" w:bidi="ar-SA"/>
      </w:rPr>
    </w:lvl>
    <w:lvl w:ilvl="5" w:tplc="06CE8F14">
      <w:numFmt w:val="bullet"/>
      <w:lvlText w:val="•"/>
      <w:lvlJc w:val="left"/>
      <w:pPr>
        <w:ind w:left="1082" w:hanging="163"/>
      </w:pPr>
      <w:rPr>
        <w:rFonts w:hint="default"/>
        <w:lang w:val="en-US" w:eastAsia="en-US" w:bidi="ar-SA"/>
      </w:rPr>
    </w:lvl>
    <w:lvl w:ilvl="6" w:tplc="8EB0832A">
      <w:numFmt w:val="bullet"/>
      <w:lvlText w:val="•"/>
      <w:lvlJc w:val="left"/>
      <w:pPr>
        <w:ind w:left="1246" w:hanging="163"/>
      </w:pPr>
      <w:rPr>
        <w:rFonts w:hint="default"/>
        <w:lang w:val="en-US" w:eastAsia="en-US" w:bidi="ar-SA"/>
      </w:rPr>
    </w:lvl>
    <w:lvl w:ilvl="7" w:tplc="5522819A">
      <w:numFmt w:val="bullet"/>
      <w:lvlText w:val="•"/>
      <w:lvlJc w:val="left"/>
      <w:pPr>
        <w:ind w:left="1410" w:hanging="163"/>
      </w:pPr>
      <w:rPr>
        <w:rFonts w:hint="default"/>
        <w:lang w:val="en-US" w:eastAsia="en-US" w:bidi="ar-SA"/>
      </w:rPr>
    </w:lvl>
    <w:lvl w:ilvl="8" w:tplc="99E8E0F2">
      <w:numFmt w:val="bullet"/>
      <w:lvlText w:val="•"/>
      <w:lvlJc w:val="left"/>
      <w:pPr>
        <w:ind w:left="1575" w:hanging="163"/>
      </w:pPr>
      <w:rPr>
        <w:rFonts w:hint="default"/>
        <w:lang w:val="en-US" w:eastAsia="en-US" w:bidi="ar-SA"/>
      </w:rPr>
    </w:lvl>
  </w:abstractNum>
  <w:abstractNum w:abstractNumId="10" w15:restartNumberingAfterBreak="0">
    <w:nsid w:val="0BA44CCE"/>
    <w:multiLevelType w:val="hybridMultilevel"/>
    <w:tmpl w:val="83C23332"/>
    <w:lvl w:ilvl="0" w:tplc="54025B78">
      <w:numFmt w:val="bullet"/>
      <w:lvlText w:val=""/>
      <w:lvlJc w:val="left"/>
      <w:pPr>
        <w:ind w:left="451" w:hanging="348"/>
      </w:pPr>
      <w:rPr>
        <w:rFonts w:ascii="Symbol" w:eastAsia="Symbol" w:hAnsi="Symbol" w:cs="Symbol" w:hint="default"/>
        <w:b w:val="0"/>
        <w:bCs w:val="0"/>
        <w:i w:val="0"/>
        <w:iCs w:val="0"/>
        <w:spacing w:val="0"/>
        <w:w w:val="101"/>
        <w:sz w:val="21"/>
        <w:szCs w:val="21"/>
        <w:lang w:val="en-US" w:eastAsia="en-US" w:bidi="ar-SA"/>
      </w:rPr>
    </w:lvl>
    <w:lvl w:ilvl="1" w:tplc="8C0040F0">
      <w:numFmt w:val="bullet"/>
      <w:lvlText w:val="•"/>
      <w:lvlJc w:val="left"/>
      <w:pPr>
        <w:ind w:left="630" w:hanging="348"/>
      </w:pPr>
      <w:rPr>
        <w:rFonts w:hint="default"/>
        <w:lang w:val="en-US" w:eastAsia="en-US" w:bidi="ar-SA"/>
      </w:rPr>
    </w:lvl>
    <w:lvl w:ilvl="2" w:tplc="B56C9B30">
      <w:numFmt w:val="bullet"/>
      <w:lvlText w:val="•"/>
      <w:lvlJc w:val="left"/>
      <w:pPr>
        <w:ind w:left="800" w:hanging="348"/>
      </w:pPr>
      <w:rPr>
        <w:rFonts w:hint="default"/>
        <w:lang w:val="en-US" w:eastAsia="en-US" w:bidi="ar-SA"/>
      </w:rPr>
    </w:lvl>
    <w:lvl w:ilvl="3" w:tplc="F93CF790">
      <w:numFmt w:val="bullet"/>
      <w:lvlText w:val="•"/>
      <w:lvlJc w:val="left"/>
      <w:pPr>
        <w:ind w:left="970" w:hanging="348"/>
      </w:pPr>
      <w:rPr>
        <w:rFonts w:hint="default"/>
        <w:lang w:val="en-US" w:eastAsia="en-US" w:bidi="ar-SA"/>
      </w:rPr>
    </w:lvl>
    <w:lvl w:ilvl="4" w:tplc="0D4A49D4">
      <w:numFmt w:val="bullet"/>
      <w:lvlText w:val="•"/>
      <w:lvlJc w:val="left"/>
      <w:pPr>
        <w:ind w:left="1140" w:hanging="348"/>
      </w:pPr>
      <w:rPr>
        <w:rFonts w:hint="default"/>
        <w:lang w:val="en-US" w:eastAsia="en-US" w:bidi="ar-SA"/>
      </w:rPr>
    </w:lvl>
    <w:lvl w:ilvl="5" w:tplc="D2B03D04">
      <w:numFmt w:val="bullet"/>
      <w:lvlText w:val="•"/>
      <w:lvlJc w:val="left"/>
      <w:pPr>
        <w:ind w:left="1310" w:hanging="348"/>
      </w:pPr>
      <w:rPr>
        <w:rFonts w:hint="default"/>
        <w:lang w:val="en-US" w:eastAsia="en-US" w:bidi="ar-SA"/>
      </w:rPr>
    </w:lvl>
    <w:lvl w:ilvl="6" w:tplc="4D144C60">
      <w:numFmt w:val="bullet"/>
      <w:lvlText w:val="•"/>
      <w:lvlJc w:val="left"/>
      <w:pPr>
        <w:ind w:left="1480" w:hanging="348"/>
      </w:pPr>
      <w:rPr>
        <w:rFonts w:hint="default"/>
        <w:lang w:val="en-US" w:eastAsia="en-US" w:bidi="ar-SA"/>
      </w:rPr>
    </w:lvl>
    <w:lvl w:ilvl="7" w:tplc="70004500">
      <w:numFmt w:val="bullet"/>
      <w:lvlText w:val="•"/>
      <w:lvlJc w:val="left"/>
      <w:pPr>
        <w:ind w:left="1650" w:hanging="348"/>
      </w:pPr>
      <w:rPr>
        <w:rFonts w:hint="default"/>
        <w:lang w:val="en-US" w:eastAsia="en-US" w:bidi="ar-SA"/>
      </w:rPr>
    </w:lvl>
    <w:lvl w:ilvl="8" w:tplc="7D72FF52">
      <w:numFmt w:val="bullet"/>
      <w:lvlText w:val="•"/>
      <w:lvlJc w:val="left"/>
      <w:pPr>
        <w:ind w:left="1820" w:hanging="348"/>
      </w:pPr>
      <w:rPr>
        <w:rFonts w:hint="default"/>
        <w:lang w:val="en-US" w:eastAsia="en-US" w:bidi="ar-SA"/>
      </w:rPr>
    </w:lvl>
  </w:abstractNum>
  <w:abstractNum w:abstractNumId="11" w15:restartNumberingAfterBreak="0">
    <w:nsid w:val="0C9A2328"/>
    <w:multiLevelType w:val="hybridMultilevel"/>
    <w:tmpl w:val="BBC27970"/>
    <w:lvl w:ilvl="0" w:tplc="47A85178">
      <w:numFmt w:val="bullet"/>
      <w:lvlText w:val=""/>
      <w:lvlJc w:val="left"/>
      <w:pPr>
        <w:ind w:left="266" w:hanging="163"/>
      </w:pPr>
      <w:rPr>
        <w:rFonts w:ascii="Symbol" w:eastAsia="Symbol" w:hAnsi="Symbol" w:cs="Symbol" w:hint="default"/>
        <w:b w:val="0"/>
        <w:bCs w:val="0"/>
        <w:i w:val="0"/>
        <w:iCs w:val="0"/>
        <w:spacing w:val="0"/>
        <w:w w:val="101"/>
        <w:sz w:val="21"/>
        <w:szCs w:val="21"/>
        <w:lang w:val="en-US" w:eastAsia="en-US" w:bidi="ar-SA"/>
      </w:rPr>
    </w:lvl>
    <w:lvl w:ilvl="1" w:tplc="FF365B56">
      <w:numFmt w:val="bullet"/>
      <w:lvlText w:val="•"/>
      <w:lvlJc w:val="left"/>
      <w:pPr>
        <w:ind w:left="455" w:hanging="163"/>
      </w:pPr>
      <w:rPr>
        <w:rFonts w:hint="default"/>
        <w:lang w:val="en-US" w:eastAsia="en-US" w:bidi="ar-SA"/>
      </w:rPr>
    </w:lvl>
    <w:lvl w:ilvl="2" w:tplc="7676EEE0">
      <w:numFmt w:val="bullet"/>
      <w:lvlText w:val="•"/>
      <w:lvlJc w:val="left"/>
      <w:pPr>
        <w:ind w:left="651" w:hanging="163"/>
      </w:pPr>
      <w:rPr>
        <w:rFonts w:hint="default"/>
        <w:lang w:val="en-US" w:eastAsia="en-US" w:bidi="ar-SA"/>
      </w:rPr>
    </w:lvl>
    <w:lvl w:ilvl="3" w:tplc="CF1284A8">
      <w:numFmt w:val="bullet"/>
      <w:lvlText w:val="•"/>
      <w:lvlJc w:val="left"/>
      <w:pPr>
        <w:ind w:left="847" w:hanging="163"/>
      </w:pPr>
      <w:rPr>
        <w:rFonts w:hint="default"/>
        <w:lang w:val="en-US" w:eastAsia="en-US" w:bidi="ar-SA"/>
      </w:rPr>
    </w:lvl>
    <w:lvl w:ilvl="4" w:tplc="987EA174">
      <w:numFmt w:val="bullet"/>
      <w:lvlText w:val="•"/>
      <w:lvlJc w:val="left"/>
      <w:pPr>
        <w:ind w:left="1043" w:hanging="163"/>
      </w:pPr>
      <w:rPr>
        <w:rFonts w:hint="default"/>
        <w:lang w:val="en-US" w:eastAsia="en-US" w:bidi="ar-SA"/>
      </w:rPr>
    </w:lvl>
    <w:lvl w:ilvl="5" w:tplc="8676CA6A">
      <w:numFmt w:val="bullet"/>
      <w:lvlText w:val="•"/>
      <w:lvlJc w:val="left"/>
      <w:pPr>
        <w:ind w:left="1239" w:hanging="163"/>
      </w:pPr>
      <w:rPr>
        <w:rFonts w:hint="default"/>
        <w:lang w:val="en-US" w:eastAsia="en-US" w:bidi="ar-SA"/>
      </w:rPr>
    </w:lvl>
    <w:lvl w:ilvl="6" w:tplc="E36E7EAE">
      <w:numFmt w:val="bullet"/>
      <w:lvlText w:val="•"/>
      <w:lvlJc w:val="left"/>
      <w:pPr>
        <w:ind w:left="1435" w:hanging="163"/>
      </w:pPr>
      <w:rPr>
        <w:rFonts w:hint="default"/>
        <w:lang w:val="en-US" w:eastAsia="en-US" w:bidi="ar-SA"/>
      </w:rPr>
    </w:lvl>
    <w:lvl w:ilvl="7" w:tplc="530688E0">
      <w:numFmt w:val="bullet"/>
      <w:lvlText w:val="•"/>
      <w:lvlJc w:val="left"/>
      <w:pPr>
        <w:ind w:left="1631" w:hanging="163"/>
      </w:pPr>
      <w:rPr>
        <w:rFonts w:hint="default"/>
        <w:lang w:val="en-US" w:eastAsia="en-US" w:bidi="ar-SA"/>
      </w:rPr>
    </w:lvl>
    <w:lvl w:ilvl="8" w:tplc="96B8A6C4">
      <w:numFmt w:val="bullet"/>
      <w:lvlText w:val="•"/>
      <w:lvlJc w:val="left"/>
      <w:pPr>
        <w:ind w:left="1827" w:hanging="163"/>
      </w:pPr>
      <w:rPr>
        <w:rFonts w:hint="default"/>
        <w:lang w:val="en-US" w:eastAsia="en-US" w:bidi="ar-SA"/>
      </w:rPr>
    </w:lvl>
  </w:abstractNum>
  <w:abstractNum w:abstractNumId="12" w15:restartNumberingAfterBreak="0">
    <w:nsid w:val="0CCD4D9A"/>
    <w:multiLevelType w:val="hybridMultilevel"/>
    <w:tmpl w:val="C6C28EF6"/>
    <w:lvl w:ilvl="0" w:tplc="1FE634D4">
      <w:numFmt w:val="bullet"/>
      <w:lvlText w:val=""/>
      <w:lvlJc w:val="left"/>
      <w:pPr>
        <w:ind w:left="312" w:hanging="237"/>
      </w:pPr>
      <w:rPr>
        <w:rFonts w:ascii="Symbol" w:eastAsia="Symbol" w:hAnsi="Symbol" w:cs="Symbol" w:hint="default"/>
        <w:b w:val="0"/>
        <w:bCs w:val="0"/>
        <w:i w:val="0"/>
        <w:iCs w:val="0"/>
        <w:spacing w:val="0"/>
        <w:w w:val="100"/>
        <w:sz w:val="23"/>
        <w:szCs w:val="23"/>
        <w:lang w:val="en-US" w:eastAsia="en-US" w:bidi="ar-SA"/>
      </w:rPr>
    </w:lvl>
    <w:lvl w:ilvl="1" w:tplc="293EA1DC">
      <w:numFmt w:val="bullet"/>
      <w:lvlText w:val="•"/>
      <w:lvlJc w:val="left"/>
      <w:pPr>
        <w:ind w:left="461" w:hanging="237"/>
      </w:pPr>
      <w:rPr>
        <w:rFonts w:hint="default"/>
        <w:lang w:val="en-US" w:eastAsia="en-US" w:bidi="ar-SA"/>
      </w:rPr>
    </w:lvl>
    <w:lvl w:ilvl="2" w:tplc="F8D464B6">
      <w:numFmt w:val="bullet"/>
      <w:lvlText w:val="•"/>
      <w:lvlJc w:val="left"/>
      <w:pPr>
        <w:ind w:left="603" w:hanging="237"/>
      </w:pPr>
      <w:rPr>
        <w:rFonts w:hint="default"/>
        <w:lang w:val="en-US" w:eastAsia="en-US" w:bidi="ar-SA"/>
      </w:rPr>
    </w:lvl>
    <w:lvl w:ilvl="3" w:tplc="3704E7B8">
      <w:numFmt w:val="bullet"/>
      <w:lvlText w:val="•"/>
      <w:lvlJc w:val="left"/>
      <w:pPr>
        <w:ind w:left="744" w:hanging="237"/>
      </w:pPr>
      <w:rPr>
        <w:rFonts w:hint="default"/>
        <w:lang w:val="en-US" w:eastAsia="en-US" w:bidi="ar-SA"/>
      </w:rPr>
    </w:lvl>
    <w:lvl w:ilvl="4" w:tplc="3ED4A568">
      <w:numFmt w:val="bullet"/>
      <w:lvlText w:val="•"/>
      <w:lvlJc w:val="left"/>
      <w:pPr>
        <w:ind w:left="886" w:hanging="237"/>
      </w:pPr>
      <w:rPr>
        <w:rFonts w:hint="default"/>
        <w:lang w:val="en-US" w:eastAsia="en-US" w:bidi="ar-SA"/>
      </w:rPr>
    </w:lvl>
    <w:lvl w:ilvl="5" w:tplc="0BC014F8">
      <w:numFmt w:val="bullet"/>
      <w:lvlText w:val="•"/>
      <w:lvlJc w:val="left"/>
      <w:pPr>
        <w:ind w:left="1027" w:hanging="237"/>
      </w:pPr>
      <w:rPr>
        <w:rFonts w:hint="default"/>
        <w:lang w:val="en-US" w:eastAsia="en-US" w:bidi="ar-SA"/>
      </w:rPr>
    </w:lvl>
    <w:lvl w:ilvl="6" w:tplc="C8D405CE">
      <w:numFmt w:val="bullet"/>
      <w:lvlText w:val="•"/>
      <w:lvlJc w:val="left"/>
      <w:pPr>
        <w:ind w:left="1169" w:hanging="237"/>
      </w:pPr>
      <w:rPr>
        <w:rFonts w:hint="default"/>
        <w:lang w:val="en-US" w:eastAsia="en-US" w:bidi="ar-SA"/>
      </w:rPr>
    </w:lvl>
    <w:lvl w:ilvl="7" w:tplc="FEEC4F0C">
      <w:numFmt w:val="bullet"/>
      <w:lvlText w:val="•"/>
      <w:lvlJc w:val="left"/>
      <w:pPr>
        <w:ind w:left="1310" w:hanging="237"/>
      </w:pPr>
      <w:rPr>
        <w:rFonts w:hint="default"/>
        <w:lang w:val="en-US" w:eastAsia="en-US" w:bidi="ar-SA"/>
      </w:rPr>
    </w:lvl>
    <w:lvl w:ilvl="8" w:tplc="0B3C65F2">
      <w:numFmt w:val="bullet"/>
      <w:lvlText w:val="•"/>
      <w:lvlJc w:val="left"/>
      <w:pPr>
        <w:ind w:left="1452" w:hanging="237"/>
      </w:pPr>
      <w:rPr>
        <w:rFonts w:hint="default"/>
        <w:lang w:val="en-US" w:eastAsia="en-US" w:bidi="ar-SA"/>
      </w:rPr>
    </w:lvl>
  </w:abstractNum>
  <w:abstractNum w:abstractNumId="13" w15:restartNumberingAfterBreak="0">
    <w:nsid w:val="0CD33042"/>
    <w:multiLevelType w:val="hybridMultilevel"/>
    <w:tmpl w:val="41DCFEEA"/>
    <w:lvl w:ilvl="0" w:tplc="08445ACE">
      <w:numFmt w:val="bullet"/>
      <w:lvlText w:val=""/>
      <w:lvlJc w:val="left"/>
      <w:pPr>
        <w:ind w:left="259" w:hanging="174"/>
      </w:pPr>
      <w:rPr>
        <w:rFonts w:ascii="Symbol" w:eastAsia="Symbol" w:hAnsi="Symbol" w:cs="Symbol" w:hint="default"/>
        <w:b w:val="0"/>
        <w:bCs w:val="0"/>
        <w:i w:val="0"/>
        <w:iCs w:val="0"/>
        <w:color w:val="231F20"/>
        <w:spacing w:val="0"/>
        <w:w w:val="101"/>
        <w:sz w:val="21"/>
        <w:szCs w:val="21"/>
        <w:lang w:val="en-US" w:eastAsia="en-US" w:bidi="ar-SA"/>
      </w:rPr>
    </w:lvl>
    <w:lvl w:ilvl="1" w:tplc="2710DF96">
      <w:numFmt w:val="bullet"/>
      <w:lvlText w:val="•"/>
      <w:lvlJc w:val="left"/>
      <w:pPr>
        <w:ind w:left="414" w:hanging="174"/>
      </w:pPr>
      <w:rPr>
        <w:rFonts w:hint="default"/>
        <w:lang w:val="en-US" w:eastAsia="en-US" w:bidi="ar-SA"/>
      </w:rPr>
    </w:lvl>
    <w:lvl w:ilvl="2" w:tplc="031A7622">
      <w:numFmt w:val="bullet"/>
      <w:lvlText w:val="•"/>
      <w:lvlJc w:val="left"/>
      <w:pPr>
        <w:ind w:left="568" w:hanging="174"/>
      </w:pPr>
      <w:rPr>
        <w:rFonts w:hint="default"/>
        <w:lang w:val="en-US" w:eastAsia="en-US" w:bidi="ar-SA"/>
      </w:rPr>
    </w:lvl>
    <w:lvl w:ilvl="3" w:tplc="7A2C5BD8">
      <w:numFmt w:val="bullet"/>
      <w:lvlText w:val="•"/>
      <w:lvlJc w:val="left"/>
      <w:pPr>
        <w:ind w:left="722" w:hanging="174"/>
      </w:pPr>
      <w:rPr>
        <w:rFonts w:hint="default"/>
        <w:lang w:val="en-US" w:eastAsia="en-US" w:bidi="ar-SA"/>
      </w:rPr>
    </w:lvl>
    <w:lvl w:ilvl="4" w:tplc="0276C2A4">
      <w:numFmt w:val="bullet"/>
      <w:lvlText w:val="•"/>
      <w:lvlJc w:val="left"/>
      <w:pPr>
        <w:ind w:left="876" w:hanging="174"/>
      </w:pPr>
      <w:rPr>
        <w:rFonts w:hint="default"/>
        <w:lang w:val="en-US" w:eastAsia="en-US" w:bidi="ar-SA"/>
      </w:rPr>
    </w:lvl>
    <w:lvl w:ilvl="5" w:tplc="99B2AA42">
      <w:numFmt w:val="bullet"/>
      <w:lvlText w:val="•"/>
      <w:lvlJc w:val="left"/>
      <w:pPr>
        <w:ind w:left="1031" w:hanging="174"/>
      </w:pPr>
      <w:rPr>
        <w:rFonts w:hint="default"/>
        <w:lang w:val="en-US" w:eastAsia="en-US" w:bidi="ar-SA"/>
      </w:rPr>
    </w:lvl>
    <w:lvl w:ilvl="6" w:tplc="40D473C8">
      <w:numFmt w:val="bullet"/>
      <w:lvlText w:val="•"/>
      <w:lvlJc w:val="left"/>
      <w:pPr>
        <w:ind w:left="1185" w:hanging="174"/>
      </w:pPr>
      <w:rPr>
        <w:rFonts w:hint="default"/>
        <w:lang w:val="en-US" w:eastAsia="en-US" w:bidi="ar-SA"/>
      </w:rPr>
    </w:lvl>
    <w:lvl w:ilvl="7" w:tplc="449686C4">
      <w:numFmt w:val="bullet"/>
      <w:lvlText w:val="•"/>
      <w:lvlJc w:val="left"/>
      <w:pPr>
        <w:ind w:left="1339" w:hanging="174"/>
      </w:pPr>
      <w:rPr>
        <w:rFonts w:hint="default"/>
        <w:lang w:val="en-US" w:eastAsia="en-US" w:bidi="ar-SA"/>
      </w:rPr>
    </w:lvl>
    <w:lvl w:ilvl="8" w:tplc="B0B8375E">
      <w:numFmt w:val="bullet"/>
      <w:lvlText w:val="•"/>
      <w:lvlJc w:val="left"/>
      <w:pPr>
        <w:ind w:left="1493" w:hanging="174"/>
      </w:pPr>
      <w:rPr>
        <w:rFonts w:hint="default"/>
        <w:lang w:val="en-US" w:eastAsia="en-US" w:bidi="ar-SA"/>
      </w:rPr>
    </w:lvl>
  </w:abstractNum>
  <w:abstractNum w:abstractNumId="14" w15:restartNumberingAfterBreak="0">
    <w:nsid w:val="0E3073DC"/>
    <w:multiLevelType w:val="hybridMultilevel"/>
    <w:tmpl w:val="34C6FCC4"/>
    <w:lvl w:ilvl="0" w:tplc="AECA0666">
      <w:numFmt w:val="bullet"/>
      <w:lvlText w:val=""/>
      <w:lvlJc w:val="left"/>
      <w:pPr>
        <w:ind w:left="1527" w:hanging="348"/>
      </w:pPr>
      <w:rPr>
        <w:rFonts w:ascii="Symbol" w:eastAsia="Symbol" w:hAnsi="Symbol" w:cs="Symbol" w:hint="default"/>
        <w:b w:val="0"/>
        <w:bCs w:val="0"/>
        <w:i w:val="0"/>
        <w:iCs w:val="0"/>
        <w:spacing w:val="0"/>
        <w:w w:val="100"/>
        <w:sz w:val="23"/>
        <w:szCs w:val="23"/>
        <w:lang w:val="en-US" w:eastAsia="en-US" w:bidi="ar-SA"/>
      </w:rPr>
    </w:lvl>
    <w:lvl w:ilvl="1" w:tplc="D794E3C6">
      <w:numFmt w:val="bullet"/>
      <w:lvlText w:val="-"/>
      <w:lvlJc w:val="left"/>
      <w:pPr>
        <w:ind w:left="1790" w:hanging="348"/>
      </w:pPr>
      <w:rPr>
        <w:rFonts w:ascii="Calibri" w:eastAsia="Calibri" w:hAnsi="Calibri" w:cs="Calibri" w:hint="default"/>
        <w:b/>
        <w:bCs/>
        <w:i w:val="0"/>
        <w:iCs w:val="0"/>
        <w:spacing w:val="0"/>
        <w:w w:val="100"/>
        <w:sz w:val="23"/>
        <w:szCs w:val="23"/>
        <w:lang w:val="en-US" w:eastAsia="en-US" w:bidi="ar-SA"/>
      </w:rPr>
    </w:lvl>
    <w:lvl w:ilvl="2" w:tplc="BDC60FD2">
      <w:numFmt w:val="bullet"/>
      <w:lvlText w:val="•"/>
      <w:lvlJc w:val="left"/>
      <w:pPr>
        <w:ind w:left="2614" w:hanging="348"/>
      </w:pPr>
      <w:rPr>
        <w:rFonts w:hint="default"/>
        <w:lang w:val="en-US" w:eastAsia="en-US" w:bidi="ar-SA"/>
      </w:rPr>
    </w:lvl>
    <w:lvl w:ilvl="3" w:tplc="4154C1FC">
      <w:numFmt w:val="bullet"/>
      <w:lvlText w:val="•"/>
      <w:lvlJc w:val="left"/>
      <w:pPr>
        <w:ind w:left="3428" w:hanging="348"/>
      </w:pPr>
      <w:rPr>
        <w:rFonts w:hint="default"/>
        <w:lang w:val="en-US" w:eastAsia="en-US" w:bidi="ar-SA"/>
      </w:rPr>
    </w:lvl>
    <w:lvl w:ilvl="4" w:tplc="8098DCF0">
      <w:numFmt w:val="bullet"/>
      <w:lvlText w:val="•"/>
      <w:lvlJc w:val="left"/>
      <w:pPr>
        <w:ind w:left="4242" w:hanging="348"/>
      </w:pPr>
      <w:rPr>
        <w:rFonts w:hint="default"/>
        <w:lang w:val="en-US" w:eastAsia="en-US" w:bidi="ar-SA"/>
      </w:rPr>
    </w:lvl>
    <w:lvl w:ilvl="5" w:tplc="9522B236">
      <w:numFmt w:val="bullet"/>
      <w:lvlText w:val="•"/>
      <w:lvlJc w:val="left"/>
      <w:pPr>
        <w:ind w:left="5057" w:hanging="348"/>
      </w:pPr>
      <w:rPr>
        <w:rFonts w:hint="default"/>
        <w:lang w:val="en-US" w:eastAsia="en-US" w:bidi="ar-SA"/>
      </w:rPr>
    </w:lvl>
    <w:lvl w:ilvl="6" w:tplc="31F02DEE">
      <w:numFmt w:val="bullet"/>
      <w:lvlText w:val="•"/>
      <w:lvlJc w:val="left"/>
      <w:pPr>
        <w:ind w:left="5871" w:hanging="348"/>
      </w:pPr>
      <w:rPr>
        <w:rFonts w:hint="default"/>
        <w:lang w:val="en-US" w:eastAsia="en-US" w:bidi="ar-SA"/>
      </w:rPr>
    </w:lvl>
    <w:lvl w:ilvl="7" w:tplc="832228DE">
      <w:numFmt w:val="bullet"/>
      <w:lvlText w:val="•"/>
      <w:lvlJc w:val="left"/>
      <w:pPr>
        <w:ind w:left="6685" w:hanging="348"/>
      </w:pPr>
      <w:rPr>
        <w:rFonts w:hint="default"/>
        <w:lang w:val="en-US" w:eastAsia="en-US" w:bidi="ar-SA"/>
      </w:rPr>
    </w:lvl>
    <w:lvl w:ilvl="8" w:tplc="3E1414B6">
      <w:numFmt w:val="bullet"/>
      <w:lvlText w:val="•"/>
      <w:lvlJc w:val="left"/>
      <w:pPr>
        <w:ind w:left="7500" w:hanging="348"/>
      </w:pPr>
      <w:rPr>
        <w:rFonts w:hint="default"/>
        <w:lang w:val="en-US" w:eastAsia="en-US" w:bidi="ar-SA"/>
      </w:rPr>
    </w:lvl>
  </w:abstractNum>
  <w:abstractNum w:abstractNumId="15" w15:restartNumberingAfterBreak="0">
    <w:nsid w:val="0F2A034F"/>
    <w:multiLevelType w:val="hybridMultilevel"/>
    <w:tmpl w:val="2558EB60"/>
    <w:lvl w:ilvl="0" w:tplc="7E7489A4">
      <w:numFmt w:val="bullet"/>
      <w:lvlText w:val=""/>
      <w:lvlJc w:val="left"/>
      <w:pPr>
        <w:ind w:left="273" w:hanging="228"/>
      </w:pPr>
      <w:rPr>
        <w:rFonts w:ascii="Symbol" w:eastAsia="Symbol" w:hAnsi="Symbol" w:cs="Symbol" w:hint="default"/>
        <w:b w:val="0"/>
        <w:bCs w:val="0"/>
        <w:i w:val="0"/>
        <w:iCs w:val="0"/>
        <w:spacing w:val="0"/>
        <w:w w:val="100"/>
        <w:sz w:val="23"/>
        <w:szCs w:val="23"/>
        <w:lang w:val="en-US" w:eastAsia="en-US" w:bidi="ar-SA"/>
      </w:rPr>
    </w:lvl>
    <w:lvl w:ilvl="1" w:tplc="E17CEF68">
      <w:numFmt w:val="bullet"/>
      <w:lvlText w:val="•"/>
      <w:lvlJc w:val="left"/>
      <w:pPr>
        <w:ind w:left="459" w:hanging="228"/>
      </w:pPr>
      <w:rPr>
        <w:rFonts w:hint="default"/>
        <w:lang w:val="en-US" w:eastAsia="en-US" w:bidi="ar-SA"/>
      </w:rPr>
    </w:lvl>
    <w:lvl w:ilvl="2" w:tplc="18E8E354">
      <w:numFmt w:val="bullet"/>
      <w:lvlText w:val="•"/>
      <w:lvlJc w:val="left"/>
      <w:pPr>
        <w:ind w:left="639" w:hanging="228"/>
      </w:pPr>
      <w:rPr>
        <w:rFonts w:hint="default"/>
        <w:lang w:val="en-US" w:eastAsia="en-US" w:bidi="ar-SA"/>
      </w:rPr>
    </w:lvl>
    <w:lvl w:ilvl="3" w:tplc="8BD270BC">
      <w:numFmt w:val="bullet"/>
      <w:lvlText w:val="•"/>
      <w:lvlJc w:val="left"/>
      <w:pPr>
        <w:ind w:left="819" w:hanging="228"/>
      </w:pPr>
      <w:rPr>
        <w:rFonts w:hint="default"/>
        <w:lang w:val="en-US" w:eastAsia="en-US" w:bidi="ar-SA"/>
      </w:rPr>
    </w:lvl>
    <w:lvl w:ilvl="4" w:tplc="77FA47AC">
      <w:numFmt w:val="bullet"/>
      <w:lvlText w:val="•"/>
      <w:lvlJc w:val="left"/>
      <w:pPr>
        <w:ind w:left="999" w:hanging="228"/>
      </w:pPr>
      <w:rPr>
        <w:rFonts w:hint="default"/>
        <w:lang w:val="en-US" w:eastAsia="en-US" w:bidi="ar-SA"/>
      </w:rPr>
    </w:lvl>
    <w:lvl w:ilvl="5" w:tplc="FCBA0AAE">
      <w:numFmt w:val="bullet"/>
      <w:lvlText w:val="•"/>
      <w:lvlJc w:val="left"/>
      <w:pPr>
        <w:ind w:left="1179" w:hanging="228"/>
      </w:pPr>
      <w:rPr>
        <w:rFonts w:hint="default"/>
        <w:lang w:val="en-US" w:eastAsia="en-US" w:bidi="ar-SA"/>
      </w:rPr>
    </w:lvl>
    <w:lvl w:ilvl="6" w:tplc="0A6C1F24">
      <w:numFmt w:val="bullet"/>
      <w:lvlText w:val="•"/>
      <w:lvlJc w:val="left"/>
      <w:pPr>
        <w:ind w:left="1358" w:hanging="228"/>
      </w:pPr>
      <w:rPr>
        <w:rFonts w:hint="default"/>
        <w:lang w:val="en-US" w:eastAsia="en-US" w:bidi="ar-SA"/>
      </w:rPr>
    </w:lvl>
    <w:lvl w:ilvl="7" w:tplc="EAC08B90">
      <w:numFmt w:val="bullet"/>
      <w:lvlText w:val="•"/>
      <w:lvlJc w:val="left"/>
      <w:pPr>
        <w:ind w:left="1538" w:hanging="228"/>
      </w:pPr>
      <w:rPr>
        <w:rFonts w:hint="default"/>
        <w:lang w:val="en-US" w:eastAsia="en-US" w:bidi="ar-SA"/>
      </w:rPr>
    </w:lvl>
    <w:lvl w:ilvl="8" w:tplc="99D89118">
      <w:numFmt w:val="bullet"/>
      <w:lvlText w:val="•"/>
      <w:lvlJc w:val="left"/>
      <w:pPr>
        <w:ind w:left="1718" w:hanging="228"/>
      </w:pPr>
      <w:rPr>
        <w:rFonts w:hint="default"/>
        <w:lang w:val="en-US" w:eastAsia="en-US" w:bidi="ar-SA"/>
      </w:rPr>
    </w:lvl>
  </w:abstractNum>
  <w:abstractNum w:abstractNumId="16" w15:restartNumberingAfterBreak="0">
    <w:nsid w:val="0FA14607"/>
    <w:multiLevelType w:val="hybridMultilevel"/>
    <w:tmpl w:val="7EA03F2E"/>
    <w:lvl w:ilvl="0" w:tplc="519071AE">
      <w:numFmt w:val="bullet"/>
      <w:lvlText w:val=""/>
      <w:lvlJc w:val="left"/>
      <w:pPr>
        <w:ind w:left="1507" w:hanging="348"/>
      </w:pPr>
      <w:rPr>
        <w:rFonts w:ascii="Symbol" w:eastAsia="Symbol" w:hAnsi="Symbol" w:cs="Symbol" w:hint="default"/>
        <w:b w:val="0"/>
        <w:bCs w:val="0"/>
        <w:i w:val="0"/>
        <w:iCs w:val="0"/>
        <w:color w:val="231F20"/>
        <w:spacing w:val="0"/>
        <w:w w:val="100"/>
        <w:sz w:val="23"/>
        <w:szCs w:val="23"/>
        <w:lang w:val="en-US" w:eastAsia="en-US" w:bidi="ar-SA"/>
      </w:rPr>
    </w:lvl>
    <w:lvl w:ilvl="1" w:tplc="AD2C0BA4">
      <w:numFmt w:val="bullet"/>
      <w:lvlText w:val="•"/>
      <w:lvlJc w:val="left"/>
      <w:pPr>
        <w:ind w:left="2262" w:hanging="348"/>
      </w:pPr>
      <w:rPr>
        <w:rFonts w:hint="default"/>
        <w:lang w:val="en-US" w:eastAsia="en-US" w:bidi="ar-SA"/>
      </w:rPr>
    </w:lvl>
    <w:lvl w:ilvl="2" w:tplc="143C9E72">
      <w:numFmt w:val="bullet"/>
      <w:lvlText w:val="•"/>
      <w:lvlJc w:val="left"/>
      <w:pPr>
        <w:ind w:left="3025" w:hanging="348"/>
      </w:pPr>
      <w:rPr>
        <w:rFonts w:hint="default"/>
        <w:lang w:val="en-US" w:eastAsia="en-US" w:bidi="ar-SA"/>
      </w:rPr>
    </w:lvl>
    <w:lvl w:ilvl="3" w:tplc="E2FEB1FE">
      <w:numFmt w:val="bullet"/>
      <w:lvlText w:val="•"/>
      <w:lvlJc w:val="left"/>
      <w:pPr>
        <w:ind w:left="3788" w:hanging="348"/>
      </w:pPr>
      <w:rPr>
        <w:rFonts w:hint="default"/>
        <w:lang w:val="en-US" w:eastAsia="en-US" w:bidi="ar-SA"/>
      </w:rPr>
    </w:lvl>
    <w:lvl w:ilvl="4" w:tplc="D0A01772">
      <w:numFmt w:val="bullet"/>
      <w:lvlText w:val="•"/>
      <w:lvlJc w:val="left"/>
      <w:pPr>
        <w:ind w:left="4551" w:hanging="348"/>
      </w:pPr>
      <w:rPr>
        <w:rFonts w:hint="default"/>
        <w:lang w:val="en-US" w:eastAsia="en-US" w:bidi="ar-SA"/>
      </w:rPr>
    </w:lvl>
    <w:lvl w:ilvl="5" w:tplc="C12C4180">
      <w:numFmt w:val="bullet"/>
      <w:lvlText w:val="•"/>
      <w:lvlJc w:val="left"/>
      <w:pPr>
        <w:ind w:left="5314" w:hanging="348"/>
      </w:pPr>
      <w:rPr>
        <w:rFonts w:hint="default"/>
        <w:lang w:val="en-US" w:eastAsia="en-US" w:bidi="ar-SA"/>
      </w:rPr>
    </w:lvl>
    <w:lvl w:ilvl="6" w:tplc="40BA959E">
      <w:numFmt w:val="bullet"/>
      <w:lvlText w:val="•"/>
      <w:lvlJc w:val="left"/>
      <w:pPr>
        <w:ind w:left="6077" w:hanging="348"/>
      </w:pPr>
      <w:rPr>
        <w:rFonts w:hint="default"/>
        <w:lang w:val="en-US" w:eastAsia="en-US" w:bidi="ar-SA"/>
      </w:rPr>
    </w:lvl>
    <w:lvl w:ilvl="7" w:tplc="5B5A0F76">
      <w:numFmt w:val="bullet"/>
      <w:lvlText w:val="•"/>
      <w:lvlJc w:val="left"/>
      <w:pPr>
        <w:ind w:left="6840" w:hanging="348"/>
      </w:pPr>
      <w:rPr>
        <w:rFonts w:hint="default"/>
        <w:lang w:val="en-US" w:eastAsia="en-US" w:bidi="ar-SA"/>
      </w:rPr>
    </w:lvl>
    <w:lvl w:ilvl="8" w:tplc="8FA638A6">
      <w:numFmt w:val="bullet"/>
      <w:lvlText w:val="•"/>
      <w:lvlJc w:val="left"/>
      <w:pPr>
        <w:ind w:left="7603" w:hanging="348"/>
      </w:pPr>
      <w:rPr>
        <w:rFonts w:hint="default"/>
        <w:lang w:val="en-US" w:eastAsia="en-US" w:bidi="ar-SA"/>
      </w:rPr>
    </w:lvl>
  </w:abstractNum>
  <w:abstractNum w:abstractNumId="17" w15:restartNumberingAfterBreak="0">
    <w:nsid w:val="10B9363D"/>
    <w:multiLevelType w:val="hybridMultilevel"/>
    <w:tmpl w:val="1DC0B490"/>
    <w:lvl w:ilvl="0" w:tplc="7064406C">
      <w:start w:val="1"/>
      <w:numFmt w:val="decimal"/>
      <w:lvlText w:val="%1."/>
      <w:lvlJc w:val="left"/>
      <w:pPr>
        <w:ind w:left="1327"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E60020D0">
      <w:numFmt w:val="bullet"/>
      <w:lvlText w:val=""/>
      <w:lvlJc w:val="left"/>
      <w:pPr>
        <w:ind w:left="1327" w:hanging="348"/>
      </w:pPr>
      <w:rPr>
        <w:rFonts w:ascii="Symbol" w:eastAsia="Symbol" w:hAnsi="Symbol" w:cs="Symbol" w:hint="default"/>
        <w:b w:val="0"/>
        <w:bCs w:val="0"/>
        <w:i w:val="0"/>
        <w:iCs w:val="0"/>
        <w:color w:val="231F20"/>
        <w:spacing w:val="0"/>
        <w:w w:val="100"/>
        <w:sz w:val="23"/>
        <w:szCs w:val="23"/>
        <w:lang w:val="en-US" w:eastAsia="en-US" w:bidi="ar-SA"/>
      </w:rPr>
    </w:lvl>
    <w:lvl w:ilvl="2" w:tplc="2EDABA98">
      <w:numFmt w:val="bullet"/>
      <w:lvlText w:val=""/>
      <w:lvlJc w:val="left"/>
      <w:pPr>
        <w:ind w:left="1727" w:hanging="348"/>
      </w:pPr>
      <w:rPr>
        <w:rFonts w:ascii="Symbol" w:eastAsia="Symbol" w:hAnsi="Symbol" w:cs="Symbol" w:hint="default"/>
        <w:b w:val="0"/>
        <w:bCs w:val="0"/>
        <w:i w:val="0"/>
        <w:iCs w:val="0"/>
        <w:spacing w:val="0"/>
        <w:w w:val="100"/>
        <w:sz w:val="23"/>
        <w:szCs w:val="23"/>
        <w:lang w:val="en-US" w:eastAsia="en-US" w:bidi="ar-SA"/>
      </w:rPr>
    </w:lvl>
    <w:lvl w:ilvl="3" w:tplc="FBA0D2A6">
      <w:numFmt w:val="bullet"/>
      <w:lvlText w:val="•"/>
      <w:lvlJc w:val="left"/>
      <w:pPr>
        <w:ind w:left="3366" w:hanging="348"/>
      </w:pPr>
      <w:rPr>
        <w:rFonts w:hint="default"/>
        <w:lang w:val="en-US" w:eastAsia="en-US" w:bidi="ar-SA"/>
      </w:rPr>
    </w:lvl>
    <w:lvl w:ilvl="4" w:tplc="B07041E4">
      <w:numFmt w:val="bullet"/>
      <w:lvlText w:val="•"/>
      <w:lvlJc w:val="left"/>
      <w:pPr>
        <w:ind w:left="4189" w:hanging="348"/>
      </w:pPr>
      <w:rPr>
        <w:rFonts w:hint="default"/>
        <w:lang w:val="en-US" w:eastAsia="en-US" w:bidi="ar-SA"/>
      </w:rPr>
    </w:lvl>
    <w:lvl w:ilvl="5" w:tplc="2F9846AA">
      <w:numFmt w:val="bullet"/>
      <w:lvlText w:val="•"/>
      <w:lvlJc w:val="left"/>
      <w:pPr>
        <w:ind w:left="5012" w:hanging="348"/>
      </w:pPr>
      <w:rPr>
        <w:rFonts w:hint="default"/>
        <w:lang w:val="en-US" w:eastAsia="en-US" w:bidi="ar-SA"/>
      </w:rPr>
    </w:lvl>
    <w:lvl w:ilvl="6" w:tplc="69A8E8BC">
      <w:numFmt w:val="bullet"/>
      <w:lvlText w:val="•"/>
      <w:lvlJc w:val="left"/>
      <w:pPr>
        <w:ind w:left="5836" w:hanging="348"/>
      </w:pPr>
      <w:rPr>
        <w:rFonts w:hint="default"/>
        <w:lang w:val="en-US" w:eastAsia="en-US" w:bidi="ar-SA"/>
      </w:rPr>
    </w:lvl>
    <w:lvl w:ilvl="7" w:tplc="10ACF354">
      <w:numFmt w:val="bullet"/>
      <w:lvlText w:val="•"/>
      <w:lvlJc w:val="left"/>
      <w:pPr>
        <w:ind w:left="6659" w:hanging="348"/>
      </w:pPr>
      <w:rPr>
        <w:rFonts w:hint="default"/>
        <w:lang w:val="en-US" w:eastAsia="en-US" w:bidi="ar-SA"/>
      </w:rPr>
    </w:lvl>
    <w:lvl w:ilvl="8" w:tplc="5F54720E">
      <w:numFmt w:val="bullet"/>
      <w:lvlText w:val="•"/>
      <w:lvlJc w:val="left"/>
      <w:pPr>
        <w:ind w:left="7482" w:hanging="348"/>
      </w:pPr>
      <w:rPr>
        <w:rFonts w:hint="default"/>
        <w:lang w:val="en-US" w:eastAsia="en-US" w:bidi="ar-SA"/>
      </w:rPr>
    </w:lvl>
  </w:abstractNum>
  <w:abstractNum w:abstractNumId="18" w15:restartNumberingAfterBreak="0">
    <w:nsid w:val="128F2491"/>
    <w:multiLevelType w:val="hybridMultilevel"/>
    <w:tmpl w:val="047EB8A6"/>
    <w:lvl w:ilvl="0" w:tplc="64021CE2">
      <w:numFmt w:val="bullet"/>
      <w:lvlText w:val=""/>
      <w:lvlJc w:val="left"/>
      <w:pPr>
        <w:ind w:left="344" w:hanging="244"/>
      </w:pPr>
      <w:rPr>
        <w:rFonts w:ascii="Symbol" w:eastAsia="Symbol" w:hAnsi="Symbol" w:cs="Symbol" w:hint="default"/>
        <w:b w:val="0"/>
        <w:bCs w:val="0"/>
        <w:i w:val="0"/>
        <w:iCs w:val="0"/>
        <w:spacing w:val="0"/>
        <w:w w:val="101"/>
        <w:sz w:val="21"/>
        <w:szCs w:val="21"/>
        <w:lang w:val="en-US" w:eastAsia="en-US" w:bidi="ar-SA"/>
      </w:rPr>
    </w:lvl>
    <w:lvl w:ilvl="1" w:tplc="64349296">
      <w:numFmt w:val="bullet"/>
      <w:lvlText w:val="•"/>
      <w:lvlJc w:val="left"/>
      <w:pPr>
        <w:ind w:left="487" w:hanging="244"/>
      </w:pPr>
      <w:rPr>
        <w:rFonts w:hint="default"/>
        <w:lang w:val="en-US" w:eastAsia="en-US" w:bidi="ar-SA"/>
      </w:rPr>
    </w:lvl>
    <w:lvl w:ilvl="2" w:tplc="2B0AA810">
      <w:numFmt w:val="bullet"/>
      <w:lvlText w:val="•"/>
      <w:lvlJc w:val="left"/>
      <w:pPr>
        <w:ind w:left="635" w:hanging="244"/>
      </w:pPr>
      <w:rPr>
        <w:rFonts w:hint="default"/>
        <w:lang w:val="en-US" w:eastAsia="en-US" w:bidi="ar-SA"/>
      </w:rPr>
    </w:lvl>
    <w:lvl w:ilvl="3" w:tplc="E618B5A8">
      <w:numFmt w:val="bullet"/>
      <w:lvlText w:val="•"/>
      <w:lvlJc w:val="left"/>
      <w:pPr>
        <w:ind w:left="782" w:hanging="244"/>
      </w:pPr>
      <w:rPr>
        <w:rFonts w:hint="default"/>
        <w:lang w:val="en-US" w:eastAsia="en-US" w:bidi="ar-SA"/>
      </w:rPr>
    </w:lvl>
    <w:lvl w:ilvl="4" w:tplc="640A60A2">
      <w:numFmt w:val="bullet"/>
      <w:lvlText w:val="•"/>
      <w:lvlJc w:val="left"/>
      <w:pPr>
        <w:ind w:left="930" w:hanging="244"/>
      </w:pPr>
      <w:rPr>
        <w:rFonts w:hint="default"/>
        <w:lang w:val="en-US" w:eastAsia="en-US" w:bidi="ar-SA"/>
      </w:rPr>
    </w:lvl>
    <w:lvl w:ilvl="5" w:tplc="97BCAA4C">
      <w:numFmt w:val="bullet"/>
      <w:lvlText w:val="•"/>
      <w:lvlJc w:val="left"/>
      <w:pPr>
        <w:ind w:left="1078" w:hanging="244"/>
      </w:pPr>
      <w:rPr>
        <w:rFonts w:hint="default"/>
        <w:lang w:val="en-US" w:eastAsia="en-US" w:bidi="ar-SA"/>
      </w:rPr>
    </w:lvl>
    <w:lvl w:ilvl="6" w:tplc="BD781EF8">
      <w:numFmt w:val="bullet"/>
      <w:lvlText w:val="•"/>
      <w:lvlJc w:val="left"/>
      <w:pPr>
        <w:ind w:left="1225" w:hanging="244"/>
      </w:pPr>
      <w:rPr>
        <w:rFonts w:hint="default"/>
        <w:lang w:val="en-US" w:eastAsia="en-US" w:bidi="ar-SA"/>
      </w:rPr>
    </w:lvl>
    <w:lvl w:ilvl="7" w:tplc="8EE2140A">
      <w:numFmt w:val="bullet"/>
      <w:lvlText w:val="•"/>
      <w:lvlJc w:val="left"/>
      <w:pPr>
        <w:ind w:left="1373" w:hanging="244"/>
      </w:pPr>
      <w:rPr>
        <w:rFonts w:hint="default"/>
        <w:lang w:val="en-US" w:eastAsia="en-US" w:bidi="ar-SA"/>
      </w:rPr>
    </w:lvl>
    <w:lvl w:ilvl="8" w:tplc="25963062">
      <w:numFmt w:val="bullet"/>
      <w:lvlText w:val="•"/>
      <w:lvlJc w:val="left"/>
      <w:pPr>
        <w:ind w:left="1520" w:hanging="244"/>
      </w:pPr>
      <w:rPr>
        <w:rFonts w:hint="default"/>
        <w:lang w:val="en-US" w:eastAsia="en-US" w:bidi="ar-SA"/>
      </w:rPr>
    </w:lvl>
  </w:abstractNum>
  <w:abstractNum w:abstractNumId="19" w15:restartNumberingAfterBreak="0">
    <w:nsid w:val="13A12EBA"/>
    <w:multiLevelType w:val="hybridMultilevel"/>
    <w:tmpl w:val="89F04FA6"/>
    <w:lvl w:ilvl="0" w:tplc="F3D4ACB4">
      <w:numFmt w:val="bullet"/>
      <w:lvlText w:val=""/>
      <w:lvlJc w:val="left"/>
      <w:pPr>
        <w:ind w:left="342" w:hanging="239"/>
      </w:pPr>
      <w:rPr>
        <w:rFonts w:ascii="Symbol" w:eastAsia="Symbol" w:hAnsi="Symbol" w:cs="Symbol" w:hint="default"/>
        <w:b w:val="0"/>
        <w:bCs w:val="0"/>
        <w:i w:val="0"/>
        <w:iCs w:val="0"/>
        <w:color w:val="231F20"/>
        <w:spacing w:val="0"/>
        <w:w w:val="101"/>
        <w:sz w:val="21"/>
        <w:szCs w:val="21"/>
        <w:lang w:val="en-US" w:eastAsia="en-US" w:bidi="ar-SA"/>
      </w:rPr>
    </w:lvl>
    <w:lvl w:ilvl="1" w:tplc="23361B0E">
      <w:numFmt w:val="bullet"/>
      <w:lvlText w:val="•"/>
      <w:lvlJc w:val="left"/>
      <w:pPr>
        <w:ind w:left="507" w:hanging="239"/>
      </w:pPr>
      <w:rPr>
        <w:rFonts w:hint="default"/>
        <w:lang w:val="en-US" w:eastAsia="en-US" w:bidi="ar-SA"/>
      </w:rPr>
    </w:lvl>
    <w:lvl w:ilvl="2" w:tplc="67B04AFA">
      <w:numFmt w:val="bullet"/>
      <w:lvlText w:val="•"/>
      <w:lvlJc w:val="left"/>
      <w:pPr>
        <w:ind w:left="675" w:hanging="239"/>
      </w:pPr>
      <w:rPr>
        <w:rFonts w:hint="default"/>
        <w:lang w:val="en-US" w:eastAsia="en-US" w:bidi="ar-SA"/>
      </w:rPr>
    </w:lvl>
    <w:lvl w:ilvl="3" w:tplc="B802BA40">
      <w:numFmt w:val="bullet"/>
      <w:lvlText w:val="•"/>
      <w:lvlJc w:val="left"/>
      <w:pPr>
        <w:ind w:left="843" w:hanging="239"/>
      </w:pPr>
      <w:rPr>
        <w:rFonts w:hint="default"/>
        <w:lang w:val="en-US" w:eastAsia="en-US" w:bidi="ar-SA"/>
      </w:rPr>
    </w:lvl>
    <w:lvl w:ilvl="4" w:tplc="A8C28C64">
      <w:numFmt w:val="bullet"/>
      <w:lvlText w:val="•"/>
      <w:lvlJc w:val="left"/>
      <w:pPr>
        <w:ind w:left="1011" w:hanging="239"/>
      </w:pPr>
      <w:rPr>
        <w:rFonts w:hint="default"/>
        <w:lang w:val="en-US" w:eastAsia="en-US" w:bidi="ar-SA"/>
      </w:rPr>
    </w:lvl>
    <w:lvl w:ilvl="5" w:tplc="60283590">
      <w:numFmt w:val="bullet"/>
      <w:lvlText w:val="•"/>
      <w:lvlJc w:val="left"/>
      <w:pPr>
        <w:ind w:left="1179" w:hanging="239"/>
      </w:pPr>
      <w:rPr>
        <w:rFonts w:hint="default"/>
        <w:lang w:val="en-US" w:eastAsia="en-US" w:bidi="ar-SA"/>
      </w:rPr>
    </w:lvl>
    <w:lvl w:ilvl="6" w:tplc="1D720EF8">
      <w:numFmt w:val="bullet"/>
      <w:lvlText w:val="•"/>
      <w:lvlJc w:val="left"/>
      <w:pPr>
        <w:ind w:left="1346" w:hanging="239"/>
      </w:pPr>
      <w:rPr>
        <w:rFonts w:hint="default"/>
        <w:lang w:val="en-US" w:eastAsia="en-US" w:bidi="ar-SA"/>
      </w:rPr>
    </w:lvl>
    <w:lvl w:ilvl="7" w:tplc="98C4320C">
      <w:numFmt w:val="bullet"/>
      <w:lvlText w:val="•"/>
      <w:lvlJc w:val="left"/>
      <w:pPr>
        <w:ind w:left="1514" w:hanging="239"/>
      </w:pPr>
      <w:rPr>
        <w:rFonts w:hint="default"/>
        <w:lang w:val="en-US" w:eastAsia="en-US" w:bidi="ar-SA"/>
      </w:rPr>
    </w:lvl>
    <w:lvl w:ilvl="8" w:tplc="44CEEDCC">
      <w:numFmt w:val="bullet"/>
      <w:lvlText w:val="•"/>
      <w:lvlJc w:val="left"/>
      <w:pPr>
        <w:ind w:left="1682" w:hanging="239"/>
      </w:pPr>
      <w:rPr>
        <w:rFonts w:hint="default"/>
        <w:lang w:val="en-US" w:eastAsia="en-US" w:bidi="ar-SA"/>
      </w:rPr>
    </w:lvl>
  </w:abstractNum>
  <w:abstractNum w:abstractNumId="20" w15:restartNumberingAfterBreak="0">
    <w:nsid w:val="141063A1"/>
    <w:multiLevelType w:val="hybridMultilevel"/>
    <w:tmpl w:val="D6E83DB8"/>
    <w:lvl w:ilvl="0" w:tplc="20DE3726">
      <w:numFmt w:val="bullet"/>
      <w:lvlText w:val=""/>
      <w:lvlJc w:val="left"/>
      <w:pPr>
        <w:ind w:left="347" w:hanging="244"/>
      </w:pPr>
      <w:rPr>
        <w:rFonts w:ascii="Symbol" w:eastAsia="Symbol" w:hAnsi="Symbol" w:cs="Symbol" w:hint="default"/>
        <w:b w:val="0"/>
        <w:bCs w:val="0"/>
        <w:i w:val="0"/>
        <w:iCs w:val="0"/>
        <w:color w:val="231F20"/>
        <w:spacing w:val="0"/>
        <w:w w:val="101"/>
        <w:sz w:val="19"/>
        <w:szCs w:val="19"/>
        <w:lang w:val="en-US" w:eastAsia="en-US" w:bidi="ar-SA"/>
      </w:rPr>
    </w:lvl>
    <w:lvl w:ilvl="1" w:tplc="3AD447F4">
      <w:numFmt w:val="bullet"/>
      <w:lvlText w:val="•"/>
      <w:lvlJc w:val="left"/>
      <w:pPr>
        <w:ind w:left="501" w:hanging="244"/>
      </w:pPr>
      <w:rPr>
        <w:rFonts w:hint="default"/>
        <w:lang w:val="en-US" w:eastAsia="en-US" w:bidi="ar-SA"/>
      </w:rPr>
    </w:lvl>
    <w:lvl w:ilvl="2" w:tplc="ECE0CDA8">
      <w:numFmt w:val="bullet"/>
      <w:lvlText w:val="•"/>
      <w:lvlJc w:val="left"/>
      <w:pPr>
        <w:ind w:left="663" w:hanging="244"/>
      </w:pPr>
      <w:rPr>
        <w:rFonts w:hint="default"/>
        <w:lang w:val="en-US" w:eastAsia="en-US" w:bidi="ar-SA"/>
      </w:rPr>
    </w:lvl>
    <w:lvl w:ilvl="3" w:tplc="38DCC576">
      <w:numFmt w:val="bullet"/>
      <w:lvlText w:val="•"/>
      <w:lvlJc w:val="left"/>
      <w:pPr>
        <w:ind w:left="824" w:hanging="244"/>
      </w:pPr>
      <w:rPr>
        <w:rFonts w:hint="default"/>
        <w:lang w:val="en-US" w:eastAsia="en-US" w:bidi="ar-SA"/>
      </w:rPr>
    </w:lvl>
    <w:lvl w:ilvl="4" w:tplc="B6F8D9C2">
      <w:numFmt w:val="bullet"/>
      <w:lvlText w:val="•"/>
      <w:lvlJc w:val="left"/>
      <w:pPr>
        <w:ind w:left="986" w:hanging="244"/>
      </w:pPr>
      <w:rPr>
        <w:rFonts w:hint="default"/>
        <w:lang w:val="en-US" w:eastAsia="en-US" w:bidi="ar-SA"/>
      </w:rPr>
    </w:lvl>
    <w:lvl w:ilvl="5" w:tplc="92567F1C">
      <w:numFmt w:val="bullet"/>
      <w:lvlText w:val="•"/>
      <w:lvlJc w:val="left"/>
      <w:pPr>
        <w:ind w:left="1147" w:hanging="244"/>
      </w:pPr>
      <w:rPr>
        <w:rFonts w:hint="default"/>
        <w:lang w:val="en-US" w:eastAsia="en-US" w:bidi="ar-SA"/>
      </w:rPr>
    </w:lvl>
    <w:lvl w:ilvl="6" w:tplc="B55E89E6">
      <w:numFmt w:val="bullet"/>
      <w:lvlText w:val="•"/>
      <w:lvlJc w:val="left"/>
      <w:pPr>
        <w:ind w:left="1309" w:hanging="244"/>
      </w:pPr>
      <w:rPr>
        <w:rFonts w:hint="default"/>
        <w:lang w:val="en-US" w:eastAsia="en-US" w:bidi="ar-SA"/>
      </w:rPr>
    </w:lvl>
    <w:lvl w:ilvl="7" w:tplc="D428A51E">
      <w:numFmt w:val="bullet"/>
      <w:lvlText w:val="•"/>
      <w:lvlJc w:val="left"/>
      <w:pPr>
        <w:ind w:left="1470" w:hanging="244"/>
      </w:pPr>
      <w:rPr>
        <w:rFonts w:hint="default"/>
        <w:lang w:val="en-US" w:eastAsia="en-US" w:bidi="ar-SA"/>
      </w:rPr>
    </w:lvl>
    <w:lvl w:ilvl="8" w:tplc="22BAA076">
      <w:numFmt w:val="bullet"/>
      <w:lvlText w:val="•"/>
      <w:lvlJc w:val="left"/>
      <w:pPr>
        <w:ind w:left="1632" w:hanging="244"/>
      </w:pPr>
      <w:rPr>
        <w:rFonts w:hint="default"/>
        <w:lang w:val="en-US" w:eastAsia="en-US" w:bidi="ar-SA"/>
      </w:rPr>
    </w:lvl>
  </w:abstractNum>
  <w:abstractNum w:abstractNumId="21" w15:restartNumberingAfterBreak="0">
    <w:nsid w:val="14326EAC"/>
    <w:multiLevelType w:val="hybridMultilevel"/>
    <w:tmpl w:val="04882F5A"/>
    <w:lvl w:ilvl="0" w:tplc="13F2ACD4">
      <w:numFmt w:val="bullet"/>
      <w:lvlText w:val=""/>
      <w:lvlJc w:val="left"/>
      <w:pPr>
        <w:ind w:left="261" w:hanging="158"/>
      </w:pPr>
      <w:rPr>
        <w:rFonts w:ascii="Symbol" w:eastAsia="Symbol" w:hAnsi="Symbol" w:cs="Symbol" w:hint="default"/>
        <w:b w:val="0"/>
        <w:bCs w:val="0"/>
        <w:i w:val="0"/>
        <w:iCs w:val="0"/>
        <w:color w:val="231F20"/>
        <w:spacing w:val="0"/>
        <w:w w:val="101"/>
        <w:sz w:val="21"/>
        <w:szCs w:val="21"/>
        <w:lang w:val="en-US" w:eastAsia="en-US" w:bidi="ar-SA"/>
      </w:rPr>
    </w:lvl>
    <w:lvl w:ilvl="1" w:tplc="E98071A4">
      <w:numFmt w:val="bullet"/>
      <w:lvlText w:val="•"/>
      <w:lvlJc w:val="left"/>
      <w:pPr>
        <w:ind w:left="450" w:hanging="158"/>
      </w:pPr>
      <w:rPr>
        <w:rFonts w:hint="default"/>
        <w:lang w:val="en-US" w:eastAsia="en-US" w:bidi="ar-SA"/>
      </w:rPr>
    </w:lvl>
    <w:lvl w:ilvl="2" w:tplc="FB1C245E">
      <w:numFmt w:val="bullet"/>
      <w:lvlText w:val="•"/>
      <w:lvlJc w:val="left"/>
      <w:pPr>
        <w:ind w:left="641" w:hanging="158"/>
      </w:pPr>
      <w:rPr>
        <w:rFonts w:hint="default"/>
        <w:lang w:val="en-US" w:eastAsia="en-US" w:bidi="ar-SA"/>
      </w:rPr>
    </w:lvl>
    <w:lvl w:ilvl="3" w:tplc="B660F64E">
      <w:numFmt w:val="bullet"/>
      <w:lvlText w:val="•"/>
      <w:lvlJc w:val="left"/>
      <w:pPr>
        <w:ind w:left="831" w:hanging="158"/>
      </w:pPr>
      <w:rPr>
        <w:rFonts w:hint="default"/>
        <w:lang w:val="en-US" w:eastAsia="en-US" w:bidi="ar-SA"/>
      </w:rPr>
    </w:lvl>
    <w:lvl w:ilvl="4" w:tplc="A96074D0">
      <w:numFmt w:val="bullet"/>
      <w:lvlText w:val="•"/>
      <w:lvlJc w:val="left"/>
      <w:pPr>
        <w:ind w:left="1022" w:hanging="158"/>
      </w:pPr>
      <w:rPr>
        <w:rFonts w:hint="default"/>
        <w:lang w:val="en-US" w:eastAsia="en-US" w:bidi="ar-SA"/>
      </w:rPr>
    </w:lvl>
    <w:lvl w:ilvl="5" w:tplc="EBB87100">
      <w:numFmt w:val="bullet"/>
      <w:lvlText w:val="•"/>
      <w:lvlJc w:val="left"/>
      <w:pPr>
        <w:ind w:left="1213" w:hanging="158"/>
      </w:pPr>
      <w:rPr>
        <w:rFonts w:hint="default"/>
        <w:lang w:val="en-US" w:eastAsia="en-US" w:bidi="ar-SA"/>
      </w:rPr>
    </w:lvl>
    <w:lvl w:ilvl="6" w:tplc="76506B9A">
      <w:numFmt w:val="bullet"/>
      <w:lvlText w:val="•"/>
      <w:lvlJc w:val="left"/>
      <w:pPr>
        <w:ind w:left="1403" w:hanging="158"/>
      </w:pPr>
      <w:rPr>
        <w:rFonts w:hint="default"/>
        <w:lang w:val="en-US" w:eastAsia="en-US" w:bidi="ar-SA"/>
      </w:rPr>
    </w:lvl>
    <w:lvl w:ilvl="7" w:tplc="5D24AC9C">
      <w:numFmt w:val="bullet"/>
      <w:lvlText w:val="•"/>
      <w:lvlJc w:val="left"/>
      <w:pPr>
        <w:ind w:left="1594" w:hanging="158"/>
      </w:pPr>
      <w:rPr>
        <w:rFonts w:hint="default"/>
        <w:lang w:val="en-US" w:eastAsia="en-US" w:bidi="ar-SA"/>
      </w:rPr>
    </w:lvl>
    <w:lvl w:ilvl="8" w:tplc="4FE459C4">
      <w:numFmt w:val="bullet"/>
      <w:lvlText w:val="•"/>
      <w:lvlJc w:val="left"/>
      <w:pPr>
        <w:ind w:left="1784" w:hanging="158"/>
      </w:pPr>
      <w:rPr>
        <w:rFonts w:hint="default"/>
        <w:lang w:val="en-US" w:eastAsia="en-US" w:bidi="ar-SA"/>
      </w:rPr>
    </w:lvl>
  </w:abstractNum>
  <w:abstractNum w:abstractNumId="22" w15:restartNumberingAfterBreak="0">
    <w:nsid w:val="14DF5FAF"/>
    <w:multiLevelType w:val="hybridMultilevel"/>
    <w:tmpl w:val="341EC82A"/>
    <w:lvl w:ilvl="0" w:tplc="79DEC398">
      <w:numFmt w:val="bullet"/>
      <w:lvlText w:val=""/>
      <w:lvlJc w:val="left"/>
      <w:pPr>
        <w:ind w:left="1969" w:hanging="348"/>
      </w:pPr>
      <w:rPr>
        <w:rFonts w:ascii="Symbol" w:eastAsia="Symbol" w:hAnsi="Symbol" w:cs="Symbol" w:hint="default"/>
        <w:b w:val="0"/>
        <w:bCs w:val="0"/>
        <w:i w:val="0"/>
        <w:iCs w:val="0"/>
        <w:spacing w:val="0"/>
        <w:w w:val="100"/>
        <w:sz w:val="23"/>
        <w:szCs w:val="23"/>
        <w:lang w:val="en-US" w:eastAsia="en-US" w:bidi="ar-SA"/>
      </w:rPr>
    </w:lvl>
    <w:lvl w:ilvl="1" w:tplc="4EAEBA6E">
      <w:numFmt w:val="bullet"/>
      <w:lvlText w:val="•"/>
      <w:lvlJc w:val="left"/>
      <w:pPr>
        <w:ind w:left="2676" w:hanging="348"/>
      </w:pPr>
      <w:rPr>
        <w:rFonts w:hint="default"/>
        <w:lang w:val="en-US" w:eastAsia="en-US" w:bidi="ar-SA"/>
      </w:rPr>
    </w:lvl>
    <w:lvl w:ilvl="2" w:tplc="B46285A4">
      <w:numFmt w:val="bullet"/>
      <w:lvlText w:val="•"/>
      <w:lvlJc w:val="left"/>
      <w:pPr>
        <w:ind w:left="3393" w:hanging="348"/>
      </w:pPr>
      <w:rPr>
        <w:rFonts w:hint="default"/>
        <w:lang w:val="en-US" w:eastAsia="en-US" w:bidi="ar-SA"/>
      </w:rPr>
    </w:lvl>
    <w:lvl w:ilvl="3" w:tplc="8488C69E">
      <w:numFmt w:val="bullet"/>
      <w:lvlText w:val="•"/>
      <w:lvlJc w:val="left"/>
      <w:pPr>
        <w:ind w:left="4110" w:hanging="348"/>
      </w:pPr>
      <w:rPr>
        <w:rFonts w:hint="default"/>
        <w:lang w:val="en-US" w:eastAsia="en-US" w:bidi="ar-SA"/>
      </w:rPr>
    </w:lvl>
    <w:lvl w:ilvl="4" w:tplc="3320BB70">
      <w:numFmt w:val="bullet"/>
      <w:lvlText w:val="•"/>
      <w:lvlJc w:val="left"/>
      <w:pPr>
        <w:ind w:left="4827" w:hanging="348"/>
      </w:pPr>
      <w:rPr>
        <w:rFonts w:hint="default"/>
        <w:lang w:val="en-US" w:eastAsia="en-US" w:bidi="ar-SA"/>
      </w:rPr>
    </w:lvl>
    <w:lvl w:ilvl="5" w:tplc="6F047A68">
      <w:numFmt w:val="bullet"/>
      <w:lvlText w:val="•"/>
      <w:lvlJc w:val="left"/>
      <w:pPr>
        <w:ind w:left="5544" w:hanging="348"/>
      </w:pPr>
      <w:rPr>
        <w:rFonts w:hint="default"/>
        <w:lang w:val="en-US" w:eastAsia="en-US" w:bidi="ar-SA"/>
      </w:rPr>
    </w:lvl>
    <w:lvl w:ilvl="6" w:tplc="669CE0F2">
      <w:numFmt w:val="bullet"/>
      <w:lvlText w:val="•"/>
      <w:lvlJc w:val="left"/>
      <w:pPr>
        <w:ind w:left="6261" w:hanging="348"/>
      </w:pPr>
      <w:rPr>
        <w:rFonts w:hint="default"/>
        <w:lang w:val="en-US" w:eastAsia="en-US" w:bidi="ar-SA"/>
      </w:rPr>
    </w:lvl>
    <w:lvl w:ilvl="7" w:tplc="5DE0AF98">
      <w:numFmt w:val="bullet"/>
      <w:lvlText w:val="•"/>
      <w:lvlJc w:val="left"/>
      <w:pPr>
        <w:ind w:left="6978" w:hanging="348"/>
      </w:pPr>
      <w:rPr>
        <w:rFonts w:hint="default"/>
        <w:lang w:val="en-US" w:eastAsia="en-US" w:bidi="ar-SA"/>
      </w:rPr>
    </w:lvl>
    <w:lvl w:ilvl="8" w:tplc="E1F4DAF8">
      <w:numFmt w:val="bullet"/>
      <w:lvlText w:val="•"/>
      <w:lvlJc w:val="left"/>
      <w:pPr>
        <w:ind w:left="7695" w:hanging="348"/>
      </w:pPr>
      <w:rPr>
        <w:rFonts w:hint="default"/>
        <w:lang w:val="en-US" w:eastAsia="en-US" w:bidi="ar-SA"/>
      </w:rPr>
    </w:lvl>
  </w:abstractNum>
  <w:abstractNum w:abstractNumId="23" w15:restartNumberingAfterBreak="0">
    <w:nsid w:val="172923D4"/>
    <w:multiLevelType w:val="hybridMultilevel"/>
    <w:tmpl w:val="5F12ACBC"/>
    <w:lvl w:ilvl="0" w:tplc="48F0B320">
      <w:numFmt w:val="bullet"/>
      <w:lvlText w:val=""/>
      <w:lvlJc w:val="left"/>
      <w:pPr>
        <w:ind w:left="264" w:hanging="161"/>
      </w:pPr>
      <w:rPr>
        <w:rFonts w:ascii="Symbol" w:eastAsia="Symbol" w:hAnsi="Symbol" w:cs="Symbol" w:hint="default"/>
        <w:b w:val="0"/>
        <w:bCs w:val="0"/>
        <w:i w:val="0"/>
        <w:iCs w:val="0"/>
        <w:color w:val="231F20"/>
        <w:spacing w:val="0"/>
        <w:w w:val="101"/>
        <w:sz w:val="21"/>
        <w:szCs w:val="21"/>
        <w:lang w:val="en-US" w:eastAsia="en-US" w:bidi="ar-SA"/>
      </w:rPr>
    </w:lvl>
    <w:lvl w:ilvl="1" w:tplc="40A21720">
      <w:numFmt w:val="bullet"/>
      <w:lvlText w:val="•"/>
      <w:lvlJc w:val="left"/>
      <w:pPr>
        <w:ind w:left="419" w:hanging="161"/>
      </w:pPr>
      <w:rPr>
        <w:rFonts w:hint="default"/>
        <w:lang w:val="en-US" w:eastAsia="en-US" w:bidi="ar-SA"/>
      </w:rPr>
    </w:lvl>
    <w:lvl w:ilvl="2" w:tplc="95405A02">
      <w:numFmt w:val="bullet"/>
      <w:lvlText w:val="•"/>
      <w:lvlJc w:val="left"/>
      <w:pPr>
        <w:ind w:left="578" w:hanging="161"/>
      </w:pPr>
      <w:rPr>
        <w:rFonts w:hint="default"/>
        <w:lang w:val="en-US" w:eastAsia="en-US" w:bidi="ar-SA"/>
      </w:rPr>
    </w:lvl>
    <w:lvl w:ilvl="3" w:tplc="6D96B2BC">
      <w:numFmt w:val="bullet"/>
      <w:lvlText w:val="•"/>
      <w:lvlJc w:val="left"/>
      <w:pPr>
        <w:ind w:left="737" w:hanging="161"/>
      </w:pPr>
      <w:rPr>
        <w:rFonts w:hint="default"/>
        <w:lang w:val="en-US" w:eastAsia="en-US" w:bidi="ar-SA"/>
      </w:rPr>
    </w:lvl>
    <w:lvl w:ilvl="4" w:tplc="47365988">
      <w:numFmt w:val="bullet"/>
      <w:lvlText w:val="•"/>
      <w:lvlJc w:val="left"/>
      <w:pPr>
        <w:ind w:left="896" w:hanging="161"/>
      </w:pPr>
      <w:rPr>
        <w:rFonts w:hint="default"/>
        <w:lang w:val="en-US" w:eastAsia="en-US" w:bidi="ar-SA"/>
      </w:rPr>
    </w:lvl>
    <w:lvl w:ilvl="5" w:tplc="11E02780">
      <w:numFmt w:val="bullet"/>
      <w:lvlText w:val="•"/>
      <w:lvlJc w:val="left"/>
      <w:pPr>
        <w:ind w:left="1055" w:hanging="161"/>
      </w:pPr>
      <w:rPr>
        <w:rFonts w:hint="default"/>
        <w:lang w:val="en-US" w:eastAsia="en-US" w:bidi="ar-SA"/>
      </w:rPr>
    </w:lvl>
    <w:lvl w:ilvl="6" w:tplc="AEA0AE4C">
      <w:numFmt w:val="bullet"/>
      <w:lvlText w:val="•"/>
      <w:lvlJc w:val="left"/>
      <w:pPr>
        <w:ind w:left="1214" w:hanging="161"/>
      </w:pPr>
      <w:rPr>
        <w:rFonts w:hint="default"/>
        <w:lang w:val="en-US" w:eastAsia="en-US" w:bidi="ar-SA"/>
      </w:rPr>
    </w:lvl>
    <w:lvl w:ilvl="7" w:tplc="2AF095F0">
      <w:numFmt w:val="bullet"/>
      <w:lvlText w:val="•"/>
      <w:lvlJc w:val="left"/>
      <w:pPr>
        <w:ind w:left="1373" w:hanging="161"/>
      </w:pPr>
      <w:rPr>
        <w:rFonts w:hint="default"/>
        <w:lang w:val="en-US" w:eastAsia="en-US" w:bidi="ar-SA"/>
      </w:rPr>
    </w:lvl>
    <w:lvl w:ilvl="8" w:tplc="A8205D94">
      <w:numFmt w:val="bullet"/>
      <w:lvlText w:val="•"/>
      <w:lvlJc w:val="left"/>
      <w:pPr>
        <w:ind w:left="1532" w:hanging="161"/>
      </w:pPr>
      <w:rPr>
        <w:rFonts w:hint="default"/>
        <w:lang w:val="en-US" w:eastAsia="en-US" w:bidi="ar-SA"/>
      </w:rPr>
    </w:lvl>
  </w:abstractNum>
  <w:abstractNum w:abstractNumId="24" w15:restartNumberingAfterBreak="0">
    <w:nsid w:val="177E7C6D"/>
    <w:multiLevelType w:val="hybridMultilevel"/>
    <w:tmpl w:val="8D384A46"/>
    <w:lvl w:ilvl="0" w:tplc="DE003004">
      <w:numFmt w:val="bullet"/>
      <w:lvlText w:val=""/>
      <w:lvlJc w:val="left"/>
      <w:pPr>
        <w:ind w:left="261" w:hanging="158"/>
      </w:pPr>
      <w:rPr>
        <w:rFonts w:ascii="Symbol" w:eastAsia="Symbol" w:hAnsi="Symbol" w:cs="Symbol" w:hint="default"/>
        <w:b w:val="0"/>
        <w:bCs w:val="0"/>
        <w:i w:val="0"/>
        <w:iCs w:val="0"/>
        <w:color w:val="231F20"/>
        <w:spacing w:val="0"/>
        <w:w w:val="100"/>
        <w:sz w:val="23"/>
        <w:szCs w:val="23"/>
        <w:lang w:val="en-US" w:eastAsia="en-US" w:bidi="ar-SA"/>
      </w:rPr>
    </w:lvl>
    <w:lvl w:ilvl="1" w:tplc="6742D5F4">
      <w:numFmt w:val="bullet"/>
      <w:lvlText w:val="•"/>
      <w:lvlJc w:val="left"/>
      <w:pPr>
        <w:ind w:left="441" w:hanging="158"/>
      </w:pPr>
      <w:rPr>
        <w:rFonts w:hint="default"/>
        <w:lang w:val="en-US" w:eastAsia="en-US" w:bidi="ar-SA"/>
      </w:rPr>
    </w:lvl>
    <w:lvl w:ilvl="2" w:tplc="772AF1E0">
      <w:numFmt w:val="bullet"/>
      <w:lvlText w:val="•"/>
      <w:lvlJc w:val="left"/>
      <w:pPr>
        <w:ind w:left="623" w:hanging="158"/>
      </w:pPr>
      <w:rPr>
        <w:rFonts w:hint="default"/>
        <w:lang w:val="en-US" w:eastAsia="en-US" w:bidi="ar-SA"/>
      </w:rPr>
    </w:lvl>
    <w:lvl w:ilvl="3" w:tplc="C302AB06">
      <w:numFmt w:val="bullet"/>
      <w:lvlText w:val="•"/>
      <w:lvlJc w:val="left"/>
      <w:pPr>
        <w:ind w:left="805" w:hanging="158"/>
      </w:pPr>
      <w:rPr>
        <w:rFonts w:hint="default"/>
        <w:lang w:val="en-US" w:eastAsia="en-US" w:bidi="ar-SA"/>
      </w:rPr>
    </w:lvl>
    <w:lvl w:ilvl="4" w:tplc="8A4E5A34">
      <w:numFmt w:val="bullet"/>
      <w:lvlText w:val="•"/>
      <w:lvlJc w:val="left"/>
      <w:pPr>
        <w:ind w:left="987" w:hanging="158"/>
      </w:pPr>
      <w:rPr>
        <w:rFonts w:hint="default"/>
        <w:lang w:val="en-US" w:eastAsia="en-US" w:bidi="ar-SA"/>
      </w:rPr>
    </w:lvl>
    <w:lvl w:ilvl="5" w:tplc="D5F4B28A">
      <w:numFmt w:val="bullet"/>
      <w:lvlText w:val="•"/>
      <w:lvlJc w:val="left"/>
      <w:pPr>
        <w:ind w:left="1169" w:hanging="158"/>
      </w:pPr>
      <w:rPr>
        <w:rFonts w:hint="default"/>
        <w:lang w:val="en-US" w:eastAsia="en-US" w:bidi="ar-SA"/>
      </w:rPr>
    </w:lvl>
    <w:lvl w:ilvl="6" w:tplc="041AD6CC">
      <w:numFmt w:val="bullet"/>
      <w:lvlText w:val="•"/>
      <w:lvlJc w:val="left"/>
      <w:pPr>
        <w:ind w:left="1350" w:hanging="158"/>
      </w:pPr>
      <w:rPr>
        <w:rFonts w:hint="default"/>
        <w:lang w:val="en-US" w:eastAsia="en-US" w:bidi="ar-SA"/>
      </w:rPr>
    </w:lvl>
    <w:lvl w:ilvl="7" w:tplc="F30A59BE">
      <w:numFmt w:val="bullet"/>
      <w:lvlText w:val="•"/>
      <w:lvlJc w:val="left"/>
      <w:pPr>
        <w:ind w:left="1532" w:hanging="158"/>
      </w:pPr>
      <w:rPr>
        <w:rFonts w:hint="default"/>
        <w:lang w:val="en-US" w:eastAsia="en-US" w:bidi="ar-SA"/>
      </w:rPr>
    </w:lvl>
    <w:lvl w:ilvl="8" w:tplc="3D5436FC">
      <w:numFmt w:val="bullet"/>
      <w:lvlText w:val="•"/>
      <w:lvlJc w:val="left"/>
      <w:pPr>
        <w:ind w:left="1714" w:hanging="158"/>
      </w:pPr>
      <w:rPr>
        <w:rFonts w:hint="default"/>
        <w:lang w:val="en-US" w:eastAsia="en-US" w:bidi="ar-SA"/>
      </w:rPr>
    </w:lvl>
  </w:abstractNum>
  <w:abstractNum w:abstractNumId="25" w15:restartNumberingAfterBreak="0">
    <w:nsid w:val="184134AA"/>
    <w:multiLevelType w:val="hybridMultilevel"/>
    <w:tmpl w:val="55DA28BA"/>
    <w:lvl w:ilvl="0" w:tplc="AA3A0D58">
      <w:numFmt w:val="bullet"/>
      <w:lvlText w:val=""/>
      <w:lvlJc w:val="left"/>
      <w:pPr>
        <w:ind w:left="451" w:hanging="348"/>
      </w:pPr>
      <w:rPr>
        <w:rFonts w:ascii="Symbol" w:eastAsia="Symbol" w:hAnsi="Symbol" w:cs="Symbol" w:hint="default"/>
        <w:b w:val="0"/>
        <w:bCs w:val="0"/>
        <w:i w:val="0"/>
        <w:iCs w:val="0"/>
        <w:spacing w:val="0"/>
        <w:w w:val="101"/>
        <w:sz w:val="19"/>
        <w:szCs w:val="19"/>
        <w:lang w:val="en-US" w:eastAsia="en-US" w:bidi="ar-SA"/>
      </w:rPr>
    </w:lvl>
    <w:lvl w:ilvl="1" w:tplc="5D3403C6">
      <w:numFmt w:val="bullet"/>
      <w:lvlText w:val="•"/>
      <w:lvlJc w:val="left"/>
      <w:pPr>
        <w:ind w:left="630" w:hanging="348"/>
      </w:pPr>
      <w:rPr>
        <w:rFonts w:hint="default"/>
        <w:lang w:val="en-US" w:eastAsia="en-US" w:bidi="ar-SA"/>
      </w:rPr>
    </w:lvl>
    <w:lvl w:ilvl="2" w:tplc="13AC0DF2">
      <w:numFmt w:val="bullet"/>
      <w:lvlText w:val="•"/>
      <w:lvlJc w:val="left"/>
      <w:pPr>
        <w:ind w:left="801" w:hanging="348"/>
      </w:pPr>
      <w:rPr>
        <w:rFonts w:hint="default"/>
        <w:lang w:val="en-US" w:eastAsia="en-US" w:bidi="ar-SA"/>
      </w:rPr>
    </w:lvl>
    <w:lvl w:ilvl="3" w:tplc="642EBB88">
      <w:numFmt w:val="bullet"/>
      <w:lvlText w:val="•"/>
      <w:lvlJc w:val="left"/>
      <w:pPr>
        <w:ind w:left="971" w:hanging="348"/>
      </w:pPr>
      <w:rPr>
        <w:rFonts w:hint="default"/>
        <w:lang w:val="en-US" w:eastAsia="en-US" w:bidi="ar-SA"/>
      </w:rPr>
    </w:lvl>
    <w:lvl w:ilvl="4" w:tplc="C6E00968">
      <w:numFmt w:val="bullet"/>
      <w:lvlText w:val="•"/>
      <w:lvlJc w:val="left"/>
      <w:pPr>
        <w:ind w:left="1142" w:hanging="348"/>
      </w:pPr>
      <w:rPr>
        <w:rFonts w:hint="default"/>
        <w:lang w:val="en-US" w:eastAsia="en-US" w:bidi="ar-SA"/>
      </w:rPr>
    </w:lvl>
    <w:lvl w:ilvl="5" w:tplc="1A6C2664">
      <w:numFmt w:val="bullet"/>
      <w:lvlText w:val="•"/>
      <w:lvlJc w:val="left"/>
      <w:pPr>
        <w:ind w:left="1313" w:hanging="348"/>
      </w:pPr>
      <w:rPr>
        <w:rFonts w:hint="default"/>
        <w:lang w:val="en-US" w:eastAsia="en-US" w:bidi="ar-SA"/>
      </w:rPr>
    </w:lvl>
    <w:lvl w:ilvl="6" w:tplc="4E9C4D3E">
      <w:numFmt w:val="bullet"/>
      <w:lvlText w:val="•"/>
      <w:lvlJc w:val="left"/>
      <w:pPr>
        <w:ind w:left="1483" w:hanging="348"/>
      </w:pPr>
      <w:rPr>
        <w:rFonts w:hint="default"/>
        <w:lang w:val="en-US" w:eastAsia="en-US" w:bidi="ar-SA"/>
      </w:rPr>
    </w:lvl>
    <w:lvl w:ilvl="7" w:tplc="B5A87E0E">
      <w:numFmt w:val="bullet"/>
      <w:lvlText w:val="•"/>
      <w:lvlJc w:val="left"/>
      <w:pPr>
        <w:ind w:left="1654" w:hanging="348"/>
      </w:pPr>
      <w:rPr>
        <w:rFonts w:hint="default"/>
        <w:lang w:val="en-US" w:eastAsia="en-US" w:bidi="ar-SA"/>
      </w:rPr>
    </w:lvl>
    <w:lvl w:ilvl="8" w:tplc="6EB6A388">
      <w:numFmt w:val="bullet"/>
      <w:lvlText w:val="•"/>
      <w:lvlJc w:val="left"/>
      <w:pPr>
        <w:ind w:left="1824" w:hanging="348"/>
      </w:pPr>
      <w:rPr>
        <w:rFonts w:hint="default"/>
        <w:lang w:val="en-US" w:eastAsia="en-US" w:bidi="ar-SA"/>
      </w:rPr>
    </w:lvl>
  </w:abstractNum>
  <w:abstractNum w:abstractNumId="26" w15:restartNumberingAfterBreak="0">
    <w:nsid w:val="18440CE3"/>
    <w:multiLevelType w:val="hybridMultilevel"/>
    <w:tmpl w:val="40707ECE"/>
    <w:lvl w:ilvl="0" w:tplc="08A4ED70">
      <w:start w:val="1"/>
      <w:numFmt w:val="decimal"/>
      <w:lvlText w:val="%1."/>
      <w:lvlJc w:val="left"/>
      <w:pPr>
        <w:ind w:left="1554"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A37A0874">
      <w:numFmt w:val="bullet"/>
      <w:lvlText w:val=""/>
      <w:lvlJc w:val="left"/>
      <w:pPr>
        <w:ind w:left="1554" w:hanging="347"/>
      </w:pPr>
      <w:rPr>
        <w:rFonts w:ascii="Symbol" w:eastAsia="Symbol" w:hAnsi="Symbol" w:cs="Symbol" w:hint="default"/>
        <w:spacing w:val="0"/>
        <w:w w:val="100"/>
        <w:lang w:val="en-US" w:eastAsia="en-US" w:bidi="ar-SA"/>
      </w:rPr>
    </w:lvl>
    <w:lvl w:ilvl="2" w:tplc="9914FE36">
      <w:numFmt w:val="bullet"/>
      <w:lvlText w:val="•"/>
      <w:lvlJc w:val="left"/>
      <w:pPr>
        <w:ind w:left="3073" w:hanging="347"/>
      </w:pPr>
      <w:rPr>
        <w:rFonts w:hint="default"/>
        <w:lang w:val="en-US" w:eastAsia="en-US" w:bidi="ar-SA"/>
      </w:rPr>
    </w:lvl>
    <w:lvl w:ilvl="3" w:tplc="10F4B0E0">
      <w:numFmt w:val="bullet"/>
      <w:lvlText w:val="•"/>
      <w:lvlJc w:val="left"/>
      <w:pPr>
        <w:ind w:left="3830" w:hanging="347"/>
      </w:pPr>
      <w:rPr>
        <w:rFonts w:hint="default"/>
        <w:lang w:val="en-US" w:eastAsia="en-US" w:bidi="ar-SA"/>
      </w:rPr>
    </w:lvl>
    <w:lvl w:ilvl="4" w:tplc="13282302">
      <w:numFmt w:val="bullet"/>
      <w:lvlText w:val="•"/>
      <w:lvlJc w:val="left"/>
      <w:pPr>
        <w:ind w:left="4587" w:hanging="347"/>
      </w:pPr>
      <w:rPr>
        <w:rFonts w:hint="default"/>
        <w:lang w:val="en-US" w:eastAsia="en-US" w:bidi="ar-SA"/>
      </w:rPr>
    </w:lvl>
    <w:lvl w:ilvl="5" w:tplc="617A1236">
      <w:numFmt w:val="bullet"/>
      <w:lvlText w:val="•"/>
      <w:lvlJc w:val="left"/>
      <w:pPr>
        <w:ind w:left="5344" w:hanging="347"/>
      </w:pPr>
      <w:rPr>
        <w:rFonts w:hint="default"/>
        <w:lang w:val="en-US" w:eastAsia="en-US" w:bidi="ar-SA"/>
      </w:rPr>
    </w:lvl>
    <w:lvl w:ilvl="6" w:tplc="06741164">
      <w:numFmt w:val="bullet"/>
      <w:lvlText w:val="•"/>
      <w:lvlJc w:val="left"/>
      <w:pPr>
        <w:ind w:left="6101" w:hanging="347"/>
      </w:pPr>
      <w:rPr>
        <w:rFonts w:hint="default"/>
        <w:lang w:val="en-US" w:eastAsia="en-US" w:bidi="ar-SA"/>
      </w:rPr>
    </w:lvl>
    <w:lvl w:ilvl="7" w:tplc="6A6C4880">
      <w:numFmt w:val="bullet"/>
      <w:lvlText w:val="•"/>
      <w:lvlJc w:val="left"/>
      <w:pPr>
        <w:ind w:left="6858" w:hanging="347"/>
      </w:pPr>
      <w:rPr>
        <w:rFonts w:hint="default"/>
        <w:lang w:val="en-US" w:eastAsia="en-US" w:bidi="ar-SA"/>
      </w:rPr>
    </w:lvl>
    <w:lvl w:ilvl="8" w:tplc="D2E8983E">
      <w:numFmt w:val="bullet"/>
      <w:lvlText w:val="•"/>
      <w:lvlJc w:val="left"/>
      <w:pPr>
        <w:ind w:left="7615" w:hanging="347"/>
      </w:pPr>
      <w:rPr>
        <w:rFonts w:hint="default"/>
        <w:lang w:val="en-US" w:eastAsia="en-US" w:bidi="ar-SA"/>
      </w:rPr>
    </w:lvl>
  </w:abstractNum>
  <w:abstractNum w:abstractNumId="27" w15:restartNumberingAfterBreak="0">
    <w:nsid w:val="1A793B3D"/>
    <w:multiLevelType w:val="hybridMultilevel"/>
    <w:tmpl w:val="BA886EE4"/>
    <w:lvl w:ilvl="0" w:tplc="972CEA8A">
      <w:numFmt w:val="bullet"/>
      <w:lvlText w:val=""/>
      <w:lvlJc w:val="left"/>
      <w:pPr>
        <w:ind w:left="347" w:hanging="156"/>
      </w:pPr>
      <w:rPr>
        <w:rFonts w:ascii="Symbol" w:eastAsia="Symbol" w:hAnsi="Symbol" w:cs="Symbol" w:hint="default"/>
        <w:b w:val="0"/>
        <w:bCs w:val="0"/>
        <w:i w:val="0"/>
        <w:iCs w:val="0"/>
        <w:spacing w:val="0"/>
        <w:w w:val="101"/>
        <w:sz w:val="21"/>
        <w:szCs w:val="21"/>
        <w:lang w:val="en-US" w:eastAsia="en-US" w:bidi="ar-SA"/>
      </w:rPr>
    </w:lvl>
    <w:lvl w:ilvl="1" w:tplc="3EE8DEB0">
      <w:numFmt w:val="bullet"/>
      <w:lvlText w:val="•"/>
      <w:lvlJc w:val="left"/>
      <w:pPr>
        <w:ind w:left="505" w:hanging="156"/>
      </w:pPr>
      <w:rPr>
        <w:rFonts w:hint="default"/>
        <w:lang w:val="en-US" w:eastAsia="en-US" w:bidi="ar-SA"/>
      </w:rPr>
    </w:lvl>
    <w:lvl w:ilvl="2" w:tplc="8E222008">
      <w:numFmt w:val="bullet"/>
      <w:lvlText w:val="•"/>
      <w:lvlJc w:val="left"/>
      <w:pPr>
        <w:ind w:left="670" w:hanging="156"/>
      </w:pPr>
      <w:rPr>
        <w:rFonts w:hint="default"/>
        <w:lang w:val="en-US" w:eastAsia="en-US" w:bidi="ar-SA"/>
      </w:rPr>
    </w:lvl>
    <w:lvl w:ilvl="3" w:tplc="3A0EB334">
      <w:numFmt w:val="bullet"/>
      <w:lvlText w:val="•"/>
      <w:lvlJc w:val="left"/>
      <w:pPr>
        <w:ind w:left="835" w:hanging="156"/>
      </w:pPr>
      <w:rPr>
        <w:rFonts w:hint="default"/>
        <w:lang w:val="en-US" w:eastAsia="en-US" w:bidi="ar-SA"/>
      </w:rPr>
    </w:lvl>
    <w:lvl w:ilvl="4" w:tplc="824ADC5A">
      <w:numFmt w:val="bullet"/>
      <w:lvlText w:val="•"/>
      <w:lvlJc w:val="left"/>
      <w:pPr>
        <w:ind w:left="1000" w:hanging="156"/>
      </w:pPr>
      <w:rPr>
        <w:rFonts w:hint="default"/>
        <w:lang w:val="en-US" w:eastAsia="en-US" w:bidi="ar-SA"/>
      </w:rPr>
    </w:lvl>
    <w:lvl w:ilvl="5" w:tplc="055878AC">
      <w:numFmt w:val="bullet"/>
      <w:lvlText w:val="•"/>
      <w:lvlJc w:val="left"/>
      <w:pPr>
        <w:ind w:left="1166" w:hanging="156"/>
      </w:pPr>
      <w:rPr>
        <w:rFonts w:hint="default"/>
        <w:lang w:val="en-US" w:eastAsia="en-US" w:bidi="ar-SA"/>
      </w:rPr>
    </w:lvl>
    <w:lvl w:ilvl="6" w:tplc="D5A6C18C">
      <w:numFmt w:val="bullet"/>
      <w:lvlText w:val="•"/>
      <w:lvlJc w:val="left"/>
      <w:pPr>
        <w:ind w:left="1331" w:hanging="156"/>
      </w:pPr>
      <w:rPr>
        <w:rFonts w:hint="default"/>
        <w:lang w:val="en-US" w:eastAsia="en-US" w:bidi="ar-SA"/>
      </w:rPr>
    </w:lvl>
    <w:lvl w:ilvl="7" w:tplc="C6764C4C">
      <w:numFmt w:val="bullet"/>
      <w:lvlText w:val="•"/>
      <w:lvlJc w:val="left"/>
      <w:pPr>
        <w:ind w:left="1496" w:hanging="156"/>
      </w:pPr>
      <w:rPr>
        <w:rFonts w:hint="default"/>
        <w:lang w:val="en-US" w:eastAsia="en-US" w:bidi="ar-SA"/>
      </w:rPr>
    </w:lvl>
    <w:lvl w:ilvl="8" w:tplc="662C243A">
      <w:numFmt w:val="bullet"/>
      <w:lvlText w:val="•"/>
      <w:lvlJc w:val="left"/>
      <w:pPr>
        <w:ind w:left="1661" w:hanging="156"/>
      </w:pPr>
      <w:rPr>
        <w:rFonts w:hint="default"/>
        <w:lang w:val="en-US" w:eastAsia="en-US" w:bidi="ar-SA"/>
      </w:rPr>
    </w:lvl>
  </w:abstractNum>
  <w:abstractNum w:abstractNumId="28" w15:restartNumberingAfterBreak="0">
    <w:nsid w:val="1B01240E"/>
    <w:multiLevelType w:val="hybridMultilevel"/>
    <w:tmpl w:val="A8DC798E"/>
    <w:lvl w:ilvl="0" w:tplc="A3822C4E">
      <w:numFmt w:val="bullet"/>
      <w:lvlText w:val=""/>
      <w:lvlJc w:val="left"/>
      <w:pPr>
        <w:ind w:left="289" w:hanging="186"/>
      </w:pPr>
      <w:rPr>
        <w:rFonts w:ascii="Symbol" w:eastAsia="Symbol" w:hAnsi="Symbol" w:cs="Symbol" w:hint="default"/>
        <w:b w:val="0"/>
        <w:bCs w:val="0"/>
        <w:i w:val="0"/>
        <w:iCs w:val="0"/>
        <w:color w:val="231F20"/>
        <w:spacing w:val="0"/>
        <w:w w:val="101"/>
        <w:sz w:val="19"/>
        <w:szCs w:val="19"/>
        <w:lang w:val="en-US" w:eastAsia="en-US" w:bidi="ar-SA"/>
      </w:rPr>
    </w:lvl>
    <w:lvl w:ilvl="1" w:tplc="FC6EC5AE">
      <w:numFmt w:val="bullet"/>
      <w:lvlText w:val="•"/>
      <w:lvlJc w:val="left"/>
      <w:pPr>
        <w:ind w:left="451" w:hanging="186"/>
      </w:pPr>
      <w:rPr>
        <w:rFonts w:hint="default"/>
        <w:lang w:val="en-US" w:eastAsia="en-US" w:bidi="ar-SA"/>
      </w:rPr>
    </w:lvl>
    <w:lvl w:ilvl="2" w:tplc="2152BD28">
      <w:numFmt w:val="bullet"/>
      <w:lvlText w:val="•"/>
      <w:lvlJc w:val="left"/>
      <w:pPr>
        <w:ind w:left="623" w:hanging="186"/>
      </w:pPr>
      <w:rPr>
        <w:rFonts w:hint="default"/>
        <w:lang w:val="en-US" w:eastAsia="en-US" w:bidi="ar-SA"/>
      </w:rPr>
    </w:lvl>
    <w:lvl w:ilvl="3" w:tplc="31B0A122">
      <w:numFmt w:val="bullet"/>
      <w:lvlText w:val="•"/>
      <w:lvlJc w:val="left"/>
      <w:pPr>
        <w:ind w:left="794" w:hanging="186"/>
      </w:pPr>
      <w:rPr>
        <w:rFonts w:hint="default"/>
        <w:lang w:val="en-US" w:eastAsia="en-US" w:bidi="ar-SA"/>
      </w:rPr>
    </w:lvl>
    <w:lvl w:ilvl="4" w:tplc="3D2C2E3C">
      <w:numFmt w:val="bullet"/>
      <w:lvlText w:val="•"/>
      <w:lvlJc w:val="left"/>
      <w:pPr>
        <w:ind w:left="966" w:hanging="186"/>
      </w:pPr>
      <w:rPr>
        <w:rFonts w:hint="default"/>
        <w:lang w:val="en-US" w:eastAsia="en-US" w:bidi="ar-SA"/>
      </w:rPr>
    </w:lvl>
    <w:lvl w:ilvl="5" w:tplc="261209BE">
      <w:numFmt w:val="bullet"/>
      <w:lvlText w:val="•"/>
      <w:lvlJc w:val="left"/>
      <w:pPr>
        <w:ind w:left="1138" w:hanging="186"/>
      </w:pPr>
      <w:rPr>
        <w:rFonts w:hint="default"/>
        <w:lang w:val="en-US" w:eastAsia="en-US" w:bidi="ar-SA"/>
      </w:rPr>
    </w:lvl>
    <w:lvl w:ilvl="6" w:tplc="37704B36">
      <w:numFmt w:val="bullet"/>
      <w:lvlText w:val="•"/>
      <w:lvlJc w:val="left"/>
      <w:pPr>
        <w:ind w:left="1309" w:hanging="186"/>
      </w:pPr>
      <w:rPr>
        <w:rFonts w:hint="default"/>
        <w:lang w:val="en-US" w:eastAsia="en-US" w:bidi="ar-SA"/>
      </w:rPr>
    </w:lvl>
    <w:lvl w:ilvl="7" w:tplc="E1867B62">
      <w:numFmt w:val="bullet"/>
      <w:lvlText w:val="•"/>
      <w:lvlJc w:val="left"/>
      <w:pPr>
        <w:ind w:left="1481" w:hanging="186"/>
      </w:pPr>
      <w:rPr>
        <w:rFonts w:hint="default"/>
        <w:lang w:val="en-US" w:eastAsia="en-US" w:bidi="ar-SA"/>
      </w:rPr>
    </w:lvl>
    <w:lvl w:ilvl="8" w:tplc="C170630A">
      <w:numFmt w:val="bullet"/>
      <w:lvlText w:val="•"/>
      <w:lvlJc w:val="left"/>
      <w:pPr>
        <w:ind w:left="1652" w:hanging="186"/>
      </w:pPr>
      <w:rPr>
        <w:rFonts w:hint="default"/>
        <w:lang w:val="en-US" w:eastAsia="en-US" w:bidi="ar-SA"/>
      </w:rPr>
    </w:lvl>
  </w:abstractNum>
  <w:abstractNum w:abstractNumId="29" w15:restartNumberingAfterBreak="0">
    <w:nsid w:val="1B442482"/>
    <w:multiLevelType w:val="hybridMultilevel"/>
    <w:tmpl w:val="8BF006F0"/>
    <w:lvl w:ilvl="0" w:tplc="9446C2E2">
      <w:numFmt w:val="bullet"/>
      <w:lvlText w:val=""/>
      <w:lvlJc w:val="left"/>
      <w:pPr>
        <w:ind w:left="303" w:hanging="253"/>
      </w:pPr>
      <w:rPr>
        <w:rFonts w:ascii="Symbol" w:eastAsia="Symbol" w:hAnsi="Symbol" w:cs="Symbol" w:hint="default"/>
        <w:b w:val="0"/>
        <w:bCs w:val="0"/>
        <w:i w:val="0"/>
        <w:iCs w:val="0"/>
        <w:color w:val="231F20"/>
        <w:spacing w:val="0"/>
        <w:w w:val="101"/>
        <w:sz w:val="21"/>
        <w:szCs w:val="21"/>
        <w:lang w:val="en-US" w:eastAsia="en-US" w:bidi="ar-SA"/>
      </w:rPr>
    </w:lvl>
    <w:lvl w:ilvl="1" w:tplc="DB841522">
      <w:numFmt w:val="bullet"/>
      <w:lvlText w:val="•"/>
      <w:lvlJc w:val="left"/>
      <w:pPr>
        <w:ind w:left="460" w:hanging="253"/>
      </w:pPr>
      <w:rPr>
        <w:rFonts w:hint="default"/>
        <w:lang w:val="en-US" w:eastAsia="en-US" w:bidi="ar-SA"/>
      </w:rPr>
    </w:lvl>
    <w:lvl w:ilvl="2" w:tplc="0A76ACDA">
      <w:numFmt w:val="bullet"/>
      <w:lvlText w:val="•"/>
      <w:lvlJc w:val="left"/>
      <w:pPr>
        <w:ind w:left="620" w:hanging="253"/>
      </w:pPr>
      <w:rPr>
        <w:rFonts w:hint="default"/>
        <w:lang w:val="en-US" w:eastAsia="en-US" w:bidi="ar-SA"/>
      </w:rPr>
    </w:lvl>
    <w:lvl w:ilvl="3" w:tplc="A99C5584">
      <w:numFmt w:val="bullet"/>
      <w:lvlText w:val="•"/>
      <w:lvlJc w:val="left"/>
      <w:pPr>
        <w:ind w:left="781" w:hanging="253"/>
      </w:pPr>
      <w:rPr>
        <w:rFonts w:hint="default"/>
        <w:lang w:val="en-US" w:eastAsia="en-US" w:bidi="ar-SA"/>
      </w:rPr>
    </w:lvl>
    <w:lvl w:ilvl="4" w:tplc="1E180642">
      <w:numFmt w:val="bullet"/>
      <w:lvlText w:val="•"/>
      <w:lvlJc w:val="left"/>
      <w:pPr>
        <w:ind w:left="941" w:hanging="253"/>
      </w:pPr>
      <w:rPr>
        <w:rFonts w:hint="default"/>
        <w:lang w:val="en-US" w:eastAsia="en-US" w:bidi="ar-SA"/>
      </w:rPr>
    </w:lvl>
    <w:lvl w:ilvl="5" w:tplc="5950B444">
      <w:numFmt w:val="bullet"/>
      <w:lvlText w:val="•"/>
      <w:lvlJc w:val="left"/>
      <w:pPr>
        <w:ind w:left="1102" w:hanging="253"/>
      </w:pPr>
      <w:rPr>
        <w:rFonts w:hint="default"/>
        <w:lang w:val="en-US" w:eastAsia="en-US" w:bidi="ar-SA"/>
      </w:rPr>
    </w:lvl>
    <w:lvl w:ilvl="6" w:tplc="3074589A">
      <w:numFmt w:val="bullet"/>
      <w:lvlText w:val="•"/>
      <w:lvlJc w:val="left"/>
      <w:pPr>
        <w:ind w:left="1262" w:hanging="253"/>
      </w:pPr>
      <w:rPr>
        <w:rFonts w:hint="default"/>
        <w:lang w:val="en-US" w:eastAsia="en-US" w:bidi="ar-SA"/>
      </w:rPr>
    </w:lvl>
    <w:lvl w:ilvl="7" w:tplc="68CA88CA">
      <w:numFmt w:val="bullet"/>
      <w:lvlText w:val="•"/>
      <w:lvlJc w:val="left"/>
      <w:pPr>
        <w:ind w:left="1422" w:hanging="253"/>
      </w:pPr>
      <w:rPr>
        <w:rFonts w:hint="default"/>
        <w:lang w:val="en-US" w:eastAsia="en-US" w:bidi="ar-SA"/>
      </w:rPr>
    </w:lvl>
    <w:lvl w:ilvl="8" w:tplc="40EC0A08">
      <w:numFmt w:val="bullet"/>
      <w:lvlText w:val="•"/>
      <w:lvlJc w:val="left"/>
      <w:pPr>
        <w:ind w:left="1583" w:hanging="253"/>
      </w:pPr>
      <w:rPr>
        <w:rFonts w:hint="default"/>
        <w:lang w:val="en-US" w:eastAsia="en-US" w:bidi="ar-SA"/>
      </w:rPr>
    </w:lvl>
  </w:abstractNum>
  <w:abstractNum w:abstractNumId="30" w15:restartNumberingAfterBreak="0">
    <w:nsid w:val="1CC265C0"/>
    <w:multiLevelType w:val="hybridMultilevel"/>
    <w:tmpl w:val="7F6CEAC0"/>
    <w:lvl w:ilvl="0" w:tplc="5FBC3F60">
      <w:numFmt w:val="bullet"/>
      <w:lvlText w:val=""/>
      <w:lvlJc w:val="left"/>
      <w:pPr>
        <w:ind w:left="317" w:hanging="348"/>
      </w:pPr>
      <w:rPr>
        <w:rFonts w:ascii="Symbol" w:eastAsia="Symbol" w:hAnsi="Symbol" w:cs="Symbol" w:hint="default"/>
        <w:b w:val="0"/>
        <w:bCs w:val="0"/>
        <w:i w:val="0"/>
        <w:iCs w:val="0"/>
        <w:color w:val="231F20"/>
        <w:spacing w:val="0"/>
        <w:w w:val="101"/>
        <w:sz w:val="21"/>
        <w:szCs w:val="21"/>
        <w:lang w:val="en-US" w:eastAsia="en-US" w:bidi="ar-SA"/>
      </w:rPr>
    </w:lvl>
    <w:lvl w:ilvl="1" w:tplc="BCB2AAF4">
      <w:numFmt w:val="bullet"/>
      <w:lvlText w:val="•"/>
      <w:lvlJc w:val="left"/>
      <w:pPr>
        <w:ind w:left="441" w:hanging="348"/>
      </w:pPr>
      <w:rPr>
        <w:rFonts w:hint="default"/>
        <w:lang w:val="en-US" w:eastAsia="en-US" w:bidi="ar-SA"/>
      </w:rPr>
    </w:lvl>
    <w:lvl w:ilvl="2" w:tplc="D9366650">
      <w:numFmt w:val="bullet"/>
      <w:lvlText w:val="•"/>
      <w:lvlJc w:val="left"/>
      <w:pPr>
        <w:ind w:left="562" w:hanging="348"/>
      </w:pPr>
      <w:rPr>
        <w:rFonts w:hint="default"/>
        <w:lang w:val="en-US" w:eastAsia="en-US" w:bidi="ar-SA"/>
      </w:rPr>
    </w:lvl>
    <w:lvl w:ilvl="3" w:tplc="64E054E2">
      <w:numFmt w:val="bullet"/>
      <w:lvlText w:val="•"/>
      <w:lvlJc w:val="left"/>
      <w:pPr>
        <w:ind w:left="683" w:hanging="348"/>
      </w:pPr>
      <w:rPr>
        <w:rFonts w:hint="default"/>
        <w:lang w:val="en-US" w:eastAsia="en-US" w:bidi="ar-SA"/>
      </w:rPr>
    </w:lvl>
    <w:lvl w:ilvl="4" w:tplc="C226CFA6">
      <w:numFmt w:val="bullet"/>
      <w:lvlText w:val="•"/>
      <w:lvlJc w:val="left"/>
      <w:pPr>
        <w:ind w:left="805" w:hanging="348"/>
      </w:pPr>
      <w:rPr>
        <w:rFonts w:hint="default"/>
        <w:lang w:val="en-US" w:eastAsia="en-US" w:bidi="ar-SA"/>
      </w:rPr>
    </w:lvl>
    <w:lvl w:ilvl="5" w:tplc="D19619BC">
      <w:numFmt w:val="bullet"/>
      <w:lvlText w:val="•"/>
      <w:lvlJc w:val="left"/>
      <w:pPr>
        <w:ind w:left="926" w:hanging="348"/>
      </w:pPr>
      <w:rPr>
        <w:rFonts w:hint="default"/>
        <w:lang w:val="en-US" w:eastAsia="en-US" w:bidi="ar-SA"/>
      </w:rPr>
    </w:lvl>
    <w:lvl w:ilvl="6" w:tplc="8A4288A2">
      <w:numFmt w:val="bullet"/>
      <w:lvlText w:val="•"/>
      <w:lvlJc w:val="left"/>
      <w:pPr>
        <w:ind w:left="1047" w:hanging="348"/>
      </w:pPr>
      <w:rPr>
        <w:rFonts w:hint="default"/>
        <w:lang w:val="en-US" w:eastAsia="en-US" w:bidi="ar-SA"/>
      </w:rPr>
    </w:lvl>
    <w:lvl w:ilvl="7" w:tplc="4B98816C">
      <w:numFmt w:val="bullet"/>
      <w:lvlText w:val="•"/>
      <w:lvlJc w:val="left"/>
      <w:pPr>
        <w:ind w:left="1169" w:hanging="348"/>
      </w:pPr>
      <w:rPr>
        <w:rFonts w:hint="default"/>
        <w:lang w:val="en-US" w:eastAsia="en-US" w:bidi="ar-SA"/>
      </w:rPr>
    </w:lvl>
    <w:lvl w:ilvl="8" w:tplc="76A411C0">
      <w:numFmt w:val="bullet"/>
      <w:lvlText w:val="•"/>
      <w:lvlJc w:val="left"/>
      <w:pPr>
        <w:ind w:left="1290" w:hanging="348"/>
      </w:pPr>
      <w:rPr>
        <w:rFonts w:hint="default"/>
        <w:lang w:val="en-US" w:eastAsia="en-US" w:bidi="ar-SA"/>
      </w:rPr>
    </w:lvl>
  </w:abstractNum>
  <w:abstractNum w:abstractNumId="31" w15:restartNumberingAfterBreak="0">
    <w:nsid w:val="1CD3706B"/>
    <w:multiLevelType w:val="hybridMultilevel"/>
    <w:tmpl w:val="28E6569C"/>
    <w:lvl w:ilvl="0" w:tplc="F3DA94E0">
      <w:numFmt w:val="bullet"/>
      <w:lvlText w:val=""/>
      <w:lvlJc w:val="left"/>
      <w:pPr>
        <w:ind w:left="347" w:hanging="244"/>
      </w:pPr>
      <w:rPr>
        <w:rFonts w:ascii="Symbol" w:eastAsia="Symbol" w:hAnsi="Symbol" w:cs="Symbol" w:hint="default"/>
        <w:b w:val="0"/>
        <w:bCs w:val="0"/>
        <w:i w:val="0"/>
        <w:iCs w:val="0"/>
        <w:color w:val="231F20"/>
        <w:spacing w:val="0"/>
        <w:w w:val="101"/>
        <w:sz w:val="21"/>
        <w:szCs w:val="21"/>
        <w:lang w:val="en-US" w:eastAsia="en-US" w:bidi="ar-SA"/>
      </w:rPr>
    </w:lvl>
    <w:lvl w:ilvl="1" w:tplc="014E6FE6">
      <w:numFmt w:val="bullet"/>
      <w:lvlText w:val="•"/>
      <w:lvlJc w:val="left"/>
      <w:pPr>
        <w:ind w:left="531" w:hanging="244"/>
      </w:pPr>
      <w:rPr>
        <w:rFonts w:hint="default"/>
        <w:lang w:val="en-US" w:eastAsia="en-US" w:bidi="ar-SA"/>
      </w:rPr>
    </w:lvl>
    <w:lvl w:ilvl="2" w:tplc="58FAD3D8">
      <w:numFmt w:val="bullet"/>
      <w:lvlText w:val="•"/>
      <w:lvlJc w:val="left"/>
      <w:pPr>
        <w:ind w:left="722" w:hanging="244"/>
      </w:pPr>
      <w:rPr>
        <w:rFonts w:hint="default"/>
        <w:lang w:val="en-US" w:eastAsia="en-US" w:bidi="ar-SA"/>
      </w:rPr>
    </w:lvl>
    <w:lvl w:ilvl="3" w:tplc="865E3BA4">
      <w:numFmt w:val="bullet"/>
      <w:lvlText w:val="•"/>
      <w:lvlJc w:val="left"/>
      <w:pPr>
        <w:ind w:left="913" w:hanging="244"/>
      </w:pPr>
      <w:rPr>
        <w:rFonts w:hint="default"/>
        <w:lang w:val="en-US" w:eastAsia="en-US" w:bidi="ar-SA"/>
      </w:rPr>
    </w:lvl>
    <w:lvl w:ilvl="4" w:tplc="52969D0E">
      <w:numFmt w:val="bullet"/>
      <w:lvlText w:val="•"/>
      <w:lvlJc w:val="left"/>
      <w:pPr>
        <w:ind w:left="1104" w:hanging="244"/>
      </w:pPr>
      <w:rPr>
        <w:rFonts w:hint="default"/>
        <w:lang w:val="en-US" w:eastAsia="en-US" w:bidi="ar-SA"/>
      </w:rPr>
    </w:lvl>
    <w:lvl w:ilvl="5" w:tplc="A9AA6E34">
      <w:numFmt w:val="bullet"/>
      <w:lvlText w:val="•"/>
      <w:lvlJc w:val="left"/>
      <w:pPr>
        <w:ind w:left="1296" w:hanging="244"/>
      </w:pPr>
      <w:rPr>
        <w:rFonts w:hint="default"/>
        <w:lang w:val="en-US" w:eastAsia="en-US" w:bidi="ar-SA"/>
      </w:rPr>
    </w:lvl>
    <w:lvl w:ilvl="6" w:tplc="22F0B886">
      <w:numFmt w:val="bullet"/>
      <w:lvlText w:val="•"/>
      <w:lvlJc w:val="left"/>
      <w:pPr>
        <w:ind w:left="1487" w:hanging="244"/>
      </w:pPr>
      <w:rPr>
        <w:rFonts w:hint="default"/>
        <w:lang w:val="en-US" w:eastAsia="en-US" w:bidi="ar-SA"/>
      </w:rPr>
    </w:lvl>
    <w:lvl w:ilvl="7" w:tplc="6854E724">
      <w:numFmt w:val="bullet"/>
      <w:lvlText w:val="•"/>
      <w:lvlJc w:val="left"/>
      <w:pPr>
        <w:ind w:left="1678" w:hanging="244"/>
      </w:pPr>
      <w:rPr>
        <w:rFonts w:hint="default"/>
        <w:lang w:val="en-US" w:eastAsia="en-US" w:bidi="ar-SA"/>
      </w:rPr>
    </w:lvl>
    <w:lvl w:ilvl="8" w:tplc="11E27D2A">
      <w:numFmt w:val="bullet"/>
      <w:lvlText w:val="•"/>
      <w:lvlJc w:val="left"/>
      <w:pPr>
        <w:ind w:left="1869" w:hanging="244"/>
      </w:pPr>
      <w:rPr>
        <w:rFonts w:hint="default"/>
        <w:lang w:val="en-US" w:eastAsia="en-US" w:bidi="ar-SA"/>
      </w:rPr>
    </w:lvl>
  </w:abstractNum>
  <w:abstractNum w:abstractNumId="32" w15:restartNumberingAfterBreak="0">
    <w:nsid w:val="1E0E494E"/>
    <w:multiLevelType w:val="hybridMultilevel"/>
    <w:tmpl w:val="095C8702"/>
    <w:lvl w:ilvl="0" w:tplc="CE7C22A8">
      <w:numFmt w:val="bullet"/>
      <w:lvlText w:val=""/>
      <w:lvlJc w:val="left"/>
      <w:pPr>
        <w:ind w:left="1379" w:hanging="348"/>
      </w:pPr>
      <w:rPr>
        <w:rFonts w:ascii="Symbol" w:eastAsia="Symbol" w:hAnsi="Symbol" w:cs="Symbol" w:hint="default"/>
        <w:spacing w:val="0"/>
        <w:w w:val="100"/>
        <w:lang w:val="en-US" w:eastAsia="en-US" w:bidi="ar-SA"/>
      </w:rPr>
    </w:lvl>
    <w:lvl w:ilvl="1" w:tplc="F5B0E4FE">
      <w:numFmt w:val="bullet"/>
      <w:lvlText w:val="•"/>
      <w:lvlJc w:val="left"/>
      <w:pPr>
        <w:ind w:left="2154" w:hanging="348"/>
      </w:pPr>
      <w:rPr>
        <w:rFonts w:hint="default"/>
        <w:lang w:val="en-US" w:eastAsia="en-US" w:bidi="ar-SA"/>
      </w:rPr>
    </w:lvl>
    <w:lvl w:ilvl="2" w:tplc="8DC2E440">
      <w:numFmt w:val="bullet"/>
      <w:lvlText w:val="•"/>
      <w:lvlJc w:val="left"/>
      <w:pPr>
        <w:ind w:left="2929" w:hanging="348"/>
      </w:pPr>
      <w:rPr>
        <w:rFonts w:hint="default"/>
        <w:lang w:val="en-US" w:eastAsia="en-US" w:bidi="ar-SA"/>
      </w:rPr>
    </w:lvl>
    <w:lvl w:ilvl="3" w:tplc="E7D2E2C8">
      <w:numFmt w:val="bullet"/>
      <w:lvlText w:val="•"/>
      <w:lvlJc w:val="left"/>
      <w:pPr>
        <w:ind w:left="3704" w:hanging="348"/>
      </w:pPr>
      <w:rPr>
        <w:rFonts w:hint="default"/>
        <w:lang w:val="en-US" w:eastAsia="en-US" w:bidi="ar-SA"/>
      </w:rPr>
    </w:lvl>
    <w:lvl w:ilvl="4" w:tplc="B1047DD0">
      <w:numFmt w:val="bullet"/>
      <w:lvlText w:val="•"/>
      <w:lvlJc w:val="left"/>
      <w:pPr>
        <w:ind w:left="4479" w:hanging="348"/>
      </w:pPr>
      <w:rPr>
        <w:rFonts w:hint="default"/>
        <w:lang w:val="en-US" w:eastAsia="en-US" w:bidi="ar-SA"/>
      </w:rPr>
    </w:lvl>
    <w:lvl w:ilvl="5" w:tplc="F2600D5A">
      <w:numFmt w:val="bullet"/>
      <w:lvlText w:val="•"/>
      <w:lvlJc w:val="left"/>
      <w:pPr>
        <w:ind w:left="5254" w:hanging="348"/>
      </w:pPr>
      <w:rPr>
        <w:rFonts w:hint="default"/>
        <w:lang w:val="en-US" w:eastAsia="en-US" w:bidi="ar-SA"/>
      </w:rPr>
    </w:lvl>
    <w:lvl w:ilvl="6" w:tplc="B0228AEC">
      <w:numFmt w:val="bullet"/>
      <w:lvlText w:val="•"/>
      <w:lvlJc w:val="left"/>
      <w:pPr>
        <w:ind w:left="6029" w:hanging="348"/>
      </w:pPr>
      <w:rPr>
        <w:rFonts w:hint="default"/>
        <w:lang w:val="en-US" w:eastAsia="en-US" w:bidi="ar-SA"/>
      </w:rPr>
    </w:lvl>
    <w:lvl w:ilvl="7" w:tplc="F7ECE51E">
      <w:numFmt w:val="bullet"/>
      <w:lvlText w:val="•"/>
      <w:lvlJc w:val="left"/>
      <w:pPr>
        <w:ind w:left="6804" w:hanging="348"/>
      </w:pPr>
      <w:rPr>
        <w:rFonts w:hint="default"/>
        <w:lang w:val="en-US" w:eastAsia="en-US" w:bidi="ar-SA"/>
      </w:rPr>
    </w:lvl>
    <w:lvl w:ilvl="8" w:tplc="359C33F4">
      <w:numFmt w:val="bullet"/>
      <w:lvlText w:val="•"/>
      <w:lvlJc w:val="left"/>
      <w:pPr>
        <w:ind w:left="7579" w:hanging="348"/>
      </w:pPr>
      <w:rPr>
        <w:rFonts w:hint="default"/>
        <w:lang w:val="en-US" w:eastAsia="en-US" w:bidi="ar-SA"/>
      </w:rPr>
    </w:lvl>
  </w:abstractNum>
  <w:abstractNum w:abstractNumId="33" w15:restartNumberingAfterBreak="0">
    <w:nsid w:val="1F9A015E"/>
    <w:multiLevelType w:val="hybridMultilevel"/>
    <w:tmpl w:val="42DEB47C"/>
    <w:lvl w:ilvl="0" w:tplc="98DE117A">
      <w:numFmt w:val="bullet"/>
      <w:lvlText w:val=""/>
      <w:lvlJc w:val="left"/>
      <w:pPr>
        <w:ind w:left="347" w:hanging="244"/>
      </w:pPr>
      <w:rPr>
        <w:rFonts w:ascii="Symbol" w:eastAsia="Symbol" w:hAnsi="Symbol" w:cs="Symbol" w:hint="default"/>
        <w:b w:val="0"/>
        <w:bCs w:val="0"/>
        <w:i w:val="0"/>
        <w:iCs w:val="0"/>
        <w:spacing w:val="0"/>
        <w:w w:val="101"/>
        <w:sz w:val="21"/>
        <w:szCs w:val="21"/>
        <w:lang w:val="en-US" w:eastAsia="en-US" w:bidi="ar-SA"/>
      </w:rPr>
    </w:lvl>
    <w:lvl w:ilvl="1" w:tplc="C84219FC">
      <w:numFmt w:val="bullet"/>
      <w:lvlText w:val="•"/>
      <w:lvlJc w:val="left"/>
      <w:pPr>
        <w:ind w:left="472" w:hanging="244"/>
      </w:pPr>
      <w:rPr>
        <w:rFonts w:hint="default"/>
        <w:lang w:val="en-US" w:eastAsia="en-US" w:bidi="ar-SA"/>
      </w:rPr>
    </w:lvl>
    <w:lvl w:ilvl="2" w:tplc="5A56FC1E">
      <w:numFmt w:val="bullet"/>
      <w:lvlText w:val="•"/>
      <w:lvlJc w:val="left"/>
      <w:pPr>
        <w:ind w:left="605" w:hanging="244"/>
      </w:pPr>
      <w:rPr>
        <w:rFonts w:hint="default"/>
        <w:lang w:val="en-US" w:eastAsia="en-US" w:bidi="ar-SA"/>
      </w:rPr>
    </w:lvl>
    <w:lvl w:ilvl="3" w:tplc="CCD8200E">
      <w:numFmt w:val="bullet"/>
      <w:lvlText w:val="•"/>
      <w:lvlJc w:val="left"/>
      <w:pPr>
        <w:ind w:left="738" w:hanging="244"/>
      </w:pPr>
      <w:rPr>
        <w:rFonts w:hint="default"/>
        <w:lang w:val="en-US" w:eastAsia="en-US" w:bidi="ar-SA"/>
      </w:rPr>
    </w:lvl>
    <w:lvl w:ilvl="4" w:tplc="055E2994">
      <w:numFmt w:val="bullet"/>
      <w:lvlText w:val="•"/>
      <w:lvlJc w:val="left"/>
      <w:pPr>
        <w:ind w:left="871" w:hanging="244"/>
      </w:pPr>
      <w:rPr>
        <w:rFonts w:hint="default"/>
        <w:lang w:val="en-US" w:eastAsia="en-US" w:bidi="ar-SA"/>
      </w:rPr>
    </w:lvl>
    <w:lvl w:ilvl="5" w:tplc="8AD230F0">
      <w:numFmt w:val="bullet"/>
      <w:lvlText w:val="•"/>
      <w:lvlJc w:val="left"/>
      <w:pPr>
        <w:ind w:left="1004" w:hanging="244"/>
      </w:pPr>
      <w:rPr>
        <w:rFonts w:hint="default"/>
        <w:lang w:val="en-US" w:eastAsia="en-US" w:bidi="ar-SA"/>
      </w:rPr>
    </w:lvl>
    <w:lvl w:ilvl="6" w:tplc="EE1896E6">
      <w:numFmt w:val="bullet"/>
      <w:lvlText w:val="•"/>
      <w:lvlJc w:val="left"/>
      <w:pPr>
        <w:ind w:left="1136" w:hanging="244"/>
      </w:pPr>
      <w:rPr>
        <w:rFonts w:hint="default"/>
        <w:lang w:val="en-US" w:eastAsia="en-US" w:bidi="ar-SA"/>
      </w:rPr>
    </w:lvl>
    <w:lvl w:ilvl="7" w:tplc="7BF62BEA">
      <w:numFmt w:val="bullet"/>
      <w:lvlText w:val="•"/>
      <w:lvlJc w:val="left"/>
      <w:pPr>
        <w:ind w:left="1269" w:hanging="244"/>
      </w:pPr>
      <w:rPr>
        <w:rFonts w:hint="default"/>
        <w:lang w:val="en-US" w:eastAsia="en-US" w:bidi="ar-SA"/>
      </w:rPr>
    </w:lvl>
    <w:lvl w:ilvl="8" w:tplc="1E7E0E0A">
      <w:numFmt w:val="bullet"/>
      <w:lvlText w:val="•"/>
      <w:lvlJc w:val="left"/>
      <w:pPr>
        <w:ind w:left="1402" w:hanging="244"/>
      </w:pPr>
      <w:rPr>
        <w:rFonts w:hint="default"/>
        <w:lang w:val="en-US" w:eastAsia="en-US" w:bidi="ar-SA"/>
      </w:rPr>
    </w:lvl>
  </w:abstractNum>
  <w:abstractNum w:abstractNumId="34" w15:restartNumberingAfterBreak="0">
    <w:nsid w:val="207C7F9F"/>
    <w:multiLevelType w:val="hybridMultilevel"/>
    <w:tmpl w:val="8FD0957E"/>
    <w:lvl w:ilvl="0" w:tplc="77E86628">
      <w:numFmt w:val="bullet"/>
      <w:lvlText w:val=""/>
      <w:lvlJc w:val="left"/>
      <w:pPr>
        <w:ind w:left="432" w:hanging="260"/>
      </w:pPr>
      <w:rPr>
        <w:rFonts w:ascii="Symbol" w:eastAsia="Symbol" w:hAnsi="Symbol" w:cs="Symbol" w:hint="default"/>
        <w:b w:val="0"/>
        <w:bCs w:val="0"/>
        <w:i w:val="0"/>
        <w:iCs w:val="0"/>
        <w:color w:val="231F20"/>
        <w:spacing w:val="0"/>
        <w:w w:val="101"/>
        <w:sz w:val="21"/>
        <w:szCs w:val="21"/>
        <w:lang w:val="en-US" w:eastAsia="en-US" w:bidi="ar-SA"/>
      </w:rPr>
    </w:lvl>
    <w:lvl w:ilvl="1" w:tplc="6DA0034C">
      <w:numFmt w:val="bullet"/>
      <w:lvlText w:val="•"/>
      <w:lvlJc w:val="left"/>
      <w:pPr>
        <w:ind w:left="606" w:hanging="260"/>
      </w:pPr>
      <w:rPr>
        <w:rFonts w:hint="default"/>
        <w:lang w:val="en-US" w:eastAsia="en-US" w:bidi="ar-SA"/>
      </w:rPr>
    </w:lvl>
    <w:lvl w:ilvl="2" w:tplc="C6228D98">
      <w:numFmt w:val="bullet"/>
      <w:lvlText w:val="•"/>
      <w:lvlJc w:val="left"/>
      <w:pPr>
        <w:ind w:left="773" w:hanging="260"/>
      </w:pPr>
      <w:rPr>
        <w:rFonts w:hint="default"/>
        <w:lang w:val="en-US" w:eastAsia="en-US" w:bidi="ar-SA"/>
      </w:rPr>
    </w:lvl>
    <w:lvl w:ilvl="3" w:tplc="81C260E6">
      <w:numFmt w:val="bullet"/>
      <w:lvlText w:val="•"/>
      <w:lvlJc w:val="left"/>
      <w:pPr>
        <w:ind w:left="940" w:hanging="260"/>
      </w:pPr>
      <w:rPr>
        <w:rFonts w:hint="default"/>
        <w:lang w:val="en-US" w:eastAsia="en-US" w:bidi="ar-SA"/>
      </w:rPr>
    </w:lvl>
    <w:lvl w:ilvl="4" w:tplc="B9324B26">
      <w:numFmt w:val="bullet"/>
      <w:lvlText w:val="•"/>
      <w:lvlJc w:val="left"/>
      <w:pPr>
        <w:ind w:left="1107" w:hanging="260"/>
      </w:pPr>
      <w:rPr>
        <w:rFonts w:hint="default"/>
        <w:lang w:val="en-US" w:eastAsia="en-US" w:bidi="ar-SA"/>
      </w:rPr>
    </w:lvl>
    <w:lvl w:ilvl="5" w:tplc="5BC2BB94">
      <w:numFmt w:val="bullet"/>
      <w:lvlText w:val="•"/>
      <w:lvlJc w:val="left"/>
      <w:pPr>
        <w:ind w:left="1274" w:hanging="260"/>
      </w:pPr>
      <w:rPr>
        <w:rFonts w:hint="default"/>
        <w:lang w:val="en-US" w:eastAsia="en-US" w:bidi="ar-SA"/>
      </w:rPr>
    </w:lvl>
    <w:lvl w:ilvl="6" w:tplc="9FF6110A">
      <w:numFmt w:val="bullet"/>
      <w:lvlText w:val="•"/>
      <w:lvlJc w:val="left"/>
      <w:pPr>
        <w:ind w:left="1441" w:hanging="260"/>
      </w:pPr>
      <w:rPr>
        <w:rFonts w:hint="default"/>
        <w:lang w:val="en-US" w:eastAsia="en-US" w:bidi="ar-SA"/>
      </w:rPr>
    </w:lvl>
    <w:lvl w:ilvl="7" w:tplc="29947774">
      <w:numFmt w:val="bullet"/>
      <w:lvlText w:val="•"/>
      <w:lvlJc w:val="left"/>
      <w:pPr>
        <w:ind w:left="1608" w:hanging="260"/>
      </w:pPr>
      <w:rPr>
        <w:rFonts w:hint="default"/>
        <w:lang w:val="en-US" w:eastAsia="en-US" w:bidi="ar-SA"/>
      </w:rPr>
    </w:lvl>
    <w:lvl w:ilvl="8" w:tplc="0BF62D76">
      <w:numFmt w:val="bullet"/>
      <w:lvlText w:val="•"/>
      <w:lvlJc w:val="left"/>
      <w:pPr>
        <w:ind w:left="1775" w:hanging="260"/>
      </w:pPr>
      <w:rPr>
        <w:rFonts w:hint="default"/>
        <w:lang w:val="en-US" w:eastAsia="en-US" w:bidi="ar-SA"/>
      </w:rPr>
    </w:lvl>
  </w:abstractNum>
  <w:abstractNum w:abstractNumId="35" w15:restartNumberingAfterBreak="0">
    <w:nsid w:val="208C5E05"/>
    <w:multiLevelType w:val="hybridMultilevel"/>
    <w:tmpl w:val="71647F30"/>
    <w:lvl w:ilvl="0" w:tplc="E11A63FE">
      <w:numFmt w:val="bullet"/>
      <w:lvlText w:val=""/>
      <w:lvlJc w:val="left"/>
      <w:pPr>
        <w:ind w:left="328" w:hanging="225"/>
      </w:pPr>
      <w:rPr>
        <w:rFonts w:ascii="Symbol" w:eastAsia="Symbol" w:hAnsi="Symbol" w:cs="Symbol" w:hint="default"/>
        <w:b w:val="0"/>
        <w:bCs w:val="0"/>
        <w:i w:val="0"/>
        <w:iCs w:val="0"/>
        <w:color w:val="231F20"/>
        <w:spacing w:val="0"/>
        <w:w w:val="101"/>
        <w:sz w:val="21"/>
        <w:szCs w:val="21"/>
        <w:lang w:val="en-US" w:eastAsia="en-US" w:bidi="ar-SA"/>
      </w:rPr>
    </w:lvl>
    <w:lvl w:ilvl="1" w:tplc="8FAC4D48">
      <w:numFmt w:val="bullet"/>
      <w:lvlText w:val="•"/>
      <w:lvlJc w:val="left"/>
      <w:pPr>
        <w:ind w:left="466" w:hanging="225"/>
      </w:pPr>
      <w:rPr>
        <w:rFonts w:hint="default"/>
        <w:lang w:val="en-US" w:eastAsia="en-US" w:bidi="ar-SA"/>
      </w:rPr>
    </w:lvl>
    <w:lvl w:ilvl="2" w:tplc="4F3635D6">
      <w:numFmt w:val="bullet"/>
      <w:lvlText w:val="•"/>
      <w:lvlJc w:val="left"/>
      <w:pPr>
        <w:ind w:left="612" w:hanging="225"/>
      </w:pPr>
      <w:rPr>
        <w:rFonts w:hint="default"/>
        <w:lang w:val="en-US" w:eastAsia="en-US" w:bidi="ar-SA"/>
      </w:rPr>
    </w:lvl>
    <w:lvl w:ilvl="3" w:tplc="D6E48D64">
      <w:numFmt w:val="bullet"/>
      <w:lvlText w:val="•"/>
      <w:lvlJc w:val="left"/>
      <w:pPr>
        <w:ind w:left="758" w:hanging="225"/>
      </w:pPr>
      <w:rPr>
        <w:rFonts w:hint="default"/>
        <w:lang w:val="en-US" w:eastAsia="en-US" w:bidi="ar-SA"/>
      </w:rPr>
    </w:lvl>
    <w:lvl w:ilvl="4" w:tplc="C6507536">
      <w:numFmt w:val="bullet"/>
      <w:lvlText w:val="•"/>
      <w:lvlJc w:val="left"/>
      <w:pPr>
        <w:ind w:left="905" w:hanging="225"/>
      </w:pPr>
      <w:rPr>
        <w:rFonts w:hint="default"/>
        <w:lang w:val="en-US" w:eastAsia="en-US" w:bidi="ar-SA"/>
      </w:rPr>
    </w:lvl>
    <w:lvl w:ilvl="5" w:tplc="05DAC4B4">
      <w:numFmt w:val="bullet"/>
      <w:lvlText w:val="•"/>
      <w:lvlJc w:val="left"/>
      <w:pPr>
        <w:ind w:left="1051" w:hanging="225"/>
      </w:pPr>
      <w:rPr>
        <w:rFonts w:hint="default"/>
        <w:lang w:val="en-US" w:eastAsia="en-US" w:bidi="ar-SA"/>
      </w:rPr>
    </w:lvl>
    <w:lvl w:ilvl="6" w:tplc="B7DC00DC">
      <w:numFmt w:val="bullet"/>
      <w:lvlText w:val="•"/>
      <w:lvlJc w:val="left"/>
      <w:pPr>
        <w:ind w:left="1197" w:hanging="225"/>
      </w:pPr>
      <w:rPr>
        <w:rFonts w:hint="default"/>
        <w:lang w:val="en-US" w:eastAsia="en-US" w:bidi="ar-SA"/>
      </w:rPr>
    </w:lvl>
    <w:lvl w:ilvl="7" w:tplc="63FA0668">
      <w:numFmt w:val="bullet"/>
      <w:lvlText w:val="•"/>
      <w:lvlJc w:val="left"/>
      <w:pPr>
        <w:ind w:left="1344" w:hanging="225"/>
      </w:pPr>
      <w:rPr>
        <w:rFonts w:hint="default"/>
        <w:lang w:val="en-US" w:eastAsia="en-US" w:bidi="ar-SA"/>
      </w:rPr>
    </w:lvl>
    <w:lvl w:ilvl="8" w:tplc="23FAA25A">
      <w:numFmt w:val="bullet"/>
      <w:lvlText w:val="•"/>
      <w:lvlJc w:val="left"/>
      <w:pPr>
        <w:ind w:left="1490" w:hanging="225"/>
      </w:pPr>
      <w:rPr>
        <w:rFonts w:hint="default"/>
        <w:lang w:val="en-US" w:eastAsia="en-US" w:bidi="ar-SA"/>
      </w:rPr>
    </w:lvl>
  </w:abstractNum>
  <w:abstractNum w:abstractNumId="36" w15:restartNumberingAfterBreak="0">
    <w:nsid w:val="22247AA1"/>
    <w:multiLevelType w:val="hybridMultilevel"/>
    <w:tmpl w:val="AAA8667C"/>
    <w:lvl w:ilvl="0" w:tplc="335843FC">
      <w:numFmt w:val="bullet"/>
      <w:lvlText w:val=""/>
      <w:lvlJc w:val="left"/>
      <w:pPr>
        <w:ind w:left="265" w:hanging="163"/>
      </w:pPr>
      <w:rPr>
        <w:rFonts w:ascii="Symbol" w:eastAsia="Symbol" w:hAnsi="Symbol" w:cs="Symbol" w:hint="default"/>
        <w:b w:val="0"/>
        <w:bCs w:val="0"/>
        <w:i w:val="0"/>
        <w:iCs w:val="0"/>
        <w:color w:val="231F20"/>
        <w:spacing w:val="0"/>
        <w:w w:val="101"/>
        <w:sz w:val="19"/>
        <w:szCs w:val="19"/>
        <w:lang w:val="en-US" w:eastAsia="en-US" w:bidi="ar-SA"/>
      </w:rPr>
    </w:lvl>
    <w:lvl w:ilvl="1" w:tplc="AA260240">
      <w:numFmt w:val="bullet"/>
      <w:lvlText w:val="•"/>
      <w:lvlJc w:val="left"/>
      <w:pPr>
        <w:ind w:left="446" w:hanging="163"/>
      </w:pPr>
      <w:rPr>
        <w:rFonts w:hint="default"/>
        <w:lang w:val="en-US" w:eastAsia="en-US" w:bidi="ar-SA"/>
      </w:rPr>
    </w:lvl>
    <w:lvl w:ilvl="2" w:tplc="AD90FF54">
      <w:numFmt w:val="bullet"/>
      <w:lvlText w:val="•"/>
      <w:lvlJc w:val="left"/>
      <w:pPr>
        <w:ind w:left="632" w:hanging="163"/>
      </w:pPr>
      <w:rPr>
        <w:rFonts w:hint="default"/>
        <w:lang w:val="en-US" w:eastAsia="en-US" w:bidi="ar-SA"/>
      </w:rPr>
    </w:lvl>
    <w:lvl w:ilvl="3" w:tplc="D56A0260">
      <w:numFmt w:val="bullet"/>
      <w:lvlText w:val="•"/>
      <w:lvlJc w:val="left"/>
      <w:pPr>
        <w:ind w:left="818" w:hanging="163"/>
      </w:pPr>
      <w:rPr>
        <w:rFonts w:hint="default"/>
        <w:lang w:val="en-US" w:eastAsia="en-US" w:bidi="ar-SA"/>
      </w:rPr>
    </w:lvl>
    <w:lvl w:ilvl="4" w:tplc="58287738">
      <w:numFmt w:val="bullet"/>
      <w:lvlText w:val="•"/>
      <w:lvlJc w:val="left"/>
      <w:pPr>
        <w:ind w:left="1004" w:hanging="163"/>
      </w:pPr>
      <w:rPr>
        <w:rFonts w:hint="default"/>
        <w:lang w:val="en-US" w:eastAsia="en-US" w:bidi="ar-SA"/>
      </w:rPr>
    </w:lvl>
    <w:lvl w:ilvl="5" w:tplc="20408BDC">
      <w:numFmt w:val="bullet"/>
      <w:lvlText w:val="•"/>
      <w:lvlJc w:val="left"/>
      <w:pPr>
        <w:ind w:left="1190" w:hanging="163"/>
      </w:pPr>
      <w:rPr>
        <w:rFonts w:hint="default"/>
        <w:lang w:val="en-US" w:eastAsia="en-US" w:bidi="ar-SA"/>
      </w:rPr>
    </w:lvl>
    <w:lvl w:ilvl="6" w:tplc="F690B42A">
      <w:numFmt w:val="bullet"/>
      <w:lvlText w:val="•"/>
      <w:lvlJc w:val="left"/>
      <w:pPr>
        <w:ind w:left="1376" w:hanging="163"/>
      </w:pPr>
      <w:rPr>
        <w:rFonts w:hint="default"/>
        <w:lang w:val="en-US" w:eastAsia="en-US" w:bidi="ar-SA"/>
      </w:rPr>
    </w:lvl>
    <w:lvl w:ilvl="7" w:tplc="65DE64C6">
      <w:numFmt w:val="bullet"/>
      <w:lvlText w:val="•"/>
      <w:lvlJc w:val="left"/>
      <w:pPr>
        <w:ind w:left="1562" w:hanging="163"/>
      </w:pPr>
      <w:rPr>
        <w:rFonts w:hint="default"/>
        <w:lang w:val="en-US" w:eastAsia="en-US" w:bidi="ar-SA"/>
      </w:rPr>
    </w:lvl>
    <w:lvl w:ilvl="8" w:tplc="7D9C533A">
      <w:numFmt w:val="bullet"/>
      <w:lvlText w:val="•"/>
      <w:lvlJc w:val="left"/>
      <w:pPr>
        <w:ind w:left="1748" w:hanging="163"/>
      </w:pPr>
      <w:rPr>
        <w:rFonts w:hint="default"/>
        <w:lang w:val="en-US" w:eastAsia="en-US" w:bidi="ar-SA"/>
      </w:rPr>
    </w:lvl>
  </w:abstractNum>
  <w:abstractNum w:abstractNumId="37" w15:restartNumberingAfterBreak="0">
    <w:nsid w:val="227E06F7"/>
    <w:multiLevelType w:val="hybridMultilevel"/>
    <w:tmpl w:val="C13CAB5A"/>
    <w:lvl w:ilvl="0" w:tplc="09541E44">
      <w:numFmt w:val="bullet"/>
      <w:lvlText w:val=""/>
      <w:lvlJc w:val="left"/>
      <w:pPr>
        <w:ind w:left="322" w:hanging="221"/>
      </w:pPr>
      <w:rPr>
        <w:rFonts w:ascii="Symbol" w:eastAsia="Symbol" w:hAnsi="Symbol" w:cs="Symbol" w:hint="default"/>
        <w:b w:val="0"/>
        <w:bCs w:val="0"/>
        <w:i w:val="0"/>
        <w:iCs w:val="0"/>
        <w:spacing w:val="0"/>
        <w:w w:val="101"/>
        <w:sz w:val="21"/>
        <w:szCs w:val="21"/>
        <w:lang w:val="en-US" w:eastAsia="en-US" w:bidi="ar-SA"/>
      </w:rPr>
    </w:lvl>
    <w:lvl w:ilvl="1" w:tplc="6F9AC8AA">
      <w:numFmt w:val="bullet"/>
      <w:lvlText w:val="•"/>
      <w:lvlJc w:val="left"/>
      <w:pPr>
        <w:ind w:left="484" w:hanging="221"/>
      </w:pPr>
      <w:rPr>
        <w:rFonts w:hint="default"/>
        <w:lang w:val="en-US" w:eastAsia="en-US" w:bidi="ar-SA"/>
      </w:rPr>
    </w:lvl>
    <w:lvl w:ilvl="2" w:tplc="BB786E92">
      <w:numFmt w:val="bullet"/>
      <w:lvlText w:val="•"/>
      <w:lvlJc w:val="left"/>
      <w:pPr>
        <w:ind w:left="649" w:hanging="221"/>
      </w:pPr>
      <w:rPr>
        <w:rFonts w:hint="default"/>
        <w:lang w:val="en-US" w:eastAsia="en-US" w:bidi="ar-SA"/>
      </w:rPr>
    </w:lvl>
    <w:lvl w:ilvl="3" w:tplc="7A20A56A">
      <w:numFmt w:val="bullet"/>
      <w:lvlText w:val="•"/>
      <w:lvlJc w:val="left"/>
      <w:pPr>
        <w:ind w:left="814" w:hanging="221"/>
      </w:pPr>
      <w:rPr>
        <w:rFonts w:hint="default"/>
        <w:lang w:val="en-US" w:eastAsia="en-US" w:bidi="ar-SA"/>
      </w:rPr>
    </w:lvl>
    <w:lvl w:ilvl="4" w:tplc="4DEEFB9C">
      <w:numFmt w:val="bullet"/>
      <w:lvlText w:val="•"/>
      <w:lvlJc w:val="left"/>
      <w:pPr>
        <w:ind w:left="978" w:hanging="221"/>
      </w:pPr>
      <w:rPr>
        <w:rFonts w:hint="default"/>
        <w:lang w:val="en-US" w:eastAsia="en-US" w:bidi="ar-SA"/>
      </w:rPr>
    </w:lvl>
    <w:lvl w:ilvl="5" w:tplc="3A38BE24">
      <w:numFmt w:val="bullet"/>
      <w:lvlText w:val="•"/>
      <w:lvlJc w:val="left"/>
      <w:pPr>
        <w:ind w:left="1143" w:hanging="221"/>
      </w:pPr>
      <w:rPr>
        <w:rFonts w:hint="default"/>
        <w:lang w:val="en-US" w:eastAsia="en-US" w:bidi="ar-SA"/>
      </w:rPr>
    </w:lvl>
    <w:lvl w:ilvl="6" w:tplc="14A091DE">
      <w:numFmt w:val="bullet"/>
      <w:lvlText w:val="•"/>
      <w:lvlJc w:val="left"/>
      <w:pPr>
        <w:ind w:left="1308" w:hanging="221"/>
      </w:pPr>
      <w:rPr>
        <w:rFonts w:hint="default"/>
        <w:lang w:val="en-US" w:eastAsia="en-US" w:bidi="ar-SA"/>
      </w:rPr>
    </w:lvl>
    <w:lvl w:ilvl="7" w:tplc="8A92A96A">
      <w:numFmt w:val="bullet"/>
      <w:lvlText w:val="•"/>
      <w:lvlJc w:val="left"/>
      <w:pPr>
        <w:ind w:left="1472" w:hanging="221"/>
      </w:pPr>
      <w:rPr>
        <w:rFonts w:hint="default"/>
        <w:lang w:val="en-US" w:eastAsia="en-US" w:bidi="ar-SA"/>
      </w:rPr>
    </w:lvl>
    <w:lvl w:ilvl="8" w:tplc="D1CAEA2A">
      <w:numFmt w:val="bullet"/>
      <w:lvlText w:val="•"/>
      <w:lvlJc w:val="left"/>
      <w:pPr>
        <w:ind w:left="1637" w:hanging="221"/>
      </w:pPr>
      <w:rPr>
        <w:rFonts w:hint="default"/>
        <w:lang w:val="en-US" w:eastAsia="en-US" w:bidi="ar-SA"/>
      </w:rPr>
    </w:lvl>
  </w:abstractNum>
  <w:abstractNum w:abstractNumId="38" w15:restartNumberingAfterBreak="0">
    <w:nsid w:val="22DD3CD3"/>
    <w:multiLevelType w:val="hybridMultilevel"/>
    <w:tmpl w:val="7BE47C30"/>
    <w:lvl w:ilvl="0" w:tplc="9D7E8E56">
      <w:numFmt w:val="bullet"/>
      <w:lvlText w:val=""/>
      <w:lvlJc w:val="left"/>
      <w:pPr>
        <w:ind w:left="261" w:hanging="158"/>
      </w:pPr>
      <w:rPr>
        <w:rFonts w:ascii="Symbol" w:eastAsia="Symbol" w:hAnsi="Symbol" w:cs="Symbol" w:hint="default"/>
        <w:b w:val="0"/>
        <w:bCs w:val="0"/>
        <w:i w:val="0"/>
        <w:iCs w:val="0"/>
        <w:color w:val="231F20"/>
        <w:spacing w:val="0"/>
        <w:w w:val="101"/>
        <w:sz w:val="19"/>
        <w:szCs w:val="19"/>
        <w:lang w:val="en-US" w:eastAsia="en-US" w:bidi="ar-SA"/>
      </w:rPr>
    </w:lvl>
    <w:lvl w:ilvl="1" w:tplc="26AE47DE">
      <w:numFmt w:val="bullet"/>
      <w:lvlText w:val="•"/>
      <w:lvlJc w:val="left"/>
      <w:pPr>
        <w:ind w:left="446" w:hanging="158"/>
      </w:pPr>
      <w:rPr>
        <w:rFonts w:hint="default"/>
        <w:lang w:val="en-US" w:eastAsia="en-US" w:bidi="ar-SA"/>
      </w:rPr>
    </w:lvl>
    <w:lvl w:ilvl="2" w:tplc="7AD81EC4">
      <w:numFmt w:val="bullet"/>
      <w:lvlText w:val="•"/>
      <w:lvlJc w:val="left"/>
      <w:pPr>
        <w:ind w:left="632" w:hanging="158"/>
      </w:pPr>
      <w:rPr>
        <w:rFonts w:hint="default"/>
        <w:lang w:val="en-US" w:eastAsia="en-US" w:bidi="ar-SA"/>
      </w:rPr>
    </w:lvl>
    <w:lvl w:ilvl="3" w:tplc="C6D43258">
      <w:numFmt w:val="bullet"/>
      <w:lvlText w:val="•"/>
      <w:lvlJc w:val="left"/>
      <w:pPr>
        <w:ind w:left="818" w:hanging="158"/>
      </w:pPr>
      <w:rPr>
        <w:rFonts w:hint="default"/>
        <w:lang w:val="en-US" w:eastAsia="en-US" w:bidi="ar-SA"/>
      </w:rPr>
    </w:lvl>
    <w:lvl w:ilvl="4" w:tplc="DE3AD802">
      <w:numFmt w:val="bullet"/>
      <w:lvlText w:val="•"/>
      <w:lvlJc w:val="left"/>
      <w:pPr>
        <w:ind w:left="1004" w:hanging="158"/>
      </w:pPr>
      <w:rPr>
        <w:rFonts w:hint="default"/>
        <w:lang w:val="en-US" w:eastAsia="en-US" w:bidi="ar-SA"/>
      </w:rPr>
    </w:lvl>
    <w:lvl w:ilvl="5" w:tplc="4D148124">
      <w:numFmt w:val="bullet"/>
      <w:lvlText w:val="•"/>
      <w:lvlJc w:val="left"/>
      <w:pPr>
        <w:ind w:left="1190" w:hanging="158"/>
      </w:pPr>
      <w:rPr>
        <w:rFonts w:hint="default"/>
        <w:lang w:val="en-US" w:eastAsia="en-US" w:bidi="ar-SA"/>
      </w:rPr>
    </w:lvl>
    <w:lvl w:ilvl="6" w:tplc="C2C6A9DA">
      <w:numFmt w:val="bullet"/>
      <w:lvlText w:val="•"/>
      <w:lvlJc w:val="left"/>
      <w:pPr>
        <w:ind w:left="1376" w:hanging="158"/>
      </w:pPr>
      <w:rPr>
        <w:rFonts w:hint="default"/>
        <w:lang w:val="en-US" w:eastAsia="en-US" w:bidi="ar-SA"/>
      </w:rPr>
    </w:lvl>
    <w:lvl w:ilvl="7" w:tplc="7AC410FA">
      <w:numFmt w:val="bullet"/>
      <w:lvlText w:val="•"/>
      <w:lvlJc w:val="left"/>
      <w:pPr>
        <w:ind w:left="1562" w:hanging="158"/>
      </w:pPr>
      <w:rPr>
        <w:rFonts w:hint="default"/>
        <w:lang w:val="en-US" w:eastAsia="en-US" w:bidi="ar-SA"/>
      </w:rPr>
    </w:lvl>
    <w:lvl w:ilvl="8" w:tplc="91503BD8">
      <w:numFmt w:val="bullet"/>
      <w:lvlText w:val="•"/>
      <w:lvlJc w:val="left"/>
      <w:pPr>
        <w:ind w:left="1748" w:hanging="158"/>
      </w:pPr>
      <w:rPr>
        <w:rFonts w:hint="default"/>
        <w:lang w:val="en-US" w:eastAsia="en-US" w:bidi="ar-SA"/>
      </w:rPr>
    </w:lvl>
  </w:abstractNum>
  <w:abstractNum w:abstractNumId="39" w15:restartNumberingAfterBreak="0">
    <w:nsid w:val="23467094"/>
    <w:multiLevelType w:val="hybridMultilevel"/>
    <w:tmpl w:val="457408AC"/>
    <w:lvl w:ilvl="0" w:tplc="F8BAAA7A">
      <w:numFmt w:val="bullet"/>
      <w:lvlText w:val=""/>
      <w:lvlJc w:val="left"/>
      <w:pPr>
        <w:ind w:left="260" w:hanging="158"/>
      </w:pPr>
      <w:rPr>
        <w:rFonts w:ascii="Symbol" w:eastAsia="Symbol" w:hAnsi="Symbol" w:cs="Symbol" w:hint="default"/>
        <w:b w:val="0"/>
        <w:bCs w:val="0"/>
        <w:i w:val="0"/>
        <w:iCs w:val="0"/>
        <w:spacing w:val="0"/>
        <w:w w:val="101"/>
        <w:sz w:val="21"/>
        <w:szCs w:val="21"/>
        <w:lang w:val="en-US" w:eastAsia="en-US" w:bidi="ar-SA"/>
      </w:rPr>
    </w:lvl>
    <w:lvl w:ilvl="1" w:tplc="A540FD3C">
      <w:numFmt w:val="bullet"/>
      <w:lvlText w:val="•"/>
      <w:lvlJc w:val="left"/>
      <w:pPr>
        <w:ind w:left="441" w:hanging="158"/>
      </w:pPr>
      <w:rPr>
        <w:rFonts w:hint="default"/>
        <w:lang w:val="en-US" w:eastAsia="en-US" w:bidi="ar-SA"/>
      </w:rPr>
    </w:lvl>
    <w:lvl w:ilvl="2" w:tplc="7CFEB552">
      <w:numFmt w:val="bullet"/>
      <w:lvlText w:val="•"/>
      <w:lvlJc w:val="left"/>
      <w:pPr>
        <w:ind w:left="623" w:hanging="158"/>
      </w:pPr>
      <w:rPr>
        <w:rFonts w:hint="default"/>
        <w:lang w:val="en-US" w:eastAsia="en-US" w:bidi="ar-SA"/>
      </w:rPr>
    </w:lvl>
    <w:lvl w:ilvl="3" w:tplc="98B8467A">
      <w:numFmt w:val="bullet"/>
      <w:lvlText w:val="•"/>
      <w:lvlJc w:val="left"/>
      <w:pPr>
        <w:ind w:left="805" w:hanging="158"/>
      </w:pPr>
      <w:rPr>
        <w:rFonts w:hint="default"/>
        <w:lang w:val="en-US" w:eastAsia="en-US" w:bidi="ar-SA"/>
      </w:rPr>
    </w:lvl>
    <w:lvl w:ilvl="4" w:tplc="3BC461DE">
      <w:numFmt w:val="bullet"/>
      <w:lvlText w:val="•"/>
      <w:lvlJc w:val="left"/>
      <w:pPr>
        <w:ind w:left="987" w:hanging="158"/>
      </w:pPr>
      <w:rPr>
        <w:rFonts w:hint="default"/>
        <w:lang w:val="en-US" w:eastAsia="en-US" w:bidi="ar-SA"/>
      </w:rPr>
    </w:lvl>
    <w:lvl w:ilvl="5" w:tplc="EB803136">
      <w:numFmt w:val="bullet"/>
      <w:lvlText w:val="•"/>
      <w:lvlJc w:val="left"/>
      <w:pPr>
        <w:ind w:left="1169" w:hanging="158"/>
      </w:pPr>
      <w:rPr>
        <w:rFonts w:hint="default"/>
        <w:lang w:val="en-US" w:eastAsia="en-US" w:bidi="ar-SA"/>
      </w:rPr>
    </w:lvl>
    <w:lvl w:ilvl="6" w:tplc="3022F1A0">
      <w:numFmt w:val="bullet"/>
      <w:lvlText w:val="•"/>
      <w:lvlJc w:val="left"/>
      <w:pPr>
        <w:ind w:left="1351" w:hanging="158"/>
      </w:pPr>
      <w:rPr>
        <w:rFonts w:hint="default"/>
        <w:lang w:val="en-US" w:eastAsia="en-US" w:bidi="ar-SA"/>
      </w:rPr>
    </w:lvl>
    <w:lvl w:ilvl="7" w:tplc="1DC694F6">
      <w:numFmt w:val="bullet"/>
      <w:lvlText w:val="•"/>
      <w:lvlJc w:val="left"/>
      <w:pPr>
        <w:ind w:left="1533" w:hanging="158"/>
      </w:pPr>
      <w:rPr>
        <w:rFonts w:hint="default"/>
        <w:lang w:val="en-US" w:eastAsia="en-US" w:bidi="ar-SA"/>
      </w:rPr>
    </w:lvl>
    <w:lvl w:ilvl="8" w:tplc="3CB68EAC">
      <w:numFmt w:val="bullet"/>
      <w:lvlText w:val="•"/>
      <w:lvlJc w:val="left"/>
      <w:pPr>
        <w:ind w:left="1715" w:hanging="158"/>
      </w:pPr>
      <w:rPr>
        <w:rFonts w:hint="default"/>
        <w:lang w:val="en-US" w:eastAsia="en-US" w:bidi="ar-SA"/>
      </w:rPr>
    </w:lvl>
  </w:abstractNum>
  <w:abstractNum w:abstractNumId="40" w15:restartNumberingAfterBreak="0">
    <w:nsid w:val="234D743F"/>
    <w:multiLevelType w:val="hybridMultilevel"/>
    <w:tmpl w:val="B93E121A"/>
    <w:lvl w:ilvl="0" w:tplc="F21481EA">
      <w:numFmt w:val="bullet"/>
      <w:lvlText w:val=""/>
      <w:lvlJc w:val="left"/>
      <w:pPr>
        <w:ind w:left="389" w:hanging="286"/>
      </w:pPr>
      <w:rPr>
        <w:rFonts w:ascii="Symbol" w:eastAsia="Symbol" w:hAnsi="Symbol" w:cs="Symbol" w:hint="default"/>
        <w:b w:val="0"/>
        <w:bCs w:val="0"/>
        <w:i w:val="0"/>
        <w:iCs w:val="0"/>
        <w:spacing w:val="0"/>
        <w:w w:val="100"/>
        <w:sz w:val="23"/>
        <w:szCs w:val="23"/>
        <w:lang w:val="en-US" w:eastAsia="en-US" w:bidi="ar-SA"/>
      </w:rPr>
    </w:lvl>
    <w:lvl w:ilvl="1" w:tplc="7DEE7A7A">
      <w:numFmt w:val="bullet"/>
      <w:lvlText w:val="•"/>
      <w:lvlJc w:val="left"/>
      <w:pPr>
        <w:ind w:left="530" w:hanging="286"/>
      </w:pPr>
      <w:rPr>
        <w:rFonts w:hint="default"/>
        <w:lang w:val="en-US" w:eastAsia="en-US" w:bidi="ar-SA"/>
      </w:rPr>
    </w:lvl>
    <w:lvl w:ilvl="2" w:tplc="1CB473AA">
      <w:numFmt w:val="bullet"/>
      <w:lvlText w:val="•"/>
      <w:lvlJc w:val="left"/>
      <w:pPr>
        <w:ind w:left="681" w:hanging="286"/>
      </w:pPr>
      <w:rPr>
        <w:rFonts w:hint="default"/>
        <w:lang w:val="en-US" w:eastAsia="en-US" w:bidi="ar-SA"/>
      </w:rPr>
    </w:lvl>
    <w:lvl w:ilvl="3" w:tplc="E626E958">
      <w:numFmt w:val="bullet"/>
      <w:lvlText w:val="•"/>
      <w:lvlJc w:val="left"/>
      <w:pPr>
        <w:ind w:left="832" w:hanging="286"/>
      </w:pPr>
      <w:rPr>
        <w:rFonts w:hint="default"/>
        <w:lang w:val="en-US" w:eastAsia="en-US" w:bidi="ar-SA"/>
      </w:rPr>
    </w:lvl>
    <w:lvl w:ilvl="4" w:tplc="54EC6610">
      <w:numFmt w:val="bullet"/>
      <w:lvlText w:val="•"/>
      <w:lvlJc w:val="left"/>
      <w:pPr>
        <w:ind w:left="983" w:hanging="286"/>
      </w:pPr>
      <w:rPr>
        <w:rFonts w:hint="default"/>
        <w:lang w:val="en-US" w:eastAsia="en-US" w:bidi="ar-SA"/>
      </w:rPr>
    </w:lvl>
    <w:lvl w:ilvl="5" w:tplc="D1C634AE">
      <w:numFmt w:val="bullet"/>
      <w:lvlText w:val="•"/>
      <w:lvlJc w:val="left"/>
      <w:pPr>
        <w:ind w:left="1134" w:hanging="286"/>
      </w:pPr>
      <w:rPr>
        <w:rFonts w:hint="default"/>
        <w:lang w:val="en-US" w:eastAsia="en-US" w:bidi="ar-SA"/>
      </w:rPr>
    </w:lvl>
    <w:lvl w:ilvl="6" w:tplc="74206688">
      <w:numFmt w:val="bullet"/>
      <w:lvlText w:val="•"/>
      <w:lvlJc w:val="left"/>
      <w:pPr>
        <w:ind w:left="1284" w:hanging="286"/>
      </w:pPr>
      <w:rPr>
        <w:rFonts w:hint="default"/>
        <w:lang w:val="en-US" w:eastAsia="en-US" w:bidi="ar-SA"/>
      </w:rPr>
    </w:lvl>
    <w:lvl w:ilvl="7" w:tplc="FA8A083C">
      <w:numFmt w:val="bullet"/>
      <w:lvlText w:val="•"/>
      <w:lvlJc w:val="left"/>
      <w:pPr>
        <w:ind w:left="1435" w:hanging="286"/>
      </w:pPr>
      <w:rPr>
        <w:rFonts w:hint="default"/>
        <w:lang w:val="en-US" w:eastAsia="en-US" w:bidi="ar-SA"/>
      </w:rPr>
    </w:lvl>
    <w:lvl w:ilvl="8" w:tplc="283018F4">
      <w:numFmt w:val="bullet"/>
      <w:lvlText w:val="•"/>
      <w:lvlJc w:val="left"/>
      <w:pPr>
        <w:ind w:left="1586" w:hanging="286"/>
      </w:pPr>
      <w:rPr>
        <w:rFonts w:hint="default"/>
        <w:lang w:val="en-US" w:eastAsia="en-US" w:bidi="ar-SA"/>
      </w:rPr>
    </w:lvl>
  </w:abstractNum>
  <w:abstractNum w:abstractNumId="41" w15:restartNumberingAfterBreak="0">
    <w:nsid w:val="239B25FD"/>
    <w:multiLevelType w:val="hybridMultilevel"/>
    <w:tmpl w:val="099AB0CA"/>
    <w:lvl w:ilvl="0" w:tplc="C56EB756">
      <w:numFmt w:val="bullet"/>
      <w:lvlText w:val=""/>
      <w:lvlJc w:val="left"/>
      <w:pPr>
        <w:ind w:left="271" w:hanging="167"/>
      </w:pPr>
      <w:rPr>
        <w:rFonts w:ascii="Symbol" w:eastAsia="Symbol" w:hAnsi="Symbol" w:cs="Symbol" w:hint="default"/>
        <w:b w:val="0"/>
        <w:bCs w:val="0"/>
        <w:i w:val="0"/>
        <w:iCs w:val="0"/>
        <w:color w:val="231F20"/>
        <w:spacing w:val="0"/>
        <w:w w:val="100"/>
        <w:sz w:val="23"/>
        <w:szCs w:val="23"/>
        <w:lang w:val="en-US" w:eastAsia="en-US" w:bidi="ar-SA"/>
      </w:rPr>
    </w:lvl>
    <w:lvl w:ilvl="1" w:tplc="CCF6AA46">
      <w:numFmt w:val="bullet"/>
      <w:lvlText w:val="•"/>
      <w:lvlJc w:val="left"/>
      <w:pPr>
        <w:ind w:left="445" w:hanging="167"/>
      </w:pPr>
      <w:rPr>
        <w:rFonts w:hint="default"/>
        <w:lang w:val="en-US" w:eastAsia="en-US" w:bidi="ar-SA"/>
      </w:rPr>
    </w:lvl>
    <w:lvl w:ilvl="2" w:tplc="E3C802C2">
      <w:numFmt w:val="bullet"/>
      <w:lvlText w:val="•"/>
      <w:lvlJc w:val="left"/>
      <w:pPr>
        <w:ind w:left="610" w:hanging="167"/>
      </w:pPr>
      <w:rPr>
        <w:rFonts w:hint="default"/>
        <w:lang w:val="en-US" w:eastAsia="en-US" w:bidi="ar-SA"/>
      </w:rPr>
    </w:lvl>
    <w:lvl w:ilvl="3" w:tplc="479C8CE2">
      <w:numFmt w:val="bullet"/>
      <w:lvlText w:val="•"/>
      <w:lvlJc w:val="left"/>
      <w:pPr>
        <w:ind w:left="775" w:hanging="167"/>
      </w:pPr>
      <w:rPr>
        <w:rFonts w:hint="default"/>
        <w:lang w:val="en-US" w:eastAsia="en-US" w:bidi="ar-SA"/>
      </w:rPr>
    </w:lvl>
    <w:lvl w:ilvl="4" w:tplc="3CCCCF18">
      <w:numFmt w:val="bullet"/>
      <w:lvlText w:val="•"/>
      <w:lvlJc w:val="left"/>
      <w:pPr>
        <w:ind w:left="941" w:hanging="167"/>
      </w:pPr>
      <w:rPr>
        <w:rFonts w:hint="default"/>
        <w:lang w:val="en-US" w:eastAsia="en-US" w:bidi="ar-SA"/>
      </w:rPr>
    </w:lvl>
    <w:lvl w:ilvl="5" w:tplc="4A24DFB2">
      <w:numFmt w:val="bullet"/>
      <w:lvlText w:val="•"/>
      <w:lvlJc w:val="left"/>
      <w:pPr>
        <w:ind w:left="1106" w:hanging="167"/>
      </w:pPr>
      <w:rPr>
        <w:rFonts w:hint="default"/>
        <w:lang w:val="en-US" w:eastAsia="en-US" w:bidi="ar-SA"/>
      </w:rPr>
    </w:lvl>
    <w:lvl w:ilvl="6" w:tplc="3AC4E2BC">
      <w:numFmt w:val="bullet"/>
      <w:lvlText w:val="•"/>
      <w:lvlJc w:val="left"/>
      <w:pPr>
        <w:ind w:left="1271" w:hanging="167"/>
      </w:pPr>
      <w:rPr>
        <w:rFonts w:hint="default"/>
        <w:lang w:val="en-US" w:eastAsia="en-US" w:bidi="ar-SA"/>
      </w:rPr>
    </w:lvl>
    <w:lvl w:ilvl="7" w:tplc="EB6AC1F2">
      <w:numFmt w:val="bullet"/>
      <w:lvlText w:val="•"/>
      <w:lvlJc w:val="left"/>
      <w:pPr>
        <w:ind w:left="1437" w:hanging="167"/>
      </w:pPr>
      <w:rPr>
        <w:rFonts w:hint="default"/>
        <w:lang w:val="en-US" w:eastAsia="en-US" w:bidi="ar-SA"/>
      </w:rPr>
    </w:lvl>
    <w:lvl w:ilvl="8" w:tplc="1756B7EE">
      <w:numFmt w:val="bullet"/>
      <w:lvlText w:val="•"/>
      <w:lvlJc w:val="left"/>
      <w:pPr>
        <w:ind w:left="1602" w:hanging="167"/>
      </w:pPr>
      <w:rPr>
        <w:rFonts w:hint="default"/>
        <w:lang w:val="en-US" w:eastAsia="en-US" w:bidi="ar-SA"/>
      </w:rPr>
    </w:lvl>
  </w:abstractNum>
  <w:abstractNum w:abstractNumId="42" w15:restartNumberingAfterBreak="0">
    <w:nsid w:val="23A368D8"/>
    <w:multiLevelType w:val="hybridMultilevel"/>
    <w:tmpl w:val="0A3E288C"/>
    <w:lvl w:ilvl="0" w:tplc="07F46754">
      <w:numFmt w:val="bullet"/>
      <w:lvlText w:val=""/>
      <w:lvlJc w:val="left"/>
      <w:pPr>
        <w:ind w:left="1128" w:hanging="348"/>
      </w:pPr>
      <w:rPr>
        <w:rFonts w:ascii="Symbol" w:eastAsia="Symbol" w:hAnsi="Symbol" w:cs="Symbol" w:hint="default"/>
        <w:b w:val="0"/>
        <w:bCs w:val="0"/>
        <w:i w:val="0"/>
        <w:iCs w:val="0"/>
        <w:color w:val="231F20"/>
        <w:spacing w:val="0"/>
        <w:w w:val="100"/>
        <w:sz w:val="23"/>
        <w:szCs w:val="23"/>
        <w:lang w:val="en-US" w:eastAsia="en-US" w:bidi="ar-SA"/>
      </w:rPr>
    </w:lvl>
    <w:lvl w:ilvl="1" w:tplc="818AE97E">
      <w:numFmt w:val="bullet"/>
      <w:lvlText w:val="•"/>
      <w:lvlJc w:val="left"/>
      <w:pPr>
        <w:ind w:left="1920" w:hanging="348"/>
      </w:pPr>
      <w:rPr>
        <w:rFonts w:hint="default"/>
        <w:lang w:val="en-US" w:eastAsia="en-US" w:bidi="ar-SA"/>
      </w:rPr>
    </w:lvl>
    <w:lvl w:ilvl="2" w:tplc="2D3A55C6">
      <w:numFmt w:val="bullet"/>
      <w:lvlText w:val="•"/>
      <w:lvlJc w:val="left"/>
      <w:pPr>
        <w:ind w:left="2721" w:hanging="348"/>
      </w:pPr>
      <w:rPr>
        <w:rFonts w:hint="default"/>
        <w:lang w:val="en-US" w:eastAsia="en-US" w:bidi="ar-SA"/>
      </w:rPr>
    </w:lvl>
    <w:lvl w:ilvl="3" w:tplc="E690C69C">
      <w:numFmt w:val="bullet"/>
      <w:lvlText w:val="•"/>
      <w:lvlJc w:val="left"/>
      <w:pPr>
        <w:ind w:left="3522" w:hanging="348"/>
      </w:pPr>
      <w:rPr>
        <w:rFonts w:hint="default"/>
        <w:lang w:val="en-US" w:eastAsia="en-US" w:bidi="ar-SA"/>
      </w:rPr>
    </w:lvl>
    <w:lvl w:ilvl="4" w:tplc="CC489646">
      <w:numFmt w:val="bullet"/>
      <w:lvlText w:val="•"/>
      <w:lvlJc w:val="left"/>
      <w:pPr>
        <w:ind w:left="4323" w:hanging="348"/>
      </w:pPr>
      <w:rPr>
        <w:rFonts w:hint="default"/>
        <w:lang w:val="en-US" w:eastAsia="en-US" w:bidi="ar-SA"/>
      </w:rPr>
    </w:lvl>
    <w:lvl w:ilvl="5" w:tplc="849A8C9E">
      <w:numFmt w:val="bullet"/>
      <w:lvlText w:val="•"/>
      <w:lvlJc w:val="left"/>
      <w:pPr>
        <w:ind w:left="5124" w:hanging="348"/>
      </w:pPr>
      <w:rPr>
        <w:rFonts w:hint="default"/>
        <w:lang w:val="en-US" w:eastAsia="en-US" w:bidi="ar-SA"/>
      </w:rPr>
    </w:lvl>
    <w:lvl w:ilvl="6" w:tplc="2614310A">
      <w:numFmt w:val="bullet"/>
      <w:lvlText w:val="•"/>
      <w:lvlJc w:val="left"/>
      <w:pPr>
        <w:ind w:left="5925" w:hanging="348"/>
      </w:pPr>
      <w:rPr>
        <w:rFonts w:hint="default"/>
        <w:lang w:val="en-US" w:eastAsia="en-US" w:bidi="ar-SA"/>
      </w:rPr>
    </w:lvl>
    <w:lvl w:ilvl="7" w:tplc="D0BE90C6">
      <w:numFmt w:val="bullet"/>
      <w:lvlText w:val="•"/>
      <w:lvlJc w:val="left"/>
      <w:pPr>
        <w:ind w:left="6726" w:hanging="348"/>
      </w:pPr>
      <w:rPr>
        <w:rFonts w:hint="default"/>
        <w:lang w:val="en-US" w:eastAsia="en-US" w:bidi="ar-SA"/>
      </w:rPr>
    </w:lvl>
    <w:lvl w:ilvl="8" w:tplc="8F123CE6">
      <w:numFmt w:val="bullet"/>
      <w:lvlText w:val="•"/>
      <w:lvlJc w:val="left"/>
      <w:pPr>
        <w:ind w:left="7527" w:hanging="348"/>
      </w:pPr>
      <w:rPr>
        <w:rFonts w:hint="default"/>
        <w:lang w:val="en-US" w:eastAsia="en-US" w:bidi="ar-SA"/>
      </w:rPr>
    </w:lvl>
  </w:abstractNum>
  <w:abstractNum w:abstractNumId="43" w15:restartNumberingAfterBreak="0">
    <w:nsid w:val="23BE6D34"/>
    <w:multiLevelType w:val="hybridMultilevel"/>
    <w:tmpl w:val="7196ECB0"/>
    <w:lvl w:ilvl="0" w:tplc="B6C416D0">
      <w:start w:val="1"/>
      <w:numFmt w:val="lowerLetter"/>
      <w:lvlText w:val="%1)"/>
      <w:lvlJc w:val="left"/>
      <w:pPr>
        <w:ind w:left="452" w:hanging="348"/>
        <w:jc w:val="left"/>
      </w:pPr>
      <w:rPr>
        <w:rFonts w:ascii="Palatino Linotype" w:eastAsia="Palatino Linotype" w:hAnsi="Palatino Linotype" w:cs="Palatino Linotype" w:hint="default"/>
        <w:b w:val="0"/>
        <w:bCs w:val="0"/>
        <w:i w:val="0"/>
        <w:iCs w:val="0"/>
        <w:spacing w:val="0"/>
        <w:w w:val="101"/>
        <w:sz w:val="21"/>
        <w:szCs w:val="21"/>
        <w:lang w:val="en-US" w:eastAsia="en-US" w:bidi="ar-SA"/>
      </w:rPr>
    </w:lvl>
    <w:lvl w:ilvl="1" w:tplc="ABBE1318">
      <w:numFmt w:val="bullet"/>
      <w:lvlText w:val="•"/>
      <w:lvlJc w:val="left"/>
      <w:pPr>
        <w:ind w:left="661" w:hanging="348"/>
      </w:pPr>
      <w:rPr>
        <w:rFonts w:hint="default"/>
        <w:lang w:val="en-US" w:eastAsia="en-US" w:bidi="ar-SA"/>
      </w:rPr>
    </w:lvl>
    <w:lvl w:ilvl="2" w:tplc="FE3AAB8A">
      <w:numFmt w:val="bullet"/>
      <w:lvlText w:val="•"/>
      <w:lvlJc w:val="left"/>
      <w:pPr>
        <w:ind w:left="862" w:hanging="348"/>
      </w:pPr>
      <w:rPr>
        <w:rFonts w:hint="default"/>
        <w:lang w:val="en-US" w:eastAsia="en-US" w:bidi="ar-SA"/>
      </w:rPr>
    </w:lvl>
    <w:lvl w:ilvl="3" w:tplc="7F8CBAF0">
      <w:numFmt w:val="bullet"/>
      <w:lvlText w:val="•"/>
      <w:lvlJc w:val="left"/>
      <w:pPr>
        <w:ind w:left="1063" w:hanging="348"/>
      </w:pPr>
      <w:rPr>
        <w:rFonts w:hint="default"/>
        <w:lang w:val="en-US" w:eastAsia="en-US" w:bidi="ar-SA"/>
      </w:rPr>
    </w:lvl>
    <w:lvl w:ilvl="4" w:tplc="1FDCA858">
      <w:numFmt w:val="bullet"/>
      <w:lvlText w:val="•"/>
      <w:lvlJc w:val="left"/>
      <w:pPr>
        <w:ind w:left="1264" w:hanging="348"/>
      </w:pPr>
      <w:rPr>
        <w:rFonts w:hint="default"/>
        <w:lang w:val="en-US" w:eastAsia="en-US" w:bidi="ar-SA"/>
      </w:rPr>
    </w:lvl>
    <w:lvl w:ilvl="5" w:tplc="C1B4B2CC">
      <w:numFmt w:val="bullet"/>
      <w:lvlText w:val="•"/>
      <w:lvlJc w:val="left"/>
      <w:pPr>
        <w:ind w:left="1465" w:hanging="348"/>
      </w:pPr>
      <w:rPr>
        <w:rFonts w:hint="default"/>
        <w:lang w:val="en-US" w:eastAsia="en-US" w:bidi="ar-SA"/>
      </w:rPr>
    </w:lvl>
    <w:lvl w:ilvl="6" w:tplc="C158D38A">
      <w:numFmt w:val="bullet"/>
      <w:lvlText w:val="•"/>
      <w:lvlJc w:val="left"/>
      <w:pPr>
        <w:ind w:left="1666" w:hanging="348"/>
      </w:pPr>
      <w:rPr>
        <w:rFonts w:hint="default"/>
        <w:lang w:val="en-US" w:eastAsia="en-US" w:bidi="ar-SA"/>
      </w:rPr>
    </w:lvl>
    <w:lvl w:ilvl="7" w:tplc="FA2AB288">
      <w:numFmt w:val="bullet"/>
      <w:lvlText w:val="•"/>
      <w:lvlJc w:val="left"/>
      <w:pPr>
        <w:ind w:left="1867" w:hanging="348"/>
      </w:pPr>
      <w:rPr>
        <w:rFonts w:hint="default"/>
        <w:lang w:val="en-US" w:eastAsia="en-US" w:bidi="ar-SA"/>
      </w:rPr>
    </w:lvl>
    <w:lvl w:ilvl="8" w:tplc="9328016A">
      <w:numFmt w:val="bullet"/>
      <w:lvlText w:val="•"/>
      <w:lvlJc w:val="left"/>
      <w:pPr>
        <w:ind w:left="2068" w:hanging="348"/>
      </w:pPr>
      <w:rPr>
        <w:rFonts w:hint="default"/>
        <w:lang w:val="en-US" w:eastAsia="en-US" w:bidi="ar-SA"/>
      </w:rPr>
    </w:lvl>
  </w:abstractNum>
  <w:abstractNum w:abstractNumId="44" w15:restartNumberingAfterBreak="0">
    <w:nsid w:val="23D27427"/>
    <w:multiLevelType w:val="hybridMultilevel"/>
    <w:tmpl w:val="A1C2192E"/>
    <w:lvl w:ilvl="0" w:tplc="5B34372E">
      <w:start w:val="1"/>
      <w:numFmt w:val="decimal"/>
      <w:lvlText w:val="%1."/>
      <w:lvlJc w:val="left"/>
      <w:pPr>
        <w:ind w:left="1294" w:hanging="232"/>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5D062BBC">
      <w:numFmt w:val="bullet"/>
      <w:lvlText w:val=""/>
      <w:lvlJc w:val="left"/>
      <w:pPr>
        <w:ind w:left="1642" w:hanging="348"/>
      </w:pPr>
      <w:rPr>
        <w:rFonts w:ascii="Symbol" w:eastAsia="Symbol" w:hAnsi="Symbol" w:cs="Symbol" w:hint="default"/>
        <w:b w:val="0"/>
        <w:bCs w:val="0"/>
        <w:i w:val="0"/>
        <w:iCs w:val="0"/>
        <w:color w:val="231F20"/>
        <w:spacing w:val="0"/>
        <w:w w:val="100"/>
        <w:sz w:val="23"/>
        <w:szCs w:val="23"/>
        <w:lang w:val="en-US" w:eastAsia="en-US" w:bidi="ar-SA"/>
      </w:rPr>
    </w:lvl>
    <w:lvl w:ilvl="2" w:tplc="3788C204">
      <w:numFmt w:val="bullet"/>
      <w:lvlText w:val="•"/>
      <w:lvlJc w:val="left"/>
      <w:pPr>
        <w:ind w:left="2472" w:hanging="348"/>
      </w:pPr>
      <w:rPr>
        <w:rFonts w:hint="default"/>
        <w:lang w:val="en-US" w:eastAsia="en-US" w:bidi="ar-SA"/>
      </w:rPr>
    </w:lvl>
    <w:lvl w:ilvl="3" w:tplc="961408D2">
      <w:numFmt w:val="bullet"/>
      <w:lvlText w:val="•"/>
      <w:lvlJc w:val="left"/>
      <w:pPr>
        <w:ind w:left="3304" w:hanging="348"/>
      </w:pPr>
      <w:rPr>
        <w:rFonts w:hint="default"/>
        <w:lang w:val="en-US" w:eastAsia="en-US" w:bidi="ar-SA"/>
      </w:rPr>
    </w:lvl>
    <w:lvl w:ilvl="4" w:tplc="A5122DB4">
      <w:numFmt w:val="bullet"/>
      <w:lvlText w:val="•"/>
      <w:lvlJc w:val="left"/>
      <w:pPr>
        <w:ind w:left="4136" w:hanging="348"/>
      </w:pPr>
      <w:rPr>
        <w:rFonts w:hint="default"/>
        <w:lang w:val="en-US" w:eastAsia="en-US" w:bidi="ar-SA"/>
      </w:rPr>
    </w:lvl>
    <w:lvl w:ilvl="5" w:tplc="D17C3F42">
      <w:numFmt w:val="bullet"/>
      <w:lvlText w:val="•"/>
      <w:lvlJc w:val="left"/>
      <w:pPr>
        <w:ind w:left="4968" w:hanging="348"/>
      </w:pPr>
      <w:rPr>
        <w:rFonts w:hint="default"/>
        <w:lang w:val="en-US" w:eastAsia="en-US" w:bidi="ar-SA"/>
      </w:rPr>
    </w:lvl>
    <w:lvl w:ilvl="6" w:tplc="34A4C0DA">
      <w:numFmt w:val="bullet"/>
      <w:lvlText w:val="•"/>
      <w:lvlJc w:val="left"/>
      <w:pPr>
        <w:ind w:left="5800" w:hanging="348"/>
      </w:pPr>
      <w:rPr>
        <w:rFonts w:hint="default"/>
        <w:lang w:val="en-US" w:eastAsia="en-US" w:bidi="ar-SA"/>
      </w:rPr>
    </w:lvl>
    <w:lvl w:ilvl="7" w:tplc="DCF68034">
      <w:numFmt w:val="bullet"/>
      <w:lvlText w:val="•"/>
      <w:lvlJc w:val="left"/>
      <w:pPr>
        <w:ind w:left="6632" w:hanging="348"/>
      </w:pPr>
      <w:rPr>
        <w:rFonts w:hint="default"/>
        <w:lang w:val="en-US" w:eastAsia="en-US" w:bidi="ar-SA"/>
      </w:rPr>
    </w:lvl>
    <w:lvl w:ilvl="8" w:tplc="C73CBEBC">
      <w:numFmt w:val="bullet"/>
      <w:lvlText w:val="•"/>
      <w:lvlJc w:val="left"/>
      <w:pPr>
        <w:ind w:left="7464" w:hanging="348"/>
      </w:pPr>
      <w:rPr>
        <w:rFonts w:hint="default"/>
        <w:lang w:val="en-US" w:eastAsia="en-US" w:bidi="ar-SA"/>
      </w:rPr>
    </w:lvl>
  </w:abstractNum>
  <w:abstractNum w:abstractNumId="45" w15:restartNumberingAfterBreak="0">
    <w:nsid w:val="23F106CA"/>
    <w:multiLevelType w:val="hybridMultilevel"/>
    <w:tmpl w:val="2C66D1DC"/>
    <w:lvl w:ilvl="0" w:tplc="5ED0DD56">
      <w:numFmt w:val="bullet"/>
      <w:lvlText w:val=""/>
      <w:lvlJc w:val="left"/>
      <w:pPr>
        <w:ind w:left="1645" w:hanging="413"/>
      </w:pPr>
      <w:rPr>
        <w:rFonts w:ascii="Symbol" w:eastAsia="Symbol" w:hAnsi="Symbol" w:cs="Symbol" w:hint="default"/>
        <w:spacing w:val="0"/>
        <w:w w:val="100"/>
        <w:lang w:val="en-US" w:eastAsia="en-US" w:bidi="ar-SA"/>
      </w:rPr>
    </w:lvl>
    <w:lvl w:ilvl="1" w:tplc="D36ED9E2">
      <w:numFmt w:val="bullet"/>
      <w:lvlText w:val="•"/>
      <w:lvlJc w:val="left"/>
      <w:pPr>
        <w:ind w:left="2388" w:hanging="413"/>
      </w:pPr>
      <w:rPr>
        <w:rFonts w:hint="default"/>
        <w:lang w:val="en-US" w:eastAsia="en-US" w:bidi="ar-SA"/>
      </w:rPr>
    </w:lvl>
    <w:lvl w:ilvl="2" w:tplc="30C8CA2A">
      <w:numFmt w:val="bullet"/>
      <w:lvlText w:val="•"/>
      <w:lvlJc w:val="left"/>
      <w:pPr>
        <w:ind w:left="3137" w:hanging="413"/>
      </w:pPr>
      <w:rPr>
        <w:rFonts w:hint="default"/>
        <w:lang w:val="en-US" w:eastAsia="en-US" w:bidi="ar-SA"/>
      </w:rPr>
    </w:lvl>
    <w:lvl w:ilvl="3" w:tplc="3EDE47A8">
      <w:numFmt w:val="bullet"/>
      <w:lvlText w:val="•"/>
      <w:lvlJc w:val="left"/>
      <w:pPr>
        <w:ind w:left="3886" w:hanging="413"/>
      </w:pPr>
      <w:rPr>
        <w:rFonts w:hint="default"/>
        <w:lang w:val="en-US" w:eastAsia="en-US" w:bidi="ar-SA"/>
      </w:rPr>
    </w:lvl>
    <w:lvl w:ilvl="4" w:tplc="7F6AA712">
      <w:numFmt w:val="bullet"/>
      <w:lvlText w:val="•"/>
      <w:lvlJc w:val="left"/>
      <w:pPr>
        <w:ind w:left="4635" w:hanging="413"/>
      </w:pPr>
      <w:rPr>
        <w:rFonts w:hint="default"/>
        <w:lang w:val="en-US" w:eastAsia="en-US" w:bidi="ar-SA"/>
      </w:rPr>
    </w:lvl>
    <w:lvl w:ilvl="5" w:tplc="F886EB28">
      <w:numFmt w:val="bullet"/>
      <w:lvlText w:val="•"/>
      <w:lvlJc w:val="left"/>
      <w:pPr>
        <w:ind w:left="5384" w:hanging="413"/>
      </w:pPr>
      <w:rPr>
        <w:rFonts w:hint="default"/>
        <w:lang w:val="en-US" w:eastAsia="en-US" w:bidi="ar-SA"/>
      </w:rPr>
    </w:lvl>
    <w:lvl w:ilvl="6" w:tplc="24D0A574">
      <w:numFmt w:val="bullet"/>
      <w:lvlText w:val="•"/>
      <w:lvlJc w:val="left"/>
      <w:pPr>
        <w:ind w:left="6133" w:hanging="413"/>
      </w:pPr>
      <w:rPr>
        <w:rFonts w:hint="default"/>
        <w:lang w:val="en-US" w:eastAsia="en-US" w:bidi="ar-SA"/>
      </w:rPr>
    </w:lvl>
    <w:lvl w:ilvl="7" w:tplc="DEF021AC">
      <w:numFmt w:val="bullet"/>
      <w:lvlText w:val="•"/>
      <w:lvlJc w:val="left"/>
      <w:pPr>
        <w:ind w:left="6882" w:hanging="413"/>
      </w:pPr>
      <w:rPr>
        <w:rFonts w:hint="default"/>
        <w:lang w:val="en-US" w:eastAsia="en-US" w:bidi="ar-SA"/>
      </w:rPr>
    </w:lvl>
    <w:lvl w:ilvl="8" w:tplc="0F381DFA">
      <w:numFmt w:val="bullet"/>
      <w:lvlText w:val="•"/>
      <w:lvlJc w:val="left"/>
      <w:pPr>
        <w:ind w:left="7631" w:hanging="413"/>
      </w:pPr>
      <w:rPr>
        <w:rFonts w:hint="default"/>
        <w:lang w:val="en-US" w:eastAsia="en-US" w:bidi="ar-SA"/>
      </w:rPr>
    </w:lvl>
  </w:abstractNum>
  <w:abstractNum w:abstractNumId="46" w15:restartNumberingAfterBreak="0">
    <w:nsid w:val="24087A6F"/>
    <w:multiLevelType w:val="hybridMultilevel"/>
    <w:tmpl w:val="9F18D138"/>
    <w:lvl w:ilvl="0" w:tplc="0214FB08">
      <w:numFmt w:val="bullet"/>
      <w:lvlText w:val=""/>
      <w:lvlJc w:val="left"/>
      <w:pPr>
        <w:ind w:left="296" w:hanging="193"/>
      </w:pPr>
      <w:rPr>
        <w:rFonts w:ascii="Symbol" w:eastAsia="Symbol" w:hAnsi="Symbol" w:cs="Symbol" w:hint="default"/>
        <w:b w:val="0"/>
        <w:bCs w:val="0"/>
        <w:i w:val="0"/>
        <w:iCs w:val="0"/>
        <w:color w:val="231F20"/>
        <w:spacing w:val="0"/>
        <w:w w:val="101"/>
        <w:sz w:val="19"/>
        <w:szCs w:val="19"/>
        <w:lang w:val="en-US" w:eastAsia="en-US" w:bidi="ar-SA"/>
      </w:rPr>
    </w:lvl>
    <w:lvl w:ilvl="1" w:tplc="205476FE">
      <w:numFmt w:val="bullet"/>
      <w:lvlText w:val="•"/>
      <w:lvlJc w:val="left"/>
      <w:pPr>
        <w:ind w:left="459" w:hanging="193"/>
      </w:pPr>
      <w:rPr>
        <w:rFonts w:hint="default"/>
        <w:lang w:val="en-US" w:eastAsia="en-US" w:bidi="ar-SA"/>
      </w:rPr>
    </w:lvl>
    <w:lvl w:ilvl="2" w:tplc="56CC2194">
      <w:numFmt w:val="bullet"/>
      <w:lvlText w:val="•"/>
      <w:lvlJc w:val="left"/>
      <w:pPr>
        <w:ind w:left="619" w:hanging="193"/>
      </w:pPr>
      <w:rPr>
        <w:rFonts w:hint="default"/>
        <w:lang w:val="en-US" w:eastAsia="en-US" w:bidi="ar-SA"/>
      </w:rPr>
    </w:lvl>
    <w:lvl w:ilvl="3" w:tplc="B14A04C8">
      <w:numFmt w:val="bullet"/>
      <w:lvlText w:val="•"/>
      <w:lvlJc w:val="left"/>
      <w:pPr>
        <w:ind w:left="778" w:hanging="193"/>
      </w:pPr>
      <w:rPr>
        <w:rFonts w:hint="default"/>
        <w:lang w:val="en-US" w:eastAsia="en-US" w:bidi="ar-SA"/>
      </w:rPr>
    </w:lvl>
    <w:lvl w:ilvl="4" w:tplc="B14C5464">
      <w:numFmt w:val="bullet"/>
      <w:lvlText w:val="•"/>
      <w:lvlJc w:val="left"/>
      <w:pPr>
        <w:ind w:left="938" w:hanging="193"/>
      </w:pPr>
      <w:rPr>
        <w:rFonts w:hint="default"/>
        <w:lang w:val="en-US" w:eastAsia="en-US" w:bidi="ar-SA"/>
      </w:rPr>
    </w:lvl>
    <w:lvl w:ilvl="5" w:tplc="11F8BEB0">
      <w:numFmt w:val="bullet"/>
      <w:lvlText w:val="•"/>
      <w:lvlJc w:val="left"/>
      <w:pPr>
        <w:ind w:left="1097" w:hanging="193"/>
      </w:pPr>
      <w:rPr>
        <w:rFonts w:hint="default"/>
        <w:lang w:val="en-US" w:eastAsia="en-US" w:bidi="ar-SA"/>
      </w:rPr>
    </w:lvl>
    <w:lvl w:ilvl="6" w:tplc="100E67E2">
      <w:numFmt w:val="bullet"/>
      <w:lvlText w:val="•"/>
      <w:lvlJc w:val="left"/>
      <w:pPr>
        <w:ind w:left="1257" w:hanging="193"/>
      </w:pPr>
      <w:rPr>
        <w:rFonts w:hint="default"/>
        <w:lang w:val="en-US" w:eastAsia="en-US" w:bidi="ar-SA"/>
      </w:rPr>
    </w:lvl>
    <w:lvl w:ilvl="7" w:tplc="DB084776">
      <w:numFmt w:val="bullet"/>
      <w:lvlText w:val="•"/>
      <w:lvlJc w:val="left"/>
      <w:pPr>
        <w:ind w:left="1416" w:hanging="193"/>
      </w:pPr>
      <w:rPr>
        <w:rFonts w:hint="default"/>
        <w:lang w:val="en-US" w:eastAsia="en-US" w:bidi="ar-SA"/>
      </w:rPr>
    </w:lvl>
    <w:lvl w:ilvl="8" w:tplc="D4869ED8">
      <w:numFmt w:val="bullet"/>
      <w:lvlText w:val="•"/>
      <w:lvlJc w:val="left"/>
      <w:pPr>
        <w:ind w:left="1576" w:hanging="193"/>
      </w:pPr>
      <w:rPr>
        <w:rFonts w:hint="default"/>
        <w:lang w:val="en-US" w:eastAsia="en-US" w:bidi="ar-SA"/>
      </w:rPr>
    </w:lvl>
  </w:abstractNum>
  <w:abstractNum w:abstractNumId="47" w15:restartNumberingAfterBreak="0">
    <w:nsid w:val="24446C8A"/>
    <w:multiLevelType w:val="hybridMultilevel"/>
    <w:tmpl w:val="5784E184"/>
    <w:lvl w:ilvl="0" w:tplc="39F03AAA">
      <w:start w:val="1"/>
      <w:numFmt w:val="decimal"/>
      <w:lvlText w:val="%1."/>
      <w:lvlJc w:val="left"/>
      <w:pPr>
        <w:ind w:left="1611" w:hanging="232"/>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DD82497C">
      <w:numFmt w:val="bullet"/>
      <w:lvlText w:val=""/>
      <w:lvlJc w:val="left"/>
      <w:pPr>
        <w:ind w:left="1727" w:hanging="348"/>
      </w:pPr>
      <w:rPr>
        <w:rFonts w:ascii="Symbol" w:eastAsia="Symbol" w:hAnsi="Symbol" w:cs="Symbol" w:hint="default"/>
        <w:spacing w:val="0"/>
        <w:w w:val="100"/>
        <w:lang w:val="en-US" w:eastAsia="en-US" w:bidi="ar-SA"/>
      </w:rPr>
    </w:lvl>
    <w:lvl w:ilvl="2" w:tplc="82C2CAB0">
      <w:numFmt w:val="bullet"/>
      <w:lvlText w:val="-"/>
      <w:lvlJc w:val="left"/>
      <w:pPr>
        <w:ind w:left="2075" w:hanging="348"/>
      </w:pPr>
      <w:rPr>
        <w:rFonts w:ascii="Calibri" w:eastAsia="Calibri" w:hAnsi="Calibri" w:cs="Calibri" w:hint="default"/>
        <w:b/>
        <w:bCs/>
        <w:i w:val="0"/>
        <w:iCs w:val="0"/>
        <w:color w:val="231F20"/>
        <w:spacing w:val="0"/>
        <w:w w:val="100"/>
        <w:sz w:val="23"/>
        <w:szCs w:val="23"/>
        <w:lang w:val="en-US" w:eastAsia="en-US" w:bidi="ar-SA"/>
      </w:rPr>
    </w:lvl>
    <w:lvl w:ilvl="3" w:tplc="7DC0B4E0">
      <w:numFmt w:val="bullet"/>
      <w:lvlText w:val="•"/>
      <w:lvlJc w:val="left"/>
      <w:pPr>
        <w:ind w:left="2080" w:hanging="348"/>
      </w:pPr>
      <w:rPr>
        <w:rFonts w:hint="default"/>
        <w:lang w:val="en-US" w:eastAsia="en-US" w:bidi="ar-SA"/>
      </w:rPr>
    </w:lvl>
    <w:lvl w:ilvl="4" w:tplc="70BC5086">
      <w:numFmt w:val="bullet"/>
      <w:lvlText w:val="•"/>
      <w:lvlJc w:val="left"/>
      <w:pPr>
        <w:ind w:left="3087" w:hanging="348"/>
      </w:pPr>
      <w:rPr>
        <w:rFonts w:hint="default"/>
        <w:lang w:val="en-US" w:eastAsia="en-US" w:bidi="ar-SA"/>
      </w:rPr>
    </w:lvl>
    <w:lvl w:ilvl="5" w:tplc="826C10FA">
      <w:numFmt w:val="bullet"/>
      <w:lvlText w:val="•"/>
      <w:lvlJc w:val="left"/>
      <w:pPr>
        <w:ind w:left="4093" w:hanging="348"/>
      </w:pPr>
      <w:rPr>
        <w:rFonts w:hint="default"/>
        <w:lang w:val="en-US" w:eastAsia="en-US" w:bidi="ar-SA"/>
      </w:rPr>
    </w:lvl>
    <w:lvl w:ilvl="6" w:tplc="983E1C00">
      <w:numFmt w:val="bullet"/>
      <w:lvlText w:val="•"/>
      <w:lvlJc w:val="left"/>
      <w:pPr>
        <w:ind w:left="5100" w:hanging="348"/>
      </w:pPr>
      <w:rPr>
        <w:rFonts w:hint="default"/>
        <w:lang w:val="en-US" w:eastAsia="en-US" w:bidi="ar-SA"/>
      </w:rPr>
    </w:lvl>
    <w:lvl w:ilvl="7" w:tplc="7AC8BBFE">
      <w:numFmt w:val="bullet"/>
      <w:lvlText w:val="•"/>
      <w:lvlJc w:val="left"/>
      <w:pPr>
        <w:ind w:left="6107" w:hanging="348"/>
      </w:pPr>
      <w:rPr>
        <w:rFonts w:hint="default"/>
        <w:lang w:val="en-US" w:eastAsia="en-US" w:bidi="ar-SA"/>
      </w:rPr>
    </w:lvl>
    <w:lvl w:ilvl="8" w:tplc="9DCAC8F2">
      <w:numFmt w:val="bullet"/>
      <w:lvlText w:val="•"/>
      <w:lvlJc w:val="left"/>
      <w:pPr>
        <w:ind w:left="7114" w:hanging="348"/>
      </w:pPr>
      <w:rPr>
        <w:rFonts w:hint="default"/>
        <w:lang w:val="en-US" w:eastAsia="en-US" w:bidi="ar-SA"/>
      </w:rPr>
    </w:lvl>
  </w:abstractNum>
  <w:abstractNum w:abstractNumId="48" w15:restartNumberingAfterBreak="0">
    <w:nsid w:val="24F578A9"/>
    <w:multiLevelType w:val="hybridMultilevel"/>
    <w:tmpl w:val="96FA7252"/>
    <w:lvl w:ilvl="0" w:tplc="134CBEDC">
      <w:numFmt w:val="bullet"/>
      <w:lvlText w:val=""/>
      <w:lvlJc w:val="left"/>
      <w:pPr>
        <w:ind w:left="1380" w:hanging="348"/>
      </w:pPr>
      <w:rPr>
        <w:rFonts w:ascii="Symbol" w:eastAsia="Symbol" w:hAnsi="Symbol" w:cs="Symbol" w:hint="default"/>
        <w:spacing w:val="0"/>
        <w:w w:val="100"/>
        <w:lang w:val="en-US" w:eastAsia="en-US" w:bidi="ar-SA"/>
      </w:rPr>
    </w:lvl>
    <w:lvl w:ilvl="1" w:tplc="85B045A0">
      <w:numFmt w:val="bullet"/>
      <w:lvlText w:val="•"/>
      <w:lvlJc w:val="left"/>
      <w:pPr>
        <w:ind w:left="2154" w:hanging="348"/>
      </w:pPr>
      <w:rPr>
        <w:rFonts w:hint="default"/>
        <w:lang w:val="en-US" w:eastAsia="en-US" w:bidi="ar-SA"/>
      </w:rPr>
    </w:lvl>
    <w:lvl w:ilvl="2" w:tplc="9052063A">
      <w:numFmt w:val="bullet"/>
      <w:lvlText w:val="•"/>
      <w:lvlJc w:val="left"/>
      <w:pPr>
        <w:ind w:left="2929" w:hanging="348"/>
      </w:pPr>
      <w:rPr>
        <w:rFonts w:hint="default"/>
        <w:lang w:val="en-US" w:eastAsia="en-US" w:bidi="ar-SA"/>
      </w:rPr>
    </w:lvl>
    <w:lvl w:ilvl="3" w:tplc="3E84B4CA">
      <w:numFmt w:val="bullet"/>
      <w:lvlText w:val="•"/>
      <w:lvlJc w:val="left"/>
      <w:pPr>
        <w:ind w:left="3704" w:hanging="348"/>
      </w:pPr>
      <w:rPr>
        <w:rFonts w:hint="default"/>
        <w:lang w:val="en-US" w:eastAsia="en-US" w:bidi="ar-SA"/>
      </w:rPr>
    </w:lvl>
    <w:lvl w:ilvl="4" w:tplc="4CC0BD20">
      <w:numFmt w:val="bullet"/>
      <w:lvlText w:val="•"/>
      <w:lvlJc w:val="left"/>
      <w:pPr>
        <w:ind w:left="4479" w:hanging="348"/>
      </w:pPr>
      <w:rPr>
        <w:rFonts w:hint="default"/>
        <w:lang w:val="en-US" w:eastAsia="en-US" w:bidi="ar-SA"/>
      </w:rPr>
    </w:lvl>
    <w:lvl w:ilvl="5" w:tplc="0AEA172C">
      <w:numFmt w:val="bullet"/>
      <w:lvlText w:val="•"/>
      <w:lvlJc w:val="left"/>
      <w:pPr>
        <w:ind w:left="5254" w:hanging="348"/>
      </w:pPr>
      <w:rPr>
        <w:rFonts w:hint="default"/>
        <w:lang w:val="en-US" w:eastAsia="en-US" w:bidi="ar-SA"/>
      </w:rPr>
    </w:lvl>
    <w:lvl w:ilvl="6" w:tplc="32788686">
      <w:numFmt w:val="bullet"/>
      <w:lvlText w:val="•"/>
      <w:lvlJc w:val="left"/>
      <w:pPr>
        <w:ind w:left="6029" w:hanging="348"/>
      </w:pPr>
      <w:rPr>
        <w:rFonts w:hint="default"/>
        <w:lang w:val="en-US" w:eastAsia="en-US" w:bidi="ar-SA"/>
      </w:rPr>
    </w:lvl>
    <w:lvl w:ilvl="7" w:tplc="6A3E2B38">
      <w:numFmt w:val="bullet"/>
      <w:lvlText w:val="•"/>
      <w:lvlJc w:val="left"/>
      <w:pPr>
        <w:ind w:left="6804" w:hanging="348"/>
      </w:pPr>
      <w:rPr>
        <w:rFonts w:hint="default"/>
        <w:lang w:val="en-US" w:eastAsia="en-US" w:bidi="ar-SA"/>
      </w:rPr>
    </w:lvl>
    <w:lvl w:ilvl="8" w:tplc="6526BDF6">
      <w:numFmt w:val="bullet"/>
      <w:lvlText w:val="•"/>
      <w:lvlJc w:val="left"/>
      <w:pPr>
        <w:ind w:left="7579" w:hanging="348"/>
      </w:pPr>
      <w:rPr>
        <w:rFonts w:hint="default"/>
        <w:lang w:val="en-US" w:eastAsia="en-US" w:bidi="ar-SA"/>
      </w:rPr>
    </w:lvl>
  </w:abstractNum>
  <w:abstractNum w:abstractNumId="49" w15:restartNumberingAfterBreak="0">
    <w:nsid w:val="256140F7"/>
    <w:multiLevelType w:val="hybridMultilevel"/>
    <w:tmpl w:val="EE6C4782"/>
    <w:lvl w:ilvl="0" w:tplc="B078861E">
      <w:numFmt w:val="bullet"/>
      <w:lvlText w:val=""/>
      <w:lvlJc w:val="left"/>
      <w:pPr>
        <w:ind w:left="333" w:hanging="230"/>
      </w:pPr>
      <w:rPr>
        <w:rFonts w:ascii="Symbol" w:eastAsia="Symbol" w:hAnsi="Symbol" w:cs="Symbol" w:hint="default"/>
        <w:b w:val="0"/>
        <w:bCs w:val="0"/>
        <w:i w:val="0"/>
        <w:iCs w:val="0"/>
        <w:spacing w:val="0"/>
        <w:w w:val="100"/>
        <w:sz w:val="23"/>
        <w:szCs w:val="23"/>
        <w:lang w:val="en-US" w:eastAsia="en-US" w:bidi="ar-SA"/>
      </w:rPr>
    </w:lvl>
    <w:lvl w:ilvl="1" w:tplc="8E0A8B16">
      <w:numFmt w:val="bullet"/>
      <w:lvlText w:val="•"/>
      <w:lvlJc w:val="left"/>
      <w:pPr>
        <w:ind w:left="496" w:hanging="230"/>
      </w:pPr>
      <w:rPr>
        <w:rFonts w:hint="default"/>
        <w:lang w:val="en-US" w:eastAsia="en-US" w:bidi="ar-SA"/>
      </w:rPr>
    </w:lvl>
    <w:lvl w:ilvl="2" w:tplc="4866E396">
      <w:numFmt w:val="bullet"/>
      <w:lvlText w:val="•"/>
      <w:lvlJc w:val="left"/>
      <w:pPr>
        <w:ind w:left="652" w:hanging="230"/>
      </w:pPr>
      <w:rPr>
        <w:rFonts w:hint="default"/>
        <w:lang w:val="en-US" w:eastAsia="en-US" w:bidi="ar-SA"/>
      </w:rPr>
    </w:lvl>
    <w:lvl w:ilvl="3" w:tplc="7B888206">
      <w:numFmt w:val="bullet"/>
      <w:lvlText w:val="•"/>
      <w:lvlJc w:val="left"/>
      <w:pPr>
        <w:ind w:left="809" w:hanging="230"/>
      </w:pPr>
      <w:rPr>
        <w:rFonts w:hint="default"/>
        <w:lang w:val="en-US" w:eastAsia="en-US" w:bidi="ar-SA"/>
      </w:rPr>
    </w:lvl>
    <w:lvl w:ilvl="4" w:tplc="9DAC3580">
      <w:numFmt w:val="bullet"/>
      <w:lvlText w:val="•"/>
      <w:lvlJc w:val="left"/>
      <w:pPr>
        <w:ind w:left="965" w:hanging="230"/>
      </w:pPr>
      <w:rPr>
        <w:rFonts w:hint="default"/>
        <w:lang w:val="en-US" w:eastAsia="en-US" w:bidi="ar-SA"/>
      </w:rPr>
    </w:lvl>
    <w:lvl w:ilvl="5" w:tplc="B9E8AC2C">
      <w:numFmt w:val="bullet"/>
      <w:lvlText w:val="•"/>
      <w:lvlJc w:val="left"/>
      <w:pPr>
        <w:ind w:left="1122" w:hanging="230"/>
      </w:pPr>
      <w:rPr>
        <w:rFonts w:hint="default"/>
        <w:lang w:val="en-US" w:eastAsia="en-US" w:bidi="ar-SA"/>
      </w:rPr>
    </w:lvl>
    <w:lvl w:ilvl="6" w:tplc="C26E9246">
      <w:numFmt w:val="bullet"/>
      <w:lvlText w:val="•"/>
      <w:lvlJc w:val="left"/>
      <w:pPr>
        <w:ind w:left="1278" w:hanging="230"/>
      </w:pPr>
      <w:rPr>
        <w:rFonts w:hint="default"/>
        <w:lang w:val="en-US" w:eastAsia="en-US" w:bidi="ar-SA"/>
      </w:rPr>
    </w:lvl>
    <w:lvl w:ilvl="7" w:tplc="2D48781C">
      <w:numFmt w:val="bullet"/>
      <w:lvlText w:val="•"/>
      <w:lvlJc w:val="left"/>
      <w:pPr>
        <w:ind w:left="1434" w:hanging="230"/>
      </w:pPr>
      <w:rPr>
        <w:rFonts w:hint="default"/>
        <w:lang w:val="en-US" w:eastAsia="en-US" w:bidi="ar-SA"/>
      </w:rPr>
    </w:lvl>
    <w:lvl w:ilvl="8" w:tplc="6C32150E">
      <w:numFmt w:val="bullet"/>
      <w:lvlText w:val="•"/>
      <w:lvlJc w:val="left"/>
      <w:pPr>
        <w:ind w:left="1591" w:hanging="230"/>
      </w:pPr>
      <w:rPr>
        <w:rFonts w:hint="default"/>
        <w:lang w:val="en-US" w:eastAsia="en-US" w:bidi="ar-SA"/>
      </w:rPr>
    </w:lvl>
  </w:abstractNum>
  <w:abstractNum w:abstractNumId="50" w15:restartNumberingAfterBreak="0">
    <w:nsid w:val="25B25379"/>
    <w:multiLevelType w:val="hybridMultilevel"/>
    <w:tmpl w:val="1EA29A4A"/>
    <w:lvl w:ilvl="0" w:tplc="B2A88C8C">
      <w:numFmt w:val="bullet"/>
      <w:lvlText w:val=""/>
      <w:lvlJc w:val="left"/>
      <w:pPr>
        <w:ind w:left="347" w:hanging="244"/>
      </w:pPr>
      <w:rPr>
        <w:rFonts w:ascii="Symbol" w:eastAsia="Symbol" w:hAnsi="Symbol" w:cs="Symbol" w:hint="default"/>
        <w:b w:val="0"/>
        <w:bCs w:val="0"/>
        <w:i w:val="0"/>
        <w:iCs w:val="0"/>
        <w:spacing w:val="0"/>
        <w:w w:val="100"/>
        <w:sz w:val="23"/>
        <w:szCs w:val="23"/>
        <w:lang w:val="en-US" w:eastAsia="en-US" w:bidi="ar-SA"/>
      </w:rPr>
    </w:lvl>
    <w:lvl w:ilvl="1" w:tplc="3F96D422">
      <w:numFmt w:val="bullet"/>
      <w:lvlText w:val="•"/>
      <w:lvlJc w:val="left"/>
      <w:pPr>
        <w:ind w:left="531" w:hanging="244"/>
      </w:pPr>
      <w:rPr>
        <w:rFonts w:hint="default"/>
        <w:lang w:val="en-US" w:eastAsia="en-US" w:bidi="ar-SA"/>
      </w:rPr>
    </w:lvl>
    <w:lvl w:ilvl="2" w:tplc="C28E45D6">
      <w:numFmt w:val="bullet"/>
      <w:lvlText w:val="•"/>
      <w:lvlJc w:val="left"/>
      <w:pPr>
        <w:ind w:left="722" w:hanging="244"/>
      </w:pPr>
      <w:rPr>
        <w:rFonts w:hint="default"/>
        <w:lang w:val="en-US" w:eastAsia="en-US" w:bidi="ar-SA"/>
      </w:rPr>
    </w:lvl>
    <w:lvl w:ilvl="3" w:tplc="A93E22DA">
      <w:numFmt w:val="bullet"/>
      <w:lvlText w:val="•"/>
      <w:lvlJc w:val="left"/>
      <w:pPr>
        <w:ind w:left="913" w:hanging="244"/>
      </w:pPr>
      <w:rPr>
        <w:rFonts w:hint="default"/>
        <w:lang w:val="en-US" w:eastAsia="en-US" w:bidi="ar-SA"/>
      </w:rPr>
    </w:lvl>
    <w:lvl w:ilvl="4" w:tplc="4FD61992">
      <w:numFmt w:val="bullet"/>
      <w:lvlText w:val="•"/>
      <w:lvlJc w:val="left"/>
      <w:pPr>
        <w:ind w:left="1104" w:hanging="244"/>
      </w:pPr>
      <w:rPr>
        <w:rFonts w:hint="default"/>
        <w:lang w:val="en-US" w:eastAsia="en-US" w:bidi="ar-SA"/>
      </w:rPr>
    </w:lvl>
    <w:lvl w:ilvl="5" w:tplc="419EA058">
      <w:numFmt w:val="bullet"/>
      <w:lvlText w:val="•"/>
      <w:lvlJc w:val="left"/>
      <w:pPr>
        <w:ind w:left="1296" w:hanging="244"/>
      </w:pPr>
      <w:rPr>
        <w:rFonts w:hint="default"/>
        <w:lang w:val="en-US" w:eastAsia="en-US" w:bidi="ar-SA"/>
      </w:rPr>
    </w:lvl>
    <w:lvl w:ilvl="6" w:tplc="C9FC629E">
      <w:numFmt w:val="bullet"/>
      <w:lvlText w:val="•"/>
      <w:lvlJc w:val="left"/>
      <w:pPr>
        <w:ind w:left="1487" w:hanging="244"/>
      </w:pPr>
      <w:rPr>
        <w:rFonts w:hint="default"/>
        <w:lang w:val="en-US" w:eastAsia="en-US" w:bidi="ar-SA"/>
      </w:rPr>
    </w:lvl>
    <w:lvl w:ilvl="7" w:tplc="B9D8400A">
      <w:numFmt w:val="bullet"/>
      <w:lvlText w:val="•"/>
      <w:lvlJc w:val="left"/>
      <w:pPr>
        <w:ind w:left="1678" w:hanging="244"/>
      </w:pPr>
      <w:rPr>
        <w:rFonts w:hint="default"/>
        <w:lang w:val="en-US" w:eastAsia="en-US" w:bidi="ar-SA"/>
      </w:rPr>
    </w:lvl>
    <w:lvl w:ilvl="8" w:tplc="2488CD6C">
      <w:numFmt w:val="bullet"/>
      <w:lvlText w:val="•"/>
      <w:lvlJc w:val="left"/>
      <w:pPr>
        <w:ind w:left="1869" w:hanging="244"/>
      </w:pPr>
      <w:rPr>
        <w:rFonts w:hint="default"/>
        <w:lang w:val="en-US" w:eastAsia="en-US" w:bidi="ar-SA"/>
      </w:rPr>
    </w:lvl>
  </w:abstractNum>
  <w:abstractNum w:abstractNumId="51" w15:restartNumberingAfterBreak="0">
    <w:nsid w:val="26176D10"/>
    <w:multiLevelType w:val="hybridMultilevel"/>
    <w:tmpl w:val="79E0158A"/>
    <w:lvl w:ilvl="0" w:tplc="B6EAD066">
      <w:start w:val="1"/>
      <w:numFmt w:val="decimal"/>
      <w:lvlText w:val="%1."/>
      <w:lvlJc w:val="left"/>
      <w:pPr>
        <w:ind w:left="1727"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7FEE4EEA">
      <w:numFmt w:val="bullet"/>
      <w:lvlText w:val=""/>
      <w:lvlJc w:val="left"/>
      <w:pPr>
        <w:ind w:left="1727" w:hanging="348"/>
      </w:pPr>
      <w:rPr>
        <w:rFonts w:ascii="Symbol" w:eastAsia="Symbol" w:hAnsi="Symbol" w:cs="Symbol" w:hint="default"/>
        <w:b w:val="0"/>
        <w:bCs w:val="0"/>
        <w:i w:val="0"/>
        <w:iCs w:val="0"/>
        <w:spacing w:val="0"/>
        <w:w w:val="100"/>
        <w:sz w:val="23"/>
        <w:szCs w:val="23"/>
        <w:lang w:val="en-US" w:eastAsia="en-US" w:bidi="ar-SA"/>
      </w:rPr>
    </w:lvl>
    <w:lvl w:ilvl="2" w:tplc="DA801D62">
      <w:numFmt w:val="bullet"/>
      <w:lvlText w:val="•"/>
      <w:lvlJc w:val="left"/>
      <w:pPr>
        <w:ind w:left="3201" w:hanging="348"/>
      </w:pPr>
      <w:rPr>
        <w:rFonts w:hint="default"/>
        <w:lang w:val="en-US" w:eastAsia="en-US" w:bidi="ar-SA"/>
      </w:rPr>
    </w:lvl>
    <w:lvl w:ilvl="3" w:tplc="C1E8807E">
      <w:numFmt w:val="bullet"/>
      <w:lvlText w:val="•"/>
      <w:lvlJc w:val="left"/>
      <w:pPr>
        <w:ind w:left="3942" w:hanging="348"/>
      </w:pPr>
      <w:rPr>
        <w:rFonts w:hint="default"/>
        <w:lang w:val="en-US" w:eastAsia="en-US" w:bidi="ar-SA"/>
      </w:rPr>
    </w:lvl>
    <w:lvl w:ilvl="4" w:tplc="0324C7F4">
      <w:numFmt w:val="bullet"/>
      <w:lvlText w:val="•"/>
      <w:lvlJc w:val="left"/>
      <w:pPr>
        <w:ind w:left="4683" w:hanging="348"/>
      </w:pPr>
      <w:rPr>
        <w:rFonts w:hint="default"/>
        <w:lang w:val="en-US" w:eastAsia="en-US" w:bidi="ar-SA"/>
      </w:rPr>
    </w:lvl>
    <w:lvl w:ilvl="5" w:tplc="5B2E7584">
      <w:numFmt w:val="bullet"/>
      <w:lvlText w:val="•"/>
      <w:lvlJc w:val="left"/>
      <w:pPr>
        <w:ind w:left="5424" w:hanging="348"/>
      </w:pPr>
      <w:rPr>
        <w:rFonts w:hint="default"/>
        <w:lang w:val="en-US" w:eastAsia="en-US" w:bidi="ar-SA"/>
      </w:rPr>
    </w:lvl>
    <w:lvl w:ilvl="6" w:tplc="D354FF6A">
      <w:numFmt w:val="bullet"/>
      <w:lvlText w:val="•"/>
      <w:lvlJc w:val="left"/>
      <w:pPr>
        <w:ind w:left="6165" w:hanging="348"/>
      </w:pPr>
      <w:rPr>
        <w:rFonts w:hint="default"/>
        <w:lang w:val="en-US" w:eastAsia="en-US" w:bidi="ar-SA"/>
      </w:rPr>
    </w:lvl>
    <w:lvl w:ilvl="7" w:tplc="4448CD6E">
      <w:numFmt w:val="bullet"/>
      <w:lvlText w:val="•"/>
      <w:lvlJc w:val="left"/>
      <w:pPr>
        <w:ind w:left="6906" w:hanging="348"/>
      </w:pPr>
      <w:rPr>
        <w:rFonts w:hint="default"/>
        <w:lang w:val="en-US" w:eastAsia="en-US" w:bidi="ar-SA"/>
      </w:rPr>
    </w:lvl>
    <w:lvl w:ilvl="8" w:tplc="6D00F35A">
      <w:numFmt w:val="bullet"/>
      <w:lvlText w:val="•"/>
      <w:lvlJc w:val="left"/>
      <w:pPr>
        <w:ind w:left="7647" w:hanging="348"/>
      </w:pPr>
      <w:rPr>
        <w:rFonts w:hint="default"/>
        <w:lang w:val="en-US" w:eastAsia="en-US" w:bidi="ar-SA"/>
      </w:rPr>
    </w:lvl>
  </w:abstractNum>
  <w:abstractNum w:abstractNumId="52" w15:restartNumberingAfterBreak="0">
    <w:nsid w:val="26F71D81"/>
    <w:multiLevelType w:val="multilevel"/>
    <w:tmpl w:val="26A84AD2"/>
    <w:lvl w:ilvl="0">
      <w:start w:val="1"/>
      <w:numFmt w:val="decimal"/>
      <w:lvlText w:val="%1"/>
      <w:lvlJc w:val="left"/>
      <w:pPr>
        <w:ind w:left="1532" w:hanging="696"/>
        <w:jc w:val="left"/>
      </w:pPr>
      <w:rPr>
        <w:rFonts w:hint="default"/>
        <w:lang w:val="en-US" w:eastAsia="en-US" w:bidi="ar-SA"/>
      </w:rPr>
    </w:lvl>
    <w:lvl w:ilvl="1">
      <w:numFmt w:val="decimal"/>
      <w:lvlText w:val="%1.%2"/>
      <w:lvlJc w:val="left"/>
      <w:pPr>
        <w:ind w:left="1532" w:hanging="696"/>
        <w:jc w:val="right"/>
      </w:pPr>
      <w:rPr>
        <w:rFonts w:hint="default"/>
        <w:spacing w:val="0"/>
        <w:w w:val="100"/>
        <w:lang w:val="en-US" w:eastAsia="en-US" w:bidi="ar-SA"/>
      </w:rPr>
    </w:lvl>
    <w:lvl w:ilvl="2">
      <w:start w:val="1"/>
      <w:numFmt w:val="decimal"/>
      <w:lvlText w:val="%3."/>
      <w:lvlJc w:val="left"/>
      <w:pPr>
        <w:ind w:left="1468" w:hanging="263"/>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3">
      <w:numFmt w:val="bullet"/>
      <w:lvlText w:val="•"/>
      <w:lvlJc w:val="left"/>
      <w:pPr>
        <w:ind w:left="3226" w:hanging="263"/>
      </w:pPr>
      <w:rPr>
        <w:rFonts w:hint="default"/>
        <w:lang w:val="en-US" w:eastAsia="en-US" w:bidi="ar-SA"/>
      </w:rPr>
    </w:lvl>
    <w:lvl w:ilvl="4">
      <w:numFmt w:val="bullet"/>
      <w:lvlText w:val="•"/>
      <w:lvlJc w:val="left"/>
      <w:pPr>
        <w:ind w:left="4069" w:hanging="263"/>
      </w:pPr>
      <w:rPr>
        <w:rFonts w:hint="default"/>
        <w:lang w:val="en-US" w:eastAsia="en-US" w:bidi="ar-SA"/>
      </w:rPr>
    </w:lvl>
    <w:lvl w:ilvl="5">
      <w:numFmt w:val="bullet"/>
      <w:lvlText w:val="•"/>
      <w:lvlJc w:val="left"/>
      <w:pPr>
        <w:ind w:left="4912" w:hanging="263"/>
      </w:pPr>
      <w:rPr>
        <w:rFonts w:hint="default"/>
        <w:lang w:val="en-US" w:eastAsia="en-US" w:bidi="ar-SA"/>
      </w:rPr>
    </w:lvl>
    <w:lvl w:ilvl="6">
      <w:numFmt w:val="bullet"/>
      <w:lvlText w:val="•"/>
      <w:lvlJc w:val="left"/>
      <w:pPr>
        <w:ind w:left="5756" w:hanging="263"/>
      </w:pPr>
      <w:rPr>
        <w:rFonts w:hint="default"/>
        <w:lang w:val="en-US" w:eastAsia="en-US" w:bidi="ar-SA"/>
      </w:rPr>
    </w:lvl>
    <w:lvl w:ilvl="7">
      <w:numFmt w:val="bullet"/>
      <w:lvlText w:val="•"/>
      <w:lvlJc w:val="left"/>
      <w:pPr>
        <w:ind w:left="6599" w:hanging="263"/>
      </w:pPr>
      <w:rPr>
        <w:rFonts w:hint="default"/>
        <w:lang w:val="en-US" w:eastAsia="en-US" w:bidi="ar-SA"/>
      </w:rPr>
    </w:lvl>
    <w:lvl w:ilvl="8">
      <w:numFmt w:val="bullet"/>
      <w:lvlText w:val="•"/>
      <w:lvlJc w:val="left"/>
      <w:pPr>
        <w:ind w:left="7442" w:hanging="263"/>
      </w:pPr>
      <w:rPr>
        <w:rFonts w:hint="default"/>
        <w:lang w:val="en-US" w:eastAsia="en-US" w:bidi="ar-SA"/>
      </w:rPr>
    </w:lvl>
  </w:abstractNum>
  <w:abstractNum w:abstractNumId="53" w15:restartNumberingAfterBreak="0">
    <w:nsid w:val="274B241B"/>
    <w:multiLevelType w:val="hybridMultilevel"/>
    <w:tmpl w:val="91A274C4"/>
    <w:lvl w:ilvl="0" w:tplc="EEE4559A">
      <w:numFmt w:val="bullet"/>
      <w:lvlText w:val=""/>
      <w:lvlJc w:val="left"/>
      <w:pPr>
        <w:ind w:left="342" w:hanging="239"/>
      </w:pPr>
      <w:rPr>
        <w:rFonts w:ascii="Symbol" w:eastAsia="Symbol" w:hAnsi="Symbol" w:cs="Symbol" w:hint="default"/>
        <w:b w:val="0"/>
        <w:bCs w:val="0"/>
        <w:i w:val="0"/>
        <w:iCs w:val="0"/>
        <w:spacing w:val="0"/>
        <w:w w:val="100"/>
        <w:sz w:val="23"/>
        <w:szCs w:val="23"/>
        <w:lang w:val="en-US" w:eastAsia="en-US" w:bidi="ar-SA"/>
      </w:rPr>
    </w:lvl>
    <w:lvl w:ilvl="1" w:tplc="5DC85C2E">
      <w:numFmt w:val="bullet"/>
      <w:lvlText w:val="•"/>
      <w:lvlJc w:val="left"/>
      <w:pPr>
        <w:ind w:left="509" w:hanging="239"/>
      </w:pPr>
      <w:rPr>
        <w:rFonts w:hint="default"/>
        <w:lang w:val="en-US" w:eastAsia="en-US" w:bidi="ar-SA"/>
      </w:rPr>
    </w:lvl>
    <w:lvl w:ilvl="2" w:tplc="BF98AE50">
      <w:numFmt w:val="bullet"/>
      <w:lvlText w:val="•"/>
      <w:lvlJc w:val="left"/>
      <w:pPr>
        <w:ind w:left="678" w:hanging="239"/>
      </w:pPr>
      <w:rPr>
        <w:rFonts w:hint="default"/>
        <w:lang w:val="en-US" w:eastAsia="en-US" w:bidi="ar-SA"/>
      </w:rPr>
    </w:lvl>
    <w:lvl w:ilvl="3" w:tplc="BB94C7AC">
      <w:numFmt w:val="bullet"/>
      <w:lvlText w:val="•"/>
      <w:lvlJc w:val="left"/>
      <w:pPr>
        <w:ind w:left="848" w:hanging="239"/>
      </w:pPr>
      <w:rPr>
        <w:rFonts w:hint="default"/>
        <w:lang w:val="en-US" w:eastAsia="en-US" w:bidi="ar-SA"/>
      </w:rPr>
    </w:lvl>
    <w:lvl w:ilvl="4" w:tplc="9148E4CC">
      <w:numFmt w:val="bullet"/>
      <w:lvlText w:val="•"/>
      <w:lvlJc w:val="left"/>
      <w:pPr>
        <w:ind w:left="1017" w:hanging="239"/>
      </w:pPr>
      <w:rPr>
        <w:rFonts w:hint="default"/>
        <w:lang w:val="en-US" w:eastAsia="en-US" w:bidi="ar-SA"/>
      </w:rPr>
    </w:lvl>
    <w:lvl w:ilvl="5" w:tplc="FFE8F52C">
      <w:numFmt w:val="bullet"/>
      <w:lvlText w:val="•"/>
      <w:lvlJc w:val="left"/>
      <w:pPr>
        <w:ind w:left="1187" w:hanging="239"/>
      </w:pPr>
      <w:rPr>
        <w:rFonts w:hint="default"/>
        <w:lang w:val="en-US" w:eastAsia="en-US" w:bidi="ar-SA"/>
      </w:rPr>
    </w:lvl>
    <w:lvl w:ilvl="6" w:tplc="2C10E58E">
      <w:numFmt w:val="bullet"/>
      <w:lvlText w:val="•"/>
      <w:lvlJc w:val="left"/>
      <w:pPr>
        <w:ind w:left="1356" w:hanging="239"/>
      </w:pPr>
      <w:rPr>
        <w:rFonts w:hint="default"/>
        <w:lang w:val="en-US" w:eastAsia="en-US" w:bidi="ar-SA"/>
      </w:rPr>
    </w:lvl>
    <w:lvl w:ilvl="7" w:tplc="387C755A">
      <w:numFmt w:val="bullet"/>
      <w:lvlText w:val="•"/>
      <w:lvlJc w:val="left"/>
      <w:pPr>
        <w:ind w:left="1525" w:hanging="239"/>
      </w:pPr>
      <w:rPr>
        <w:rFonts w:hint="default"/>
        <w:lang w:val="en-US" w:eastAsia="en-US" w:bidi="ar-SA"/>
      </w:rPr>
    </w:lvl>
    <w:lvl w:ilvl="8" w:tplc="6FEC4D72">
      <w:numFmt w:val="bullet"/>
      <w:lvlText w:val="•"/>
      <w:lvlJc w:val="left"/>
      <w:pPr>
        <w:ind w:left="1695" w:hanging="239"/>
      </w:pPr>
      <w:rPr>
        <w:rFonts w:hint="default"/>
        <w:lang w:val="en-US" w:eastAsia="en-US" w:bidi="ar-SA"/>
      </w:rPr>
    </w:lvl>
  </w:abstractNum>
  <w:abstractNum w:abstractNumId="54" w15:restartNumberingAfterBreak="0">
    <w:nsid w:val="2909664A"/>
    <w:multiLevelType w:val="hybridMultilevel"/>
    <w:tmpl w:val="BFBC3836"/>
    <w:lvl w:ilvl="0" w:tplc="E0A83134">
      <w:numFmt w:val="bullet"/>
      <w:lvlText w:val=""/>
      <w:lvlJc w:val="left"/>
      <w:pPr>
        <w:ind w:left="312" w:hanging="260"/>
      </w:pPr>
      <w:rPr>
        <w:rFonts w:ascii="Symbol" w:eastAsia="Symbol" w:hAnsi="Symbol" w:cs="Symbol" w:hint="default"/>
        <w:b w:val="0"/>
        <w:bCs w:val="0"/>
        <w:i w:val="0"/>
        <w:iCs w:val="0"/>
        <w:spacing w:val="0"/>
        <w:w w:val="101"/>
        <w:sz w:val="19"/>
        <w:szCs w:val="19"/>
        <w:lang w:val="en-US" w:eastAsia="en-US" w:bidi="ar-SA"/>
      </w:rPr>
    </w:lvl>
    <w:lvl w:ilvl="1" w:tplc="05D8AD38">
      <w:numFmt w:val="bullet"/>
      <w:lvlText w:val="•"/>
      <w:lvlJc w:val="left"/>
      <w:pPr>
        <w:ind w:left="446" w:hanging="260"/>
      </w:pPr>
      <w:rPr>
        <w:rFonts w:hint="default"/>
        <w:lang w:val="en-US" w:eastAsia="en-US" w:bidi="ar-SA"/>
      </w:rPr>
    </w:lvl>
    <w:lvl w:ilvl="2" w:tplc="B574D7CE">
      <w:numFmt w:val="bullet"/>
      <w:lvlText w:val="•"/>
      <w:lvlJc w:val="left"/>
      <w:pPr>
        <w:ind w:left="573" w:hanging="260"/>
      </w:pPr>
      <w:rPr>
        <w:rFonts w:hint="default"/>
        <w:lang w:val="en-US" w:eastAsia="en-US" w:bidi="ar-SA"/>
      </w:rPr>
    </w:lvl>
    <w:lvl w:ilvl="3" w:tplc="B022B990">
      <w:numFmt w:val="bullet"/>
      <w:lvlText w:val="•"/>
      <w:lvlJc w:val="left"/>
      <w:pPr>
        <w:ind w:left="699" w:hanging="260"/>
      </w:pPr>
      <w:rPr>
        <w:rFonts w:hint="default"/>
        <w:lang w:val="en-US" w:eastAsia="en-US" w:bidi="ar-SA"/>
      </w:rPr>
    </w:lvl>
    <w:lvl w:ilvl="4" w:tplc="7B109F12">
      <w:numFmt w:val="bullet"/>
      <w:lvlText w:val="•"/>
      <w:lvlJc w:val="left"/>
      <w:pPr>
        <w:ind w:left="826" w:hanging="260"/>
      </w:pPr>
      <w:rPr>
        <w:rFonts w:hint="default"/>
        <w:lang w:val="en-US" w:eastAsia="en-US" w:bidi="ar-SA"/>
      </w:rPr>
    </w:lvl>
    <w:lvl w:ilvl="5" w:tplc="2000154C">
      <w:numFmt w:val="bullet"/>
      <w:lvlText w:val="•"/>
      <w:lvlJc w:val="left"/>
      <w:pPr>
        <w:ind w:left="953" w:hanging="260"/>
      </w:pPr>
      <w:rPr>
        <w:rFonts w:hint="default"/>
        <w:lang w:val="en-US" w:eastAsia="en-US" w:bidi="ar-SA"/>
      </w:rPr>
    </w:lvl>
    <w:lvl w:ilvl="6" w:tplc="41C475A8">
      <w:numFmt w:val="bullet"/>
      <w:lvlText w:val="•"/>
      <w:lvlJc w:val="left"/>
      <w:pPr>
        <w:ind w:left="1079" w:hanging="260"/>
      </w:pPr>
      <w:rPr>
        <w:rFonts w:hint="default"/>
        <w:lang w:val="en-US" w:eastAsia="en-US" w:bidi="ar-SA"/>
      </w:rPr>
    </w:lvl>
    <w:lvl w:ilvl="7" w:tplc="3C46AB98">
      <w:numFmt w:val="bullet"/>
      <w:lvlText w:val="•"/>
      <w:lvlJc w:val="left"/>
      <w:pPr>
        <w:ind w:left="1206" w:hanging="260"/>
      </w:pPr>
      <w:rPr>
        <w:rFonts w:hint="default"/>
        <w:lang w:val="en-US" w:eastAsia="en-US" w:bidi="ar-SA"/>
      </w:rPr>
    </w:lvl>
    <w:lvl w:ilvl="8" w:tplc="816220BE">
      <w:numFmt w:val="bullet"/>
      <w:lvlText w:val="•"/>
      <w:lvlJc w:val="left"/>
      <w:pPr>
        <w:ind w:left="1332" w:hanging="260"/>
      </w:pPr>
      <w:rPr>
        <w:rFonts w:hint="default"/>
        <w:lang w:val="en-US" w:eastAsia="en-US" w:bidi="ar-SA"/>
      </w:rPr>
    </w:lvl>
  </w:abstractNum>
  <w:abstractNum w:abstractNumId="55" w15:restartNumberingAfterBreak="0">
    <w:nsid w:val="2A971DAF"/>
    <w:multiLevelType w:val="hybridMultilevel"/>
    <w:tmpl w:val="08C4922E"/>
    <w:lvl w:ilvl="0" w:tplc="89E6A104">
      <w:numFmt w:val="bullet"/>
      <w:lvlText w:val=""/>
      <w:lvlJc w:val="left"/>
      <w:pPr>
        <w:ind w:left="380" w:hanging="277"/>
      </w:pPr>
      <w:rPr>
        <w:rFonts w:ascii="Symbol" w:eastAsia="Symbol" w:hAnsi="Symbol" w:cs="Symbol" w:hint="default"/>
        <w:b w:val="0"/>
        <w:bCs w:val="0"/>
        <w:i w:val="0"/>
        <w:iCs w:val="0"/>
        <w:spacing w:val="0"/>
        <w:w w:val="100"/>
        <w:sz w:val="23"/>
        <w:szCs w:val="23"/>
        <w:lang w:val="en-US" w:eastAsia="en-US" w:bidi="ar-SA"/>
      </w:rPr>
    </w:lvl>
    <w:lvl w:ilvl="1" w:tplc="A60A7090">
      <w:numFmt w:val="bullet"/>
      <w:lvlText w:val="•"/>
      <w:lvlJc w:val="left"/>
      <w:pPr>
        <w:ind w:left="545" w:hanging="277"/>
      </w:pPr>
      <w:rPr>
        <w:rFonts w:hint="default"/>
        <w:lang w:val="en-US" w:eastAsia="en-US" w:bidi="ar-SA"/>
      </w:rPr>
    </w:lvl>
    <w:lvl w:ilvl="2" w:tplc="A98A9AC6">
      <w:numFmt w:val="bullet"/>
      <w:lvlText w:val="•"/>
      <w:lvlJc w:val="left"/>
      <w:pPr>
        <w:ind w:left="710" w:hanging="277"/>
      </w:pPr>
      <w:rPr>
        <w:rFonts w:hint="default"/>
        <w:lang w:val="en-US" w:eastAsia="en-US" w:bidi="ar-SA"/>
      </w:rPr>
    </w:lvl>
    <w:lvl w:ilvl="3" w:tplc="39AA8A54">
      <w:numFmt w:val="bullet"/>
      <w:lvlText w:val="•"/>
      <w:lvlJc w:val="left"/>
      <w:pPr>
        <w:ind w:left="875" w:hanging="277"/>
      </w:pPr>
      <w:rPr>
        <w:rFonts w:hint="default"/>
        <w:lang w:val="en-US" w:eastAsia="en-US" w:bidi="ar-SA"/>
      </w:rPr>
    </w:lvl>
    <w:lvl w:ilvl="4" w:tplc="2BC0C05E">
      <w:numFmt w:val="bullet"/>
      <w:lvlText w:val="•"/>
      <w:lvlJc w:val="left"/>
      <w:pPr>
        <w:ind w:left="1040" w:hanging="277"/>
      </w:pPr>
      <w:rPr>
        <w:rFonts w:hint="default"/>
        <w:lang w:val="en-US" w:eastAsia="en-US" w:bidi="ar-SA"/>
      </w:rPr>
    </w:lvl>
    <w:lvl w:ilvl="5" w:tplc="610EF3CA">
      <w:numFmt w:val="bullet"/>
      <w:lvlText w:val="•"/>
      <w:lvlJc w:val="left"/>
      <w:pPr>
        <w:ind w:left="1206" w:hanging="277"/>
      </w:pPr>
      <w:rPr>
        <w:rFonts w:hint="default"/>
        <w:lang w:val="en-US" w:eastAsia="en-US" w:bidi="ar-SA"/>
      </w:rPr>
    </w:lvl>
    <w:lvl w:ilvl="6" w:tplc="3D765E54">
      <w:numFmt w:val="bullet"/>
      <w:lvlText w:val="•"/>
      <w:lvlJc w:val="left"/>
      <w:pPr>
        <w:ind w:left="1371" w:hanging="277"/>
      </w:pPr>
      <w:rPr>
        <w:rFonts w:hint="default"/>
        <w:lang w:val="en-US" w:eastAsia="en-US" w:bidi="ar-SA"/>
      </w:rPr>
    </w:lvl>
    <w:lvl w:ilvl="7" w:tplc="257C92E4">
      <w:numFmt w:val="bullet"/>
      <w:lvlText w:val="•"/>
      <w:lvlJc w:val="left"/>
      <w:pPr>
        <w:ind w:left="1536" w:hanging="277"/>
      </w:pPr>
      <w:rPr>
        <w:rFonts w:hint="default"/>
        <w:lang w:val="en-US" w:eastAsia="en-US" w:bidi="ar-SA"/>
      </w:rPr>
    </w:lvl>
    <w:lvl w:ilvl="8" w:tplc="9780836E">
      <w:numFmt w:val="bullet"/>
      <w:lvlText w:val="•"/>
      <w:lvlJc w:val="left"/>
      <w:pPr>
        <w:ind w:left="1701" w:hanging="277"/>
      </w:pPr>
      <w:rPr>
        <w:rFonts w:hint="default"/>
        <w:lang w:val="en-US" w:eastAsia="en-US" w:bidi="ar-SA"/>
      </w:rPr>
    </w:lvl>
  </w:abstractNum>
  <w:abstractNum w:abstractNumId="56" w15:restartNumberingAfterBreak="0">
    <w:nsid w:val="2AE9661E"/>
    <w:multiLevelType w:val="hybridMultilevel"/>
    <w:tmpl w:val="B3D44A1A"/>
    <w:lvl w:ilvl="0" w:tplc="26C6E8C2">
      <w:numFmt w:val="bullet"/>
      <w:lvlText w:val=""/>
      <w:lvlJc w:val="left"/>
      <w:pPr>
        <w:ind w:left="168" w:hanging="174"/>
      </w:pPr>
      <w:rPr>
        <w:rFonts w:ascii="Symbol" w:eastAsia="Symbol" w:hAnsi="Symbol" w:cs="Symbol" w:hint="default"/>
        <w:b w:val="0"/>
        <w:bCs w:val="0"/>
        <w:i w:val="0"/>
        <w:iCs w:val="0"/>
        <w:color w:val="231F20"/>
        <w:spacing w:val="0"/>
        <w:w w:val="101"/>
        <w:sz w:val="19"/>
        <w:szCs w:val="19"/>
        <w:lang w:val="en-US" w:eastAsia="en-US" w:bidi="ar-SA"/>
      </w:rPr>
    </w:lvl>
    <w:lvl w:ilvl="1" w:tplc="178EEBD2">
      <w:numFmt w:val="bullet"/>
      <w:lvlText w:val="•"/>
      <w:lvlJc w:val="left"/>
      <w:pPr>
        <w:ind w:left="342" w:hanging="174"/>
      </w:pPr>
      <w:rPr>
        <w:rFonts w:hint="default"/>
        <w:lang w:val="en-US" w:eastAsia="en-US" w:bidi="ar-SA"/>
      </w:rPr>
    </w:lvl>
    <w:lvl w:ilvl="2" w:tplc="79AE8848">
      <w:numFmt w:val="bullet"/>
      <w:lvlText w:val="•"/>
      <w:lvlJc w:val="left"/>
      <w:pPr>
        <w:ind w:left="525" w:hanging="174"/>
      </w:pPr>
      <w:rPr>
        <w:rFonts w:hint="default"/>
        <w:lang w:val="en-US" w:eastAsia="en-US" w:bidi="ar-SA"/>
      </w:rPr>
    </w:lvl>
    <w:lvl w:ilvl="3" w:tplc="CC3227CC">
      <w:numFmt w:val="bullet"/>
      <w:lvlText w:val="•"/>
      <w:lvlJc w:val="left"/>
      <w:pPr>
        <w:ind w:left="708" w:hanging="174"/>
      </w:pPr>
      <w:rPr>
        <w:rFonts w:hint="default"/>
        <w:lang w:val="en-US" w:eastAsia="en-US" w:bidi="ar-SA"/>
      </w:rPr>
    </w:lvl>
    <w:lvl w:ilvl="4" w:tplc="33662256">
      <w:numFmt w:val="bullet"/>
      <w:lvlText w:val="•"/>
      <w:lvlJc w:val="left"/>
      <w:pPr>
        <w:ind w:left="890" w:hanging="174"/>
      </w:pPr>
      <w:rPr>
        <w:rFonts w:hint="default"/>
        <w:lang w:val="en-US" w:eastAsia="en-US" w:bidi="ar-SA"/>
      </w:rPr>
    </w:lvl>
    <w:lvl w:ilvl="5" w:tplc="C5EA2BC0">
      <w:numFmt w:val="bullet"/>
      <w:lvlText w:val="•"/>
      <w:lvlJc w:val="left"/>
      <w:pPr>
        <w:ind w:left="1073" w:hanging="174"/>
      </w:pPr>
      <w:rPr>
        <w:rFonts w:hint="default"/>
        <w:lang w:val="en-US" w:eastAsia="en-US" w:bidi="ar-SA"/>
      </w:rPr>
    </w:lvl>
    <w:lvl w:ilvl="6" w:tplc="B2C4A47C">
      <w:numFmt w:val="bullet"/>
      <w:lvlText w:val="•"/>
      <w:lvlJc w:val="left"/>
      <w:pPr>
        <w:ind w:left="1256" w:hanging="174"/>
      </w:pPr>
      <w:rPr>
        <w:rFonts w:hint="default"/>
        <w:lang w:val="en-US" w:eastAsia="en-US" w:bidi="ar-SA"/>
      </w:rPr>
    </w:lvl>
    <w:lvl w:ilvl="7" w:tplc="CD9EBD58">
      <w:numFmt w:val="bullet"/>
      <w:lvlText w:val="•"/>
      <w:lvlJc w:val="left"/>
      <w:pPr>
        <w:ind w:left="1438" w:hanging="174"/>
      </w:pPr>
      <w:rPr>
        <w:rFonts w:hint="default"/>
        <w:lang w:val="en-US" w:eastAsia="en-US" w:bidi="ar-SA"/>
      </w:rPr>
    </w:lvl>
    <w:lvl w:ilvl="8" w:tplc="5AACE622">
      <w:numFmt w:val="bullet"/>
      <w:lvlText w:val="•"/>
      <w:lvlJc w:val="left"/>
      <w:pPr>
        <w:ind w:left="1621" w:hanging="174"/>
      </w:pPr>
      <w:rPr>
        <w:rFonts w:hint="default"/>
        <w:lang w:val="en-US" w:eastAsia="en-US" w:bidi="ar-SA"/>
      </w:rPr>
    </w:lvl>
  </w:abstractNum>
  <w:abstractNum w:abstractNumId="57" w15:restartNumberingAfterBreak="0">
    <w:nsid w:val="30544724"/>
    <w:multiLevelType w:val="multilevel"/>
    <w:tmpl w:val="C7F2135A"/>
    <w:lvl w:ilvl="0">
      <w:start w:val="4"/>
      <w:numFmt w:val="decimal"/>
      <w:lvlText w:val="%1"/>
      <w:lvlJc w:val="left"/>
      <w:pPr>
        <w:ind w:left="1279" w:hanging="696"/>
        <w:jc w:val="left"/>
      </w:pPr>
      <w:rPr>
        <w:rFonts w:hint="default"/>
        <w:lang w:val="en-US" w:eastAsia="en-US" w:bidi="ar-SA"/>
      </w:rPr>
    </w:lvl>
    <w:lvl w:ilvl="1">
      <w:numFmt w:val="decimal"/>
      <w:lvlText w:val="%1.%2"/>
      <w:lvlJc w:val="left"/>
      <w:pPr>
        <w:ind w:left="1279" w:hanging="696"/>
        <w:jc w:val="right"/>
      </w:pPr>
      <w:rPr>
        <w:rFonts w:hint="default"/>
        <w:spacing w:val="0"/>
        <w:w w:val="100"/>
        <w:lang w:val="en-US" w:eastAsia="en-US" w:bidi="ar-SA"/>
      </w:rPr>
    </w:lvl>
    <w:lvl w:ilvl="2">
      <w:start w:val="1"/>
      <w:numFmt w:val="decimal"/>
      <w:lvlText w:val="%1.%2.%3"/>
      <w:lvlJc w:val="left"/>
      <w:pPr>
        <w:ind w:left="1379" w:hanging="696"/>
        <w:jc w:val="left"/>
      </w:pPr>
      <w:rPr>
        <w:rFonts w:hint="default"/>
        <w:spacing w:val="0"/>
        <w:w w:val="100"/>
        <w:lang w:val="en-US" w:eastAsia="en-US" w:bidi="ar-SA"/>
      </w:rPr>
    </w:lvl>
    <w:lvl w:ilvl="3">
      <w:start w:val="1"/>
      <w:numFmt w:val="lowerLetter"/>
      <w:lvlText w:val="%4)"/>
      <w:lvlJc w:val="left"/>
      <w:pPr>
        <w:ind w:left="1727" w:hanging="348"/>
        <w:jc w:val="left"/>
      </w:pPr>
      <w:rPr>
        <w:rFonts w:hint="default"/>
        <w:spacing w:val="0"/>
        <w:w w:val="100"/>
        <w:lang w:val="en-US" w:eastAsia="en-US" w:bidi="ar-SA"/>
      </w:rPr>
    </w:lvl>
    <w:lvl w:ilvl="4">
      <w:start w:val="1"/>
      <w:numFmt w:val="decimal"/>
      <w:lvlText w:val="%5."/>
      <w:lvlJc w:val="left"/>
      <w:pPr>
        <w:ind w:left="1727" w:hanging="348"/>
        <w:jc w:val="left"/>
      </w:pPr>
      <w:rPr>
        <w:rFonts w:hint="default"/>
        <w:spacing w:val="0"/>
        <w:w w:val="100"/>
        <w:lang w:val="en-US" w:eastAsia="en-US" w:bidi="ar-SA"/>
      </w:rPr>
    </w:lvl>
    <w:lvl w:ilvl="5">
      <w:numFmt w:val="bullet"/>
      <w:lvlText w:val=""/>
      <w:lvlJc w:val="left"/>
      <w:pPr>
        <w:ind w:left="1727" w:hanging="348"/>
      </w:pPr>
      <w:rPr>
        <w:rFonts w:ascii="Symbol" w:eastAsia="Symbol" w:hAnsi="Symbol" w:cs="Symbol" w:hint="default"/>
        <w:spacing w:val="0"/>
        <w:w w:val="100"/>
        <w:lang w:val="en-US" w:eastAsia="en-US" w:bidi="ar-SA"/>
      </w:rPr>
    </w:lvl>
    <w:lvl w:ilvl="6">
      <w:numFmt w:val="bullet"/>
      <w:lvlText w:val="-"/>
      <w:lvlJc w:val="left"/>
      <w:pPr>
        <w:ind w:left="2228" w:hanging="348"/>
      </w:pPr>
      <w:rPr>
        <w:rFonts w:ascii="Calibri" w:eastAsia="Calibri" w:hAnsi="Calibri" w:cs="Calibri" w:hint="default"/>
        <w:b/>
        <w:bCs/>
        <w:i w:val="0"/>
        <w:iCs w:val="0"/>
        <w:spacing w:val="0"/>
        <w:w w:val="100"/>
        <w:sz w:val="23"/>
        <w:szCs w:val="23"/>
        <w:lang w:val="en-US" w:eastAsia="en-US" w:bidi="ar-SA"/>
      </w:rPr>
    </w:lvl>
    <w:lvl w:ilvl="7">
      <w:numFmt w:val="bullet"/>
      <w:lvlText w:val="•"/>
      <w:lvlJc w:val="left"/>
      <w:pPr>
        <w:ind w:left="1580" w:hanging="348"/>
      </w:pPr>
      <w:rPr>
        <w:rFonts w:hint="default"/>
        <w:lang w:val="en-US" w:eastAsia="en-US" w:bidi="ar-SA"/>
      </w:rPr>
    </w:lvl>
    <w:lvl w:ilvl="8">
      <w:numFmt w:val="bullet"/>
      <w:lvlText w:val="•"/>
      <w:lvlJc w:val="left"/>
      <w:pPr>
        <w:ind w:left="1620" w:hanging="348"/>
      </w:pPr>
      <w:rPr>
        <w:rFonts w:hint="default"/>
        <w:lang w:val="en-US" w:eastAsia="en-US" w:bidi="ar-SA"/>
      </w:rPr>
    </w:lvl>
  </w:abstractNum>
  <w:abstractNum w:abstractNumId="58" w15:restartNumberingAfterBreak="0">
    <w:nsid w:val="321805F0"/>
    <w:multiLevelType w:val="hybridMultilevel"/>
    <w:tmpl w:val="DE3C29F4"/>
    <w:lvl w:ilvl="0" w:tplc="D6B6AD1E">
      <w:numFmt w:val="bullet"/>
      <w:lvlText w:val=""/>
      <w:lvlJc w:val="left"/>
      <w:pPr>
        <w:ind w:left="211" w:hanging="158"/>
      </w:pPr>
      <w:rPr>
        <w:rFonts w:ascii="Symbol" w:eastAsia="Symbol" w:hAnsi="Symbol" w:cs="Symbol" w:hint="default"/>
        <w:b w:val="0"/>
        <w:bCs w:val="0"/>
        <w:i w:val="0"/>
        <w:iCs w:val="0"/>
        <w:spacing w:val="0"/>
        <w:w w:val="101"/>
        <w:sz w:val="21"/>
        <w:szCs w:val="21"/>
        <w:lang w:val="en-US" w:eastAsia="en-US" w:bidi="ar-SA"/>
      </w:rPr>
    </w:lvl>
    <w:lvl w:ilvl="1" w:tplc="DED89722">
      <w:numFmt w:val="bullet"/>
      <w:lvlText w:val="•"/>
      <w:lvlJc w:val="left"/>
      <w:pPr>
        <w:ind w:left="391" w:hanging="158"/>
      </w:pPr>
      <w:rPr>
        <w:rFonts w:hint="default"/>
        <w:lang w:val="en-US" w:eastAsia="en-US" w:bidi="ar-SA"/>
      </w:rPr>
    </w:lvl>
    <w:lvl w:ilvl="2" w:tplc="973C42C8">
      <w:numFmt w:val="bullet"/>
      <w:lvlText w:val="•"/>
      <w:lvlJc w:val="left"/>
      <w:pPr>
        <w:ind w:left="563" w:hanging="158"/>
      </w:pPr>
      <w:rPr>
        <w:rFonts w:hint="default"/>
        <w:lang w:val="en-US" w:eastAsia="en-US" w:bidi="ar-SA"/>
      </w:rPr>
    </w:lvl>
    <w:lvl w:ilvl="3" w:tplc="630640B6">
      <w:numFmt w:val="bullet"/>
      <w:lvlText w:val="•"/>
      <w:lvlJc w:val="left"/>
      <w:pPr>
        <w:ind w:left="734" w:hanging="158"/>
      </w:pPr>
      <w:rPr>
        <w:rFonts w:hint="default"/>
        <w:lang w:val="en-US" w:eastAsia="en-US" w:bidi="ar-SA"/>
      </w:rPr>
    </w:lvl>
    <w:lvl w:ilvl="4" w:tplc="FEC800F8">
      <w:numFmt w:val="bullet"/>
      <w:lvlText w:val="•"/>
      <w:lvlJc w:val="left"/>
      <w:pPr>
        <w:ind w:left="906" w:hanging="158"/>
      </w:pPr>
      <w:rPr>
        <w:rFonts w:hint="default"/>
        <w:lang w:val="en-US" w:eastAsia="en-US" w:bidi="ar-SA"/>
      </w:rPr>
    </w:lvl>
    <w:lvl w:ilvl="5" w:tplc="84E85F82">
      <w:numFmt w:val="bullet"/>
      <w:lvlText w:val="•"/>
      <w:lvlJc w:val="left"/>
      <w:pPr>
        <w:ind w:left="1078" w:hanging="158"/>
      </w:pPr>
      <w:rPr>
        <w:rFonts w:hint="default"/>
        <w:lang w:val="en-US" w:eastAsia="en-US" w:bidi="ar-SA"/>
      </w:rPr>
    </w:lvl>
    <w:lvl w:ilvl="6" w:tplc="6396E586">
      <w:numFmt w:val="bullet"/>
      <w:lvlText w:val="•"/>
      <w:lvlJc w:val="left"/>
      <w:pPr>
        <w:ind w:left="1249" w:hanging="158"/>
      </w:pPr>
      <w:rPr>
        <w:rFonts w:hint="default"/>
        <w:lang w:val="en-US" w:eastAsia="en-US" w:bidi="ar-SA"/>
      </w:rPr>
    </w:lvl>
    <w:lvl w:ilvl="7" w:tplc="DF6E0DC4">
      <w:numFmt w:val="bullet"/>
      <w:lvlText w:val="•"/>
      <w:lvlJc w:val="left"/>
      <w:pPr>
        <w:ind w:left="1421" w:hanging="158"/>
      </w:pPr>
      <w:rPr>
        <w:rFonts w:hint="default"/>
        <w:lang w:val="en-US" w:eastAsia="en-US" w:bidi="ar-SA"/>
      </w:rPr>
    </w:lvl>
    <w:lvl w:ilvl="8" w:tplc="950A4F42">
      <w:numFmt w:val="bullet"/>
      <w:lvlText w:val="•"/>
      <w:lvlJc w:val="left"/>
      <w:pPr>
        <w:ind w:left="1592" w:hanging="158"/>
      </w:pPr>
      <w:rPr>
        <w:rFonts w:hint="default"/>
        <w:lang w:val="en-US" w:eastAsia="en-US" w:bidi="ar-SA"/>
      </w:rPr>
    </w:lvl>
  </w:abstractNum>
  <w:abstractNum w:abstractNumId="59" w15:restartNumberingAfterBreak="0">
    <w:nsid w:val="32620E93"/>
    <w:multiLevelType w:val="hybridMultilevel"/>
    <w:tmpl w:val="9CF4C2AE"/>
    <w:lvl w:ilvl="0" w:tplc="0896C26E">
      <w:start w:val="1"/>
      <w:numFmt w:val="lowerLetter"/>
      <w:lvlText w:val="%1)"/>
      <w:lvlJc w:val="left"/>
      <w:pPr>
        <w:ind w:left="1728" w:hanging="348"/>
        <w:jc w:val="left"/>
      </w:pPr>
      <w:rPr>
        <w:rFonts w:hint="default"/>
        <w:spacing w:val="0"/>
        <w:w w:val="100"/>
        <w:lang w:val="en-US" w:eastAsia="en-US" w:bidi="ar-SA"/>
      </w:rPr>
    </w:lvl>
    <w:lvl w:ilvl="1" w:tplc="8D94039C">
      <w:numFmt w:val="bullet"/>
      <w:lvlText w:val="•"/>
      <w:lvlJc w:val="left"/>
      <w:pPr>
        <w:ind w:left="2460" w:hanging="348"/>
      </w:pPr>
      <w:rPr>
        <w:rFonts w:hint="default"/>
        <w:lang w:val="en-US" w:eastAsia="en-US" w:bidi="ar-SA"/>
      </w:rPr>
    </w:lvl>
    <w:lvl w:ilvl="2" w:tplc="BB6EF6B0">
      <w:numFmt w:val="bullet"/>
      <w:lvlText w:val="•"/>
      <w:lvlJc w:val="left"/>
      <w:pPr>
        <w:ind w:left="3201" w:hanging="348"/>
      </w:pPr>
      <w:rPr>
        <w:rFonts w:hint="default"/>
        <w:lang w:val="en-US" w:eastAsia="en-US" w:bidi="ar-SA"/>
      </w:rPr>
    </w:lvl>
    <w:lvl w:ilvl="3" w:tplc="4C04B3A8">
      <w:numFmt w:val="bullet"/>
      <w:lvlText w:val="•"/>
      <w:lvlJc w:val="left"/>
      <w:pPr>
        <w:ind w:left="3942" w:hanging="348"/>
      </w:pPr>
      <w:rPr>
        <w:rFonts w:hint="default"/>
        <w:lang w:val="en-US" w:eastAsia="en-US" w:bidi="ar-SA"/>
      </w:rPr>
    </w:lvl>
    <w:lvl w:ilvl="4" w:tplc="D8082856">
      <w:numFmt w:val="bullet"/>
      <w:lvlText w:val="•"/>
      <w:lvlJc w:val="left"/>
      <w:pPr>
        <w:ind w:left="4683" w:hanging="348"/>
      </w:pPr>
      <w:rPr>
        <w:rFonts w:hint="default"/>
        <w:lang w:val="en-US" w:eastAsia="en-US" w:bidi="ar-SA"/>
      </w:rPr>
    </w:lvl>
    <w:lvl w:ilvl="5" w:tplc="F27044F8">
      <w:numFmt w:val="bullet"/>
      <w:lvlText w:val="•"/>
      <w:lvlJc w:val="left"/>
      <w:pPr>
        <w:ind w:left="5424" w:hanging="348"/>
      </w:pPr>
      <w:rPr>
        <w:rFonts w:hint="default"/>
        <w:lang w:val="en-US" w:eastAsia="en-US" w:bidi="ar-SA"/>
      </w:rPr>
    </w:lvl>
    <w:lvl w:ilvl="6" w:tplc="5DAC0434">
      <w:numFmt w:val="bullet"/>
      <w:lvlText w:val="•"/>
      <w:lvlJc w:val="left"/>
      <w:pPr>
        <w:ind w:left="6165" w:hanging="348"/>
      </w:pPr>
      <w:rPr>
        <w:rFonts w:hint="default"/>
        <w:lang w:val="en-US" w:eastAsia="en-US" w:bidi="ar-SA"/>
      </w:rPr>
    </w:lvl>
    <w:lvl w:ilvl="7" w:tplc="85BC00C8">
      <w:numFmt w:val="bullet"/>
      <w:lvlText w:val="•"/>
      <w:lvlJc w:val="left"/>
      <w:pPr>
        <w:ind w:left="6906" w:hanging="348"/>
      </w:pPr>
      <w:rPr>
        <w:rFonts w:hint="default"/>
        <w:lang w:val="en-US" w:eastAsia="en-US" w:bidi="ar-SA"/>
      </w:rPr>
    </w:lvl>
    <w:lvl w:ilvl="8" w:tplc="6D361B96">
      <w:numFmt w:val="bullet"/>
      <w:lvlText w:val="•"/>
      <w:lvlJc w:val="left"/>
      <w:pPr>
        <w:ind w:left="7647" w:hanging="348"/>
      </w:pPr>
      <w:rPr>
        <w:rFonts w:hint="default"/>
        <w:lang w:val="en-US" w:eastAsia="en-US" w:bidi="ar-SA"/>
      </w:rPr>
    </w:lvl>
  </w:abstractNum>
  <w:abstractNum w:abstractNumId="60" w15:restartNumberingAfterBreak="0">
    <w:nsid w:val="34A9692D"/>
    <w:multiLevelType w:val="hybridMultilevel"/>
    <w:tmpl w:val="46A23872"/>
    <w:lvl w:ilvl="0" w:tplc="B5C27744">
      <w:start w:val="1"/>
      <w:numFmt w:val="decimal"/>
      <w:lvlText w:val="%1."/>
      <w:lvlJc w:val="left"/>
      <w:pPr>
        <w:ind w:left="1185" w:hanging="348"/>
        <w:jc w:val="left"/>
      </w:pPr>
      <w:rPr>
        <w:rFonts w:hint="default"/>
        <w:spacing w:val="0"/>
        <w:w w:val="100"/>
        <w:lang w:val="en-US" w:eastAsia="en-US" w:bidi="ar-SA"/>
      </w:rPr>
    </w:lvl>
    <w:lvl w:ilvl="1" w:tplc="10C22D1C">
      <w:start w:val="1"/>
      <w:numFmt w:val="lowerLetter"/>
      <w:lvlText w:val="%2)"/>
      <w:lvlJc w:val="left"/>
      <w:pPr>
        <w:ind w:left="1532" w:hanging="348"/>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2" w:tplc="FFD4F77A">
      <w:numFmt w:val="bullet"/>
      <w:lvlText w:val="•"/>
      <w:lvlJc w:val="left"/>
      <w:pPr>
        <w:ind w:left="2383" w:hanging="348"/>
      </w:pPr>
      <w:rPr>
        <w:rFonts w:hint="default"/>
        <w:lang w:val="en-US" w:eastAsia="en-US" w:bidi="ar-SA"/>
      </w:rPr>
    </w:lvl>
    <w:lvl w:ilvl="3" w:tplc="B0F2E5EC">
      <w:numFmt w:val="bullet"/>
      <w:lvlText w:val="•"/>
      <w:lvlJc w:val="left"/>
      <w:pPr>
        <w:ind w:left="3226" w:hanging="348"/>
      </w:pPr>
      <w:rPr>
        <w:rFonts w:hint="default"/>
        <w:lang w:val="en-US" w:eastAsia="en-US" w:bidi="ar-SA"/>
      </w:rPr>
    </w:lvl>
    <w:lvl w:ilvl="4" w:tplc="2A5C918E">
      <w:numFmt w:val="bullet"/>
      <w:lvlText w:val="•"/>
      <w:lvlJc w:val="left"/>
      <w:pPr>
        <w:ind w:left="4069" w:hanging="348"/>
      </w:pPr>
      <w:rPr>
        <w:rFonts w:hint="default"/>
        <w:lang w:val="en-US" w:eastAsia="en-US" w:bidi="ar-SA"/>
      </w:rPr>
    </w:lvl>
    <w:lvl w:ilvl="5" w:tplc="814A7BF6">
      <w:numFmt w:val="bullet"/>
      <w:lvlText w:val="•"/>
      <w:lvlJc w:val="left"/>
      <w:pPr>
        <w:ind w:left="4912" w:hanging="348"/>
      </w:pPr>
      <w:rPr>
        <w:rFonts w:hint="default"/>
        <w:lang w:val="en-US" w:eastAsia="en-US" w:bidi="ar-SA"/>
      </w:rPr>
    </w:lvl>
    <w:lvl w:ilvl="6" w:tplc="2142592E">
      <w:numFmt w:val="bullet"/>
      <w:lvlText w:val="•"/>
      <w:lvlJc w:val="left"/>
      <w:pPr>
        <w:ind w:left="5756" w:hanging="348"/>
      </w:pPr>
      <w:rPr>
        <w:rFonts w:hint="default"/>
        <w:lang w:val="en-US" w:eastAsia="en-US" w:bidi="ar-SA"/>
      </w:rPr>
    </w:lvl>
    <w:lvl w:ilvl="7" w:tplc="96246DE4">
      <w:numFmt w:val="bullet"/>
      <w:lvlText w:val="•"/>
      <w:lvlJc w:val="left"/>
      <w:pPr>
        <w:ind w:left="6599" w:hanging="348"/>
      </w:pPr>
      <w:rPr>
        <w:rFonts w:hint="default"/>
        <w:lang w:val="en-US" w:eastAsia="en-US" w:bidi="ar-SA"/>
      </w:rPr>
    </w:lvl>
    <w:lvl w:ilvl="8" w:tplc="27E6F462">
      <w:numFmt w:val="bullet"/>
      <w:lvlText w:val="•"/>
      <w:lvlJc w:val="left"/>
      <w:pPr>
        <w:ind w:left="7442" w:hanging="348"/>
      </w:pPr>
      <w:rPr>
        <w:rFonts w:hint="default"/>
        <w:lang w:val="en-US" w:eastAsia="en-US" w:bidi="ar-SA"/>
      </w:rPr>
    </w:lvl>
  </w:abstractNum>
  <w:abstractNum w:abstractNumId="61" w15:restartNumberingAfterBreak="0">
    <w:nsid w:val="36DD0782"/>
    <w:multiLevelType w:val="hybridMultilevel"/>
    <w:tmpl w:val="54000686"/>
    <w:lvl w:ilvl="0" w:tplc="8212800C">
      <w:numFmt w:val="bullet"/>
      <w:lvlText w:val=""/>
      <w:lvlJc w:val="left"/>
      <w:pPr>
        <w:ind w:left="347" w:hanging="244"/>
      </w:pPr>
      <w:rPr>
        <w:rFonts w:ascii="Symbol" w:eastAsia="Symbol" w:hAnsi="Symbol" w:cs="Symbol" w:hint="default"/>
        <w:b w:val="0"/>
        <w:bCs w:val="0"/>
        <w:i w:val="0"/>
        <w:iCs w:val="0"/>
        <w:color w:val="231F20"/>
        <w:spacing w:val="0"/>
        <w:w w:val="100"/>
        <w:sz w:val="23"/>
        <w:szCs w:val="23"/>
        <w:lang w:val="en-US" w:eastAsia="en-US" w:bidi="ar-SA"/>
      </w:rPr>
    </w:lvl>
    <w:lvl w:ilvl="1" w:tplc="F00471B8">
      <w:numFmt w:val="bullet"/>
      <w:lvlText w:val="•"/>
      <w:lvlJc w:val="left"/>
      <w:pPr>
        <w:ind w:left="515" w:hanging="244"/>
      </w:pPr>
      <w:rPr>
        <w:rFonts w:hint="default"/>
        <w:lang w:val="en-US" w:eastAsia="en-US" w:bidi="ar-SA"/>
      </w:rPr>
    </w:lvl>
    <w:lvl w:ilvl="2" w:tplc="1BF00B34">
      <w:numFmt w:val="bullet"/>
      <w:lvlText w:val="•"/>
      <w:lvlJc w:val="left"/>
      <w:pPr>
        <w:ind w:left="690" w:hanging="244"/>
      </w:pPr>
      <w:rPr>
        <w:rFonts w:hint="default"/>
        <w:lang w:val="en-US" w:eastAsia="en-US" w:bidi="ar-SA"/>
      </w:rPr>
    </w:lvl>
    <w:lvl w:ilvl="3" w:tplc="068A1EEE">
      <w:numFmt w:val="bullet"/>
      <w:lvlText w:val="•"/>
      <w:lvlJc w:val="left"/>
      <w:pPr>
        <w:ind w:left="866" w:hanging="244"/>
      </w:pPr>
      <w:rPr>
        <w:rFonts w:hint="default"/>
        <w:lang w:val="en-US" w:eastAsia="en-US" w:bidi="ar-SA"/>
      </w:rPr>
    </w:lvl>
    <w:lvl w:ilvl="4" w:tplc="FBBCE1E4">
      <w:numFmt w:val="bullet"/>
      <w:lvlText w:val="•"/>
      <w:lvlJc w:val="left"/>
      <w:pPr>
        <w:ind w:left="1041" w:hanging="244"/>
      </w:pPr>
      <w:rPr>
        <w:rFonts w:hint="default"/>
        <w:lang w:val="en-US" w:eastAsia="en-US" w:bidi="ar-SA"/>
      </w:rPr>
    </w:lvl>
    <w:lvl w:ilvl="5" w:tplc="7F30EA14">
      <w:numFmt w:val="bullet"/>
      <w:lvlText w:val="•"/>
      <w:lvlJc w:val="left"/>
      <w:pPr>
        <w:ind w:left="1217" w:hanging="244"/>
      </w:pPr>
      <w:rPr>
        <w:rFonts w:hint="default"/>
        <w:lang w:val="en-US" w:eastAsia="en-US" w:bidi="ar-SA"/>
      </w:rPr>
    </w:lvl>
    <w:lvl w:ilvl="6" w:tplc="C150A1B4">
      <w:numFmt w:val="bullet"/>
      <w:lvlText w:val="•"/>
      <w:lvlJc w:val="left"/>
      <w:pPr>
        <w:ind w:left="1392" w:hanging="244"/>
      </w:pPr>
      <w:rPr>
        <w:rFonts w:hint="default"/>
        <w:lang w:val="en-US" w:eastAsia="en-US" w:bidi="ar-SA"/>
      </w:rPr>
    </w:lvl>
    <w:lvl w:ilvl="7" w:tplc="0CB610A0">
      <w:numFmt w:val="bullet"/>
      <w:lvlText w:val="•"/>
      <w:lvlJc w:val="left"/>
      <w:pPr>
        <w:ind w:left="1567" w:hanging="244"/>
      </w:pPr>
      <w:rPr>
        <w:rFonts w:hint="default"/>
        <w:lang w:val="en-US" w:eastAsia="en-US" w:bidi="ar-SA"/>
      </w:rPr>
    </w:lvl>
    <w:lvl w:ilvl="8" w:tplc="08B6AFD6">
      <w:numFmt w:val="bullet"/>
      <w:lvlText w:val="•"/>
      <w:lvlJc w:val="left"/>
      <w:pPr>
        <w:ind w:left="1743" w:hanging="244"/>
      </w:pPr>
      <w:rPr>
        <w:rFonts w:hint="default"/>
        <w:lang w:val="en-US" w:eastAsia="en-US" w:bidi="ar-SA"/>
      </w:rPr>
    </w:lvl>
  </w:abstractNum>
  <w:abstractNum w:abstractNumId="62" w15:restartNumberingAfterBreak="0">
    <w:nsid w:val="37113A1A"/>
    <w:multiLevelType w:val="hybridMultilevel"/>
    <w:tmpl w:val="7B5C0F4E"/>
    <w:lvl w:ilvl="0" w:tplc="84342688">
      <w:numFmt w:val="bullet"/>
      <w:lvlText w:val=""/>
      <w:lvlJc w:val="left"/>
      <w:pPr>
        <w:ind w:left="363" w:hanging="260"/>
      </w:pPr>
      <w:rPr>
        <w:rFonts w:ascii="Symbol" w:eastAsia="Symbol" w:hAnsi="Symbol" w:cs="Symbol" w:hint="default"/>
        <w:b w:val="0"/>
        <w:bCs w:val="0"/>
        <w:i w:val="0"/>
        <w:iCs w:val="0"/>
        <w:color w:val="231F20"/>
        <w:spacing w:val="0"/>
        <w:w w:val="101"/>
        <w:sz w:val="21"/>
        <w:szCs w:val="21"/>
        <w:lang w:val="en-US" w:eastAsia="en-US" w:bidi="ar-SA"/>
      </w:rPr>
    </w:lvl>
    <w:lvl w:ilvl="1" w:tplc="BDBA2F36">
      <w:numFmt w:val="bullet"/>
      <w:lvlText w:val="•"/>
      <w:lvlJc w:val="left"/>
      <w:pPr>
        <w:ind w:left="494" w:hanging="260"/>
      </w:pPr>
      <w:rPr>
        <w:rFonts w:hint="default"/>
        <w:lang w:val="en-US" w:eastAsia="en-US" w:bidi="ar-SA"/>
      </w:rPr>
    </w:lvl>
    <w:lvl w:ilvl="2" w:tplc="91FA8D1A">
      <w:numFmt w:val="bullet"/>
      <w:lvlText w:val="•"/>
      <w:lvlJc w:val="left"/>
      <w:pPr>
        <w:ind w:left="628" w:hanging="260"/>
      </w:pPr>
      <w:rPr>
        <w:rFonts w:hint="default"/>
        <w:lang w:val="en-US" w:eastAsia="en-US" w:bidi="ar-SA"/>
      </w:rPr>
    </w:lvl>
    <w:lvl w:ilvl="3" w:tplc="B91E485E">
      <w:numFmt w:val="bullet"/>
      <w:lvlText w:val="•"/>
      <w:lvlJc w:val="left"/>
      <w:pPr>
        <w:ind w:left="762" w:hanging="260"/>
      </w:pPr>
      <w:rPr>
        <w:rFonts w:hint="default"/>
        <w:lang w:val="en-US" w:eastAsia="en-US" w:bidi="ar-SA"/>
      </w:rPr>
    </w:lvl>
    <w:lvl w:ilvl="4" w:tplc="ADF41DBC">
      <w:numFmt w:val="bullet"/>
      <w:lvlText w:val="•"/>
      <w:lvlJc w:val="left"/>
      <w:pPr>
        <w:ind w:left="896" w:hanging="260"/>
      </w:pPr>
      <w:rPr>
        <w:rFonts w:hint="default"/>
        <w:lang w:val="en-US" w:eastAsia="en-US" w:bidi="ar-SA"/>
      </w:rPr>
    </w:lvl>
    <w:lvl w:ilvl="5" w:tplc="0480EF5C">
      <w:numFmt w:val="bullet"/>
      <w:lvlText w:val="•"/>
      <w:lvlJc w:val="left"/>
      <w:pPr>
        <w:ind w:left="1031" w:hanging="260"/>
      </w:pPr>
      <w:rPr>
        <w:rFonts w:hint="default"/>
        <w:lang w:val="en-US" w:eastAsia="en-US" w:bidi="ar-SA"/>
      </w:rPr>
    </w:lvl>
    <w:lvl w:ilvl="6" w:tplc="1D8CCB48">
      <w:numFmt w:val="bullet"/>
      <w:lvlText w:val="•"/>
      <w:lvlJc w:val="left"/>
      <w:pPr>
        <w:ind w:left="1165" w:hanging="260"/>
      </w:pPr>
      <w:rPr>
        <w:rFonts w:hint="default"/>
        <w:lang w:val="en-US" w:eastAsia="en-US" w:bidi="ar-SA"/>
      </w:rPr>
    </w:lvl>
    <w:lvl w:ilvl="7" w:tplc="FEEE7EB2">
      <w:numFmt w:val="bullet"/>
      <w:lvlText w:val="•"/>
      <w:lvlJc w:val="left"/>
      <w:pPr>
        <w:ind w:left="1299" w:hanging="260"/>
      </w:pPr>
      <w:rPr>
        <w:rFonts w:hint="default"/>
        <w:lang w:val="en-US" w:eastAsia="en-US" w:bidi="ar-SA"/>
      </w:rPr>
    </w:lvl>
    <w:lvl w:ilvl="8" w:tplc="ED4C1BAE">
      <w:numFmt w:val="bullet"/>
      <w:lvlText w:val="•"/>
      <w:lvlJc w:val="left"/>
      <w:pPr>
        <w:ind w:left="1433" w:hanging="260"/>
      </w:pPr>
      <w:rPr>
        <w:rFonts w:hint="default"/>
        <w:lang w:val="en-US" w:eastAsia="en-US" w:bidi="ar-SA"/>
      </w:rPr>
    </w:lvl>
  </w:abstractNum>
  <w:abstractNum w:abstractNumId="63" w15:restartNumberingAfterBreak="0">
    <w:nsid w:val="38B82948"/>
    <w:multiLevelType w:val="hybridMultilevel"/>
    <w:tmpl w:val="EF66DA48"/>
    <w:lvl w:ilvl="0" w:tplc="90EEA2F2">
      <w:numFmt w:val="bullet"/>
      <w:lvlText w:val=""/>
      <w:lvlJc w:val="left"/>
      <w:pPr>
        <w:ind w:left="278" w:hanging="174"/>
      </w:pPr>
      <w:rPr>
        <w:rFonts w:ascii="Symbol" w:eastAsia="Symbol" w:hAnsi="Symbol" w:cs="Symbol" w:hint="default"/>
        <w:b w:val="0"/>
        <w:bCs w:val="0"/>
        <w:i w:val="0"/>
        <w:iCs w:val="0"/>
        <w:color w:val="231F20"/>
        <w:spacing w:val="0"/>
        <w:w w:val="101"/>
        <w:sz w:val="19"/>
        <w:szCs w:val="19"/>
        <w:lang w:val="en-US" w:eastAsia="en-US" w:bidi="ar-SA"/>
      </w:rPr>
    </w:lvl>
    <w:lvl w:ilvl="1" w:tplc="88162EAE">
      <w:numFmt w:val="bullet"/>
      <w:lvlText w:val="•"/>
      <w:lvlJc w:val="left"/>
      <w:pPr>
        <w:ind w:left="424" w:hanging="174"/>
      </w:pPr>
      <w:rPr>
        <w:rFonts w:hint="default"/>
        <w:lang w:val="en-US" w:eastAsia="en-US" w:bidi="ar-SA"/>
      </w:rPr>
    </w:lvl>
    <w:lvl w:ilvl="2" w:tplc="33F46DA2">
      <w:numFmt w:val="bullet"/>
      <w:lvlText w:val="•"/>
      <w:lvlJc w:val="left"/>
      <w:pPr>
        <w:ind w:left="569" w:hanging="174"/>
      </w:pPr>
      <w:rPr>
        <w:rFonts w:hint="default"/>
        <w:lang w:val="en-US" w:eastAsia="en-US" w:bidi="ar-SA"/>
      </w:rPr>
    </w:lvl>
    <w:lvl w:ilvl="3" w:tplc="76EA7EC4">
      <w:numFmt w:val="bullet"/>
      <w:lvlText w:val="•"/>
      <w:lvlJc w:val="left"/>
      <w:pPr>
        <w:ind w:left="714" w:hanging="174"/>
      </w:pPr>
      <w:rPr>
        <w:rFonts w:hint="default"/>
        <w:lang w:val="en-US" w:eastAsia="en-US" w:bidi="ar-SA"/>
      </w:rPr>
    </w:lvl>
    <w:lvl w:ilvl="4" w:tplc="B2FE4624">
      <w:numFmt w:val="bullet"/>
      <w:lvlText w:val="•"/>
      <w:lvlJc w:val="left"/>
      <w:pPr>
        <w:ind w:left="859" w:hanging="174"/>
      </w:pPr>
      <w:rPr>
        <w:rFonts w:hint="default"/>
        <w:lang w:val="en-US" w:eastAsia="en-US" w:bidi="ar-SA"/>
      </w:rPr>
    </w:lvl>
    <w:lvl w:ilvl="5" w:tplc="41B8BB6E">
      <w:numFmt w:val="bullet"/>
      <w:lvlText w:val="•"/>
      <w:lvlJc w:val="left"/>
      <w:pPr>
        <w:ind w:left="1004" w:hanging="174"/>
      </w:pPr>
      <w:rPr>
        <w:rFonts w:hint="default"/>
        <w:lang w:val="en-US" w:eastAsia="en-US" w:bidi="ar-SA"/>
      </w:rPr>
    </w:lvl>
    <w:lvl w:ilvl="6" w:tplc="F096525E">
      <w:numFmt w:val="bullet"/>
      <w:lvlText w:val="•"/>
      <w:lvlJc w:val="left"/>
      <w:pPr>
        <w:ind w:left="1149" w:hanging="174"/>
      </w:pPr>
      <w:rPr>
        <w:rFonts w:hint="default"/>
        <w:lang w:val="en-US" w:eastAsia="en-US" w:bidi="ar-SA"/>
      </w:rPr>
    </w:lvl>
    <w:lvl w:ilvl="7" w:tplc="77D6CF68">
      <w:numFmt w:val="bullet"/>
      <w:lvlText w:val="•"/>
      <w:lvlJc w:val="left"/>
      <w:pPr>
        <w:ind w:left="1294" w:hanging="174"/>
      </w:pPr>
      <w:rPr>
        <w:rFonts w:hint="default"/>
        <w:lang w:val="en-US" w:eastAsia="en-US" w:bidi="ar-SA"/>
      </w:rPr>
    </w:lvl>
    <w:lvl w:ilvl="8" w:tplc="5D784F8A">
      <w:numFmt w:val="bullet"/>
      <w:lvlText w:val="•"/>
      <w:lvlJc w:val="left"/>
      <w:pPr>
        <w:ind w:left="1439" w:hanging="174"/>
      </w:pPr>
      <w:rPr>
        <w:rFonts w:hint="default"/>
        <w:lang w:val="en-US" w:eastAsia="en-US" w:bidi="ar-SA"/>
      </w:rPr>
    </w:lvl>
  </w:abstractNum>
  <w:abstractNum w:abstractNumId="64" w15:restartNumberingAfterBreak="0">
    <w:nsid w:val="3A9D5DF3"/>
    <w:multiLevelType w:val="hybridMultilevel"/>
    <w:tmpl w:val="000036F6"/>
    <w:lvl w:ilvl="0" w:tplc="04DCDBBE">
      <w:numFmt w:val="bullet"/>
      <w:lvlText w:val=""/>
      <w:lvlJc w:val="left"/>
      <w:pPr>
        <w:ind w:left="1727" w:hanging="348"/>
      </w:pPr>
      <w:rPr>
        <w:rFonts w:ascii="Symbol" w:eastAsia="Symbol" w:hAnsi="Symbol" w:cs="Symbol" w:hint="default"/>
        <w:b w:val="0"/>
        <w:bCs w:val="0"/>
        <w:i w:val="0"/>
        <w:iCs w:val="0"/>
        <w:color w:val="231F20"/>
        <w:spacing w:val="0"/>
        <w:w w:val="100"/>
        <w:sz w:val="23"/>
        <w:szCs w:val="23"/>
        <w:lang w:val="en-US" w:eastAsia="en-US" w:bidi="ar-SA"/>
      </w:rPr>
    </w:lvl>
    <w:lvl w:ilvl="1" w:tplc="9212280A">
      <w:numFmt w:val="bullet"/>
      <w:lvlText w:val="•"/>
      <w:lvlJc w:val="left"/>
      <w:pPr>
        <w:ind w:left="2460" w:hanging="348"/>
      </w:pPr>
      <w:rPr>
        <w:rFonts w:hint="default"/>
        <w:lang w:val="en-US" w:eastAsia="en-US" w:bidi="ar-SA"/>
      </w:rPr>
    </w:lvl>
    <w:lvl w:ilvl="2" w:tplc="5EDC88EE">
      <w:numFmt w:val="bullet"/>
      <w:lvlText w:val="•"/>
      <w:lvlJc w:val="left"/>
      <w:pPr>
        <w:ind w:left="3201" w:hanging="348"/>
      </w:pPr>
      <w:rPr>
        <w:rFonts w:hint="default"/>
        <w:lang w:val="en-US" w:eastAsia="en-US" w:bidi="ar-SA"/>
      </w:rPr>
    </w:lvl>
    <w:lvl w:ilvl="3" w:tplc="880A9064">
      <w:numFmt w:val="bullet"/>
      <w:lvlText w:val="•"/>
      <w:lvlJc w:val="left"/>
      <w:pPr>
        <w:ind w:left="3942" w:hanging="348"/>
      </w:pPr>
      <w:rPr>
        <w:rFonts w:hint="default"/>
        <w:lang w:val="en-US" w:eastAsia="en-US" w:bidi="ar-SA"/>
      </w:rPr>
    </w:lvl>
    <w:lvl w:ilvl="4" w:tplc="B7DE5212">
      <w:numFmt w:val="bullet"/>
      <w:lvlText w:val="•"/>
      <w:lvlJc w:val="left"/>
      <w:pPr>
        <w:ind w:left="4683" w:hanging="348"/>
      </w:pPr>
      <w:rPr>
        <w:rFonts w:hint="default"/>
        <w:lang w:val="en-US" w:eastAsia="en-US" w:bidi="ar-SA"/>
      </w:rPr>
    </w:lvl>
    <w:lvl w:ilvl="5" w:tplc="F4143D6A">
      <w:numFmt w:val="bullet"/>
      <w:lvlText w:val="•"/>
      <w:lvlJc w:val="left"/>
      <w:pPr>
        <w:ind w:left="5424" w:hanging="348"/>
      </w:pPr>
      <w:rPr>
        <w:rFonts w:hint="default"/>
        <w:lang w:val="en-US" w:eastAsia="en-US" w:bidi="ar-SA"/>
      </w:rPr>
    </w:lvl>
    <w:lvl w:ilvl="6" w:tplc="58A8A7BE">
      <w:numFmt w:val="bullet"/>
      <w:lvlText w:val="•"/>
      <w:lvlJc w:val="left"/>
      <w:pPr>
        <w:ind w:left="6165" w:hanging="348"/>
      </w:pPr>
      <w:rPr>
        <w:rFonts w:hint="default"/>
        <w:lang w:val="en-US" w:eastAsia="en-US" w:bidi="ar-SA"/>
      </w:rPr>
    </w:lvl>
    <w:lvl w:ilvl="7" w:tplc="9012A520">
      <w:numFmt w:val="bullet"/>
      <w:lvlText w:val="•"/>
      <w:lvlJc w:val="left"/>
      <w:pPr>
        <w:ind w:left="6906" w:hanging="348"/>
      </w:pPr>
      <w:rPr>
        <w:rFonts w:hint="default"/>
        <w:lang w:val="en-US" w:eastAsia="en-US" w:bidi="ar-SA"/>
      </w:rPr>
    </w:lvl>
    <w:lvl w:ilvl="8" w:tplc="60063E1E">
      <w:numFmt w:val="bullet"/>
      <w:lvlText w:val="•"/>
      <w:lvlJc w:val="left"/>
      <w:pPr>
        <w:ind w:left="7647" w:hanging="348"/>
      </w:pPr>
      <w:rPr>
        <w:rFonts w:hint="default"/>
        <w:lang w:val="en-US" w:eastAsia="en-US" w:bidi="ar-SA"/>
      </w:rPr>
    </w:lvl>
  </w:abstractNum>
  <w:abstractNum w:abstractNumId="65" w15:restartNumberingAfterBreak="0">
    <w:nsid w:val="3B3340ED"/>
    <w:multiLevelType w:val="hybridMultilevel"/>
    <w:tmpl w:val="2E885DDA"/>
    <w:lvl w:ilvl="0" w:tplc="EB3AA5AE">
      <w:start w:val="1"/>
      <w:numFmt w:val="lowerLetter"/>
      <w:lvlText w:val="%1)"/>
      <w:lvlJc w:val="left"/>
      <w:pPr>
        <w:ind w:left="1561"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71565CA6">
      <w:numFmt w:val="bullet"/>
      <w:lvlText w:val="•"/>
      <w:lvlJc w:val="left"/>
      <w:pPr>
        <w:ind w:left="2316" w:hanging="348"/>
      </w:pPr>
      <w:rPr>
        <w:rFonts w:hint="default"/>
        <w:lang w:val="en-US" w:eastAsia="en-US" w:bidi="ar-SA"/>
      </w:rPr>
    </w:lvl>
    <w:lvl w:ilvl="2" w:tplc="B894923A">
      <w:numFmt w:val="bullet"/>
      <w:lvlText w:val="•"/>
      <w:lvlJc w:val="left"/>
      <w:pPr>
        <w:ind w:left="3073" w:hanging="348"/>
      </w:pPr>
      <w:rPr>
        <w:rFonts w:hint="default"/>
        <w:lang w:val="en-US" w:eastAsia="en-US" w:bidi="ar-SA"/>
      </w:rPr>
    </w:lvl>
    <w:lvl w:ilvl="3" w:tplc="33CEDC1E">
      <w:numFmt w:val="bullet"/>
      <w:lvlText w:val="•"/>
      <w:lvlJc w:val="left"/>
      <w:pPr>
        <w:ind w:left="3830" w:hanging="348"/>
      </w:pPr>
      <w:rPr>
        <w:rFonts w:hint="default"/>
        <w:lang w:val="en-US" w:eastAsia="en-US" w:bidi="ar-SA"/>
      </w:rPr>
    </w:lvl>
    <w:lvl w:ilvl="4" w:tplc="F99A1A94">
      <w:numFmt w:val="bullet"/>
      <w:lvlText w:val="•"/>
      <w:lvlJc w:val="left"/>
      <w:pPr>
        <w:ind w:left="4587" w:hanging="348"/>
      </w:pPr>
      <w:rPr>
        <w:rFonts w:hint="default"/>
        <w:lang w:val="en-US" w:eastAsia="en-US" w:bidi="ar-SA"/>
      </w:rPr>
    </w:lvl>
    <w:lvl w:ilvl="5" w:tplc="12908CEC">
      <w:numFmt w:val="bullet"/>
      <w:lvlText w:val="•"/>
      <w:lvlJc w:val="left"/>
      <w:pPr>
        <w:ind w:left="5344" w:hanging="348"/>
      </w:pPr>
      <w:rPr>
        <w:rFonts w:hint="default"/>
        <w:lang w:val="en-US" w:eastAsia="en-US" w:bidi="ar-SA"/>
      </w:rPr>
    </w:lvl>
    <w:lvl w:ilvl="6" w:tplc="AFD061F2">
      <w:numFmt w:val="bullet"/>
      <w:lvlText w:val="•"/>
      <w:lvlJc w:val="left"/>
      <w:pPr>
        <w:ind w:left="6101" w:hanging="348"/>
      </w:pPr>
      <w:rPr>
        <w:rFonts w:hint="default"/>
        <w:lang w:val="en-US" w:eastAsia="en-US" w:bidi="ar-SA"/>
      </w:rPr>
    </w:lvl>
    <w:lvl w:ilvl="7" w:tplc="DBBEBFB4">
      <w:numFmt w:val="bullet"/>
      <w:lvlText w:val="•"/>
      <w:lvlJc w:val="left"/>
      <w:pPr>
        <w:ind w:left="6858" w:hanging="348"/>
      </w:pPr>
      <w:rPr>
        <w:rFonts w:hint="default"/>
        <w:lang w:val="en-US" w:eastAsia="en-US" w:bidi="ar-SA"/>
      </w:rPr>
    </w:lvl>
    <w:lvl w:ilvl="8" w:tplc="E2929706">
      <w:numFmt w:val="bullet"/>
      <w:lvlText w:val="•"/>
      <w:lvlJc w:val="left"/>
      <w:pPr>
        <w:ind w:left="7615" w:hanging="348"/>
      </w:pPr>
      <w:rPr>
        <w:rFonts w:hint="default"/>
        <w:lang w:val="en-US" w:eastAsia="en-US" w:bidi="ar-SA"/>
      </w:rPr>
    </w:lvl>
  </w:abstractNum>
  <w:abstractNum w:abstractNumId="66" w15:restartNumberingAfterBreak="0">
    <w:nsid w:val="3C0D7C5A"/>
    <w:multiLevelType w:val="hybridMultilevel"/>
    <w:tmpl w:val="AF667CC6"/>
    <w:lvl w:ilvl="0" w:tplc="4C28240C">
      <w:numFmt w:val="bullet"/>
      <w:lvlText w:val=""/>
      <w:lvlJc w:val="left"/>
      <w:pPr>
        <w:ind w:left="261" w:hanging="158"/>
      </w:pPr>
      <w:rPr>
        <w:rFonts w:ascii="Symbol" w:eastAsia="Symbol" w:hAnsi="Symbol" w:cs="Symbol" w:hint="default"/>
        <w:b w:val="0"/>
        <w:bCs w:val="0"/>
        <w:i w:val="0"/>
        <w:iCs w:val="0"/>
        <w:spacing w:val="0"/>
        <w:w w:val="100"/>
        <w:sz w:val="23"/>
        <w:szCs w:val="23"/>
        <w:lang w:val="en-US" w:eastAsia="en-US" w:bidi="ar-SA"/>
      </w:rPr>
    </w:lvl>
    <w:lvl w:ilvl="1" w:tplc="555ACD06">
      <w:numFmt w:val="bullet"/>
      <w:lvlText w:val="•"/>
      <w:lvlJc w:val="left"/>
      <w:pPr>
        <w:ind w:left="424" w:hanging="158"/>
      </w:pPr>
      <w:rPr>
        <w:rFonts w:hint="default"/>
        <w:lang w:val="en-US" w:eastAsia="en-US" w:bidi="ar-SA"/>
      </w:rPr>
    </w:lvl>
    <w:lvl w:ilvl="2" w:tplc="16CAA26E">
      <w:numFmt w:val="bullet"/>
      <w:lvlText w:val="•"/>
      <w:lvlJc w:val="left"/>
      <w:pPr>
        <w:ind w:left="588" w:hanging="158"/>
      </w:pPr>
      <w:rPr>
        <w:rFonts w:hint="default"/>
        <w:lang w:val="en-US" w:eastAsia="en-US" w:bidi="ar-SA"/>
      </w:rPr>
    </w:lvl>
    <w:lvl w:ilvl="3" w:tplc="EB5EFA10">
      <w:numFmt w:val="bullet"/>
      <w:lvlText w:val="•"/>
      <w:lvlJc w:val="left"/>
      <w:pPr>
        <w:ind w:left="753" w:hanging="158"/>
      </w:pPr>
      <w:rPr>
        <w:rFonts w:hint="default"/>
        <w:lang w:val="en-US" w:eastAsia="en-US" w:bidi="ar-SA"/>
      </w:rPr>
    </w:lvl>
    <w:lvl w:ilvl="4" w:tplc="E4AAEB7E">
      <w:numFmt w:val="bullet"/>
      <w:lvlText w:val="•"/>
      <w:lvlJc w:val="left"/>
      <w:pPr>
        <w:ind w:left="917" w:hanging="158"/>
      </w:pPr>
      <w:rPr>
        <w:rFonts w:hint="default"/>
        <w:lang w:val="en-US" w:eastAsia="en-US" w:bidi="ar-SA"/>
      </w:rPr>
    </w:lvl>
    <w:lvl w:ilvl="5" w:tplc="08DE7602">
      <w:numFmt w:val="bullet"/>
      <w:lvlText w:val="•"/>
      <w:lvlJc w:val="left"/>
      <w:pPr>
        <w:ind w:left="1082" w:hanging="158"/>
      </w:pPr>
      <w:rPr>
        <w:rFonts w:hint="default"/>
        <w:lang w:val="en-US" w:eastAsia="en-US" w:bidi="ar-SA"/>
      </w:rPr>
    </w:lvl>
    <w:lvl w:ilvl="6" w:tplc="C122C136">
      <w:numFmt w:val="bullet"/>
      <w:lvlText w:val="•"/>
      <w:lvlJc w:val="left"/>
      <w:pPr>
        <w:ind w:left="1246" w:hanging="158"/>
      </w:pPr>
      <w:rPr>
        <w:rFonts w:hint="default"/>
        <w:lang w:val="en-US" w:eastAsia="en-US" w:bidi="ar-SA"/>
      </w:rPr>
    </w:lvl>
    <w:lvl w:ilvl="7" w:tplc="C7E073A4">
      <w:numFmt w:val="bullet"/>
      <w:lvlText w:val="•"/>
      <w:lvlJc w:val="left"/>
      <w:pPr>
        <w:ind w:left="1410" w:hanging="158"/>
      </w:pPr>
      <w:rPr>
        <w:rFonts w:hint="default"/>
        <w:lang w:val="en-US" w:eastAsia="en-US" w:bidi="ar-SA"/>
      </w:rPr>
    </w:lvl>
    <w:lvl w:ilvl="8" w:tplc="F32A5D76">
      <w:numFmt w:val="bullet"/>
      <w:lvlText w:val="•"/>
      <w:lvlJc w:val="left"/>
      <w:pPr>
        <w:ind w:left="1575" w:hanging="158"/>
      </w:pPr>
      <w:rPr>
        <w:rFonts w:hint="default"/>
        <w:lang w:val="en-US" w:eastAsia="en-US" w:bidi="ar-SA"/>
      </w:rPr>
    </w:lvl>
  </w:abstractNum>
  <w:abstractNum w:abstractNumId="67" w15:restartNumberingAfterBreak="0">
    <w:nsid w:val="3C8734A6"/>
    <w:multiLevelType w:val="multilevel"/>
    <w:tmpl w:val="17AEDE82"/>
    <w:lvl w:ilvl="0">
      <w:start w:val="2"/>
      <w:numFmt w:val="decimal"/>
      <w:lvlText w:val="%1"/>
      <w:lvlJc w:val="left"/>
      <w:pPr>
        <w:ind w:left="1380" w:hanging="696"/>
        <w:jc w:val="left"/>
      </w:pPr>
      <w:rPr>
        <w:rFonts w:hint="default"/>
        <w:lang w:val="en-US" w:eastAsia="en-US" w:bidi="ar-SA"/>
      </w:rPr>
    </w:lvl>
    <w:lvl w:ilvl="1">
      <w:numFmt w:val="decimal"/>
      <w:lvlText w:val="%1.%2"/>
      <w:lvlJc w:val="left"/>
      <w:pPr>
        <w:ind w:left="1380" w:hanging="696"/>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2">
      <w:start w:val="1"/>
      <w:numFmt w:val="decimal"/>
      <w:lvlText w:val="%1.%2.%3"/>
      <w:lvlJc w:val="left"/>
      <w:pPr>
        <w:ind w:left="1205" w:hanging="522"/>
        <w:jc w:val="right"/>
      </w:pPr>
      <w:rPr>
        <w:rFonts w:hint="default"/>
        <w:spacing w:val="0"/>
        <w:w w:val="100"/>
        <w:lang w:val="en-US" w:eastAsia="en-US" w:bidi="ar-SA"/>
      </w:rPr>
    </w:lvl>
    <w:lvl w:ilvl="3">
      <w:numFmt w:val="bullet"/>
      <w:lvlText w:val=""/>
      <w:lvlJc w:val="left"/>
      <w:pPr>
        <w:ind w:left="1880" w:hanging="348"/>
      </w:pPr>
      <w:rPr>
        <w:rFonts w:ascii="Symbol" w:eastAsia="Symbol" w:hAnsi="Symbol" w:cs="Symbol" w:hint="default"/>
        <w:spacing w:val="0"/>
        <w:w w:val="100"/>
        <w:lang w:val="en-US" w:eastAsia="en-US" w:bidi="ar-SA"/>
      </w:rPr>
    </w:lvl>
    <w:lvl w:ilvl="4">
      <w:numFmt w:val="bullet"/>
      <w:lvlText w:val=""/>
      <w:lvlJc w:val="left"/>
      <w:pPr>
        <w:ind w:left="1881" w:hanging="348"/>
      </w:pPr>
      <w:rPr>
        <w:rFonts w:ascii="Symbol" w:eastAsia="Symbol" w:hAnsi="Symbol" w:cs="Symbol" w:hint="default"/>
        <w:b w:val="0"/>
        <w:bCs w:val="0"/>
        <w:i w:val="0"/>
        <w:iCs w:val="0"/>
        <w:color w:val="231F20"/>
        <w:spacing w:val="0"/>
        <w:w w:val="100"/>
        <w:sz w:val="23"/>
        <w:szCs w:val="23"/>
        <w:lang w:val="en-US" w:eastAsia="en-US" w:bidi="ar-SA"/>
      </w:rPr>
    </w:lvl>
    <w:lvl w:ilvl="5">
      <w:numFmt w:val="bullet"/>
      <w:lvlText w:val="•"/>
      <w:lvlJc w:val="left"/>
      <w:pPr>
        <w:ind w:left="1880" w:hanging="348"/>
      </w:pPr>
      <w:rPr>
        <w:rFonts w:hint="default"/>
        <w:lang w:val="en-US" w:eastAsia="en-US" w:bidi="ar-SA"/>
      </w:rPr>
    </w:lvl>
    <w:lvl w:ilvl="6">
      <w:numFmt w:val="bullet"/>
      <w:lvlText w:val="•"/>
      <w:lvlJc w:val="left"/>
      <w:pPr>
        <w:ind w:left="3329" w:hanging="348"/>
      </w:pPr>
      <w:rPr>
        <w:rFonts w:hint="default"/>
        <w:lang w:val="en-US" w:eastAsia="en-US" w:bidi="ar-SA"/>
      </w:rPr>
    </w:lvl>
    <w:lvl w:ilvl="7">
      <w:numFmt w:val="bullet"/>
      <w:lvlText w:val="•"/>
      <w:lvlJc w:val="left"/>
      <w:pPr>
        <w:ind w:left="4779" w:hanging="348"/>
      </w:pPr>
      <w:rPr>
        <w:rFonts w:hint="default"/>
        <w:lang w:val="en-US" w:eastAsia="en-US" w:bidi="ar-SA"/>
      </w:rPr>
    </w:lvl>
    <w:lvl w:ilvl="8">
      <w:numFmt w:val="bullet"/>
      <w:lvlText w:val="•"/>
      <w:lvlJc w:val="left"/>
      <w:pPr>
        <w:ind w:left="6229" w:hanging="348"/>
      </w:pPr>
      <w:rPr>
        <w:rFonts w:hint="default"/>
        <w:lang w:val="en-US" w:eastAsia="en-US" w:bidi="ar-SA"/>
      </w:rPr>
    </w:lvl>
  </w:abstractNum>
  <w:abstractNum w:abstractNumId="68" w15:restartNumberingAfterBreak="0">
    <w:nsid w:val="3D46576F"/>
    <w:multiLevelType w:val="hybridMultilevel"/>
    <w:tmpl w:val="1902B856"/>
    <w:lvl w:ilvl="0" w:tplc="58D65FEC">
      <w:start w:val="1"/>
      <w:numFmt w:val="decimal"/>
      <w:lvlText w:val="%1."/>
      <w:lvlJc w:val="left"/>
      <w:pPr>
        <w:ind w:left="1727"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77349C84">
      <w:numFmt w:val="bullet"/>
      <w:lvlText w:val=""/>
      <w:lvlJc w:val="left"/>
      <w:pPr>
        <w:ind w:left="1727" w:hanging="348"/>
      </w:pPr>
      <w:rPr>
        <w:rFonts w:ascii="Symbol" w:eastAsia="Symbol" w:hAnsi="Symbol" w:cs="Symbol" w:hint="default"/>
        <w:spacing w:val="0"/>
        <w:w w:val="100"/>
        <w:lang w:val="en-US" w:eastAsia="en-US" w:bidi="ar-SA"/>
      </w:rPr>
    </w:lvl>
    <w:lvl w:ilvl="2" w:tplc="DD022F22">
      <w:numFmt w:val="bullet"/>
      <w:lvlText w:val="•"/>
      <w:lvlJc w:val="left"/>
      <w:pPr>
        <w:ind w:left="3201" w:hanging="348"/>
      </w:pPr>
      <w:rPr>
        <w:rFonts w:hint="default"/>
        <w:lang w:val="en-US" w:eastAsia="en-US" w:bidi="ar-SA"/>
      </w:rPr>
    </w:lvl>
    <w:lvl w:ilvl="3" w:tplc="8C9A60CE">
      <w:numFmt w:val="bullet"/>
      <w:lvlText w:val="•"/>
      <w:lvlJc w:val="left"/>
      <w:pPr>
        <w:ind w:left="3942" w:hanging="348"/>
      </w:pPr>
      <w:rPr>
        <w:rFonts w:hint="default"/>
        <w:lang w:val="en-US" w:eastAsia="en-US" w:bidi="ar-SA"/>
      </w:rPr>
    </w:lvl>
    <w:lvl w:ilvl="4" w:tplc="5DF4AF8C">
      <w:numFmt w:val="bullet"/>
      <w:lvlText w:val="•"/>
      <w:lvlJc w:val="left"/>
      <w:pPr>
        <w:ind w:left="4683" w:hanging="348"/>
      </w:pPr>
      <w:rPr>
        <w:rFonts w:hint="default"/>
        <w:lang w:val="en-US" w:eastAsia="en-US" w:bidi="ar-SA"/>
      </w:rPr>
    </w:lvl>
    <w:lvl w:ilvl="5" w:tplc="3C46A63A">
      <w:numFmt w:val="bullet"/>
      <w:lvlText w:val="•"/>
      <w:lvlJc w:val="left"/>
      <w:pPr>
        <w:ind w:left="5424" w:hanging="348"/>
      </w:pPr>
      <w:rPr>
        <w:rFonts w:hint="default"/>
        <w:lang w:val="en-US" w:eastAsia="en-US" w:bidi="ar-SA"/>
      </w:rPr>
    </w:lvl>
    <w:lvl w:ilvl="6" w:tplc="6826D534">
      <w:numFmt w:val="bullet"/>
      <w:lvlText w:val="•"/>
      <w:lvlJc w:val="left"/>
      <w:pPr>
        <w:ind w:left="6165" w:hanging="348"/>
      </w:pPr>
      <w:rPr>
        <w:rFonts w:hint="default"/>
        <w:lang w:val="en-US" w:eastAsia="en-US" w:bidi="ar-SA"/>
      </w:rPr>
    </w:lvl>
    <w:lvl w:ilvl="7" w:tplc="E0E67F4C">
      <w:numFmt w:val="bullet"/>
      <w:lvlText w:val="•"/>
      <w:lvlJc w:val="left"/>
      <w:pPr>
        <w:ind w:left="6906" w:hanging="348"/>
      </w:pPr>
      <w:rPr>
        <w:rFonts w:hint="default"/>
        <w:lang w:val="en-US" w:eastAsia="en-US" w:bidi="ar-SA"/>
      </w:rPr>
    </w:lvl>
    <w:lvl w:ilvl="8" w:tplc="F55C6AD2">
      <w:numFmt w:val="bullet"/>
      <w:lvlText w:val="•"/>
      <w:lvlJc w:val="left"/>
      <w:pPr>
        <w:ind w:left="7647" w:hanging="348"/>
      </w:pPr>
      <w:rPr>
        <w:rFonts w:hint="default"/>
        <w:lang w:val="en-US" w:eastAsia="en-US" w:bidi="ar-SA"/>
      </w:rPr>
    </w:lvl>
  </w:abstractNum>
  <w:abstractNum w:abstractNumId="69" w15:restartNumberingAfterBreak="0">
    <w:nsid w:val="3DD9692C"/>
    <w:multiLevelType w:val="hybridMultilevel"/>
    <w:tmpl w:val="F51854C0"/>
    <w:lvl w:ilvl="0" w:tplc="BF70A4B6">
      <w:numFmt w:val="bullet"/>
      <w:lvlText w:val=""/>
      <w:lvlJc w:val="left"/>
      <w:pPr>
        <w:ind w:left="347" w:hanging="302"/>
      </w:pPr>
      <w:rPr>
        <w:rFonts w:ascii="Symbol" w:eastAsia="Symbol" w:hAnsi="Symbol" w:cs="Symbol" w:hint="default"/>
        <w:b w:val="0"/>
        <w:bCs w:val="0"/>
        <w:i w:val="0"/>
        <w:iCs w:val="0"/>
        <w:color w:val="231F20"/>
        <w:spacing w:val="0"/>
        <w:w w:val="100"/>
        <w:sz w:val="23"/>
        <w:szCs w:val="23"/>
        <w:lang w:val="en-US" w:eastAsia="en-US" w:bidi="ar-SA"/>
      </w:rPr>
    </w:lvl>
    <w:lvl w:ilvl="1" w:tplc="6EB0EAEA">
      <w:numFmt w:val="bullet"/>
      <w:lvlText w:val="•"/>
      <w:lvlJc w:val="left"/>
      <w:pPr>
        <w:ind w:left="504" w:hanging="302"/>
      </w:pPr>
      <w:rPr>
        <w:rFonts w:hint="default"/>
        <w:lang w:val="en-US" w:eastAsia="en-US" w:bidi="ar-SA"/>
      </w:rPr>
    </w:lvl>
    <w:lvl w:ilvl="2" w:tplc="BBA89902">
      <w:numFmt w:val="bullet"/>
      <w:lvlText w:val="•"/>
      <w:lvlJc w:val="left"/>
      <w:pPr>
        <w:ind w:left="668" w:hanging="302"/>
      </w:pPr>
      <w:rPr>
        <w:rFonts w:hint="default"/>
        <w:lang w:val="en-US" w:eastAsia="en-US" w:bidi="ar-SA"/>
      </w:rPr>
    </w:lvl>
    <w:lvl w:ilvl="3" w:tplc="62A832D6">
      <w:numFmt w:val="bullet"/>
      <w:lvlText w:val="•"/>
      <w:lvlJc w:val="left"/>
      <w:pPr>
        <w:ind w:left="832" w:hanging="302"/>
      </w:pPr>
      <w:rPr>
        <w:rFonts w:hint="default"/>
        <w:lang w:val="en-US" w:eastAsia="en-US" w:bidi="ar-SA"/>
      </w:rPr>
    </w:lvl>
    <w:lvl w:ilvl="4" w:tplc="941A33F6">
      <w:numFmt w:val="bullet"/>
      <w:lvlText w:val="•"/>
      <w:lvlJc w:val="left"/>
      <w:pPr>
        <w:ind w:left="997" w:hanging="302"/>
      </w:pPr>
      <w:rPr>
        <w:rFonts w:hint="default"/>
        <w:lang w:val="en-US" w:eastAsia="en-US" w:bidi="ar-SA"/>
      </w:rPr>
    </w:lvl>
    <w:lvl w:ilvl="5" w:tplc="C87275DC">
      <w:numFmt w:val="bullet"/>
      <w:lvlText w:val="•"/>
      <w:lvlJc w:val="left"/>
      <w:pPr>
        <w:ind w:left="1161" w:hanging="302"/>
      </w:pPr>
      <w:rPr>
        <w:rFonts w:hint="default"/>
        <w:lang w:val="en-US" w:eastAsia="en-US" w:bidi="ar-SA"/>
      </w:rPr>
    </w:lvl>
    <w:lvl w:ilvl="6" w:tplc="14882DDC">
      <w:numFmt w:val="bullet"/>
      <w:lvlText w:val="•"/>
      <w:lvlJc w:val="left"/>
      <w:pPr>
        <w:ind w:left="1325" w:hanging="302"/>
      </w:pPr>
      <w:rPr>
        <w:rFonts w:hint="default"/>
        <w:lang w:val="en-US" w:eastAsia="en-US" w:bidi="ar-SA"/>
      </w:rPr>
    </w:lvl>
    <w:lvl w:ilvl="7" w:tplc="C2B66D64">
      <w:numFmt w:val="bullet"/>
      <w:lvlText w:val="•"/>
      <w:lvlJc w:val="left"/>
      <w:pPr>
        <w:ind w:left="1490" w:hanging="302"/>
      </w:pPr>
      <w:rPr>
        <w:rFonts w:hint="default"/>
        <w:lang w:val="en-US" w:eastAsia="en-US" w:bidi="ar-SA"/>
      </w:rPr>
    </w:lvl>
    <w:lvl w:ilvl="8" w:tplc="1486AC64">
      <w:numFmt w:val="bullet"/>
      <w:lvlText w:val="•"/>
      <w:lvlJc w:val="left"/>
      <w:pPr>
        <w:ind w:left="1654" w:hanging="302"/>
      </w:pPr>
      <w:rPr>
        <w:rFonts w:hint="default"/>
        <w:lang w:val="en-US" w:eastAsia="en-US" w:bidi="ar-SA"/>
      </w:rPr>
    </w:lvl>
  </w:abstractNum>
  <w:abstractNum w:abstractNumId="70" w15:restartNumberingAfterBreak="0">
    <w:nsid w:val="3E160AC9"/>
    <w:multiLevelType w:val="hybridMultilevel"/>
    <w:tmpl w:val="DFEABC64"/>
    <w:lvl w:ilvl="0" w:tplc="D4B81E74">
      <w:numFmt w:val="bullet"/>
      <w:lvlText w:val=""/>
      <w:lvlJc w:val="left"/>
      <w:pPr>
        <w:ind w:left="268" w:hanging="260"/>
      </w:pPr>
      <w:rPr>
        <w:rFonts w:ascii="Symbol" w:eastAsia="Symbol" w:hAnsi="Symbol" w:cs="Symbol" w:hint="default"/>
        <w:b w:val="0"/>
        <w:bCs w:val="0"/>
        <w:i w:val="0"/>
        <w:iCs w:val="0"/>
        <w:spacing w:val="0"/>
        <w:w w:val="101"/>
        <w:sz w:val="21"/>
        <w:szCs w:val="21"/>
        <w:lang w:val="en-US" w:eastAsia="en-US" w:bidi="ar-SA"/>
      </w:rPr>
    </w:lvl>
    <w:lvl w:ilvl="1" w:tplc="C4208A9E">
      <w:numFmt w:val="bullet"/>
      <w:lvlText w:val="•"/>
      <w:lvlJc w:val="left"/>
      <w:pPr>
        <w:ind w:left="424" w:hanging="260"/>
      </w:pPr>
      <w:rPr>
        <w:rFonts w:hint="default"/>
        <w:lang w:val="en-US" w:eastAsia="en-US" w:bidi="ar-SA"/>
      </w:rPr>
    </w:lvl>
    <w:lvl w:ilvl="2" w:tplc="5FA49CD6">
      <w:numFmt w:val="bullet"/>
      <w:lvlText w:val="•"/>
      <w:lvlJc w:val="left"/>
      <w:pPr>
        <w:ind w:left="588" w:hanging="260"/>
      </w:pPr>
      <w:rPr>
        <w:rFonts w:hint="default"/>
        <w:lang w:val="en-US" w:eastAsia="en-US" w:bidi="ar-SA"/>
      </w:rPr>
    </w:lvl>
    <w:lvl w:ilvl="3" w:tplc="68E233E4">
      <w:numFmt w:val="bullet"/>
      <w:lvlText w:val="•"/>
      <w:lvlJc w:val="left"/>
      <w:pPr>
        <w:ind w:left="752" w:hanging="260"/>
      </w:pPr>
      <w:rPr>
        <w:rFonts w:hint="default"/>
        <w:lang w:val="en-US" w:eastAsia="en-US" w:bidi="ar-SA"/>
      </w:rPr>
    </w:lvl>
    <w:lvl w:ilvl="4" w:tplc="0EA08348">
      <w:numFmt w:val="bullet"/>
      <w:lvlText w:val="•"/>
      <w:lvlJc w:val="left"/>
      <w:pPr>
        <w:ind w:left="916" w:hanging="260"/>
      </w:pPr>
      <w:rPr>
        <w:rFonts w:hint="default"/>
        <w:lang w:val="en-US" w:eastAsia="en-US" w:bidi="ar-SA"/>
      </w:rPr>
    </w:lvl>
    <w:lvl w:ilvl="5" w:tplc="EE4A2C96">
      <w:numFmt w:val="bullet"/>
      <w:lvlText w:val="•"/>
      <w:lvlJc w:val="left"/>
      <w:pPr>
        <w:ind w:left="1080" w:hanging="260"/>
      </w:pPr>
      <w:rPr>
        <w:rFonts w:hint="default"/>
        <w:lang w:val="en-US" w:eastAsia="en-US" w:bidi="ar-SA"/>
      </w:rPr>
    </w:lvl>
    <w:lvl w:ilvl="6" w:tplc="04C67A8E">
      <w:numFmt w:val="bullet"/>
      <w:lvlText w:val="•"/>
      <w:lvlJc w:val="left"/>
      <w:pPr>
        <w:ind w:left="1244" w:hanging="260"/>
      </w:pPr>
      <w:rPr>
        <w:rFonts w:hint="default"/>
        <w:lang w:val="en-US" w:eastAsia="en-US" w:bidi="ar-SA"/>
      </w:rPr>
    </w:lvl>
    <w:lvl w:ilvl="7" w:tplc="F4AABD90">
      <w:numFmt w:val="bullet"/>
      <w:lvlText w:val="•"/>
      <w:lvlJc w:val="left"/>
      <w:pPr>
        <w:ind w:left="1408" w:hanging="260"/>
      </w:pPr>
      <w:rPr>
        <w:rFonts w:hint="default"/>
        <w:lang w:val="en-US" w:eastAsia="en-US" w:bidi="ar-SA"/>
      </w:rPr>
    </w:lvl>
    <w:lvl w:ilvl="8" w:tplc="BB729C68">
      <w:numFmt w:val="bullet"/>
      <w:lvlText w:val="•"/>
      <w:lvlJc w:val="left"/>
      <w:pPr>
        <w:ind w:left="1572" w:hanging="260"/>
      </w:pPr>
      <w:rPr>
        <w:rFonts w:hint="default"/>
        <w:lang w:val="en-US" w:eastAsia="en-US" w:bidi="ar-SA"/>
      </w:rPr>
    </w:lvl>
  </w:abstractNum>
  <w:abstractNum w:abstractNumId="71" w15:restartNumberingAfterBreak="0">
    <w:nsid w:val="3EAA37B7"/>
    <w:multiLevelType w:val="multilevel"/>
    <w:tmpl w:val="60088860"/>
    <w:lvl w:ilvl="0">
      <w:start w:val="3"/>
      <w:numFmt w:val="decimal"/>
      <w:lvlText w:val="%1"/>
      <w:lvlJc w:val="left"/>
      <w:pPr>
        <w:ind w:left="1185" w:hanging="348"/>
        <w:jc w:val="left"/>
      </w:pPr>
      <w:rPr>
        <w:rFonts w:hint="default"/>
        <w:lang w:val="en-US" w:eastAsia="en-US" w:bidi="ar-SA"/>
      </w:rPr>
    </w:lvl>
    <w:lvl w:ilvl="1">
      <w:numFmt w:val="decimal"/>
      <w:lvlText w:val="%1.%2"/>
      <w:lvlJc w:val="left"/>
      <w:pPr>
        <w:ind w:left="1185" w:hanging="348"/>
        <w:jc w:val="left"/>
      </w:pPr>
      <w:rPr>
        <w:rFonts w:ascii="Palatino Linotype" w:eastAsia="Palatino Linotype" w:hAnsi="Palatino Linotype" w:cs="Palatino Linotype" w:hint="default"/>
        <w:b/>
        <w:bCs/>
        <w:i w:val="0"/>
        <w:iCs w:val="0"/>
        <w:spacing w:val="0"/>
        <w:w w:val="100"/>
        <w:sz w:val="23"/>
        <w:szCs w:val="23"/>
        <w:lang w:val="en-US" w:eastAsia="en-US" w:bidi="ar-SA"/>
      </w:rPr>
    </w:lvl>
    <w:lvl w:ilvl="2">
      <w:start w:val="1"/>
      <w:numFmt w:val="decimal"/>
      <w:lvlText w:val="%1.%2.%3"/>
      <w:lvlJc w:val="left"/>
      <w:pPr>
        <w:ind w:left="1532" w:hanging="696"/>
        <w:jc w:val="left"/>
      </w:pPr>
      <w:rPr>
        <w:rFonts w:ascii="Palatino Linotype" w:eastAsia="Palatino Linotype" w:hAnsi="Palatino Linotype" w:cs="Palatino Linotype" w:hint="default"/>
        <w:b/>
        <w:bCs/>
        <w:i w:val="0"/>
        <w:iCs w:val="0"/>
        <w:spacing w:val="0"/>
        <w:w w:val="100"/>
        <w:sz w:val="23"/>
        <w:szCs w:val="23"/>
        <w:lang w:val="en-US" w:eastAsia="en-US" w:bidi="ar-SA"/>
      </w:rPr>
    </w:lvl>
    <w:lvl w:ilvl="3">
      <w:numFmt w:val="bullet"/>
      <w:lvlText w:val=""/>
      <w:lvlJc w:val="left"/>
      <w:pPr>
        <w:ind w:left="1880" w:hanging="348"/>
      </w:pPr>
      <w:rPr>
        <w:rFonts w:ascii="Symbol" w:eastAsia="Symbol" w:hAnsi="Symbol" w:cs="Symbol" w:hint="default"/>
        <w:b w:val="0"/>
        <w:bCs w:val="0"/>
        <w:i w:val="0"/>
        <w:iCs w:val="0"/>
        <w:spacing w:val="0"/>
        <w:w w:val="100"/>
        <w:sz w:val="23"/>
        <w:szCs w:val="23"/>
        <w:lang w:val="en-US" w:eastAsia="en-US" w:bidi="ar-SA"/>
      </w:rPr>
    </w:lvl>
    <w:lvl w:ilvl="4">
      <w:numFmt w:val="bullet"/>
      <w:lvlText w:val=""/>
      <w:lvlJc w:val="left"/>
      <w:pPr>
        <w:ind w:left="1880" w:hanging="174"/>
      </w:pPr>
      <w:rPr>
        <w:rFonts w:ascii="Symbol" w:eastAsia="Symbol" w:hAnsi="Symbol" w:cs="Symbol" w:hint="default"/>
        <w:b w:val="0"/>
        <w:bCs w:val="0"/>
        <w:i w:val="0"/>
        <w:iCs w:val="0"/>
        <w:color w:val="231F20"/>
        <w:spacing w:val="0"/>
        <w:w w:val="100"/>
        <w:sz w:val="23"/>
        <w:szCs w:val="23"/>
        <w:lang w:val="en-US" w:eastAsia="en-US" w:bidi="ar-SA"/>
      </w:rPr>
    </w:lvl>
    <w:lvl w:ilvl="5">
      <w:numFmt w:val="bullet"/>
      <w:lvlText w:val="•"/>
      <w:lvlJc w:val="left"/>
      <w:pPr>
        <w:ind w:left="4598" w:hanging="174"/>
      </w:pPr>
      <w:rPr>
        <w:rFonts w:hint="default"/>
        <w:lang w:val="en-US" w:eastAsia="en-US" w:bidi="ar-SA"/>
      </w:rPr>
    </w:lvl>
    <w:lvl w:ilvl="6">
      <w:numFmt w:val="bullet"/>
      <w:lvlText w:val="•"/>
      <w:lvlJc w:val="left"/>
      <w:pPr>
        <w:ind w:left="5504" w:hanging="174"/>
      </w:pPr>
      <w:rPr>
        <w:rFonts w:hint="default"/>
        <w:lang w:val="en-US" w:eastAsia="en-US" w:bidi="ar-SA"/>
      </w:rPr>
    </w:lvl>
    <w:lvl w:ilvl="7">
      <w:numFmt w:val="bullet"/>
      <w:lvlText w:val="•"/>
      <w:lvlJc w:val="left"/>
      <w:pPr>
        <w:ind w:left="6410" w:hanging="174"/>
      </w:pPr>
      <w:rPr>
        <w:rFonts w:hint="default"/>
        <w:lang w:val="en-US" w:eastAsia="en-US" w:bidi="ar-SA"/>
      </w:rPr>
    </w:lvl>
    <w:lvl w:ilvl="8">
      <w:numFmt w:val="bullet"/>
      <w:lvlText w:val="•"/>
      <w:lvlJc w:val="left"/>
      <w:pPr>
        <w:ind w:left="7316" w:hanging="174"/>
      </w:pPr>
      <w:rPr>
        <w:rFonts w:hint="default"/>
        <w:lang w:val="en-US" w:eastAsia="en-US" w:bidi="ar-SA"/>
      </w:rPr>
    </w:lvl>
  </w:abstractNum>
  <w:abstractNum w:abstractNumId="72" w15:restartNumberingAfterBreak="0">
    <w:nsid w:val="3EDC39A5"/>
    <w:multiLevelType w:val="hybridMultilevel"/>
    <w:tmpl w:val="57C81F22"/>
    <w:lvl w:ilvl="0" w:tplc="AE98958C">
      <w:numFmt w:val="bullet"/>
      <w:lvlText w:val=""/>
      <w:lvlJc w:val="left"/>
      <w:pPr>
        <w:ind w:left="261" w:hanging="158"/>
      </w:pPr>
      <w:rPr>
        <w:rFonts w:ascii="Symbol" w:eastAsia="Symbol" w:hAnsi="Symbol" w:cs="Symbol" w:hint="default"/>
        <w:b w:val="0"/>
        <w:bCs w:val="0"/>
        <w:i w:val="0"/>
        <w:iCs w:val="0"/>
        <w:spacing w:val="0"/>
        <w:w w:val="100"/>
        <w:sz w:val="23"/>
        <w:szCs w:val="23"/>
        <w:lang w:val="en-US" w:eastAsia="en-US" w:bidi="ar-SA"/>
      </w:rPr>
    </w:lvl>
    <w:lvl w:ilvl="1" w:tplc="A3B4E012">
      <w:numFmt w:val="bullet"/>
      <w:lvlText w:val="•"/>
      <w:lvlJc w:val="left"/>
      <w:pPr>
        <w:ind w:left="433" w:hanging="158"/>
      </w:pPr>
      <w:rPr>
        <w:rFonts w:hint="default"/>
        <w:lang w:val="en-US" w:eastAsia="en-US" w:bidi="ar-SA"/>
      </w:rPr>
    </w:lvl>
    <w:lvl w:ilvl="2" w:tplc="A1EC6A3A">
      <w:numFmt w:val="bullet"/>
      <w:lvlText w:val="•"/>
      <w:lvlJc w:val="left"/>
      <w:pPr>
        <w:ind w:left="606" w:hanging="158"/>
      </w:pPr>
      <w:rPr>
        <w:rFonts w:hint="default"/>
        <w:lang w:val="en-US" w:eastAsia="en-US" w:bidi="ar-SA"/>
      </w:rPr>
    </w:lvl>
    <w:lvl w:ilvl="3" w:tplc="B9F4452C">
      <w:numFmt w:val="bullet"/>
      <w:lvlText w:val="•"/>
      <w:lvlJc w:val="left"/>
      <w:pPr>
        <w:ind w:left="779" w:hanging="158"/>
      </w:pPr>
      <w:rPr>
        <w:rFonts w:hint="default"/>
        <w:lang w:val="en-US" w:eastAsia="en-US" w:bidi="ar-SA"/>
      </w:rPr>
    </w:lvl>
    <w:lvl w:ilvl="4" w:tplc="1C08B0C4">
      <w:numFmt w:val="bullet"/>
      <w:lvlText w:val="•"/>
      <w:lvlJc w:val="left"/>
      <w:pPr>
        <w:ind w:left="953" w:hanging="158"/>
      </w:pPr>
      <w:rPr>
        <w:rFonts w:hint="default"/>
        <w:lang w:val="en-US" w:eastAsia="en-US" w:bidi="ar-SA"/>
      </w:rPr>
    </w:lvl>
    <w:lvl w:ilvl="5" w:tplc="C85865C8">
      <w:numFmt w:val="bullet"/>
      <w:lvlText w:val="•"/>
      <w:lvlJc w:val="left"/>
      <w:pPr>
        <w:ind w:left="1126" w:hanging="158"/>
      </w:pPr>
      <w:rPr>
        <w:rFonts w:hint="default"/>
        <w:lang w:val="en-US" w:eastAsia="en-US" w:bidi="ar-SA"/>
      </w:rPr>
    </w:lvl>
    <w:lvl w:ilvl="6" w:tplc="2C644C50">
      <w:numFmt w:val="bullet"/>
      <w:lvlText w:val="•"/>
      <w:lvlJc w:val="left"/>
      <w:pPr>
        <w:ind w:left="1299" w:hanging="158"/>
      </w:pPr>
      <w:rPr>
        <w:rFonts w:hint="default"/>
        <w:lang w:val="en-US" w:eastAsia="en-US" w:bidi="ar-SA"/>
      </w:rPr>
    </w:lvl>
    <w:lvl w:ilvl="7" w:tplc="F7A0730C">
      <w:numFmt w:val="bullet"/>
      <w:lvlText w:val="•"/>
      <w:lvlJc w:val="left"/>
      <w:pPr>
        <w:ind w:left="1473" w:hanging="158"/>
      </w:pPr>
      <w:rPr>
        <w:rFonts w:hint="default"/>
        <w:lang w:val="en-US" w:eastAsia="en-US" w:bidi="ar-SA"/>
      </w:rPr>
    </w:lvl>
    <w:lvl w:ilvl="8" w:tplc="2990EAB0">
      <w:numFmt w:val="bullet"/>
      <w:lvlText w:val="•"/>
      <w:lvlJc w:val="left"/>
      <w:pPr>
        <w:ind w:left="1646" w:hanging="158"/>
      </w:pPr>
      <w:rPr>
        <w:rFonts w:hint="default"/>
        <w:lang w:val="en-US" w:eastAsia="en-US" w:bidi="ar-SA"/>
      </w:rPr>
    </w:lvl>
  </w:abstractNum>
  <w:abstractNum w:abstractNumId="73" w15:restartNumberingAfterBreak="0">
    <w:nsid w:val="3F6A76B3"/>
    <w:multiLevelType w:val="hybridMultilevel"/>
    <w:tmpl w:val="116A8DFE"/>
    <w:lvl w:ilvl="0" w:tplc="ED987908">
      <w:numFmt w:val="bullet"/>
      <w:lvlText w:val=""/>
      <w:lvlJc w:val="left"/>
      <w:pPr>
        <w:ind w:left="342" w:hanging="239"/>
      </w:pPr>
      <w:rPr>
        <w:rFonts w:ascii="Symbol" w:eastAsia="Symbol" w:hAnsi="Symbol" w:cs="Symbol" w:hint="default"/>
        <w:b w:val="0"/>
        <w:bCs w:val="0"/>
        <w:i w:val="0"/>
        <w:iCs w:val="0"/>
        <w:color w:val="231F20"/>
        <w:spacing w:val="0"/>
        <w:w w:val="101"/>
        <w:sz w:val="21"/>
        <w:szCs w:val="21"/>
        <w:lang w:val="en-US" w:eastAsia="en-US" w:bidi="ar-SA"/>
      </w:rPr>
    </w:lvl>
    <w:lvl w:ilvl="1" w:tplc="B82CE9E6">
      <w:numFmt w:val="bullet"/>
      <w:lvlText w:val="•"/>
      <w:lvlJc w:val="left"/>
      <w:pPr>
        <w:ind w:left="518" w:hanging="239"/>
      </w:pPr>
      <w:rPr>
        <w:rFonts w:hint="default"/>
        <w:lang w:val="en-US" w:eastAsia="en-US" w:bidi="ar-SA"/>
      </w:rPr>
    </w:lvl>
    <w:lvl w:ilvl="2" w:tplc="A8FC6D8C">
      <w:numFmt w:val="bullet"/>
      <w:lvlText w:val="•"/>
      <w:lvlJc w:val="left"/>
      <w:pPr>
        <w:ind w:left="696" w:hanging="239"/>
      </w:pPr>
      <w:rPr>
        <w:rFonts w:hint="default"/>
        <w:lang w:val="en-US" w:eastAsia="en-US" w:bidi="ar-SA"/>
      </w:rPr>
    </w:lvl>
    <w:lvl w:ilvl="3" w:tplc="EB884DAE">
      <w:numFmt w:val="bullet"/>
      <w:lvlText w:val="•"/>
      <w:lvlJc w:val="left"/>
      <w:pPr>
        <w:ind w:left="874" w:hanging="239"/>
      </w:pPr>
      <w:rPr>
        <w:rFonts w:hint="default"/>
        <w:lang w:val="en-US" w:eastAsia="en-US" w:bidi="ar-SA"/>
      </w:rPr>
    </w:lvl>
    <w:lvl w:ilvl="4" w:tplc="7618D670">
      <w:numFmt w:val="bullet"/>
      <w:lvlText w:val="•"/>
      <w:lvlJc w:val="left"/>
      <w:pPr>
        <w:ind w:left="1052" w:hanging="239"/>
      </w:pPr>
      <w:rPr>
        <w:rFonts w:hint="default"/>
        <w:lang w:val="en-US" w:eastAsia="en-US" w:bidi="ar-SA"/>
      </w:rPr>
    </w:lvl>
    <w:lvl w:ilvl="5" w:tplc="0BC8475E">
      <w:numFmt w:val="bullet"/>
      <w:lvlText w:val="•"/>
      <w:lvlJc w:val="left"/>
      <w:pPr>
        <w:ind w:left="1231" w:hanging="239"/>
      </w:pPr>
      <w:rPr>
        <w:rFonts w:hint="default"/>
        <w:lang w:val="en-US" w:eastAsia="en-US" w:bidi="ar-SA"/>
      </w:rPr>
    </w:lvl>
    <w:lvl w:ilvl="6" w:tplc="3D7C15E8">
      <w:numFmt w:val="bullet"/>
      <w:lvlText w:val="•"/>
      <w:lvlJc w:val="left"/>
      <w:pPr>
        <w:ind w:left="1409" w:hanging="239"/>
      </w:pPr>
      <w:rPr>
        <w:rFonts w:hint="default"/>
        <w:lang w:val="en-US" w:eastAsia="en-US" w:bidi="ar-SA"/>
      </w:rPr>
    </w:lvl>
    <w:lvl w:ilvl="7" w:tplc="E4D2DD4C">
      <w:numFmt w:val="bullet"/>
      <w:lvlText w:val="•"/>
      <w:lvlJc w:val="left"/>
      <w:pPr>
        <w:ind w:left="1587" w:hanging="239"/>
      </w:pPr>
      <w:rPr>
        <w:rFonts w:hint="default"/>
        <w:lang w:val="en-US" w:eastAsia="en-US" w:bidi="ar-SA"/>
      </w:rPr>
    </w:lvl>
    <w:lvl w:ilvl="8" w:tplc="3616711C">
      <w:numFmt w:val="bullet"/>
      <w:lvlText w:val="•"/>
      <w:lvlJc w:val="left"/>
      <w:pPr>
        <w:ind w:left="1765" w:hanging="239"/>
      </w:pPr>
      <w:rPr>
        <w:rFonts w:hint="default"/>
        <w:lang w:val="en-US" w:eastAsia="en-US" w:bidi="ar-SA"/>
      </w:rPr>
    </w:lvl>
  </w:abstractNum>
  <w:abstractNum w:abstractNumId="74" w15:restartNumberingAfterBreak="0">
    <w:nsid w:val="3FE20B2A"/>
    <w:multiLevelType w:val="hybridMultilevel"/>
    <w:tmpl w:val="DCECD404"/>
    <w:lvl w:ilvl="0" w:tplc="4D4E413A">
      <w:start w:val="1"/>
      <w:numFmt w:val="decimal"/>
      <w:lvlText w:val="%1."/>
      <w:lvlJc w:val="left"/>
      <w:pPr>
        <w:ind w:left="1612" w:hanging="232"/>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D108DA5E">
      <w:numFmt w:val="bullet"/>
      <w:lvlText w:val=""/>
      <w:lvlJc w:val="left"/>
      <w:pPr>
        <w:ind w:left="1728" w:hanging="348"/>
      </w:pPr>
      <w:rPr>
        <w:rFonts w:ascii="Symbol" w:eastAsia="Symbol" w:hAnsi="Symbol" w:cs="Symbol" w:hint="default"/>
        <w:spacing w:val="0"/>
        <w:w w:val="100"/>
        <w:lang w:val="en-US" w:eastAsia="en-US" w:bidi="ar-SA"/>
      </w:rPr>
    </w:lvl>
    <w:lvl w:ilvl="2" w:tplc="F4A60806">
      <w:numFmt w:val="bullet"/>
      <w:lvlText w:val="-"/>
      <w:lvlJc w:val="left"/>
      <w:pPr>
        <w:ind w:left="2076" w:hanging="348"/>
      </w:pPr>
      <w:rPr>
        <w:rFonts w:ascii="Calibri" w:eastAsia="Calibri" w:hAnsi="Calibri" w:cs="Calibri" w:hint="default"/>
        <w:b/>
        <w:bCs/>
        <w:i w:val="0"/>
        <w:iCs w:val="0"/>
        <w:color w:val="231F20"/>
        <w:spacing w:val="0"/>
        <w:w w:val="100"/>
        <w:sz w:val="23"/>
        <w:szCs w:val="23"/>
        <w:lang w:val="en-US" w:eastAsia="en-US" w:bidi="ar-SA"/>
      </w:rPr>
    </w:lvl>
    <w:lvl w:ilvl="3" w:tplc="2396991A">
      <w:numFmt w:val="bullet"/>
      <w:lvlText w:val="•"/>
      <w:lvlJc w:val="left"/>
      <w:pPr>
        <w:ind w:left="2961" w:hanging="348"/>
      </w:pPr>
      <w:rPr>
        <w:rFonts w:hint="default"/>
        <w:lang w:val="en-US" w:eastAsia="en-US" w:bidi="ar-SA"/>
      </w:rPr>
    </w:lvl>
    <w:lvl w:ilvl="4" w:tplc="1EB41F46">
      <w:numFmt w:val="bullet"/>
      <w:lvlText w:val="•"/>
      <w:lvlJc w:val="left"/>
      <w:pPr>
        <w:ind w:left="3842" w:hanging="348"/>
      </w:pPr>
      <w:rPr>
        <w:rFonts w:hint="default"/>
        <w:lang w:val="en-US" w:eastAsia="en-US" w:bidi="ar-SA"/>
      </w:rPr>
    </w:lvl>
    <w:lvl w:ilvl="5" w:tplc="253CF0EC">
      <w:numFmt w:val="bullet"/>
      <w:lvlText w:val="•"/>
      <w:lvlJc w:val="left"/>
      <w:pPr>
        <w:ind w:left="4723" w:hanging="348"/>
      </w:pPr>
      <w:rPr>
        <w:rFonts w:hint="default"/>
        <w:lang w:val="en-US" w:eastAsia="en-US" w:bidi="ar-SA"/>
      </w:rPr>
    </w:lvl>
    <w:lvl w:ilvl="6" w:tplc="2F70442E">
      <w:numFmt w:val="bullet"/>
      <w:lvlText w:val="•"/>
      <w:lvlJc w:val="left"/>
      <w:pPr>
        <w:ind w:left="5604" w:hanging="348"/>
      </w:pPr>
      <w:rPr>
        <w:rFonts w:hint="default"/>
        <w:lang w:val="en-US" w:eastAsia="en-US" w:bidi="ar-SA"/>
      </w:rPr>
    </w:lvl>
    <w:lvl w:ilvl="7" w:tplc="FC88A332">
      <w:numFmt w:val="bullet"/>
      <w:lvlText w:val="•"/>
      <w:lvlJc w:val="left"/>
      <w:pPr>
        <w:ind w:left="6485" w:hanging="348"/>
      </w:pPr>
      <w:rPr>
        <w:rFonts w:hint="default"/>
        <w:lang w:val="en-US" w:eastAsia="en-US" w:bidi="ar-SA"/>
      </w:rPr>
    </w:lvl>
    <w:lvl w:ilvl="8" w:tplc="654ECD28">
      <w:numFmt w:val="bullet"/>
      <w:lvlText w:val="•"/>
      <w:lvlJc w:val="left"/>
      <w:pPr>
        <w:ind w:left="7366" w:hanging="348"/>
      </w:pPr>
      <w:rPr>
        <w:rFonts w:hint="default"/>
        <w:lang w:val="en-US" w:eastAsia="en-US" w:bidi="ar-SA"/>
      </w:rPr>
    </w:lvl>
  </w:abstractNum>
  <w:abstractNum w:abstractNumId="75" w15:restartNumberingAfterBreak="0">
    <w:nsid w:val="40AA0A27"/>
    <w:multiLevelType w:val="hybridMultilevel"/>
    <w:tmpl w:val="4F6898E6"/>
    <w:lvl w:ilvl="0" w:tplc="31D06EBC">
      <w:numFmt w:val="bullet"/>
      <w:lvlText w:val=""/>
      <w:lvlJc w:val="left"/>
      <w:pPr>
        <w:ind w:left="259" w:hanging="158"/>
      </w:pPr>
      <w:rPr>
        <w:rFonts w:ascii="Symbol" w:eastAsia="Symbol" w:hAnsi="Symbol" w:cs="Symbol" w:hint="default"/>
        <w:b w:val="0"/>
        <w:bCs w:val="0"/>
        <w:i w:val="0"/>
        <w:iCs w:val="0"/>
        <w:color w:val="231F20"/>
        <w:spacing w:val="0"/>
        <w:w w:val="101"/>
        <w:sz w:val="21"/>
        <w:szCs w:val="21"/>
        <w:lang w:val="en-US" w:eastAsia="en-US" w:bidi="ar-SA"/>
      </w:rPr>
    </w:lvl>
    <w:lvl w:ilvl="1" w:tplc="BBAE7138">
      <w:numFmt w:val="bullet"/>
      <w:lvlText w:val="•"/>
      <w:lvlJc w:val="left"/>
      <w:pPr>
        <w:ind w:left="467" w:hanging="158"/>
      </w:pPr>
      <w:rPr>
        <w:rFonts w:hint="default"/>
        <w:lang w:val="en-US" w:eastAsia="en-US" w:bidi="ar-SA"/>
      </w:rPr>
    </w:lvl>
    <w:lvl w:ilvl="2" w:tplc="080C00B2">
      <w:numFmt w:val="bullet"/>
      <w:lvlText w:val="•"/>
      <w:lvlJc w:val="left"/>
      <w:pPr>
        <w:ind w:left="675" w:hanging="158"/>
      </w:pPr>
      <w:rPr>
        <w:rFonts w:hint="default"/>
        <w:lang w:val="en-US" w:eastAsia="en-US" w:bidi="ar-SA"/>
      </w:rPr>
    </w:lvl>
    <w:lvl w:ilvl="3" w:tplc="2090A704">
      <w:numFmt w:val="bullet"/>
      <w:lvlText w:val="•"/>
      <w:lvlJc w:val="left"/>
      <w:pPr>
        <w:ind w:left="883" w:hanging="158"/>
      </w:pPr>
      <w:rPr>
        <w:rFonts w:hint="default"/>
        <w:lang w:val="en-US" w:eastAsia="en-US" w:bidi="ar-SA"/>
      </w:rPr>
    </w:lvl>
    <w:lvl w:ilvl="4" w:tplc="C764C212">
      <w:numFmt w:val="bullet"/>
      <w:lvlText w:val="•"/>
      <w:lvlJc w:val="left"/>
      <w:pPr>
        <w:ind w:left="1091" w:hanging="158"/>
      </w:pPr>
      <w:rPr>
        <w:rFonts w:hint="default"/>
        <w:lang w:val="en-US" w:eastAsia="en-US" w:bidi="ar-SA"/>
      </w:rPr>
    </w:lvl>
    <w:lvl w:ilvl="5" w:tplc="C73828FC">
      <w:numFmt w:val="bullet"/>
      <w:lvlText w:val="•"/>
      <w:lvlJc w:val="left"/>
      <w:pPr>
        <w:ind w:left="1299" w:hanging="158"/>
      </w:pPr>
      <w:rPr>
        <w:rFonts w:hint="default"/>
        <w:lang w:val="en-US" w:eastAsia="en-US" w:bidi="ar-SA"/>
      </w:rPr>
    </w:lvl>
    <w:lvl w:ilvl="6" w:tplc="C52264F4">
      <w:numFmt w:val="bullet"/>
      <w:lvlText w:val="•"/>
      <w:lvlJc w:val="left"/>
      <w:pPr>
        <w:ind w:left="1506" w:hanging="158"/>
      </w:pPr>
      <w:rPr>
        <w:rFonts w:hint="default"/>
        <w:lang w:val="en-US" w:eastAsia="en-US" w:bidi="ar-SA"/>
      </w:rPr>
    </w:lvl>
    <w:lvl w:ilvl="7" w:tplc="3E326AC6">
      <w:numFmt w:val="bullet"/>
      <w:lvlText w:val="•"/>
      <w:lvlJc w:val="left"/>
      <w:pPr>
        <w:ind w:left="1714" w:hanging="158"/>
      </w:pPr>
      <w:rPr>
        <w:rFonts w:hint="default"/>
        <w:lang w:val="en-US" w:eastAsia="en-US" w:bidi="ar-SA"/>
      </w:rPr>
    </w:lvl>
    <w:lvl w:ilvl="8" w:tplc="9A1A5F5E">
      <w:numFmt w:val="bullet"/>
      <w:lvlText w:val="•"/>
      <w:lvlJc w:val="left"/>
      <w:pPr>
        <w:ind w:left="1922" w:hanging="158"/>
      </w:pPr>
      <w:rPr>
        <w:rFonts w:hint="default"/>
        <w:lang w:val="en-US" w:eastAsia="en-US" w:bidi="ar-SA"/>
      </w:rPr>
    </w:lvl>
  </w:abstractNum>
  <w:abstractNum w:abstractNumId="76" w15:restartNumberingAfterBreak="0">
    <w:nsid w:val="42AE59A0"/>
    <w:multiLevelType w:val="hybridMultilevel"/>
    <w:tmpl w:val="4A90D6AA"/>
    <w:lvl w:ilvl="0" w:tplc="CDEC5B06">
      <w:numFmt w:val="bullet"/>
      <w:lvlText w:val=""/>
      <w:lvlJc w:val="left"/>
      <w:pPr>
        <w:ind w:left="301" w:hanging="198"/>
      </w:pPr>
      <w:rPr>
        <w:rFonts w:ascii="Symbol" w:eastAsia="Symbol" w:hAnsi="Symbol" w:cs="Symbol" w:hint="default"/>
        <w:b w:val="0"/>
        <w:bCs w:val="0"/>
        <w:i w:val="0"/>
        <w:iCs w:val="0"/>
        <w:color w:val="231F20"/>
        <w:spacing w:val="0"/>
        <w:w w:val="101"/>
        <w:sz w:val="21"/>
        <w:szCs w:val="21"/>
        <w:lang w:val="en-US" w:eastAsia="en-US" w:bidi="ar-SA"/>
      </w:rPr>
    </w:lvl>
    <w:lvl w:ilvl="1" w:tplc="493E399E">
      <w:numFmt w:val="bullet"/>
      <w:lvlText w:val="•"/>
      <w:lvlJc w:val="left"/>
      <w:pPr>
        <w:ind w:left="486" w:hanging="198"/>
      </w:pPr>
      <w:rPr>
        <w:rFonts w:hint="default"/>
        <w:lang w:val="en-US" w:eastAsia="en-US" w:bidi="ar-SA"/>
      </w:rPr>
    </w:lvl>
    <w:lvl w:ilvl="2" w:tplc="B55CF75A">
      <w:numFmt w:val="bullet"/>
      <w:lvlText w:val="•"/>
      <w:lvlJc w:val="left"/>
      <w:pPr>
        <w:ind w:left="672" w:hanging="198"/>
      </w:pPr>
      <w:rPr>
        <w:rFonts w:hint="default"/>
        <w:lang w:val="en-US" w:eastAsia="en-US" w:bidi="ar-SA"/>
      </w:rPr>
    </w:lvl>
    <w:lvl w:ilvl="3" w:tplc="DB526458">
      <w:numFmt w:val="bullet"/>
      <w:lvlText w:val="•"/>
      <w:lvlJc w:val="left"/>
      <w:pPr>
        <w:ind w:left="859" w:hanging="198"/>
      </w:pPr>
      <w:rPr>
        <w:rFonts w:hint="default"/>
        <w:lang w:val="en-US" w:eastAsia="en-US" w:bidi="ar-SA"/>
      </w:rPr>
    </w:lvl>
    <w:lvl w:ilvl="4" w:tplc="E72878C8">
      <w:numFmt w:val="bullet"/>
      <w:lvlText w:val="•"/>
      <w:lvlJc w:val="left"/>
      <w:pPr>
        <w:ind w:left="1045" w:hanging="198"/>
      </w:pPr>
      <w:rPr>
        <w:rFonts w:hint="default"/>
        <w:lang w:val="en-US" w:eastAsia="en-US" w:bidi="ar-SA"/>
      </w:rPr>
    </w:lvl>
    <w:lvl w:ilvl="5" w:tplc="0AEA05B2">
      <w:numFmt w:val="bullet"/>
      <w:lvlText w:val="•"/>
      <w:lvlJc w:val="left"/>
      <w:pPr>
        <w:ind w:left="1232" w:hanging="198"/>
      </w:pPr>
      <w:rPr>
        <w:rFonts w:hint="default"/>
        <w:lang w:val="en-US" w:eastAsia="en-US" w:bidi="ar-SA"/>
      </w:rPr>
    </w:lvl>
    <w:lvl w:ilvl="6" w:tplc="F7C6266E">
      <w:numFmt w:val="bullet"/>
      <w:lvlText w:val="•"/>
      <w:lvlJc w:val="left"/>
      <w:pPr>
        <w:ind w:left="1418" w:hanging="198"/>
      </w:pPr>
      <w:rPr>
        <w:rFonts w:hint="default"/>
        <w:lang w:val="en-US" w:eastAsia="en-US" w:bidi="ar-SA"/>
      </w:rPr>
    </w:lvl>
    <w:lvl w:ilvl="7" w:tplc="CB7494CC">
      <w:numFmt w:val="bullet"/>
      <w:lvlText w:val="•"/>
      <w:lvlJc w:val="left"/>
      <w:pPr>
        <w:ind w:left="1604" w:hanging="198"/>
      </w:pPr>
      <w:rPr>
        <w:rFonts w:hint="default"/>
        <w:lang w:val="en-US" w:eastAsia="en-US" w:bidi="ar-SA"/>
      </w:rPr>
    </w:lvl>
    <w:lvl w:ilvl="8" w:tplc="CF34896C">
      <w:numFmt w:val="bullet"/>
      <w:lvlText w:val="•"/>
      <w:lvlJc w:val="left"/>
      <w:pPr>
        <w:ind w:left="1791" w:hanging="198"/>
      </w:pPr>
      <w:rPr>
        <w:rFonts w:hint="default"/>
        <w:lang w:val="en-US" w:eastAsia="en-US" w:bidi="ar-SA"/>
      </w:rPr>
    </w:lvl>
  </w:abstractNum>
  <w:abstractNum w:abstractNumId="77" w15:restartNumberingAfterBreak="0">
    <w:nsid w:val="43863D33"/>
    <w:multiLevelType w:val="hybridMultilevel"/>
    <w:tmpl w:val="051A32CA"/>
    <w:lvl w:ilvl="0" w:tplc="B9CC5BB8">
      <w:numFmt w:val="bullet"/>
      <w:lvlText w:val=""/>
      <w:lvlJc w:val="left"/>
      <w:pPr>
        <w:ind w:left="317" w:hanging="225"/>
      </w:pPr>
      <w:rPr>
        <w:rFonts w:ascii="Symbol" w:eastAsia="Symbol" w:hAnsi="Symbol" w:cs="Symbol" w:hint="default"/>
        <w:b w:val="0"/>
        <w:bCs w:val="0"/>
        <w:i w:val="0"/>
        <w:iCs w:val="0"/>
        <w:spacing w:val="0"/>
        <w:w w:val="101"/>
        <w:sz w:val="21"/>
        <w:szCs w:val="21"/>
        <w:lang w:val="en-US" w:eastAsia="en-US" w:bidi="ar-SA"/>
      </w:rPr>
    </w:lvl>
    <w:lvl w:ilvl="1" w:tplc="2D66E782">
      <w:numFmt w:val="bullet"/>
      <w:lvlText w:val="•"/>
      <w:lvlJc w:val="left"/>
      <w:pPr>
        <w:ind w:left="486" w:hanging="225"/>
      </w:pPr>
      <w:rPr>
        <w:rFonts w:hint="default"/>
        <w:lang w:val="en-US" w:eastAsia="en-US" w:bidi="ar-SA"/>
      </w:rPr>
    </w:lvl>
    <w:lvl w:ilvl="2" w:tplc="026AEE44">
      <w:numFmt w:val="bullet"/>
      <w:lvlText w:val="•"/>
      <w:lvlJc w:val="left"/>
      <w:pPr>
        <w:ind w:left="653" w:hanging="225"/>
      </w:pPr>
      <w:rPr>
        <w:rFonts w:hint="default"/>
        <w:lang w:val="en-US" w:eastAsia="en-US" w:bidi="ar-SA"/>
      </w:rPr>
    </w:lvl>
    <w:lvl w:ilvl="3" w:tplc="35CE962A">
      <w:numFmt w:val="bullet"/>
      <w:lvlText w:val="•"/>
      <w:lvlJc w:val="left"/>
      <w:pPr>
        <w:ind w:left="820" w:hanging="225"/>
      </w:pPr>
      <w:rPr>
        <w:rFonts w:hint="default"/>
        <w:lang w:val="en-US" w:eastAsia="en-US" w:bidi="ar-SA"/>
      </w:rPr>
    </w:lvl>
    <w:lvl w:ilvl="4" w:tplc="7638DAC0">
      <w:numFmt w:val="bullet"/>
      <w:lvlText w:val="•"/>
      <w:lvlJc w:val="left"/>
      <w:pPr>
        <w:ind w:left="987" w:hanging="225"/>
      </w:pPr>
      <w:rPr>
        <w:rFonts w:hint="default"/>
        <w:lang w:val="en-US" w:eastAsia="en-US" w:bidi="ar-SA"/>
      </w:rPr>
    </w:lvl>
    <w:lvl w:ilvl="5" w:tplc="9FAADAB0">
      <w:numFmt w:val="bullet"/>
      <w:lvlText w:val="•"/>
      <w:lvlJc w:val="left"/>
      <w:pPr>
        <w:ind w:left="1154" w:hanging="225"/>
      </w:pPr>
      <w:rPr>
        <w:rFonts w:hint="default"/>
        <w:lang w:val="en-US" w:eastAsia="en-US" w:bidi="ar-SA"/>
      </w:rPr>
    </w:lvl>
    <w:lvl w:ilvl="6" w:tplc="1CA8A0E4">
      <w:numFmt w:val="bullet"/>
      <w:lvlText w:val="•"/>
      <w:lvlJc w:val="left"/>
      <w:pPr>
        <w:ind w:left="1321" w:hanging="225"/>
      </w:pPr>
      <w:rPr>
        <w:rFonts w:hint="default"/>
        <w:lang w:val="en-US" w:eastAsia="en-US" w:bidi="ar-SA"/>
      </w:rPr>
    </w:lvl>
    <w:lvl w:ilvl="7" w:tplc="FA6A461A">
      <w:numFmt w:val="bullet"/>
      <w:lvlText w:val="•"/>
      <w:lvlJc w:val="left"/>
      <w:pPr>
        <w:ind w:left="1488" w:hanging="225"/>
      </w:pPr>
      <w:rPr>
        <w:rFonts w:hint="default"/>
        <w:lang w:val="en-US" w:eastAsia="en-US" w:bidi="ar-SA"/>
      </w:rPr>
    </w:lvl>
    <w:lvl w:ilvl="8" w:tplc="AC42DF0A">
      <w:numFmt w:val="bullet"/>
      <w:lvlText w:val="•"/>
      <w:lvlJc w:val="left"/>
      <w:pPr>
        <w:ind w:left="1655" w:hanging="225"/>
      </w:pPr>
      <w:rPr>
        <w:rFonts w:hint="default"/>
        <w:lang w:val="en-US" w:eastAsia="en-US" w:bidi="ar-SA"/>
      </w:rPr>
    </w:lvl>
  </w:abstractNum>
  <w:abstractNum w:abstractNumId="78" w15:restartNumberingAfterBreak="0">
    <w:nsid w:val="43E02D8D"/>
    <w:multiLevelType w:val="hybridMultilevel"/>
    <w:tmpl w:val="4FF830EC"/>
    <w:lvl w:ilvl="0" w:tplc="415481F6">
      <w:numFmt w:val="bullet"/>
      <w:lvlText w:val=""/>
      <w:lvlJc w:val="left"/>
      <w:pPr>
        <w:ind w:left="241" w:hanging="163"/>
      </w:pPr>
      <w:rPr>
        <w:rFonts w:ascii="Symbol" w:eastAsia="Symbol" w:hAnsi="Symbol" w:cs="Symbol" w:hint="default"/>
        <w:b w:val="0"/>
        <w:bCs w:val="0"/>
        <w:i w:val="0"/>
        <w:iCs w:val="0"/>
        <w:color w:val="231F20"/>
        <w:spacing w:val="0"/>
        <w:w w:val="101"/>
        <w:sz w:val="21"/>
        <w:szCs w:val="21"/>
        <w:lang w:val="en-US" w:eastAsia="en-US" w:bidi="ar-SA"/>
      </w:rPr>
    </w:lvl>
    <w:lvl w:ilvl="1" w:tplc="340E8AB8">
      <w:numFmt w:val="bullet"/>
      <w:lvlText w:val="•"/>
      <w:lvlJc w:val="left"/>
      <w:pPr>
        <w:ind w:left="434" w:hanging="163"/>
      </w:pPr>
      <w:rPr>
        <w:rFonts w:hint="default"/>
        <w:lang w:val="en-US" w:eastAsia="en-US" w:bidi="ar-SA"/>
      </w:rPr>
    </w:lvl>
    <w:lvl w:ilvl="2" w:tplc="328A572C">
      <w:numFmt w:val="bullet"/>
      <w:lvlText w:val="•"/>
      <w:lvlJc w:val="left"/>
      <w:pPr>
        <w:ind w:left="629" w:hanging="163"/>
      </w:pPr>
      <w:rPr>
        <w:rFonts w:hint="default"/>
        <w:lang w:val="en-US" w:eastAsia="en-US" w:bidi="ar-SA"/>
      </w:rPr>
    </w:lvl>
    <w:lvl w:ilvl="3" w:tplc="9544F914">
      <w:numFmt w:val="bullet"/>
      <w:lvlText w:val="•"/>
      <w:lvlJc w:val="left"/>
      <w:pPr>
        <w:ind w:left="823" w:hanging="163"/>
      </w:pPr>
      <w:rPr>
        <w:rFonts w:hint="default"/>
        <w:lang w:val="en-US" w:eastAsia="en-US" w:bidi="ar-SA"/>
      </w:rPr>
    </w:lvl>
    <w:lvl w:ilvl="4" w:tplc="3EE65F08">
      <w:numFmt w:val="bullet"/>
      <w:lvlText w:val="•"/>
      <w:lvlJc w:val="left"/>
      <w:pPr>
        <w:ind w:left="1018" w:hanging="163"/>
      </w:pPr>
      <w:rPr>
        <w:rFonts w:hint="default"/>
        <w:lang w:val="en-US" w:eastAsia="en-US" w:bidi="ar-SA"/>
      </w:rPr>
    </w:lvl>
    <w:lvl w:ilvl="5" w:tplc="43709C5E">
      <w:numFmt w:val="bullet"/>
      <w:lvlText w:val="•"/>
      <w:lvlJc w:val="left"/>
      <w:pPr>
        <w:ind w:left="1213" w:hanging="163"/>
      </w:pPr>
      <w:rPr>
        <w:rFonts w:hint="default"/>
        <w:lang w:val="en-US" w:eastAsia="en-US" w:bidi="ar-SA"/>
      </w:rPr>
    </w:lvl>
    <w:lvl w:ilvl="6" w:tplc="47C4A7D4">
      <w:numFmt w:val="bullet"/>
      <w:lvlText w:val="•"/>
      <w:lvlJc w:val="left"/>
      <w:pPr>
        <w:ind w:left="1407" w:hanging="163"/>
      </w:pPr>
      <w:rPr>
        <w:rFonts w:hint="default"/>
        <w:lang w:val="en-US" w:eastAsia="en-US" w:bidi="ar-SA"/>
      </w:rPr>
    </w:lvl>
    <w:lvl w:ilvl="7" w:tplc="021080AC">
      <w:numFmt w:val="bullet"/>
      <w:lvlText w:val="•"/>
      <w:lvlJc w:val="left"/>
      <w:pPr>
        <w:ind w:left="1602" w:hanging="163"/>
      </w:pPr>
      <w:rPr>
        <w:rFonts w:hint="default"/>
        <w:lang w:val="en-US" w:eastAsia="en-US" w:bidi="ar-SA"/>
      </w:rPr>
    </w:lvl>
    <w:lvl w:ilvl="8" w:tplc="A5C897B8">
      <w:numFmt w:val="bullet"/>
      <w:lvlText w:val="•"/>
      <w:lvlJc w:val="left"/>
      <w:pPr>
        <w:ind w:left="1796" w:hanging="163"/>
      </w:pPr>
      <w:rPr>
        <w:rFonts w:hint="default"/>
        <w:lang w:val="en-US" w:eastAsia="en-US" w:bidi="ar-SA"/>
      </w:rPr>
    </w:lvl>
  </w:abstractNum>
  <w:abstractNum w:abstractNumId="79" w15:restartNumberingAfterBreak="0">
    <w:nsid w:val="440525A1"/>
    <w:multiLevelType w:val="hybridMultilevel"/>
    <w:tmpl w:val="7DD25D52"/>
    <w:lvl w:ilvl="0" w:tplc="86EEE1A6">
      <w:start w:val="1"/>
      <w:numFmt w:val="decimal"/>
      <w:lvlText w:val="%1."/>
      <w:lvlJc w:val="left"/>
      <w:pPr>
        <w:ind w:left="1727"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45B49374">
      <w:numFmt w:val="bullet"/>
      <w:lvlText w:val=""/>
      <w:lvlJc w:val="left"/>
      <w:pPr>
        <w:ind w:left="1727" w:hanging="348"/>
      </w:pPr>
      <w:rPr>
        <w:rFonts w:ascii="Symbol" w:eastAsia="Symbol" w:hAnsi="Symbol" w:cs="Symbol" w:hint="default"/>
        <w:spacing w:val="0"/>
        <w:w w:val="100"/>
        <w:lang w:val="en-US" w:eastAsia="en-US" w:bidi="ar-SA"/>
      </w:rPr>
    </w:lvl>
    <w:lvl w:ilvl="2" w:tplc="509CEEBC">
      <w:numFmt w:val="bullet"/>
      <w:lvlText w:val="•"/>
      <w:lvlJc w:val="left"/>
      <w:pPr>
        <w:ind w:left="3201" w:hanging="348"/>
      </w:pPr>
      <w:rPr>
        <w:rFonts w:hint="default"/>
        <w:lang w:val="en-US" w:eastAsia="en-US" w:bidi="ar-SA"/>
      </w:rPr>
    </w:lvl>
    <w:lvl w:ilvl="3" w:tplc="68748504">
      <w:numFmt w:val="bullet"/>
      <w:lvlText w:val="•"/>
      <w:lvlJc w:val="left"/>
      <w:pPr>
        <w:ind w:left="3942" w:hanging="348"/>
      </w:pPr>
      <w:rPr>
        <w:rFonts w:hint="default"/>
        <w:lang w:val="en-US" w:eastAsia="en-US" w:bidi="ar-SA"/>
      </w:rPr>
    </w:lvl>
    <w:lvl w:ilvl="4" w:tplc="6FCC46F6">
      <w:numFmt w:val="bullet"/>
      <w:lvlText w:val="•"/>
      <w:lvlJc w:val="left"/>
      <w:pPr>
        <w:ind w:left="4683" w:hanging="348"/>
      </w:pPr>
      <w:rPr>
        <w:rFonts w:hint="default"/>
        <w:lang w:val="en-US" w:eastAsia="en-US" w:bidi="ar-SA"/>
      </w:rPr>
    </w:lvl>
    <w:lvl w:ilvl="5" w:tplc="A6882ECC">
      <w:numFmt w:val="bullet"/>
      <w:lvlText w:val="•"/>
      <w:lvlJc w:val="left"/>
      <w:pPr>
        <w:ind w:left="5424" w:hanging="348"/>
      </w:pPr>
      <w:rPr>
        <w:rFonts w:hint="default"/>
        <w:lang w:val="en-US" w:eastAsia="en-US" w:bidi="ar-SA"/>
      </w:rPr>
    </w:lvl>
    <w:lvl w:ilvl="6" w:tplc="8EE20466">
      <w:numFmt w:val="bullet"/>
      <w:lvlText w:val="•"/>
      <w:lvlJc w:val="left"/>
      <w:pPr>
        <w:ind w:left="6165" w:hanging="348"/>
      </w:pPr>
      <w:rPr>
        <w:rFonts w:hint="default"/>
        <w:lang w:val="en-US" w:eastAsia="en-US" w:bidi="ar-SA"/>
      </w:rPr>
    </w:lvl>
    <w:lvl w:ilvl="7" w:tplc="14846824">
      <w:numFmt w:val="bullet"/>
      <w:lvlText w:val="•"/>
      <w:lvlJc w:val="left"/>
      <w:pPr>
        <w:ind w:left="6906" w:hanging="348"/>
      </w:pPr>
      <w:rPr>
        <w:rFonts w:hint="default"/>
        <w:lang w:val="en-US" w:eastAsia="en-US" w:bidi="ar-SA"/>
      </w:rPr>
    </w:lvl>
    <w:lvl w:ilvl="8" w:tplc="939681F6">
      <w:numFmt w:val="bullet"/>
      <w:lvlText w:val="•"/>
      <w:lvlJc w:val="left"/>
      <w:pPr>
        <w:ind w:left="7647" w:hanging="348"/>
      </w:pPr>
      <w:rPr>
        <w:rFonts w:hint="default"/>
        <w:lang w:val="en-US" w:eastAsia="en-US" w:bidi="ar-SA"/>
      </w:rPr>
    </w:lvl>
  </w:abstractNum>
  <w:abstractNum w:abstractNumId="80" w15:restartNumberingAfterBreak="0">
    <w:nsid w:val="44122C6E"/>
    <w:multiLevelType w:val="hybridMultilevel"/>
    <w:tmpl w:val="4BCE8F2E"/>
    <w:lvl w:ilvl="0" w:tplc="59E6238C">
      <w:numFmt w:val="bullet"/>
      <w:lvlText w:val=""/>
      <w:lvlJc w:val="left"/>
      <w:pPr>
        <w:ind w:left="435" w:hanging="348"/>
      </w:pPr>
      <w:rPr>
        <w:rFonts w:ascii="Symbol" w:eastAsia="Symbol" w:hAnsi="Symbol" w:cs="Symbol" w:hint="default"/>
        <w:b w:val="0"/>
        <w:bCs w:val="0"/>
        <w:i w:val="0"/>
        <w:iCs w:val="0"/>
        <w:spacing w:val="0"/>
        <w:w w:val="100"/>
        <w:sz w:val="23"/>
        <w:szCs w:val="23"/>
        <w:lang w:val="en-US" w:eastAsia="en-US" w:bidi="ar-SA"/>
      </w:rPr>
    </w:lvl>
    <w:lvl w:ilvl="1" w:tplc="23C46568">
      <w:numFmt w:val="bullet"/>
      <w:lvlText w:val="•"/>
      <w:lvlJc w:val="left"/>
      <w:pPr>
        <w:ind w:left="640" w:hanging="348"/>
      </w:pPr>
      <w:rPr>
        <w:rFonts w:hint="default"/>
        <w:lang w:val="en-US" w:eastAsia="en-US" w:bidi="ar-SA"/>
      </w:rPr>
    </w:lvl>
    <w:lvl w:ilvl="2" w:tplc="B0F8A222">
      <w:numFmt w:val="bullet"/>
      <w:lvlText w:val="•"/>
      <w:lvlJc w:val="left"/>
      <w:pPr>
        <w:ind w:left="840" w:hanging="348"/>
      </w:pPr>
      <w:rPr>
        <w:rFonts w:hint="default"/>
        <w:lang w:val="en-US" w:eastAsia="en-US" w:bidi="ar-SA"/>
      </w:rPr>
    </w:lvl>
    <w:lvl w:ilvl="3" w:tplc="96720E88">
      <w:numFmt w:val="bullet"/>
      <w:lvlText w:val="•"/>
      <w:lvlJc w:val="left"/>
      <w:pPr>
        <w:ind w:left="1040" w:hanging="348"/>
      </w:pPr>
      <w:rPr>
        <w:rFonts w:hint="default"/>
        <w:lang w:val="en-US" w:eastAsia="en-US" w:bidi="ar-SA"/>
      </w:rPr>
    </w:lvl>
    <w:lvl w:ilvl="4" w:tplc="CBFACAA4">
      <w:numFmt w:val="bullet"/>
      <w:lvlText w:val="•"/>
      <w:lvlJc w:val="left"/>
      <w:pPr>
        <w:ind w:left="1240" w:hanging="348"/>
      </w:pPr>
      <w:rPr>
        <w:rFonts w:hint="default"/>
        <w:lang w:val="en-US" w:eastAsia="en-US" w:bidi="ar-SA"/>
      </w:rPr>
    </w:lvl>
    <w:lvl w:ilvl="5" w:tplc="9CDA0806">
      <w:numFmt w:val="bullet"/>
      <w:lvlText w:val="•"/>
      <w:lvlJc w:val="left"/>
      <w:pPr>
        <w:ind w:left="1441" w:hanging="348"/>
      </w:pPr>
      <w:rPr>
        <w:rFonts w:hint="default"/>
        <w:lang w:val="en-US" w:eastAsia="en-US" w:bidi="ar-SA"/>
      </w:rPr>
    </w:lvl>
    <w:lvl w:ilvl="6" w:tplc="144E6B06">
      <w:numFmt w:val="bullet"/>
      <w:lvlText w:val="•"/>
      <w:lvlJc w:val="left"/>
      <w:pPr>
        <w:ind w:left="1641" w:hanging="348"/>
      </w:pPr>
      <w:rPr>
        <w:rFonts w:hint="default"/>
        <w:lang w:val="en-US" w:eastAsia="en-US" w:bidi="ar-SA"/>
      </w:rPr>
    </w:lvl>
    <w:lvl w:ilvl="7" w:tplc="496AEE4C">
      <w:numFmt w:val="bullet"/>
      <w:lvlText w:val="•"/>
      <w:lvlJc w:val="left"/>
      <w:pPr>
        <w:ind w:left="1841" w:hanging="348"/>
      </w:pPr>
      <w:rPr>
        <w:rFonts w:hint="default"/>
        <w:lang w:val="en-US" w:eastAsia="en-US" w:bidi="ar-SA"/>
      </w:rPr>
    </w:lvl>
    <w:lvl w:ilvl="8" w:tplc="957667BC">
      <w:numFmt w:val="bullet"/>
      <w:lvlText w:val="•"/>
      <w:lvlJc w:val="left"/>
      <w:pPr>
        <w:ind w:left="2041" w:hanging="348"/>
      </w:pPr>
      <w:rPr>
        <w:rFonts w:hint="default"/>
        <w:lang w:val="en-US" w:eastAsia="en-US" w:bidi="ar-SA"/>
      </w:rPr>
    </w:lvl>
  </w:abstractNum>
  <w:abstractNum w:abstractNumId="81" w15:restartNumberingAfterBreak="0">
    <w:nsid w:val="44152100"/>
    <w:multiLevelType w:val="hybridMultilevel"/>
    <w:tmpl w:val="76F2C198"/>
    <w:lvl w:ilvl="0" w:tplc="69E4D080">
      <w:numFmt w:val="bullet"/>
      <w:lvlText w:val=""/>
      <w:lvlJc w:val="left"/>
      <w:pPr>
        <w:ind w:left="1031" w:hanging="348"/>
      </w:pPr>
      <w:rPr>
        <w:rFonts w:ascii="Symbol" w:eastAsia="Symbol" w:hAnsi="Symbol" w:cs="Symbol" w:hint="default"/>
        <w:b w:val="0"/>
        <w:bCs w:val="0"/>
        <w:i w:val="0"/>
        <w:iCs w:val="0"/>
        <w:spacing w:val="0"/>
        <w:w w:val="100"/>
        <w:sz w:val="23"/>
        <w:szCs w:val="23"/>
        <w:lang w:val="en-US" w:eastAsia="en-US" w:bidi="ar-SA"/>
      </w:rPr>
    </w:lvl>
    <w:lvl w:ilvl="1" w:tplc="6B5AF6C2">
      <w:numFmt w:val="bullet"/>
      <w:lvlText w:val="•"/>
      <w:lvlJc w:val="left"/>
      <w:pPr>
        <w:ind w:left="1848" w:hanging="348"/>
      </w:pPr>
      <w:rPr>
        <w:rFonts w:hint="default"/>
        <w:lang w:val="en-US" w:eastAsia="en-US" w:bidi="ar-SA"/>
      </w:rPr>
    </w:lvl>
    <w:lvl w:ilvl="2" w:tplc="3390A9EE">
      <w:numFmt w:val="bullet"/>
      <w:lvlText w:val="•"/>
      <w:lvlJc w:val="left"/>
      <w:pPr>
        <w:ind w:left="2657" w:hanging="348"/>
      </w:pPr>
      <w:rPr>
        <w:rFonts w:hint="default"/>
        <w:lang w:val="en-US" w:eastAsia="en-US" w:bidi="ar-SA"/>
      </w:rPr>
    </w:lvl>
    <w:lvl w:ilvl="3" w:tplc="7A1E72AE">
      <w:numFmt w:val="bullet"/>
      <w:lvlText w:val="•"/>
      <w:lvlJc w:val="left"/>
      <w:pPr>
        <w:ind w:left="3466" w:hanging="348"/>
      </w:pPr>
      <w:rPr>
        <w:rFonts w:hint="default"/>
        <w:lang w:val="en-US" w:eastAsia="en-US" w:bidi="ar-SA"/>
      </w:rPr>
    </w:lvl>
    <w:lvl w:ilvl="4" w:tplc="DD1E734A">
      <w:numFmt w:val="bullet"/>
      <w:lvlText w:val="•"/>
      <w:lvlJc w:val="left"/>
      <w:pPr>
        <w:ind w:left="4275" w:hanging="348"/>
      </w:pPr>
      <w:rPr>
        <w:rFonts w:hint="default"/>
        <w:lang w:val="en-US" w:eastAsia="en-US" w:bidi="ar-SA"/>
      </w:rPr>
    </w:lvl>
    <w:lvl w:ilvl="5" w:tplc="646A8E10">
      <w:numFmt w:val="bullet"/>
      <w:lvlText w:val="•"/>
      <w:lvlJc w:val="left"/>
      <w:pPr>
        <w:ind w:left="5084" w:hanging="348"/>
      </w:pPr>
      <w:rPr>
        <w:rFonts w:hint="default"/>
        <w:lang w:val="en-US" w:eastAsia="en-US" w:bidi="ar-SA"/>
      </w:rPr>
    </w:lvl>
    <w:lvl w:ilvl="6" w:tplc="90EC2802">
      <w:numFmt w:val="bullet"/>
      <w:lvlText w:val="•"/>
      <w:lvlJc w:val="left"/>
      <w:pPr>
        <w:ind w:left="5893" w:hanging="348"/>
      </w:pPr>
      <w:rPr>
        <w:rFonts w:hint="default"/>
        <w:lang w:val="en-US" w:eastAsia="en-US" w:bidi="ar-SA"/>
      </w:rPr>
    </w:lvl>
    <w:lvl w:ilvl="7" w:tplc="3134FB34">
      <w:numFmt w:val="bullet"/>
      <w:lvlText w:val="•"/>
      <w:lvlJc w:val="left"/>
      <w:pPr>
        <w:ind w:left="6702" w:hanging="348"/>
      </w:pPr>
      <w:rPr>
        <w:rFonts w:hint="default"/>
        <w:lang w:val="en-US" w:eastAsia="en-US" w:bidi="ar-SA"/>
      </w:rPr>
    </w:lvl>
    <w:lvl w:ilvl="8" w:tplc="A394FECE">
      <w:numFmt w:val="bullet"/>
      <w:lvlText w:val="•"/>
      <w:lvlJc w:val="left"/>
      <w:pPr>
        <w:ind w:left="7511" w:hanging="348"/>
      </w:pPr>
      <w:rPr>
        <w:rFonts w:hint="default"/>
        <w:lang w:val="en-US" w:eastAsia="en-US" w:bidi="ar-SA"/>
      </w:rPr>
    </w:lvl>
  </w:abstractNum>
  <w:abstractNum w:abstractNumId="82" w15:restartNumberingAfterBreak="0">
    <w:nsid w:val="442E5C4D"/>
    <w:multiLevelType w:val="hybridMultilevel"/>
    <w:tmpl w:val="9B6264F2"/>
    <w:lvl w:ilvl="0" w:tplc="3524342A">
      <w:start w:val="1"/>
      <w:numFmt w:val="decimal"/>
      <w:lvlText w:val="%1."/>
      <w:lvlJc w:val="left"/>
      <w:pPr>
        <w:ind w:left="1728"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8B5CDC66">
      <w:numFmt w:val="bullet"/>
      <w:lvlText w:val="•"/>
      <w:lvlJc w:val="left"/>
      <w:pPr>
        <w:ind w:left="2460" w:hanging="348"/>
      </w:pPr>
      <w:rPr>
        <w:rFonts w:hint="default"/>
        <w:lang w:val="en-US" w:eastAsia="en-US" w:bidi="ar-SA"/>
      </w:rPr>
    </w:lvl>
    <w:lvl w:ilvl="2" w:tplc="B89E3CCE">
      <w:numFmt w:val="bullet"/>
      <w:lvlText w:val="•"/>
      <w:lvlJc w:val="left"/>
      <w:pPr>
        <w:ind w:left="3201" w:hanging="348"/>
      </w:pPr>
      <w:rPr>
        <w:rFonts w:hint="default"/>
        <w:lang w:val="en-US" w:eastAsia="en-US" w:bidi="ar-SA"/>
      </w:rPr>
    </w:lvl>
    <w:lvl w:ilvl="3" w:tplc="2AA458E2">
      <w:numFmt w:val="bullet"/>
      <w:lvlText w:val="•"/>
      <w:lvlJc w:val="left"/>
      <w:pPr>
        <w:ind w:left="3942" w:hanging="348"/>
      </w:pPr>
      <w:rPr>
        <w:rFonts w:hint="default"/>
        <w:lang w:val="en-US" w:eastAsia="en-US" w:bidi="ar-SA"/>
      </w:rPr>
    </w:lvl>
    <w:lvl w:ilvl="4" w:tplc="2F9825E0">
      <w:numFmt w:val="bullet"/>
      <w:lvlText w:val="•"/>
      <w:lvlJc w:val="left"/>
      <w:pPr>
        <w:ind w:left="4683" w:hanging="348"/>
      </w:pPr>
      <w:rPr>
        <w:rFonts w:hint="default"/>
        <w:lang w:val="en-US" w:eastAsia="en-US" w:bidi="ar-SA"/>
      </w:rPr>
    </w:lvl>
    <w:lvl w:ilvl="5" w:tplc="7190155E">
      <w:numFmt w:val="bullet"/>
      <w:lvlText w:val="•"/>
      <w:lvlJc w:val="left"/>
      <w:pPr>
        <w:ind w:left="5424" w:hanging="348"/>
      </w:pPr>
      <w:rPr>
        <w:rFonts w:hint="default"/>
        <w:lang w:val="en-US" w:eastAsia="en-US" w:bidi="ar-SA"/>
      </w:rPr>
    </w:lvl>
    <w:lvl w:ilvl="6" w:tplc="1354F5D8">
      <w:numFmt w:val="bullet"/>
      <w:lvlText w:val="•"/>
      <w:lvlJc w:val="left"/>
      <w:pPr>
        <w:ind w:left="6165" w:hanging="348"/>
      </w:pPr>
      <w:rPr>
        <w:rFonts w:hint="default"/>
        <w:lang w:val="en-US" w:eastAsia="en-US" w:bidi="ar-SA"/>
      </w:rPr>
    </w:lvl>
    <w:lvl w:ilvl="7" w:tplc="0866A206">
      <w:numFmt w:val="bullet"/>
      <w:lvlText w:val="•"/>
      <w:lvlJc w:val="left"/>
      <w:pPr>
        <w:ind w:left="6906" w:hanging="348"/>
      </w:pPr>
      <w:rPr>
        <w:rFonts w:hint="default"/>
        <w:lang w:val="en-US" w:eastAsia="en-US" w:bidi="ar-SA"/>
      </w:rPr>
    </w:lvl>
    <w:lvl w:ilvl="8" w:tplc="55062BD6">
      <w:numFmt w:val="bullet"/>
      <w:lvlText w:val="•"/>
      <w:lvlJc w:val="left"/>
      <w:pPr>
        <w:ind w:left="7647" w:hanging="348"/>
      </w:pPr>
      <w:rPr>
        <w:rFonts w:hint="default"/>
        <w:lang w:val="en-US" w:eastAsia="en-US" w:bidi="ar-SA"/>
      </w:rPr>
    </w:lvl>
  </w:abstractNum>
  <w:abstractNum w:abstractNumId="83" w15:restartNumberingAfterBreak="0">
    <w:nsid w:val="465D1A84"/>
    <w:multiLevelType w:val="hybridMultilevel"/>
    <w:tmpl w:val="051425A2"/>
    <w:lvl w:ilvl="0" w:tplc="12F0DB8A">
      <w:numFmt w:val="bullet"/>
      <w:lvlText w:val=""/>
      <w:lvlJc w:val="left"/>
      <w:pPr>
        <w:ind w:left="308" w:hanging="205"/>
      </w:pPr>
      <w:rPr>
        <w:rFonts w:ascii="Symbol" w:eastAsia="Symbol" w:hAnsi="Symbol" w:cs="Symbol" w:hint="default"/>
        <w:b w:val="0"/>
        <w:bCs w:val="0"/>
        <w:i w:val="0"/>
        <w:iCs w:val="0"/>
        <w:spacing w:val="0"/>
        <w:w w:val="100"/>
        <w:sz w:val="23"/>
        <w:szCs w:val="23"/>
        <w:lang w:val="en-US" w:eastAsia="en-US" w:bidi="ar-SA"/>
      </w:rPr>
    </w:lvl>
    <w:lvl w:ilvl="1" w:tplc="D512ACE2">
      <w:numFmt w:val="bullet"/>
      <w:lvlText w:val="•"/>
      <w:lvlJc w:val="left"/>
      <w:pPr>
        <w:ind w:left="473" w:hanging="205"/>
      </w:pPr>
      <w:rPr>
        <w:rFonts w:hint="default"/>
        <w:lang w:val="en-US" w:eastAsia="en-US" w:bidi="ar-SA"/>
      </w:rPr>
    </w:lvl>
    <w:lvl w:ilvl="2" w:tplc="D2ACD098">
      <w:numFmt w:val="bullet"/>
      <w:lvlText w:val="•"/>
      <w:lvlJc w:val="left"/>
      <w:pPr>
        <w:ind w:left="646" w:hanging="205"/>
      </w:pPr>
      <w:rPr>
        <w:rFonts w:hint="default"/>
        <w:lang w:val="en-US" w:eastAsia="en-US" w:bidi="ar-SA"/>
      </w:rPr>
    </w:lvl>
    <w:lvl w:ilvl="3" w:tplc="F60A7774">
      <w:numFmt w:val="bullet"/>
      <w:lvlText w:val="•"/>
      <w:lvlJc w:val="left"/>
      <w:pPr>
        <w:ind w:left="819" w:hanging="205"/>
      </w:pPr>
      <w:rPr>
        <w:rFonts w:hint="default"/>
        <w:lang w:val="en-US" w:eastAsia="en-US" w:bidi="ar-SA"/>
      </w:rPr>
    </w:lvl>
    <w:lvl w:ilvl="4" w:tplc="F9DAD422">
      <w:numFmt w:val="bullet"/>
      <w:lvlText w:val="•"/>
      <w:lvlJc w:val="left"/>
      <w:pPr>
        <w:ind w:left="992" w:hanging="205"/>
      </w:pPr>
      <w:rPr>
        <w:rFonts w:hint="default"/>
        <w:lang w:val="en-US" w:eastAsia="en-US" w:bidi="ar-SA"/>
      </w:rPr>
    </w:lvl>
    <w:lvl w:ilvl="5" w:tplc="98823A56">
      <w:numFmt w:val="bullet"/>
      <w:lvlText w:val="•"/>
      <w:lvlJc w:val="left"/>
      <w:pPr>
        <w:ind w:left="1166" w:hanging="205"/>
      </w:pPr>
      <w:rPr>
        <w:rFonts w:hint="default"/>
        <w:lang w:val="en-US" w:eastAsia="en-US" w:bidi="ar-SA"/>
      </w:rPr>
    </w:lvl>
    <w:lvl w:ilvl="6" w:tplc="41A237F2">
      <w:numFmt w:val="bullet"/>
      <w:lvlText w:val="•"/>
      <w:lvlJc w:val="left"/>
      <w:pPr>
        <w:ind w:left="1339" w:hanging="205"/>
      </w:pPr>
      <w:rPr>
        <w:rFonts w:hint="default"/>
        <w:lang w:val="en-US" w:eastAsia="en-US" w:bidi="ar-SA"/>
      </w:rPr>
    </w:lvl>
    <w:lvl w:ilvl="7" w:tplc="BBDC5A40">
      <w:numFmt w:val="bullet"/>
      <w:lvlText w:val="•"/>
      <w:lvlJc w:val="left"/>
      <w:pPr>
        <w:ind w:left="1512" w:hanging="205"/>
      </w:pPr>
      <w:rPr>
        <w:rFonts w:hint="default"/>
        <w:lang w:val="en-US" w:eastAsia="en-US" w:bidi="ar-SA"/>
      </w:rPr>
    </w:lvl>
    <w:lvl w:ilvl="8" w:tplc="C5281596">
      <w:numFmt w:val="bullet"/>
      <w:lvlText w:val="•"/>
      <w:lvlJc w:val="left"/>
      <w:pPr>
        <w:ind w:left="1685" w:hanging="205"/>
      </w:pPr>
      <w:rPr>
        <w:rFonts w:hint="default"/>
        <w:lang w:val="en-US" w:eastAsia="en-US" w:bidi="ar-SA"/>
      </w:rPr>
    </w:lvl>
  </w:abstractNum>
  <w:abstractNum w:abstractNumId="84" w15:restartNumberingAfterBreak="0">
    <w:nsid w:val="46BF4869"/>
    <w:multiLevelType w:val="hybridMultilevel"/>
    <w:tmpl w:val="3378F3EC"/>
    <w:lvl w:ilvl="0" w:tplc="56FC5838">
      <w:numFmt w:val="bullet"/>
      <w:lvlText w:val=""/>
      <w:lvlJc w:val="left"/>
      <w:pPr>
        <w:ind w:left="261" w:hanging="158"/>
      </w:pPr>
      <w:rPr>
        <w:rFonts w:ascii="Symbol" w:eastAsia="Symbol" w:hAnsi="Symbol" w:cs="Symbol" w:hint="default"/>
        <w:b w:val="0"/>
        <w:bCs w:val="0"/>
        <w:i w:val="0"/>
        <w:iCs w:val="0"/>
        <w:color w:val="231F20"/>
        <w:spacing w:val="0"/>
        <w:w w:val="100"/>
        <w:sz w:val="23"/>
        <w:szCs w:val="23"/>
        <w:lang w:val="en-US" w:eastAsia="en-US" w:bidi="ar-SA"/>
      </w:rPr>
    </w:lvl>
    <w:lvl w:ilvl="1" w:tplc="BF9E8D3E">
      <w:numFmt w:val="bullet"/>
      <w:lvlText w:val="•"/>
      <w:lvlJc w:val="left"/>
      <w:pPr>
        <w:ind w:left="441" w:hanging="158"/>
      </w:pPr>
      <w:rPr>
        <w:rFonts w:hint="default"/>
        <w:lang w:val="en-US" w:eastAsia="en-US" w:bidi="ar-SA"/>
      </w:rPr>
    </w:lvl>
    <w:lvl w:ilvl="2" w:tplc="01DA7F8A">
      <w:numFmt w:val="bullet"/>
      <w:lvlText w:val="•"/>
      <w:lvlJc w:val="left"/>
      <w:pPr>
        <w:ind w:left="623" w:hanging="158"/>
      </w:pPr>
      <w:rPr>
        <w:rFonts w:hint="default"/>
        <w:lang w:val="en-US" w:eastAsia="en-US" w:bidi="ar-SA"/>
      </w:rPr>
    </w:lvl>
    <w:lvl w:ilvl="3" w:tplc="3C6ED4B0">
      <w:numFmt w:val="bullet"/>
      <w:lvlText w:val="•"/>
      <w:lvlJc w:val="left"/>
      <w:pPr>
        <w:ind w:left="805" w:hanging="158"/>
      </w:pPr>
      <w:rPr>
        <w:rFonts w:hint="default"/>
        <w:lang w:val="en-US" w:eastAsia="en-US" w:bidi="ar-SA"/>
      </w:rPr>
    </w:lvl>
    <w:lvl w:ilvl="4" w:tplc="0F8E047E">
      <w:numFmt w:val="bullet"/>
      <w:lvlText w:val="•"/>
      <w:lvlJc w:val="left"/>
      <w:pPr>
        <w:ind w:left="987" w:hanging="158"/>
      </w:pPr>
      <w:rPr>
        <w:rFonts w:hint="default"/>
        <w:lang w:val="en-US" w:eastAsia="en-US" w:bidi="ar-SA"/>
      </w:rPr>
    </w:lvl>
    <w:lvl w:ilvl="5" w:tplc="D842FB48">
      <w:numFmt w:val="bullet"/>
      <w:lvlText w:val="•"/>
      <w:lvlJc w:val="left"/>
      <w:pPr>
        <w:ind w:left="1169" w:hanging="158"/>
      </w:pPr>
      <w:rPr>
        <w:rFonts w:hint="default"/>
        <w:lang w:val="en-US" w:eastAsia="en-US" w:bidi="ar-SA"/>
      </w:rPr>
    </w:lvl>
    <w:lvl w:ilvl="6" w:tplc="8A8CA152">
      <w:numFmt w:val="bullet"/>
      <w:lvlText w:val="•"/>
      <w:lvlJc w:val="left"/>
      <w:pPr>
        <w:ind w:left="1350" w:hanging="158"/>
      </w:pPr>
      <w:rPr>
        <w:rFonts w:hint="default"/>
        <w:lang w:val="en-US" w:eastAsia="en-US" w:bidi="ar-SA"/>
      </w:rPr>
    </w:lvl>
    <w:lvl w:ilvl="7" w:tplc="3DB84BD0">
      <w:numFmt w:val="bullet"/>
      <w:lvlText w:val="•"/>
      <w:lvlJc w:val="left"/>
      <w:pPr>
        <w:ind w:left="1532" w:hanging="158"/>
      </w:pPr>
      <w:rPr>
        <w:rFonts w:hint="default"/>
        <w:lang w:val="en-US" w:eastAsia="en-US" w:bidi="ar-SA"/>
      </w:rPr>
    </w:lvl>
    <w:lvl w:ilvl="8" w:tplc="D312D136">
      <w:numFmt w:val="bullet"/>
      <w:lvlText w:val="•"/>
      <w:lvlJc w:val="left"/>
      <w:pPr>
        <w:ind w:left="1714" w:hanging="158"/>
      </w:pPr>
      <w:rPr>
        <w:rFonts w:hint="default"/>
        <w:lang w:val="en-US" w:eastAsia="en-US" w:bidi="ar-SA"/>
      </w:rPr>
    </w:lvl>
  </w:abstractNum>
  <w:abstractNum w:abstractNumId="85" w15:restartNumberingAfterBreak="0">
    <w:nsid w:val="4849511F"/>
    <w:multiLevelType w:val="hybridMultilevel"/>
    <w:tmpl w:val="CF8223EC"/>
    <w:lvl w:ilvl="0" w:tplc="59847418">
      <w:numFmt w:val="bullet"/>
      <w:lvlText w:val=""/>
      <w:lvlJc w:val="left"/>
      <w:pPr>
        <w:ind w:left="410" w:hanging="309"/>
      </w:pPr>
      <w:rPr>
        <w:rFonts w:ascii="Symbol" w:eastAsia="Symbol" w:hAnsi="Symbol" w:cs="Symbol" w:hint="default"/>
        <w:b w:val="0"/>
        <w:bCs w:val="0"/>
        <w:i w:val="0"/>
        <w:iCs w:val="0"/>
        <w:spacing w:val="0"/>
        <w:w w:val="100"/>
        <w:sz w:val="23"/>
        <w:szCs w:val="23"/>
        <w:lang w:val="en-US" w:eastAsia="en-US" w:bidi="ar-SA"/>
      </w:rPr>
    </w:lvl>
    <w:lvl w:ilvl="1" w:tplc="47284AEC">
      <w:numFmt w:val="bullet"/>
      <w:lvlText w:val="•"/>
      <w:lvlJc w:val="left"/>
      <w:pPr>
        <w:ind w:left="548" w:hanging="309"/>
      </w:pPr>
      <w:rPr>
        <w:rFonts w:hint="default"/>
        <w:lang w:val="en-US" w:eastAsia="en-US" w:bidi="ar-SA"/>
      </w:rPr>
    </w:lvl>
    <w:lvl w:ilvl="2" w:tplc="BCC66F40">
      <w:numFmt w:val="bullet"/>
      <w:lvlText w:val="•"/>
      <w:lvlJc w:val="left"/>
      <w:pPr>
        <w:ind w:left="677" w:hanging="309"/>
      </w:pPr>
      <w:rPr>
        <w:rFonts w:hint="default"/>
        <w:lang w:val="en-US" w:eastAsia="en-US" w:bidi="ar-SA"/>
      </w:rPr>
    </w:lvl>
    <w:lvl w:ilvl="3" w:tplc="6BC62552">
      <w:numFmt w:val="bullet"/>
      <w:lvlText w:val="•"/>
      <w:lvlJc w:val="left"/>
      <w:pPr>
        <w:ind w:left="806" w:hanging="309"/>
      </w:pPr>
      <w:rPr>
        <w:rFonts w:hint="default"/>
        <w:lang w:val="en-US" w:eastAsia="en-US" w:bidi="ar-SA"/>
      </w:rPr>
    </w:lvl>
    <w:lvl w:ilvl="4" w:tplc="02000CF4">
      <w:numFmt w:val="bullet"/>
      <w:lvlText w:val="•"/>
      <w:lvlJc w:val="left"/>
      <w:pPr>
        <w:ind w:left="934" w:hanging="309"/>
      </w:pPr>
      <w:rPr>
        <w:rFonts w:hint="default"/>
        <w:lang w:val="en-US" w:eastAsia="en-US" w:bidi="ar-SA"/>
      </w:rPr>
    </w:lvl>
    <w:lvl w:ilvl="5" w:tplc="42201336">
      <w:numFmt w:val="bullet"/>
      <w:lvlText w:val="•"/>
      <w:lvlJc w:val="left"/>
      <w:pPr>
        <w:ind w:left="1063" w:hanging="309"/>
      </w:pPr>
      <w:rPr>
        <w:rFonts w:hint="default"/>
        <w:lang w:val="en-US" w:eastAsia="en-US" w:bidi="ar-SA"/>
      </w:rPr>
    </w:lvl>
    <w:lvl w:ilvl="6" w:tplc="7C2890EC">
      <w:numFmt w:val="bullet"/>
      <w:lvlText w:val="•"/>
      <w:lvlJc w:val="left"/>
      <w:pPr>
        <w:ind w:left="1192" w:hanging="309"/>
      </w:pPr>
      <w:rPr>
        <w:rFonts w:hint="default"/>
        <w:lang w:val="en-US" w:eastAsia="en-US" w:bidi="ar-SA"/>
      </w:rPr>
    </w:lvl>
    <w:lvl w:ilvl="7" w:tplc="30045ED8">
      <w:numFmt w:val="bullet"/>
      <w:lvlText w:val="•"/>
      <w:lvlJc w:val="left"/>
      <w:pPr>
        <w:ind w:left="1320" w:hanging="309"/>
      </w:pPr>
      <w:rPr>
        <w:rFonts w:hint="default"/>
        <w:lang w:val="en-US" w:eastAsia="en-US" w:bidi="ar-SA"/>
      </w:rPr>
    </w:lvl>
    <w:lvl w:ilvl="8" w:tplc="0F3CD4B2">
      <w:numFmt w:val="bullet"/>
      <w:lvlText w:val="•"/>
      <w:lvlJc w:val="left"/>
      <w:pPr>
        <w:ind w:left="1449" w:hanging="309"/>
      </w:pPr>
      <w:rPr>
        <w:rFonts w:hint="default"/>
        <w:lang w:val="en-US" w:eastAsia="en-US" w:bidi="ar-SA"/>
      </w:rPr>
    </w:lvl>
  </w:abstractNum>
  <w:abstractNum w:abstractNumId="86" w15:restartNumberingAfterBreak="0">
    <w:nsid w:val="48680568"/>
    <w:multiLevelType w:val="hybridMultilevel"/>
    <w:tmpl w:val="2D8C9A4E"/>
    <w:lvl w:ilvl="0" w:tplc="334AF394">
      <w:numFmt w:val="bullet"/>
      <w:lvlText w:val=""/>
      <w:lvlJc w:val="left"/>
      <w:pPr>
        <w:ind w:left="347" w:hanging="297"/>
      </w:pPr>
      <w:rPr>
        <w:rFonts w:ascii="Symbol" w:eastAsia="Symbol" w:hAnsi="Symbol" w:cs="Symbol" w:hint="default"/>
        <w:b w:val="0"/>
        <w:bCs w:val="0"/>
        <w:i w:val="0"/>
        <w:iCs w:val="0"/>
        <w:color w:val="231F20"/>
        <w:spacing w:val="0"/>
        <w:w w:val="101"/>
        <w:sz w:val="21"/>
        <w:szCs w:val="21"/>
        <w:lang w:val="en-US" w:eastAsia="en-US" w:bidi="ar-SA"/>
      </w:rPr>
    </w:lvl>
    <w:lvl w:ilvl="1" w:tplc="FB9C2564">
      <w:numFmt w:val="bullet"/>
      <w:lvlText w:val="•"/>
      <w:lvlJc w:val="left"/>
      <w:pPr>
        <w:ind w:left="513" w:hanging="297"/>
      </w:pPr>
      <w:rPr>
        <w:rFonts w:hint="default"/>
        <w:lang w:val="en-US" w:eastAsia="en-US" w:bidi="ar-SA"/>
      </w:rPr>
    </w:lvl>
    <w:lvl w:ilvl="2" w:tplc="E0D63004">
      <w:numFmt w:val="bullet"/>
      <w:lvlText w:val="•"/>
      <w:lvlJc w:val="left"/>
      <w:pPr>
        <w:ind w:left="687" w:hanging="297"/>
      </w:pPr>
      <w:rPr>
        <w:rFonts w:hint="default"/>
        <w:lang w:val="en-US" w:eastAsia="en-US" w:bidi="ar-SA"/>
      </w:rPr>
    </w:lvl>
    <w:lvl w:ilvl="3" w:tplc="774658E8">
      <w:numFmt w:val="bullet"/>
      <w:lvlText w:val="•"/>
      <w:lvlJc w:val="left"/>
      <w:pPr>
        <w:ind w:left="861" w:hanging="297"/>
      </w:pPr>
      <w:rPr>
        <w:rFonts w:hint="default"/>
        <w:lang w:val="en-US" w:eastAsia="en-US" w:bidi="ar-SA"/>
      </w:rPr>
    </w:lvl>
    <w:lvl w:ilvl="4" w:tplc="12B4D4FE">
      <w:numFmt w:val="bullet"/>
      <w:lvlText w:val="•"/>
      <w:lvlJc w:val="left"/>
      <w:pPr>
        <w:ind w:left="1035" w:hanging="297"/>
      </w:pPr>
      <w:rPr>
        <w:rFonts w:hint="default"/>
        <w:lang w:val="en-US" w:eastAsia="en-US" w:bidi="ar-SA"/>
      </w:rPr>
    </w:lvl>
    <w:lvl w:ilvl="5" w:tplc="AE382F70">
      <w:numFmt w:val="bullet"/>
      <w:lvlText w:val="•"/>
      <w:lvlJc w:val="left"/>
      <w:pPr>
        <w:ind w:left="1209" w:hanging="297"/>
      </w:pPr>
      <w:rPr>
        <w:rFonts w:hint="default"/>
        <w:lang w:val="en-US" w:eastAsia="en-US" w:bidi="ar-SA"/>
      </w:rPr>
    </w:lvl>
    <w:lvl w:ilvl="6" w:tplc="4BC4255C">
      <w:numFmt w:val="bullet"/>
      <w:lvlText w:val="•"/>
      <w:lvlJc w:val="left"/>
      <w:pPr>
        <w:ind w:left="1382" w:hanging="297"/>
      </w:pPr>
      <w:rPr>
        <w:rFonts w:hint="default"/>
        <w:lang w:val="en-US" w:eastAsia="en-US" w:bidi="ar-SA"/>
      </w:rPr>
    </w:lvl>
    <w:lvl w:ilvl="7" w:tplc="915E6FF8">
      <w:numFmt w:val="bullet"/>
      <w:lvlText w:val="•"/>
      <w:lvlJc w:val="left"/>
      <w:pPr>
        <w:ind w:left="1556" w:hanging="297"/>
      </w:pPr>
      <w:rPr>
        <w:rFonts w:hint="default"/>
        <w:lang w:val="en-US" w:eastAsia="en-US" w:bidi="ar-SA"/>
      </w:rPr>
    </w:lvl>
    <w:lvl w:ilvl="8" w:tplc="F500ACAC">
      <w:numFmt w:val="bullet"/>
      <w:lvlText w:val="•"/>
      <w:lvlJc w:val="left"/>
      <w:pPr>
        <w:ind w:left="1730" w:hanging="297"/>
      </w:pPr>
      <w:rPr>
        <w:rFonts w:hint="default"/>
        <w:lang w:val="en-US" w:eastAsia="en-US" w:bidi="ar-SA"/>
      </w:rPr>
    </w:lvl>
  </w:abstractNum>
  <w:abstractNum w:abstractNumId="87" w15:restartNumberingAfterBreak="0">
    <w:nsid w:val="490A40C0"/>
    <w:multiLevelType w:val="hybridMultilevel"/>
    <w:tmpl w:val="81C4E4EA"/>
    <w:lvl w:ilvl="0" w:tplc="8932E570">
      <w:numFmt w:val="bullet"/>
      <w:lvlText w:val=""/>
      <w:lvlJc w:val="left"/>
      <w:pPr>
        <w:ind w:left="449" w:hanging="348"/>
      </w:pPr>
      <w:rPr>
        <w:rFonts w:ascii="Symbol" w:eastAsia="Symbol" w:hAnsi="Symbol" w:cs="Symbol" w:hint="default"/>
        <w:b w:val="0"/>
        <w:bCs w:val="0"/>
        <w:i w:val="0"/>
        <w:iCs w:val="0"/>
        <w:spacing w:val="0"/>
        <w:w w:val="100"/>
        <w:sz w:val="23"/>
        <w:szCs w:val="23"/>
        <w:lang w:val="en-US" w:eastAsia="en-US" w:bidi="ar-SA"/>
      </w:rPr>
    </w:lvl>
    <w:lvl w:ilvl="1" w:tplc="771CF9BE">
      <w:numFmt w:val="bullet"/>
      <w:lvlText w:val="•"/>
      <w:lvlJc w:val="left"/>
      <w:pPr>
        <w:ind w:left="612" w:hanging="348"/>
      </w:pPr>
      <w:rPr>
        <w:rFonts w:hint="default"/>
        <w:lang w:val="en-US" w:eastAsia="en-US" w:bidi="ar-SA"/>
      </w:rPr>
    </w:lvl>
    <w:lvl w:ilvl="2" w:tplc="B84A6EE8">
      <w:numFmt w:val="bullet"/>
      <w:lvlText w:val="•"/>
      <w:lvlJc w:val="left"/>
      <w:pPr>
        <w:ind w:left="784" w:hanging="348"/>
      </w:pPr>
      <w:rPr>
        <w:rFonts w:hint="default"/>
        <w:lang w:val="en-US" w:eastAsia="en-US" w:bidi="ar-SA"/>
      </w:rPr>
    </w:lvl>
    <w:lvl w:ilvl="3" w:tplc="42CC0694">
      <w:numFmt w:val="bullet"/>
      <w:lvlText w:val="•"/>
      <w:lvlJc w:val="left"/>
      <w:pPr>
        <w:ind w:left="957" w:hanging="348"/>
      </w:pPr>
      <w:rPr>
        <w:rFonts w:hint="default"/>
        <w:lang w:val="en-US" w:eastAsia="en-US" w:bidi="ar-SA"/>
      </w:rPr>
    </w:lvl>
    <w:lvl w:ilvl="4" w:tplc="C5AAB4E4">
      <w:numFmt w:val="bullet"/>
      <w:lvlText w:val="•"/>
      <w:lvlJc w:val="left"/>
      <w:pPr>
        <w:ind w:left="1129" w:hanging="348"/>
      </w:pPr>
      <w:rPr>
        <w:rFonts w:hint="default"/>
        <w:lang w:val="en-US" w:eastAsia="en-US" w:bidi="ar-SA"/>
      </w:rPr>
    </w:lvl>
    <w:lvl w:ilvl="5" w:tplc="3A343FA6">
      <w:numFmt w:val="bullet"/>
      <w:lvlText w:val="•"/>
      <w:lvlJc w:val="left"/>
      <w:pPr>
        <w:ind w:left="1302" w:hanging="348"/>
      </w:pPr>
      <w:rPr>
        <w:rFonts w:hint="default"/>
        <w:lang w:val="en-US" w:eastAsia="en-US" w:bidi="ar-SA"/>
      </w:rPr>
    </w:lvl>
    <w:lvl w:ilvl="6" w:tplc="41B66B76">
      <w:numFmt w:val="bullet"/>
      <w:lvlText w:val="•"/>
      <w:lvlJc w:val="left"/>
      <w:pPr>
        <w:ind w:left="1474" w:hanging="348"/>
      </w:pPr>
      <w:rPr>
        <w:rFonts w:hint="default"/>
        <w:lang w:val="en-US" w:eastAsia="en-US" w:bidi="ar-SA"/>
      </w:rPr>
    </w:lvl>
    <w:lvl w:ilvl="7" w:tplc="F7D42A9C">
      <w:numFmt w:val="bullet"/>
      <w:lvlText w:val="•"/>
      <w:lvlJc w:val="left"/>
      <w:pPr>
        <w:ind w:left="1646" w:hanging="348"/>
      </w:pPr>
      <w:rPr>
        <w:rFonts w:hint="default"/>
        <w:lang w:val="en-US" w:eastAsia="en-US" w:bidi="ar-SA"/>
      </w:rPr>
    </w:lvl>
    <w:lvl w:ilvl="8" w:tplc="05AE4D0E">
      <w:numFmt w:val="bullet"/>
      <w:lvlText w:val="•"/>
      <w:lvlJc w:val="left"/>
      <w:pPr>
        <w:ind w:left="1819" w:hanging="348"/>
      </w:pPr>
      <w:rPr>
        <w:rFonts w:hint="default"/>
        <w:lang w:val="en-US" w:eastAsia="en-US" w:bidi="ar-SA"/>
      </w:rPr>
    </w:lvl>
  </w:abstractNum>
  <w:abstractNum w:abstractNumId="88" w15:restartNumberingAfterBreak="0">
    <w:nsid w:val="494A6F1F"/>
    <w:multiLevelType w:val="hybridMultilevel"/>
    <w:tmpl w:val="73A64040"/>
    <w:lvl w:ilvl="0" w:tplc="5E08EF4A">
      <w:start w:val="1"/>
      <w:numFmt w:val="decimal"/>
      <w:lvlText w:val="%1.0"/>
      <w:lvlJc w:val="left"/>
      <w:pPr>
        <w:ind w:left="1273" w:hanging="437"/>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909E9FE2">
      <w:numFmt w:val="bullet"/>
      <w:lvlText w:val="•"/>
      <w:lvlJc w:val="left"/>
      <w:pPr>
        <w:ind w:left="2064" w:hanging="437"/>
      </w:pPr>
      <w:rPr>
        <w:rFonts w:hint="default"/>
        <w:lang w:val="en-US" w:eastAsia="en-US" w:bidi="ar-SA"/>
      </w:rPr>
    </w:lvl>
    <w:lvl w:ilvl="2" w:tplc="07361614">
      <w:numFmt w:val="bullet"/>
      <w:lvlText w:val="•"/>
      <w:lvlJc w:val="left"/>
      <w:pPr>
        <w:ind w:left="2849" w:hanging="437"/>
      </w:pPr>
      <w:rPr>
        <w:rFonts w:hint="default"/>
        <w:lang w:val="en-US" w:eastAsia="en-US" w:bidi="ar-SA"/>
      </w:rPr>
    </w:lvl>
    <w:lvl w:ilvl="3" w:tplc="62A4C9DE">
      <w:numFmt w:val="bullet"/>
      <w:lvlText w:val="•"/>
      <w:lvlJc w:val="left"/>
      <w:pPr>
        <w:ind w:left="3634" w:hanging="437"/>
      </w:pPr>
      <w:rPr>
        <w:rFonts w:hint="default"/>
        <w:lang w:val="en-US" w:eastAsia="en-US" w:bidi="ar-SA"/>
      </w:rPr>
    </w:lvl>
    <w:lvl w:ilvl="4" w:tplc="01821BC4">
      <w:numFmt w:val="bullet"/>
      <w:lvlText w:val="•"/>
      <w:lvlJc w:val="left"/>
      <w:pPr>
        <w:ind w:left="4419" w:hanging="437"/>
      </w:pPr>
      <w:rPr>
        <w:rFonts w:hint="default"/>
        <w:lang w:val="en-US" w:eastAsia="en-US" w:bidi="ar-SA"/>
      </w:rPr>
    </w:lvl>
    <w:lvl w:ilvl="5" w:tplc="8166CEF2">
      <w:numFmt w:val="bullet"/>
      <w:lvlText w:val="•"/>
      <w:lvlJc w:val="left"/>
      <w:pPr>
        <w:ind w:left="5204" w:hanging="437"/>
      </w:pPr>
      <w:rPr>
        <w:rFonts w:hint="default"/>
        <w:lang w:val="en-US" w:eastAsia="en-US" w:bidi="ar-SA"/>
      </w:rPr>
    </w:lvl>
    <w:lvl w:ilvl="6" w:tplc="B71C5ABA">
      <w:numFmt w:val="bullet"/>
      <w:lvlText w:val="•"/>
      <w:lvlJc w:val="left"/>
      <w:pPr>
        <w:ind w:left="5989" w:hanging="437"/>
      </w:pPr>
      <w:rPr>
        <w:rFonts w:hint="default"/>
        <w:lang w:val="en-US" w:eastAsia="en-US" w:bidi="ar-SA"/>
      </w:rPr>
    </w:lvl>
    <w:lvl w:ilvl="7" w:tplc="064E600A">
      <w:numFmt w:val="bullet"/>
      <w:lvlText w:val="•"/>
      <w:lvlJc w:val="left"/>
      <w:pPr>
        <w:ind w:left="6774" w:hanging="437"/>
      </w:pPr>
      <w:rPr>
        <w:rFonts w:hint="default"/>
        <w:lang w:val="en-US" w:eastAsia="en-US" w:bidi="ar-SA"/>
      </w:rPr>
    </w:lvl>
    <w:lvl w:ilvl="8" w:tplc="BAC24018">
      <w:numFmt w:val="bullet"/>
      <w:lvlText w:val="•"/>
      <w:lvlJc w:val="left"/>
      <w:pPr>
        <w:ind w:left="7559" w:hanging="437"/>
      </w:pPr>
      <w:rPr>
        <w:rFonts w:hint="default"/>
        <w:lang w:val="en-US" w:eastAsia="en-US" w:bidi="ar-SA"/>
      </w:rPr>
    </w:lvl>
  </w:abstractNum>
  <w:abstractNum w:abstractNumId="89" w15:restartNumberingAfterBreak="0">
    <w:nsid w:val="495B5BEA"/>
    <w:multiLevelType w:val="hybridMultilevel"/>
    <w:tmpl w:val="EC10AF50"/>
    <w:lvl w:ilvl="0" w:tplc="1FF44D88">
      <w:start w:val="1"/>
      <w:numFmt w:val="decimal"/>
      <w:lvlText w:val="%1."/>
      <w:lvlJc w:val="left"/>
      <w:pPr>
        <w:ind w:left="1727"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C806131E">
      <w:numFmt w:val="bullet"/>
      <w:lvlText w:val=""/>
      <w:lvlJc w:val="left"/>
      <w:pPr>
        <w:ind w:left="1727" w:hanging="348"/>
      </w:pPr>
      <w:rPr>
        <w:rFonts w:ascii="Symbol" w:eastAsia="Symbol" w:hAnsi="Symbol" w:cs="Symbol" w:hint="default"/>
        <w:spacing w:val="0"/>
        <w:w w:val="100"/>
        <w:lang w:val="en-US" w:eastAsia="en-US" w:bidi="ar-SA"/>
      </w:rPr>
    </w:lvl>
    <w:lvl w:ilvl="2" w:tplc="A8C89166">
      <w:numFmt w:val="bullet"/>
      <w:lvlText w:val="-"/>
      <w:lvlJc w:val="left"/>
      <w:pPr>
        <w:ind w:left="2075" w:hanging="348"/>
      </w:pPr>
      <w:rPr>
        <w:rFonts w:ascii="Calibri" w:eastAsia="Calibri" w:hAnsi="Calibri" w:cs="Calibri" w:hint="default"/>
        <w:b/>
        <w:bCs/>
        <w:i w:val="0"/>
        <w:iCs w:val="0"/>
        <w:spacing w:val="0"/>
        <w:w w:val="100"/>
        <w:sz w:val="23"/>
        <w:szCs w:val="23"/>
        <w:lang w:val="en-US" w:eastAsia="en-US" w:bidi="ar-SA"/>
      </w:rPr>
    </w:lvl>
    <w:lvl w:ilvl="3" w:tplc="6D04A47A">
      <w:numFmt w:val="bullet"/>
      <w:lvlText w:val="•"/>
      <w:lvlJc w:val="left"/>
      <w:pPr>
        <w:ind w:left="3646" w:hanging="348"/>
      </w:pPr>
      <w:rPr>
        <w:rFonts w:hint="default"/>
        <w:lang w:val="en-US" w:eastAsia="en-US" w:bidi="ar-SA"/>
      </w:rPr>
    </w:lvl>
    <w:lvl w:ilvl="4" w:tplc="4FECA472">
      <w:numFmt w:val="bullet"/>
      <w:lvlText w:val="•"/>
      <w:lvlJc w:val="left"/>
      <w:pPr>
        <w:ind w:left="4429" w:hanging="348"/>
      </w:pPr>
      <w:rPr>
        <w:rFonts w:hint="default"/>
        <w:lang w:val="en-US" w:eastAsia="en-US" w:bidi="ar-SA"/>
      </w:rPr>
    </w:lvl>
    <w:lvl w:ilvl="5" w:tplc="2A148588">
      <w:numFmt w:val="bullet"/>
      <w:lvlText w:val="•"/>
      <w:lvlJc w:val="left"/>
      <w:pPr>
        <w:ind w:left="5212" w:hanging="348"/>
      </w:pPr>
      <w:rPr>
        <w:rFonts w:hint="default"/>
        <w:lang w:val="en-US" w:eastAsia="en-US" w:bidi="ar-SA"/>
      </w:rPr>
    </w:lvl>
    <w:lvl w:ilvl="6" w:tplc="19FC19CC">
      <w:numFmt w:val="bullet"/>
      <w:lvlText w:val="•"/>
      <w:lvlJc w:val="left"/>
      <w:pPr>
        <w:ind w:left="5996" w:hanging="348"/>
      </w:pPr>
      <w:rPr>
        <w:rFonts w:hint="default"/>
        <w:lang w:val="en-US" w:eastAsia="en-US" w:bidi="ar-SA"/>
      </w:rPr>
    </w:lvl>
    <w:lvl w:ilvl="7" w:tplc="0DD4BF88">
      <w:numFmt w:val="bullet"/>
      <w:lvlText w:val="•"/>
      <w:lvlJc w:val="left"/>
      <w:pPr>
        <w:ind w:left="6779" w:hanging="348"/>
      </w:pPr>
      <w:rPr>
        <w:rFonts w:hint="default"/>
        <w:lang w:val="en-US" w:eastAsia="en-US" w:bidi="ar-SA"/>
      </w:rPr>
    </w:lvl>
    <w:lvl w:ilvl="8" w:tplc="596AC7A4">
      <w:numFmt w:val="bullet"/>
      <w:lvlText w:val="•"/>
      <w:lvlJc w:val="left"/>
      <w:pPr>
        <w:ind w:left="7562" w:hanging="348"/>
      </w:pPr>
      <w:rPr>
        <w:rFonts w:hint="default"/>
        <w:lang w:val="en-US" w:eastAsia="en-US" w:bidi="ar-SA"/>
      </w:rPr>
    </w:lvl>
  </w:abstractNum>
  <w:abstractNum w:abstractNumId="90" w15:restartNumberingAfterBreak="0">
    <w:nsid w:val="4A4D234A"/>
    <w:multiLevelType w:val="hybridMultilevel"/>
    <w:tmpl w:val="1A522620"/>
    <w:lvl w:ilvl="0" w:tplc="DDB4C88E">
      <w:numFmt w:val="bullet"/>
      <w:lvlText w:val=""/>
      <w:lvlJc w:val="left"/>
      <w:pPr>
        <w:ind w:left="1790" w:hanging="348"/>
      </w:pPr>
      <w:rPr>
        <w:rFonts w:ascii="Symbol" w:eastAsia="Symbol" w:hAnsi="Symbol" w:cs="Symbol" w:hint="default"/>
        <w:b w:val="0"/>
        <w:bCs w:val="0"/>
        <w:i w:val="0"/>
        <w:iCs w:val="0"/>
        <w:spacing w:val="0"/>
        <w:w w:val="100"/>
        <w:sz w:val="23"/>
        <w:szCs w:val="23"/>
        <w:lang w:val="en-US" w:eastAsia="en-US" w:bidi="ar-SA"/>
      </w:rPr>
    </w:lvl>
    <w:lvl w:ilvl="1" w:tplc="8FA4F4A6">
      <w:numFmt w:val="bullet"/>
      <w:lvlText w:val="•"/>
      <w:lvlJc w:val="left"/>
      <w:pPr>
        <w:ind w:left="2532" w:hanging="348"/>
      </w:pPr>
      <w:rPr>
        <w:rFonts w:hint="default"/>
        <w:lang w:val="en-US" w:eastAsia="en-US" w:bidi="ar-SA"/>
      </w:rPr>
    </w:lvl>
    <w:lvl w:ilvl="2" w:tplc="263657BA">
      <w:numFmt w:val="bullet"/>
      <w:lvlText w:val="•"/>
      <w:lvlJc w:val="left"/>
      <w:pPr>
        <w:ind w:left="3265" w:hanging="348"/>
      </w:pPr>
      <w:rPr>
        <w:rFonts w:hint="default"/>
        <w:lang w:val="en-US" w:eastAsia="en-US" w:bidi="ar-SA"/>
      </w:rPr>
    </w:lvl>
    <w:lvl w:ilvl="3" w:tplc="FDAC6CA6">
      <w:numFmt w:val="bullet"/>
      <w:lvlText w:val="•"/>
      <w:lvlJc w:val="left"/>
      <w:pPr>
        <w:ind w:left="3998" w:hanging="348"/>
      </w:pPr>
      <w:rPr>
        <w:rFonts w:hint="default"/>
        <w:lang w:val="en-US" w:eastAsia="en-US" w:bidi="ar-SA"/>
      </w:rPr>
    </w:lvl>
    <w:lvl w:ilvl="4" w:tplc="A22A99A4">
      <w:numFmt w:val="bullet"/>
      <w:lvlText w:val="•"/>
      <w:lvlJc w:val="left"/>
      <w:pPr>
        <w:ind w:left="4731" w:hanging="348"/>
      </w:pPr>
      <w:rPr>
        <w:rFonts w:hint="default"/>
        <w:lang w:val="en-US" w:eastAsia="en-US" w:bidi="ar-SA"/>
      </w:rPr>
    </w:lvl>
    <w:lvl w:ilvl="5" w:tplc="AD5AF214">
      <w:numFmt w:val="bullet"/>
      <w:lvlText w:val="•"/>
      <w:lvlJc w:val="left"/>
      <w:pPr>
        <w:ind w:left="5464" w:hanging="348"/>
      </w:pPr>
      <w:rPr>
        <w:rFonts w:hint="default"/>
        <w:lang w:val="en-US" w:eastAsia="en-US" w:bidi="ar-SA"/>
      </w:rPr>
    </w:lvl>
    <w:lvl w:ilvl="6" w:tplc="A89E1EE0">
      <w:numFmt w:val="bullet"/>
      <w:lvlText w:val="•"/>
      <w:lvlJc w:val="left"/>
      <w:pPr>
        <w:ind w:left="6197" w:hanging="348"/>
      </w:pPr>
      <w:rPr>
        <w:rFonts w:hint="default"/>
        <w:lang w:val="en-US" w:eastAsia="en-US" w:bidi="ar-SA"/>
      </w:rPr>
    </w:lvl>
    <w:lvl w:ilvl="7" w:tplc="BAA4DBE6">
      <w:numFmt w:val="bullet"/>
      <w:lvlText w:val="•"/>
      <w:lvlJc w:val="left"/>
      <w:pPr>
        <w:ind w:left="6930" w:hanging="348"/>
      </w:pPr>
      <w:rPr>
        <w:rFonts w:hint="default"/>
        <w:lang w:val="en-US" w:eastAsia="en-US" w:bidi="ar-SA"/>
      </w:rPr>
    </w:lvl>
    <w:lvl w:ilvl="8" w:tplc="B3AA0F20">
      <w:numFmt w:val="bullet"/>
      <w:lvlText w:val="•"/>
      <w:lvlJc w:val="left"/>
      <w:pPr>
        <w:ind w:left="7663" w:hanging="348"/>
      </w:pPr>
      <w:rPr>
        <w:rFonts w:hint="default"/>
        <w:lang w:val="en-US" w:eastAsia="en-US" w:bidi="ar-SA"/>
      </w:rPr>
    </w:lvl>
  </w:abstractNum>
  <w:abstractNum w:abstractNumId="91" w15:restartNumberingAfterBreak="0">
    <w:nsid w:val="4B776423"/>
    <w:multiLevelType w:val="hybridMultilevel"/>
    <w:tmpl w:val="E2FEACEE"/>
    <w:lvl w:ilvl="0" w:tplc="9E6036F6">
      <w:numFmt w:val="bullet"/>
      <w:lvlText w:val=""/>
      <w:lvlJc w:val="left"/>
      <w:pPr>
        <w:ind w:left="197" w:hanging="174"/>
      </w:pPr>
      <w:rPr>
        <w:rFonts w:ascii="Symbol" w:eastAsia="Symbol" w:hAnsi="Symbol" w:cs="Symbol" w:hint="default"/>
        <w:b w:val="0"/>
        <w:bCs w:val="0"/>
        <w:i w:val="0"/>
        <w:iCs w:val="0"/>
        <w:spacing w:val="0"/>
        <w:w w:val="101"/>
        <w:sz w:val="21"/>
        <w:szCs w:val="21"/>
        <w:lang w:val="en-US" w:eastAsia="en-US" w:bidi="ar-SA"/>
      </w:rPr>
    </w:lvl>
    <w:lvl w:ilvl="1" w:tplc="03786834">
      <w:numFmt w:val="bullet"/>
      <w:lvlText w:val="•"/>
      <w:lvlJc w:val="left"/>
      <w:pPr>
        <w:ind w:left="370" w:hanging="174"/>
      </w:pPr>
      <w:rPr>
        <w:rFonts w:hint="default"/>
        <w:lang w:val="en-US" w:eastAsia="en-US" w:bidi="ar-SA"/>
      </w:rPr>
    </w:lvl>
    <w:lvl w:ilvl="2" w:tplc="1DEE9A80">
      <w:numFmt w:val="bullet"/>
      <w:lvlText w:val="•"/>
      <w:lvlJc w:val="left"/>
      <w:pPr>
        <w:ind w:left="541" w:hanging="174"/>
      </w:pPr>
      <w:rPr>
        <w:rFonts w:hint="default"/>
        <w:lang w:val="en-US" w:eastAsia="en-US" w:bidi="ar-SA"/>
      </w:rPr>
    </w:lvl>
    <w:lvl w:ilvl="3" w:tplc="CFDCD41E">
      <w:numFmt w:val="bullet"/>
      <w:lvlText w:val="•"/>
      <w:lvlJc w:val="left"/>
      <w:pPr>
        <w:ind w:left="711" w:hanging="174"/>
      </w:pPr>
      <w:rPr>
        <w:rFonts w:hint="default"/>
        <w:lang w:val="en-US" w:eastAsia="en-US" w:bidi="ar-SA"/>
      </w:rPr>
    </w:lvl>
    <w:lvl w:ilvl="4" w:tplc="3D5E8A20">
      <w:numFmt w:val="bullet"/>
      <w:lvlText w:val="•"/>
      <w:lvlJc w:val="left"/>
      <w:pPr>
        <w:ind w:left="882" w:hanging="174"/>
      </w:pPr>
      <w:rPr>
        <w:rFonts w:hint="default"/>
        <w:lang w:val="en-US" w:eastAsia="en-US" w:bidi="ar-SA"/>
      </w:rPr>
    </w:lvl>
    <w:lvl w:ilvl="5" w:tplc="820CA672">
      <w:numFmt w:val="bullet"/>
      <w:lvlText w:val="•"/>
      <w:lvlJc w:val="left"/>
      <w:pPr>
        <w:ind w:left="1053" w:hanging="174"/>
      </w:pPr>
      <w:rPr>
        <w:rFonts w:hint="default"/>
        <w:lang w:val="en-US" w:eastAsia="en-US" w:bidi="ar-SA"/>
      </w:rPr>
    </w:lvl>
    <w:lvl w:ilvl="6" w:tplc="CC50A4E6">
      <w:numFmt w:val="bullet"/>
      <w:lvlText w:val="•"/>
      <w:lvlJc w:val="left"/>
      <w:pPr>
        <w:ind w:left="1223" w:hanging="174"/>
      </w:pPr>
      <w:rPr>
        <w:rFonts w:hint="default"/>
        <w:lang w:val="en-US" w:eastAsia="en-US" w:bidi="ar-SA"/>
      </w:rPr>
    </w:lvl>
    <w:lvl w:ilvl="7" w:tplc="AC1A029E">
      <w:numFmt w:val="bullet"/>
      <w:lvlText w:val="•"/>
      <w:lvlJc w:val="left"/>
      <w:pPr>
        <w:ind w:left="1394" w:hanging="174"/>
      </w:pPr>
      <w:rPr>
        <w:rFonts w:hint="default"/>
        <w:lang w:val="en-US" w:eastAsia="en-US" w:bidi="ar-SA"/>
      </w:rPr>
    </w:lvl>
    <w:lvl w:ilvl="8" w:tplc="BBA65F12">
      <w:numFmt w:val="bullet"/>
      <w:lvlText w:val="•"/>
      <w:lvlJc w:val="left"/>
      <w:pPr>
        <w:ind w:left="1564" w:hanging="174"/>
      </w:pPr>
      <w:rPr>
        <w:rFonts w:hint="default"/>
        <w:lang w:val="en-US" w:eastAsia="en-US" w:bidi="ar-SA"/>
      </w:rPr>
    </w:lvl>
  </w:abstractNum>
  <w:abstractNum w:abstractNumId="92" w15:restartNumberingAfterBreak="0">
    <w:nsid w:val="4C046D89"/>
    <w:multiLevelType w:val="hybridMultilevel"/>
    <w:tmpl w:val="BD5CF130"/>
    <w:lvl w:ilvl="0" w:tplc="59EC2A06">
      <w:start w:val="1"/>
      <w:numFmt w:val="decimal"/>
      <w:lvlText w:val="%1."/>
      <w:lvlJc w:val="left"/>
      <w:pPr>
        <w:ind w:left="1727"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86FE66D6">
      <w:numFmt w:val="bullet"/>
      <w:lvlText w:val=""/>
      <w:lvlJc w:val="left"/>
      <w:pPr>
        <w:ind w:left="1727" w:hanging="348"/>
      </w:pPr>
      <w:rPr>
        <w:rFonts w:ascii="Symbol" w:eastAsia="Symbol" w:hAnsi="Symbol" w:cs="Symbol" w:hint="default"/>
        <w:spacing w:val="0"/>
        <w:w w:val="100"/>
        <w:lang w:val="en-US" w:eastAsia="en-US" w:bidi="ar-SA"/>
      </w:rPr>
    </w:lvl>
    <w:lvl w:ilvl="2" w:tplc="A2A8B626">
      <w:numFmt w:val="bullet"/>
      <w:lvlText w:val="•"/>
      <w:lvlJc w:val="left"/>
      <w:pPr>
        <w:ind w:left="3201" w:hanging="348"/>
      </w:pPr>
      <w:rPr>
        <w:rFonts w:hint="default"/>
        <w:lang w:val="en-US" w:eastAsia="en-US" w:bidi="ar-SA"/>
      </w:rPr>
    </w:lvl>
    <w:lvl w:ilvl="3" w:tplc="41B64740">
      <w:numFmt w:val="bullet"/>
      <w:lvlText w:val="•"/>
      <w:lvlJc w:val="left"/>
      <w:pPr>
        <w:ind w:left="3942" w:hanging="348"/>
      </w:pPr>
      <w:rPr>
        <w:rFonts w:hint="default"/>
        <w:lang w:val="en-US" w:eastAsia="en-US" w:bidi="ar-SA"/>
      </w:rPr>
    </w:lvl>
    <w:lvl w:ilvl="4" w:tplc="CEAC4B86">
      <w:numFmt w:val="bullet"/>
      <w:lvlText w:val="•"/>
      <w:lvlJc w:val="left"/>
      <w:pPr>
        <w:ind w:left="4683" w:hanging="348"/>
      </w:pPr>
      <w:rPr>
        <w:rFonts w:hint="default"/>
        <w:lang w:val="en-US" w:eastAsia="en-US" w:bidi="ar-SA"/>
      </w:rPr>
    </w:lvl>
    <w:lvl w:ilvl="5" w:tplc="AA24A828">
      <w:numFmt w:val="bullet"/>
      <w:lvlText w:val="•"/>
      <w:lvlJc w:val="left"/>
      <w:pPr>
        <w:ind w:left="5424" w:hanging="348"/>
      </w:pPr>
      <w:rPr>
        <w:rFonts w:hint="default"/>
        <w:lang w:val="en-US" w:eastAsia="en-US" w:bidi="ar-SA"/>
      </w:rPr>
    </w:lvl>
    <w:lvl w:ilvl="6" w:tplc="87B477A2">
      <w:numFmt w:val="bullet"/>
      <w:lvlText w:val="•"/>
      <w:lvlJc w:val="left"/>
      <w:pPr>
        <w:ind w:left="6165" w:hanging="348"/>
      </w:pPr>
      <w:rPr>
        <w:rFonts w:hint="default"/>
        <w:lang w:val="en-US" w:eastAsia="en-US" w:bidi="ar-SA"/>
      </w:rPr>
    </w:lvl>
    <w:lvl w:ilvl="7" w:tplc="06786F98">
      <w:numFmt w:val="bullet"/>
      <w:lvlText w:val="•"/>
      <w:lvlJc w:val="left"/>
      <w:pPr>
        <w:ind w:left="6906" w:hanging="348"/>
      </w:pPr>
      <w:rPr>
        <w:rFonts w:hint="default"/>
        <w:lang w:val="en-US" w:eastAsia="en-US" w:bidi="ar-SA"/>
      </w:rPr>
    </w:lvl>
    <w:lvl w:ilvl="8" w:tplc="8070C24A">
      <w:numFmt w:val="bullet"/>
      <w:lvlText w:val="•"/>
      <w:lvlJc w:val="left"/>
      <w:pPr>
        <w:ind w:left="7647" w:hanging="348"/>
      </w:pPr>
      <w:rPr>
        <w:rFonts w:hint="default"/>
        <w:lang w:val="en-US" w:eastAsia="en-US" w:bidi="ar-SA"/>
      </w:rPr>
    </w:lvl>
  </w:abstractNum>
  <w:abstractNum w:abstractNumId="93" w15:restartNumberingAfterBreak="0">
    <w:nsid w:val="4C3F4B2A"/>
    <w:multiLevelType w:val="hybridMultilevel"/>
    <w:tmpl w:val="ABA42E10"/>
    <w:lvl w:ilvl="0" w:tplc="A1C81EF6">
      <w:numFmt w:val="bullet"/>
      <w:lvlText w:val=""/>
      <w:lvlJc w:val="left"/>
      <w:pPr>
        <w:ind w:left="326" w:hanging="221"/>
      </w:pPr>
      <w:rPr>
        <w:rFonts w:ascii="Symbol" w:eastAsia="Symbol" w:hAnsi="Symbol" w:cs="Symbol" w:hint="default"/>
        <w:b w:val="0"/>
        <w:bCs w:val="0"/>
        <w:i w:val="0"/>
        <w:iCs w:val="0"/>
        <w:color w:val="231F20"/>
        <w:spacing w:val="0"/>
        <w:w w:val="100"/>
        <w:sz w:val="23"/>
        <w:szCs w:val="23"/>
        <w:lang w:val="en-US" w:eastAsia="en-US" w:bidi="ar-SA"/>
      </w:rPr>
    </w:lvl>
    <w:lvl w:ilvl="1" w:tplc="49B8B02E">
      <w:numFmt w:val="bullet"/>
      <w:lvlText w:val="•"/>
      <w:lvlJc w:val="left"/>
      <w:pPr>
        <w:ind w:left="496" w:hanging="221"/>
      </w:pPr>
      <w:rPr>
        <w:rFonts w:hint="default"/>
        <w:lang w:val="en-US" w:eastAsia="en-US" w:bidi="ar-SA"/>
      </w:rPr>
    </w:lvl>
    <w:lvl w:ilvl="2" w:tplc="85DE1310">
      <w:numFmt w:val="bullet"/>
      <w:lvlText w:val="•"/>
      <w:lvlJc w:val="left"/>
      <w:pPr>
        <w:ind w:left="673" w:hanging="221"/>
      </w:pPr>
      <w:rPr>
        <w:rFonts w:hint="default"/>
        <w:lang w:val="en-US" w:eastAsia="en-US" w:bidi="ar-SA"/>
      </w:rPr>
    </w:lvl>
    <w:lvl w:ilvl="3" w:tplc="94AAB366">
      <w:numFmt w:val="bullet"/>
      <w:lvlText w:val="•"/>
      <w:lvlJc w:val="left"/>
      <w:pPr>
        <w:ind w:left="850" w:hanging="221"/>
      </w:pPr>
      <w:rPr>
        <w:rFonts w:hint="default"/>
        <w:lang w:val="en-US" w:eastAsia="en-US" w:bidi="ar-SA"/>
      </w:rPr>
    </w:lvl>
    <w:lvl w:ilvl="4" w:tplc="C72429C4">
      <w:numFmt w:val="bullet"/>
      <w:lvlText w:val="•"/>
      <w:lvlJc w:val="left"/>
      <w:pPr>
        <w:ind w:left="1027" w:hanging="221"/>
      </w:pPr>
      <w:rPr>
        <w:rFonts w:hint="default"/>
        <w:lang w:val="en-US" w:eastAsia="en-US" w:bidi="ar-SA"/>
      </w:rPr>
    </w:lvl>
    <w:lvl w:ilvl="5" w:tplc="D1A2BB7C">
      <w:numFmt w:val="bullet"/>
      <w:lvlText w:val="•"/>
      <w:lvlJc w:val="left"/>
      <w:pPr>
        <w:ind w:left="1204" w:hanging="221"/>
      </w:pPr>
      <w:rPr>
        <w:rFonts w:hint="default"/>
        <w:lang w:val="en-US" w:eastAsia="en-US" w:bidi="ar-SA"/>
      </w:rPr>
    </w:lvl>
    <w:lvl w:ilvl="6" w:tplc="185CF18A">
      <w:numFmt w:val="bullet"/>
      <w:lvlText w:val="•"/>
      <w:lvlJc w:val="left"/>
      <w:pPr>
        <w:ind w:left="1381" w:hanging="221"/>
      </w:pPr>
      <w:rPr>
        <w:rFonts w:hint="default"/>
        <w:lang w:val="en-US" w:eastAsia="en-US" w:bidi="ar-SA"/>
      </w:rPr>
    </w:lvl>
    <w:lvl w:ilvl="7" w:tplc="03647636">
      <w:numFmt w:val="bullet"/>
      <w:lvlText w:val="•"/>
      <w:lvlJc w:val="left"/>
      <w:pPr>
        <w:ind w:left="1558" w:hanging="221"/>
      </w:pPr>
      <w:rPr>
        <w:rFonts w:hint="default"/>
        <w:lang w:val="en-US" w:eastAsia="en-US" w:bidi="ar-SA"/>
      </w:rPr>
    </w:lvl>
    <w:lvl w:ilvl="8" w:tplc="69E85D6C">
      <w:numFmt w:val="bullet"/>
      <w:lvlText w:val="•"/>
      <w:lvlJc w:val="left"/>
      <w:pPr>
        <w:ind w:left="1735" w:hanging="221"/>
      </w:pPr>
      <w:rPr>
        <w:rFonts w:hint="default"/>
        <w:lang w:val="en-US" w:eastAsia="en-US" w:bidi="ar-SA"/>
      </w:rPr>
    </w:lvl>
  </w:abstractNum>
  <w:abstractNum w:abstractNumId="94" w15:restartNumberingAfterBreak="0">
    <w:nsid w:val="4CC02181"/>
    <w:multiLevelType w:val="hybridMultilevel"/>
    <w:tmpl w:val="08482118"/>
    <w:lvl w:ilvl="0" w:tplc="E410FC08">
      <w:start w:val="1"/>
      <w:numFmt w:val="decimal"/>
      <w:lvlText w:val="%1."/>
      <w:lvlJc w:val="left"/>
      <w:pPr>
        <w:ind w:left="1553"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50DC869A">
      <w:numFmt w:val="bullet"/>
      <w:lvlText w:val=""/>
      <w:lvlJc w:val="left"/>
      <w:pPr>
        <w:ind w:left="1554" w:hanging="348"/>
      </w:pPr>
      <w:rPr>
        <w:rFonts w:ascii="Symbol" w:eastAsia="Symbol" w:hAnsi="Symbol" w:cs="Symbol" w:hint="default"/>
        <w:b w:val="0"/>
        <w:bCs w:val="0"/>
        <w:i w:val="0"/>
        <w:iCs w:val="0"/>
        <w:spacing w:val="0"/>
        <w:w w:val="100"/>
        <w:sz w:val="23"/>
        <w:szCs w:val="23"/>
        <w:lang w:val="en-US" w:eastAsia="en-US" w:bidi="ar-SA"/>
      </w:rPr>
    </w:lvl>
    <w:lvl w:ilvl="2" w:tplc="678CF0F6">
      <w:numFmt w:val="bullet"/>
      <w:lvlText w:val="•"/>
      <w:lvlJc w:val="left"/>
      <w:pPr>
        <w:ind w:left="3073" w:hanging="348"/>
      </w:pPr>
      <w:rPr>
        <w:rFonts w:hint="default"/>
        <w:lang w:val="en-US" w:eastAsia="en-US" w:bidi="ar-SA"/>
      </w:rPr>
    </w:lvl>
    <w:lvl w:ilvl="3" w:tplc="B0706830">
      <w:numFmt w:val="bullet"/>
      <w:lvlText w:val="•"/>
      <w:lvlJc w:val="left"/>
      <w:pPr>
        <w:ind w:left="3830" w:hanging="348"/>
      </w:pPr>
      <w:rPr>
        <w:rFonts w:hint="default"/>
        <w:lang w:val="en-US" w:eastAsia="en-US" w:bidi="ar-SA"/>
      </w:rPr>
    </w:lvl>
    <w:lvl w:ilvl="4" w:tplc="5B982984">
      <w:numFmt w:val="bullet"/>
      <w:lvlText w:val="•"/>
      <w:lvlJc w:val="left"/>
      <w:pPr>
        <w:ind w:left="4587" w:hanging="348"/>
      </w:pPr>
      <w:rPr>
        <w:rFonts w:hint="default"/>
        <w:lang w:val="en-US" w:eastAsia="en-US" w:bidi="ar-SA"/>
      </w:rPr>
    </w:lvl>
    <w:lvl w:ilvl="5" w:tplc="1842DB64">
      <w:numFmt w:val="bullet"/>
      <w:lvlText w:val="•"/>
      <w:lvlJc w:val="left"/>
      <w:pPr>
        <w:ind w:left="5344" w:hanging="348"/>
      </w:pPr>
      <w:rPr>
        <w:rFonts w:hint="default"/>
        <w:lang w:val="en-US" w:eastAsia="en-US" w:bidi="ar-SA"/>
      </w:rPr>
    </w:lvl>
    <w:lvl w:ilvl="6" w:tplc="47B2E3EC">
      <w:numFmt w:val="bullet"/>
      <w:lvlText w:val="•"/>
      <w:lvlJc w:val="left"/>
      <w:pPr>
        <w:ind w:left="6101" w:hanging="348"/>
      </w:pPr>
      <w:rPr>
        <w:rFonts w:hint="default"/>
        <w:lang w:val="en-US" w:eastAsia="en-US" w:bidi="ar-SA"/>
      </w:rPr>
    </w:lvl>
    <w:lvl w:ilvl="7" w:tplc="82DCCCC4">
      <w:numFmt w:val="bullet"/>
      <w:lvlText w:val="•"/>
      <w:lvlJc w:val="left"/>
      <w:pPr>
        <w:ind w:left="6858" w:hanging="348"/>
      </w:pPr>
      <w:rPr>
        <w:rFonts w:hint="default"/>
        <w:lang w:val="en-US" w:eastAsia="en-US" w:bidi="ar-SA"/>
      </w:rPr>
    </w:lvl>
    <w:lvl w:ilvl="8" w:tplc="24D8E640">
      <w:numFmt w:val="bullet"/>
      <w:lvlText w:val="•"/>
      <w:lvlJc w:val="left"/>
      <w:pPr>
        <w:ind w:left="7615" w:hanging="348"/>
      </w:pPr>
      <w:rPr>
        <w:rFonts w:hint="default"/>
        <w:lang w:val="en-US" w:eastAsia="en-US" w:bidi="ar-SA"/>
      </w:rPr>
    </w:lvl>
  </w:abstractNum>
  <w:abstractNum w:abstractNumId="95" w15:restartNumberingAfterBreak="0">
    <w:nsid w:val="4CCE3612"/>
    <w:multiLevelType w:val="hybridMultilevel"/>
    <w:tmpl w:val="01CEB92A"/>
    <w:lvl w:ilvl="0" w:tplc="1E505C4A">
      <w:numFmt w:val="bullet"/>
      <w:lvlText w:val=""/>
      <w:lvlJc w:val="left"/>
      <w:pPr>
        <w:ind w:left="1727" w:hanging="348"/>
      </w:pPr>
      <w:rPr>
        <w:rFonts w:ascii="Symbol" w:eastAsia="Symbol" w:hAnsi="Symbol" w:cs="Symbol" w:hint="default"/>
        <w:b w:val="0"/>
        <w:bCs w:val="0"/>
        <w:i w:val="0"/>
        <w:iCs w:val="0"/>
        <w:spacing w:val="0"/>
        <w:w w:val="100"/>
        <w:sz w:val="23"/>
        <w:szCs w:val="23"/>
        <w:lang w:val="en-US" w:eastAsia="en-US" w:bidi="ar-SA"/>
      </w:rPr>
    </w:lvl>
    <w:lvl w:ilvl="1" w:tplc="136C9556">
      <w:numFmt w:val="bullet"/>
      <w:lvlText w:val="•"/>
      <w:lvlJc w:val="left"/>
      <w:pPr>
        <w:ind w:left="2460" w:hanging="348"/>
      </w:pPr>
      <w:rPr>
        <w:rFonts w:hint="default"/>
        <w:lang w:val="en-US" w:eastAsia="en-US" w:bidi="ar-SA"/>
      </w:rPr>
    </w:lvl>
    <w:lvl w:ilvl="2" w:tplc="8EA4A40C">
      <w:numFmt w:val="bullet"/>
      <w:lvlText w:val="•"/>
      <w:lvlJc w:val="left"/>
      <w:pPr>
        <w:ind w:left="3201" w:hanging="348"/>
      </w:pPr>
      <w:rPr>
        <w:rFonts w:hint="default"/>
        <w:lang w:val="en-US" w:eastAsia="en-US" w:bidi="ar-SA"/>
      </w:rPr>
    </w:lvl>
    <w:lvl w:ilvl="3" w:tplc="10166A66">
      <w:numFmt w:val="bullet"/>
      <w:lvlText w:val="•"/>
      <w:lvlJc w:val="left"/>
      <w:pPr>
        <w:ind w:left="3942" w:hanging="348"/>
      </w:pPr>
      <w:rPr>
        <w:rFonts w:hint="default"/>
        <w:lang w:val="en-US" w:eastAsia="en-US" w:bidi="ar-SA"/>
      </w:rPr>
    </w:lvl>
    <w:lvl w:ilvl="4" w:tplc="29200E68">
      <w:numFmt w:val="bullet"/>
      <w:lvlText w:val="•"/>
      <w:lvlJc w:val="left"/>
      <w:pPr>
        <w:ind w:left="4683" w:hanging="348"/>
      </w:pPr>
      <w:rPr>
        <w:rFonts w:hint="default"/>
        <w:lang w:val="en-US" w:eastAsia="en-US" w:bidi="ar-SA"/>
      </w:rPr>
    </w:lvl>
    <w:lvl w:ilvl="5" w:tplc="30C2E928">
      <w:numFmt w:val="bullet"/>
      <w:lvlText w:val="•"/>
      <w:lvlJc w:val="left"/>
      <w:pPr>
        <w:ind w:left="5424" w:hanging="348"/>
      </w:pPr>
      <w:rPr>
        <w:rFonts w:hint="default"/>
        <w:lang w:val="en-US" w:eastAsia="en-US" w:bidi="ar-SA"/>
      </w:rPr>
    </w:lvl>
    <w:lvl w:ilvl="6" w:tplc="2FA88E34">
      <w:numFmt w:val="bullet"/>
      <w:lvlText w:val="•"/>
      <w:lvlJc w:val="left"/>
      <w:pPr>
        <w:ind w:left="6165" w:hanging="348"/>
      </w:pPr>
      <w:rPr>
        <w:rFonts w:hint="default"/>
        <w:lang w:val="en-US" w:eastAsia="en-US" w:bidi="ar-SA"/>
      </w:rPr>
    </w:lvl>
    <w:lvl w:ilvl="7" w:tplc="EE3AC56A">
      <w:numFmt w:val="bullet"/>
      <w:lvlText w:val="•"/>
      <w:lvlJc w:val="left"/>
      <w:pPr>
        <w:ind w:left="6906" w:hanging="348"/>
      </w:pPr>
      <w:rPr>
        <w:rFonts w:hint="default"/>
        <w:lang w:val="en-US" w:eastAsia="en-US" w:bidi="ar-SA"/>
      </w:rPr>
    </w:lvl>
    <w:lvl w:ilvl="8" w:tplc="F0E2A842">
      <w:numFmt w:val="bullet"/>
      <w:lvlText w:val="•"/>
      <w:lvlJc w:val="left"/>
      <w:pPr>
        <w:ind w:left="7647" w:hanging="348"/>
      </w:pPr>
      <w:rPr>
        <w:rFonts w:hint="default"/>
        <w:lang w:val="en-US" w:eastAsia="en-US" w:bidi="ar-SA"/>
      </w:rPr>
    </w:lvl>
  </w:abstractNum>
  <w:abstractNum w:abstractNumId="96" w15:restartNumberingAfterBreak="0">
    <w:nsid w:val="508E114B"/>
    <w:multiLevelType w:val="hybridMultilevel"/>
    <w:tmpl w:val="407C6476"/>
    <w:lvl w:ilvl="0" w:tplc="941A34A6">
      <w:start w:val="1"/>
      <w:numFmt w:val="decimal"/>
      <w:lvlText w:val="%1."/>
      <w:lvlJc w:val="left"/>
      <w:pPr>
        <w:ind w:left="1185"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0AC0DF4C">
      <w:numFmt w:val="bullet"/>
      <w:lvlText w:val="•"/>
      <w:lvlJc w:val="left"/>
      <w:pPr>
        <w:ind w:left="1974" w:hanging="348"/>
      </w:pPr>
      <w:rPr>
        <w:rFonts w:hint="default"/>
        <w:lang w:val="en-US" w:eastAsia="en-US" w:bidi="ar-SA"/>
      </w:rPr>
    </w:lvl>
    <w:lvl w:ilvl="2" w:tplc="04EC198A">
      <w:numFmt w:val="bullet"/>
      <w:lvlText w:val="•"/>
      <w:lvlJc w:val="left"/>
      <w:pPr>
        <w:ind w:left="2769" w:hanging="348"/>
      </w:pPr>
      <w:rPr>
        <w:rFonts w:hint="default"/>
        <w:lang w:val="en-US" w:eastAsia="en-US" w:bidi="ar-SA"/>
      </w:rPr>
    </w:lvl>
    <w:lvl w:ilvl="3" w:tplc="3F4CD754">
      <w:numFmt w:val="bullet"/>
      <w:lvlText w:val="•"/>
      <w:lvlJc w:val="left"/>
      <w:pPr>
        <w:ind w:left="3564" w:hanging="348"/>
      </w:pPr>
      <w:rPr>
        <w:rFonts w:hint="default"/>
        <w:lang w:val="en-US" w:eastAsia="en-US" w:bidi="ar-SA"/>
      </w:rPr>
    </w:lvl>
    <w:lvl w:ilvl="4" w:tplc="72B62D8C">
      <w:numFmt w:val="bullet"/>
      <w:lvlText w:val="•"/>
      <w:lvlJc w:val="left"/>
      <w:pPr>
        <w:ind w:left="4359" w:hanging="348"/>
      </w:pPr>
      <w:rPr>
        <w:rFonts w:hint="default"/>
        <w:lang w:val="en-US" w:eastAsia="en-US" w:bidi="ar-SA"/>
      </w:rPr>
    </w:lvl>
    <w:lvl w:ilvl="5" w:tplc="DC72A474">
      <w:numFmt w:val="bullet"/>
      <w:lvlText w:val="•"/>
      <w:lvlJc w:val="left"/>
      <w:pPr>
        <w:ind w:left="5154" w:hanging="348"/>
      </w:pPr>
      <w:rPr>
        <w:rFonts w:hint="default"/>
        <w:lang w:val="en-US" w:eastAsia="en-US" w:bidi="ar-SA"/>
      </w:rPr>
    </w:lvl>
    <w:lvl w:ilvl="6" w:tplc="64242E9E">
      <w:numFmt w:val="bullet"/>
      <w:lvlText w:val="•"/>
      <w:lvlJc w:val="left"/>
      <w:pPr>
        <w:ind w:left="5949" w:hanging="348"/>
      </w:pPr>
      <w:rPr>
        <w:rFonts w:hint="default"/>
        <w:lang w:val="en-US" w:eastAsia="en-US" w:bidi="ar-SA"/>
      </w:rPr>
    </w:lvl>
    <w:lvl w:ilvl="7" w:tplc="E18C76E6">
      <w:numFmt w:val="bullet"/>
      <w:lvlText w:val="•"/>
      <w:lvlJc w:val="left"/>
      <w:pPr>
        <w:ind w:left="6744" w:hanging="348"/>
      </w:pPr>
      <w:rPr>
        <w:rFonts w:hint="default"/>
        <w:lang w:val="en-US" w:eastAsia="en-US" w:bidi="ar-SA"/>
      </w:rPr>
    </w:lvl>
    <w:lvl w:ilvl="8" w:tplc="F752B35E">
      <w:numFmt w:val="bullet"/>
      <w:lvlText w:val="•"/>
      <w:lvlJc w:val="left"/>
      <w:pPr>
        <w:ind w:left="7539" w:hanging="348"/>
      </w:pPr>
      <w:rPr>
        <w:rFonts w:hint="default"/>
        <w:lang w:val="en-US" w:eastAsia="en-US" w:bidi="ar-SA"/>
      </w:rPr>
    </w:lvl>
  </w:abstractNum>
  <w:abstractNum w:abstractNumId="97" w15:restartNumberingAfterBreak="0">
    <w:nsid w:val="51417B54"/>
    <w:multiLevelType w:val="hybridMultilevel"/>
    <w:tmpl w:val="551EF0EA"/>
    <w:lvl w:ilvl="0" w:tplc="EB4C85FC">
      <w:numFmt w:val="bullet"/>
      <w:lvlText w:val=""/>
      <w:lvlJc w:val="left"/>
      <w:pPr>
        <w:ind w:left="342" w:hanging="239"/>
      </w:pPr>
      <w:rPr>
        <w:rFonts w:ascii="Symbol" w:eastAsia="Symbol" w:hAnsi="Symbol" w:cs="Symbol" w:hint="default"/>
        <w:b w:val="0"/>
        <w:bCs w:val="0"/>
        <w:i w:val="0"/>
        <w:iCs w:val="0"/>
        <w:spacing w:val="0"/>
        <w:w w:val="100"/>
        <w:sz w:val="23"/>
        <w:szCs w:val="23"/>
        <w:lang w:val="en-US" w:eastAsia="en-US" w:bidi="ar-SA"/>
      </w:rPr>
    </w:lvl>
    <w:lvl w:ilvl="1" w:tplc="AEF20AD0">
      <w:numFmt w:val="bullet"/>
      <w:lvlText w:val="•"/>
      <w:lvlJc w:val="left"/>
      <w:pPr>
        <w:ind w:left="548" w:hanging="239"/>
      </w:pPr>
      <w:rPr>
        <w:rFonts w:hint="default"/>
        <w:lang w:val="en-US" w:eastAsia="en-US" w:bidi="ar-SA"/>
      </w:rPr>
    </w:lvl>
    <w:lvl w:ilvl="2" w:tplc="3C9EF788">
      <w:numFmt w:val="bullet"/>
      <w:lvlText w:val="•"/>
      <w:lvlJc w:val="left"/>
      <w:pPr>
        <w:ind w:left="756" w:hanging="239"/>
      </w:pPr>
      <w:rPr>
        <w:rFonts w:hint="default"/>
        <w:lang w:val="en-US" w:eastAsia="en-US" w:bidi="ar-SA"/>
      </w:rPr>
    </w:lvl>
    <w:lvl w:ilvl="3" w:tplc="D7B86F22">
      <w:numFmt w:val="bullet"/>
      <w:lvlText w:val="•"/>
      <w:lvlJc w:val="left"/>
      <w:pPr>
        <w:ind w:left="964" w:hanging="239"/>
      </w:pPr>
      <w:rPr>
        <w:rFonts w:hint="default"/>
        <w:lang w:val="en-US" w:eastAsia="en-US" w:bidi="ar-SA"/>
      </w:rPr>
    </w:lvl>
    <w:lvl w:ilvl="4" w:tplc="CA906E10">
      <w:numFmt w:val="bullet"/>
      <w:lvlText w:val="•"/>
      <w:lvlJc w:val="left"/>
      <w:pPr>
        <w:ind w:left="1172" w:hanging="239"/>
      </w:pPr>
      <w:rPr>
        <w:rFonts w:hint="default"/>
        <w:lang w:val="en-US" w:eastAsia="en-US" w:bidi="ar-SA"/>
      </w:rPr>
    </w:lvl>
    <w:lvl w:ilvl="5" w:tplc="DAB01984">
      <w:numFmt w:val="bullet"/>
      <w:lvlText w:val="•"/>
      <w:lvlJc w:val="left"/>
      <w:pPr>
        <w:ind w:left="1380" w:hanging="239"/>
      </w:pPr>
      <w:rPr>
        <w:rFonts w:hint="default"/>
        <w:lang w:val="en-US" w:eastAsia="en-US" w:bidi="ar-SA"/>
      </w:rPr>
    </w:lvl>
    <w:lvl w:ilvl="6" w:tplc="56D6D6FE">
      <w:numFmt w:val="bullet"/>
      <w:lvlText w:val="•"/>
      <w:lvlJc w:val="left"/>
      <w:pPr>
        <w:ind w:left="1588" w:hanging="239"/>
      </w:pPr>
      <w:rPr>
        <w:rFonts w:hint="default"/>
        <w:lang w:val="en-US" w:eastAsia="en-US" w:bidi="ar-SA"/>
      </w:rPr>
    </w:lvl>
    <w:lvl w:ilvl="7" w:tplc="7B6EB8FE">
      <w:numFmt w:val="bullet"/>
      <w:lvlText w:val="•"/>
      <w:lvlJc w:val="left"/>
      <w:pPr>
        <w:ind w:left="1796" w:hanging="239"/>
      </w:pPr>
      <w:rPr>
        <w:rFonts w:hint="default"/>
        <w:lang w:val="en-US" w:eastAsia="en-US" w:bidi="ar-SA"/>
      </w:rPr>
    </w:lvl>
    <w:lvl w:ilvl="8" w:tplc="8D08DF16">
      <w:numFmt w:val="bullet"/>
      <w:lvlText w:val="•"/>
      <w:lvlJc w:val="left"/>
      <w:pPr>
        <w:ind w:left="2004" w:hanging="239"/>
      </w:pPr>
      <w:rPr>
        <w:rFonts w:hint="default"/>
        <w:lang w:val="en-US" w:eastAsia="en-US" w:bidi="ar-SA"/>
      </w:rPr>
    </w:lvl>
  </w:abstractNum>
  <w:abstractNum w:abstractNumId="98" w15:restartNumberingAfterBreak="0">
    <w:nsid w:val="5147633A"/>
    <w:multiLevelType w:val="hybridMultilevel"/>
    <w:tmpl w:val="D9309962"/>
    <w:lvl w:ilvl="0" w:tplc="E4B6E008">
      <w:numFmt w:val="bullet"/>
      <w:lvlText w:val=""/>
      <w:lvlJc w:val="left"/>
      <w:pPr>
        <w:ind w:left="264" w:hanging="161"/>
      </w:pPr>
      <w:rPr>
        <w:rFonts w:ascii="Symbol" w:eastAsia="Symbol" w:hAnsi="Symbol" w:cs="Symbol" w:hint="default"/>
        <w:b w:val="0"/>
        <w:bCs w:val="0"/>
        <w:i w:val="0"/>
        <w:iCs w:val="0"/>
        <w:color w:val="231F20"/>
        <w:spacing w:val="0"/>
        <w:w w:val="101"/>
        <w:sz w:val="21"/>
        <w:szCs w:val="21"/>
        <w:lang w:val="en-US" w:eastAsia="en-US" w:bidi="ar-SA"/>
      </w:rPr>
    </w:lvl>
    <w:lvl w:ilvl="1" w:tplc="56B827D6">
      <w:numFmt w:val="bullet"/>
      <w:lvlText w:val="•"/>
      <w:lvlJc w:val="left"/>
      <w:pPr>
        <w:ind w:left="437" w:hanging="161"/>
      </w:pPr>
      <w:rPr>
        <w:rFonts w:hint="default"/>
        <w:lang w:val="en-US" w:eastAsia="en-US" w:bidi="ar-SA"/>
      </w:rPr>
    </w:lvl>
    <w:lvl w:ilvl="2" w:tplc="C2F236CE">
      <w:numFmt w:val="bullet"/>
      <w:lvlText w:val="•"/>
      <w:lvlJc w:val="left"/>
      <w:pPr>
        <w:ind w:left="614" w:hanging="161"/>
      </w:pPr>
      <w:rPr>
        <w:rFonts w:hint="default"/>
        <w:lang w:val="en-US" w:eastAsia="en-US" w:bidi="ar-SA"/>
      </w:rPr>
    </w:lvl>
    <w:lvl w:ilvl="3" w:tplc="E160B87E">
      <w:numFmt w:val="bullet"/>
      <w:lvlText w:val="•"/>
      <w:lvlJc w:val="left"/>
      <w:pPr>
        <w:ind w:left="791" w:hanging="161"/>
      </w:pPr>
      <w:rPr>
        <w:rFonts w:hint="default"/>
        <w:lang w:val="en-US" w:eastAsia="en-US" w:bidi="ar-SA"/>
      </w:rPr>
    </w:lvl>
    <w:lvl w:ilvl="4" w:tplc="392CDC52">
      <w:numFmt w:val="bullet"/>
      <w:lvlText w:val="•"/>
      <w:lvlJc w:val="left"/>
      <w:pPr>
        <w:ind w:left="969" w:hanging="161"/>
      </w:pPr>
      <w:rPr>
        <w:rFonts w:hint="default"/>
        <w:lang w:val="en-US" w:eastAsia="en-US" w:bidi="ar-SA"/>
      </w:rPr>
    </w:lvl>
    <w:lvl w:ilvl="5" w:tplc="F74E03E0">
      <w:numFmt w:val="bullet"/>
      <w:lvlText w:val="•"/>
      <w:lvlJc w:val="left"/>
      <w:pPr>
        <w:ind w:left="1146" w:hanging="161"/>
      </w:pPr>
      <w:rPr>
        <w:rFonts w:hint="default"/>
        <w:lang w:val="en-US" w:eastAsia="en-US" w:bidi="ar-SA"/>
      </w:rPr>
    </w:lvl>
    <w:lvl w:ilvl="6" w:tplc="F2985062">
      <w:numFmt w:val="bullet"/>
      <w:lvlText w:val="•"/>
      <w:lvlJc w:val="left"/>
      <w:pPr>
        <w:ind w:left="1323" w:hanging="161"/>
      </w:pPr>
      <w:rPr>
        <w:rFonts w:hint="default"/>
        <w:lang w:val="en-US" w:eastAsia="en-US" w:bidi="ar-SA"/>
      </w:rPr>
    </w:lvl>
    <w:lvl w:ilvl="7" w:tplc="47224480">
      <w:numFmt w:val="bullet"/>
      <w:lvlText w:val="•"/>
      <w:lvlJc w:val="left"/>
      <w:pPr>
        <w:ind w:left="1501" w:hanging="161"/>
      </w:pPr>
      <w:rPr>
        <w:rFonts w:hint="default"/>
        <w:lang w:val="en-US" w:eastAsia="en-US" w:bidi="ar-SA"/>
      </w:rPr>
    </w:lvl>
    <w:lvl w:ilvl="8" w:tplc="6CA09B4A">
      <w:numFmt w:val="bullet"/>
      <w:lvlText w:val="•"/>
      <w:lvlJc w:val="left"/>
      <w:pPr>
        <w:ind w:left="1678" w:hanging="161"/>
      </w:pPr>
      <w:rPr>
        <w:rFonts w:hint="default"/>
        <w:lang w:val="en-US" w:eastAsia="en-US" w:bidi="ar-SA"/>
      </w:rPr>
    </w:lvl>
  </w:abstractNum>
  <w:abstractNum w:abstractNumId="99" w15:restartNumberingAfterBreak="0">
    <w:nsid w:val="51B12CFC"/>
    <w:multiLevelType w:val="hybridMultilevel"/>
    <w:tmpl w:val="0840013C"/>
    <w:lvl w:ilvl="0" w:tplc="DBA86C00">
      <w:start w:val="1"/>
      <w:numFmt w:val="decimal"/>
      <w:lvlText w:val="%1."/>
      <w:lvlJc w:val="left"/>
      <w:pPr>
        <w:ind w:left="1727"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A7948DC6">
      <w:numFmt w:val="bullet"/>
      <w:lvlText w:val=""/>
      <w:lvlJc w:val="left"/>
      <w:pPr>
        <w:ind w:left="1727" w:hanging="348"/>
      </w:pPr>
      <w:rPr>
        <w:rFonts w:ascii="Symbol" w:eastAsia="Symbol" w:hAnsi="Symbol" w:cs="Symbol" w:hint="default"/>
        <w:spacing w:val="0"/>
        <w:w w:val="100"/>
        <w:lang w:val="en-US" w:eastAsia="en-US" w:bidi="ar-SA"/>
      </w:rPr>
    </w:lvl>
    <w:lvl w:ilvl="2" w:tplc="46C424C2">
      <w:numFmt w:val="bullet"/>
      <w:lvlText w:val="•"/>
      <w:lvlJc w:val="left"/>
      <w:pPr>
        <w:ind w:left="3201" w:hanging="348"/>
      </w:pPr>
      <w:rPr>
        <w:rFonts w:hint="default"/>
        <w:lang w:val="en-US" w:eastAsia="en-US" w:bidi="ar-SA"/>
      </w:rPr>
    </w:lvl>
    <w:lvl w:ilvl="3" w:tplc="953A682E">
      <w:numFmt w:val="bullet"/>
      <w:lvlText w:val="•"/>
      <w:lvlJc w:val="left"/>
      <w:pPr>
        <w:ind w:left="3942" w:hanging="348"/>
      </w:pPr>
      <w:rPr>
        <w:rFonts w:hint="default"/>
        <w:lang w:val="en-US" w:eastAsia="en-US" w:bidi="ar-SA"/>
      </w:rPr>
    </w:lvl>
    <w:lvl w:ilvl="4" w:tplc="30602E4E">
      <w:numFmt w:val="bullet"/>
      <w:lvlText w:val="•"/>
      <w:lvlJc w:val="left"/>
      <w:pPr>
        <w:ind w:left="4683" w:hanging="348"/>
      </w:pPr>
      <w:rPr>
        <w:rFonts w:hint="default"/>
        <w:lang w:val="en-US" w:eastAsia="en-US" w:bidi="ar-SA"/>
      </w:rPr>
    </w:lvl>
    <w:lvl w:ilvl="5" w:tplc="C9D2F94C">
      <w:numFmt w:val="bullet"/>
      <w:lvlText w:val="•"/>
      <w:lvlJc w:val="left"/>
      <w:pPr>
        <w:ind w:left="5424" w:hanging="348"/>
      </w:pPr>
      <w:rPr>
        <w:rFonts w:hint="default"/>
        <w:lang w:val="en-US" w:eastAsia="en-US" w:bidi="ar-SA"/>
      </w:rPr>
    </w:lvl>
    <w:lvl w:ilvl="6" w:tplc="5A28137A">
      <w:numFmt w:val="bullet"/>
      <w:lvlText w:val="•"/>
      <w:lvlJc w:val="left"/>
      <w:pPr>
        <w:ind w:left="6165" w:hanging="348"/>
      </w:pPr>
      <w:rPr>
        <w:rFonts w:hint="default"/>
        <w:lang w:val="en-US" w:eastAsia="en-US" w:bidi="ar-SA"/>
      </w:rPr>
    </w:lvl>
    <w:lvl w:ilvl="7" w:tplc="98A2EE4E">
      <w:numFmt w:val="bullet"/>
      <w:lvlText w:val="•"/>
      <w:lvlJc w:val="left"/>
      <w:pPr>
        <w:ind w:left="6906" w:hanging="348"/>
      </w:pPr>
      <w:rPr>
        <w:rFonts w:hint="default"/>
        <w:lang w:val="en-US" w:eastAsia="en-US" w:bidi="ar-SA"/>
      </w:rPr>
    </w:lvl>
    <w:lvl w:ilvl="8" w:tplc="D3367402">
      <w:numFmt w:val="bullet"/>
      <w:lvlText w:val="•"/>
      <w:lvlJc w:val="left"/>
      <w:pPr>
        <w:ind w:left="7647" w:hanging="348"/>
      </w:pPr>
      <w:rPr>
        <w:rFonts w:hint="default"/>
        <w:lang w:val="en-US" w:eastAsia="en-US" w:bidi="ar-SA"/>
      </w:rPr>
    </w:lvl>
  </w:abstractNum>
  <w:abstractNum w:abstractNumId="100" w15:restartNumberingAfterBreak="0">
    <w:nsid w:val="552C4561"/>
    <w:multiLevelType w:val="hybridMultilevel"/>
    <w:tmpl w:val="B31CAF34"/>
    <w:lvl w:ilvl="0" w:tplc="D026B66A">
      <w:numFmt w:val="bullet"/>
      <w:lvlText w:val=""/>
      <w:lvlJc w:val="left"/>
      <w:pPr>
        <w:ind w:left="451" w:hanging="406"/>
      </w:pPr>
      <w:rPr>
        <w:rFonts w:ascii="Symbol" w:eastAsia="Symbol" w:hAnsi="Symbol" w:cs="Symbol" w:hint="default"/>
        <w:b w:val="0"/>
        <w:bCs w:val="0"/>
        <w:i w:val="0"/>
        <w:iCs w:val="0"/>
        <w:color w:val="231F20"/>
        <w:spacing w:val="0"/>
        <w:w w:val="100"/>
        <w:sz w:val="23"/>
        <w:szCs w:val="23"/>
        <w:lang w:val="en-US" w:eastAsia="en-US" w:bidi="ar-SA"/>
      </w:rPr>
    </w:lvl>
    <w:lvl w:ilvl="1" w:tplc="ACF4AD26">
      <w:numFmt w:val="bullet"/>
      <w:lvlText w:val="•"/>
      <w:lvlJc w:val="left"/>
      <w:pPr>
        <w:ind w:left="595" w:hanging="406"/>
      </w:pPr>
      <w:rPr>
        <w:rFonts w:hint="default"/>
        <w:lang w:val="en-US" w:eastAsia="en-US" w:bidi="ar-SA"/>
      </w:rPr>
    </w:lvl>
    <w:lvl w:ilvl="2" w:tplc="14B00400">
      <w:numFmt w:val="bullet"/>
      <w:lvlText w:val="•"/>
      <w:lvlJc w:val="left"/>
      <w:pPr>
        <w:ind w:left="731" w:hanging="406"/>
      </w:pPr>
      <w:rPr>
        <w:rFonts w:hint="default"/>
        <w:lang w:val="en-US" w:eastAsia="en-US" w:bidi="ar-SA"/>
      </w:rPr>
    </w:lvl>
    <w:lvl w:ilvl="3" w:tplc="B16605E8">
      <w:numFmt w:val="bullet"/>
      <w:lvlText w:val="•"/>
      <w:lvlJc w:val="left"/>
      <w:pPr>
        <w:ind w:left="866" w:hanging="406"/>
      </w:pPr>
      <w:rPr>
        <w:rFonts w:hint="default"/>
        <w:lang w:val="en-US" w:eastAsia="en-US" w:bidi="ar-SA"/>
      </w:rPr>
    </w:lvl>
    <w:lvl w:ilvl="4" w:tplc="16E0048C">
      <w:numFmt w:val="bullet"/>
      <w:lvlText w:val="•"/>
      <w:lvlJc w:val="left"/>
      <w:pPr>
        <w:ind w:left="1002" w:hanging="406"/>
      </w:pPr>
      <w:rPr>
        <w:rFonts w:hint="default"/>
        <w:lang w:val="en-US" w:eastAsia="en-US" w:bidi="ar-SA"/>
      </w:rPr>
    </w:lvl>
    <w:lvl w:ilvl="5" w:tplc="A6FA4394">
      <w:numFmt w:val="bullet"/>
      <w:lvlText w:val="•"/>
      <w:lvlJc w:val="left"/>
      <w:pPr>
        <w:ind w:left="1138" w:hanging="406"/>
      </w:pPr>
      <w:rPr>
        <w:rFonts w:hint="default"/>
        <w:lang w:val="en-US" w:eastAsia="en-US" w:bidi="ar-SA"/>
      </w:rPr>
    </w:lvl>
    <w:lvl w:ilvl="6" w:tplc="F92CA2D0">
      <w:numFmt w:val="bullet"/>
      <w:lvlText w:val="•"/>
      <w:lvlJc w:val="left"/>
      <w:pPr>
        <w:ind w:left="1273" w:hanging="406"/>
      </w:pPr>
      <w:rPr>
        <w:rFonts w:hint="default"/>
        <w:lang w:val="en-US" w:eastAsia="en-US" w:bidi="ar-SA"/>
      </w:rPr>
    </w:lvl>
    <w:lvl w:ilvl="7" w:tplc="6D48BFBC">
      <w:numFmt w:val="bullet"/>
      <w:lvlText w:val="•"/>
      <w:lvlJc w:val="left"/>
      <w:pPr>
        <w:ind w:left="1409" w:hanging="406"/>
      </w:pPr>
      <w:rPr>
        <w:rFonts w:hint="default"/>
        <w:lang w:val="en-US" w:eastAsia="en-US" w:bidi="ar-SA"/>
      </w:rPr>
    </w:lvl>
    <w:lvl w:ilvl="8" w:tplc="34B69672">
      <w:numFmt w:val="bullet"/>
      <w:lvlText w:val="•"/>
      <w:lvlJc w:val="left"/>
      <w:pPr>
        <w:ind w:left="1544" w:hanging="406"/>
      </w:pPr>
      <w:rPr>
        <w:rFonts w:hint="default"/>
        <w:lang w:val="en-US" w:eastAsia="en-US" w:bidi="ar-SA"/>
      </w:rPr>
    </w:lvl>
  </w:abstractNum>
  <w:abstractNum w:abstractNumId="101" w15:restartNumberingAfterBreak="0">
    <w:nsid w:val="584B02C8"/>
    <w:multiLevelType w:val="hybridMultilevel"/>
    <w:tmpl w:val="AFE8C7F0"/>
    <w:lvl w:ilvl="0" w:tplc="EC1CB50E">
      <w:numFmt w:val="bullet"/>
      <w:lvlText w:val=""/>
      <w:lvlJc w:val="left"/>
      <w:pPr>
        <w:ind w:left="326" w:hanging="223"/>
      </w:pPr>
      <w:rPr>
        <w:rFonts w:ascii="Symbol" w:eastAsia="Symbol" w:hAnsi="Symbol" w:cs="Symbol" w:hint="default"/>
        <w:b w:val="0"/>
        <w:bCs w:val="0"/>
        <w:i w:val="0"/>
        <w:iCs w:val="0"/>
        <w:spacing w:val="0"/>
        <w:w w:val="101"/>
        <w:sz w:val="21"/>
        <w:szCs w:val="21"/>
        <w:lang w:val="en-US" w:eastAsia="en-US" w:bidi="ar-SA"/>
      </w:rPr>
    </w:lvl>
    <w:lvl w:ilvl="1" w:tplc="77C6744E">
      <w:numFmt w:val="bullet"/>
      <w:lvlText w:val="•"/>
      <w:lvlJc w:val="left"/>
      <w:pPr>
        <w:ind w:left="451" w:hanging="223"/>
      </w:pPr>
      <w:rPr>
        <w:rFonts w:hint="default"/>
        <w:lang w:val="en-US" w:eastAsia="en-US" w:bidi="ar-SA"/>
      </w:rPr>
    </w:lvl>
    <w:lvl w:ilvl="2" w:tplc="64C8B1B0">
      <w:numFmt w:val="bullet"/>
      <w:lvlText w:val="•"/>
      <w:lvlJc w:val="left"/>
      <w:pPr>
        <w:ind w:left="583" w:hanging="223"/>
      </w:pPr>
      <w:rPr>
        <w:rFonts w:hint="default"/>
        <w:lang w:val="en-US" w:eastAsia="en-US" w:bidi="ar-SA"/>
      </w:rPr>
    </w:lvl>
    <w:lvl w:ilvl="3" w:tplc="4E3A8BA0">
      <w:numFmt w:val="bullet"/>
      <w:lvlText w:val="•"/>
      <w:lvlJc w:val="left"/>
      <w:pPr>
        <w:ind w:left="715" w:hanging="223"/>
      </w:pPr>
      <w:rPr>
        <w:rFonts w:hint="default"/>
        <w:lang w:val="en-US" w:eastAsia="en-US" w:bidi="ar-SA"/>
      </w:rPr>
    </w:lvl>
    <w:lvl w:ilvl="4" w:tplc="0AB07074">
      <w:numFmt w:val="bullet"/>
      <w:lvlText w:val="•"/>
      <w:lvlJc w:val="left"/>
      <w:pPr>
        <w:ind w:left="847" w:hanging="223"/>
      </w:pPr>
      <w:rPr>
        <w:rFonts w:hint="default"/>
        <w:lang w:val="en-US" w:eastAsia="en-US" w:bidi="ar-SA"/>
      </w:rPr>
    </w:lvl>
    <w:lvl w:ilvl="5" w:tplc="8AB83DD0">
      <w:numFmt w:val="bullet"/>
      <w:lvlText w:val="•"/>
      <w:lvlJc w:val="left"/>
      <w:pPr>
        <w:ind w:left="979" w:hanging="223"/>
      </w:pPr>
      <w:rPr>
        <w:rFonts w:hint="default"/>
        <w:lang w:val="en-US" w:eastAsia="en-US" w:bidi="ar-SA"/>
      </w:rPr>
    </w:lvl>
    <w:lvl w:ilvl="6" w:tplc="C48CA296">
      <w:numFmt w:val="bullet"/>
      <w:lvlText w:val="•"/>
      <w:lvlJc w:val="left"/>
      <w:pPr>
        <w:ind w:left="1111" w:hanging="223"/>
      </w:pPr>
      <w:rPr>
        <w:rFonts w:hint="default"/>
        <w:lang w:val="en-US" w:eastAsia="en-US" w:bidi="ar-SA"/>
      </w:rPr>
    </w:lvl>
    <w:lvl w:ilvl="7" w:tplc="03981D22">
      <w:numFmt w:val="bullet"/>
      <w:lvlText w:val="•"/>
      <w:lvlJc w:val="left"/>
      <w:pPr>
        <w:ind w:left="1243" w:hanging="223"/>
      </w:pPr>
      <w:rPr>
        <w:rFonts w:hint="default"/>
        <w:lang w:val="en-US" w:eastAsia="en-US" w:bidi="ar-SA"/>
      </w:rPr>
    </w:lvl>
    <w:lvl w:ilvl="8" w:tplc="E6BAEE32">
      <w:numFmt w:val="bullet"/>
      <w:lvlText w:val="•"/>
      <w:lvlJc w:val="left"/>
      <w:pPr>
        <w:ind w:left="1375" w:hanging="223"/>
      </w:pPr>
      <w:rPr>
        <w:rFonts w:hint="default"/>
        <w:lang w:val="en-US" w:eastAsia="en-US" w:bidi="ar-SA"/>
      </w:rPr>
    </w:lvl>
  </w:abstractNum>
  <w:abstractNum w:abstractNumId="102" w15:restartNumberingAfterBreak="0">
    <w:nsid w:val="58877DBC"/>
    <w:multiLevelType w:val="hybridMultilevel"/>
    <w:tmpl w:val="C178C748"/>
    <w:lvl w:ilvl="0" w:tplc="BE0EB85A">
      <w:numFmt w:val="bullet"/>
      <w:lvlText w:val="-"/>
      <w:lvlJc w:val="left"/>
      <w:pPr>
        <w:ind w:left="1380" w:hanging="348"/>
      </w:pPr>
      <w:rPr>
        <w:rFonts w:ascii="Calibri" w:eastAsia="Calibri" w:hAnsi="Calibri" w:cs="Calibri" w:hint="default"/>
        <w:b/>
        <w:bCs/>
        <w:i w:val="0"/>
        <w:iCs w:val="0"/>
        <w:spacing w:val="0"/>
        <w:w w:val="100"/>
        <w:sz w:val="23"/>
        <w:szCs w:val="23"/>
        <w:lang w:val="en-US" w:eastAsia="en-US" w:bidi="ar-SA"/>
      </w:rPr>
    </w:lvl>
    <w:lvl w:ilvl="1" w:tplc="E94C991C">
      <w:numFmt w:val="bullet"/>
      <w:lvlText w:val="•"/>
      <w:lvlJc w:val="left"/>
      <w:pPr>
        <w:ind w:left="2154" w:hanging="348"/>
      </w:pPr>
      <w:rPr>
        <w:rFonts w:hint="default"/>
        <w:lang w:val="en-US" w:eastAsia="en-US" w:bidi="ar-SA"/>
      </w:rPr>
    </w:lvl>
    <w:lvl w:ilvl="2" w:tplc="62249CEA">
      <w:numFmt w:val="bullet"/>
      <w:lvlText w:val="•"/>
      <w:lvlJc w:val="left"/>
      <w:pPr>
        <w:ind w:left="2929" w:hanging="348"/>
      </w:pPr>
      <w:rPr>
        <w:rFonts w:hint="default"/>
        <w:lang w:val="en-US" w:eastAsia="en-US" w:bidi="ar-SA"/>
      </w:rPr>
    </w:lvl>
    <w:lvl w:ilvl="3" w:tplc="3C46BEE8">
      <w:numFmt w:val="bullet"/>
      <w:lvlText w:val="•"/>
      <w:lvlJc w:val="left"/>
      <w:pPr>
        <w:ind w:left="3704" w:hanging="348"/>
      </w:pPr>
      <w:rPr>
        <w:rFonts w:hint="default"/>
        <w:lang w:val="en-US" w:eastAsia="en-US" w:bidi="ar-SA"/>
      </w:rPr>
    </w:lvl>
    <w:lvl w:ilvl="4" w:tplc="4C68B4E0">
      <w:numFmt w:val="bullet"/>
      <w:lvlText w:val="•"/>
      <w:lvlJc w:val="left"/>
      <w:pPr>
        <w:ind w:left="4479" w:hanging="348"/>
      </w:pPr>
      <w:rPr>
        <w:rFonts w:hint="default"/>
        <w:lang w:val="en-US" w:eastAsia="en-US" w:bidi="ar-SA"/>
      </w:rPr>
    </w:lvl>
    <w:lvl w:ilvl="5" w:tplc="62BE8752">
      <w:numFmt w:val="bullet"/>
      <w:lvlText w:val="•"/>
      <w:lvlJc w:val="left"/>
      <w:pPr>
        <w:ind w:left="5254" w:hanging="348"/>
      </w:pPr>
      <w:rPr>
        <w:rFonts w:hint="default"/>
        <w:lang w:val="en-US" w:eastAsia="en-US" w:bidi="ar-SA"/>
      </w:rPr>
    </w:lvl>
    <w:lvl w:ilvl="6" w:tplc="C62C2F94">
      <w:numFmt w:val="bullet"/>
      <w:lvlText w:val="•"/>
      <w:lvlJc w:val="left"/>
      <w:pPr>
        <w:ind w:left="6029" w:hanging="348"/>
      </w:pPr>
      <w:rPr>
        <w:rFonts w:hint="default"/>
        <w:lang w:val="en-US" w:eastAsia="en-US" w:bidi="ar-SA"/>
      </w:rPr>
    </w:lvl>
    <w:lvl w:ilvl="7" w:tplc="D00839B2">
      <w:numFmt w:val="bullet"/>
      <w:lvlText w:val="•"/>
      <w:lvlJc w:val="left"/>
      <w:pPr>
        <w:ind w:left="6804" w:hanging="348"/>
      </w:pPr>
      <w:rPr>
        <w:rFonts w:hint="default"/>
        <w:lang w:val="en-US" w:eastAsia="en-US" w:bidi="ar-SA"/>
      </w:rPr>
    </w:lvl>
    <w:lvl w:ilvl="8" w:tplc="EDEAEADA">
      <w:numFmt w:val="bullet"/>
      <w:lvlText w:val="•"/>
      <w:lvlJc w:val="left"/>
      <w:pPr>
        <w:ind w:left="7579" w:hanging="348"/>
      </w:pPr>
      <w:rPr>
        <w:rFonts w:hint="default"/>
        <w:lang w:val="en-US" w:eastAsia="en-US" w:bidi="ar-SA"/>
      </w:rPr>
    </w:lvl>
  </w:abstractNum>
  <w:abstractNum w:abstractNumId="103" w15:restartNumberingAfterBreak="0">
    <w:nsid w:val="596F4059"/>
    <w:multiLevelType w:val="hybridMultilevel"/>
    <w:tmpl w:val="BB60E84C"/>
    <w:lvl w:ilvl="0" w:tplc="3E522160">
      <w:numFmt w:val="bullet"/>
      <w:lvlText w:val=""/>
      <w:lvlJc w:val="left"/>
      <w:pPr>
        <w:ind w:left="317" w:hanging="214"/>
      </w:pPr>
      <w:rPr>
        <w:rFonts w:ascii="Symbol" w:eastAsia="Symbol" w:hAnsi="Symbol" w:cs="Symbol" w:hint="default"/>
        <w:b w:val="0"/>
        <w:bCs w:val="0"/>
        <w:i w:val="0"/>
        <w:iCs w:val="0"/>
        <w:spacing w:val="0"/>
        <w:w w:val="100"/>
        <w:sz w:val="23"/>
        <w:szCs w:val="23"/>
        <w:lang w:val="en-US" w:eastAsia="en-US" w:bidi="ar-SA"/>
      </w:rPr>
    </w:lvl>
    <w:lvl w:ilvl="1" w:tplc="D310B128">
      <w:numFmt w:val="bullet"/>
      <w:lvlText w:val="•"/>
      <w:lvlJc w:val="left"/>
      <w:pPr>
        <w:ind w:left="469" w:hanging="214"/>
      </w:pPr>
      <w:rPr>
        <w:rFonts w:hint="default"/>
        <w:lang w:val="en-US" w:eastAsia="en-US" w:bidi="ar-SA"/>
      </w:rPr>
    </w:lvl>
    <w:lvl w:ilvl="2" w:tplc="F0E657A0">
      <w:numFmt w:val="bullet"/>
      <w:lvlText w:val="•"/>
      <w:lvlJc w:val="left"/>
      <w:pPr>
        <w:ind w:left="619" w:hanging="214"/>
      </w:pPr>
      <w:rPr>
        <w:rFonts w:hint="default"/>
        <w:lang w:val="en-US" w:eastAsia="en-US" w:bidi="ar-SA"/>
      </w:rPr>
    </w:lvl>
    <w:lvl w:ilvl="3" w:tplc="0DE0B06A">
      <w:numFmt w:val="bullet"/>
      <w:lvlText w:val="•"/>
      <w:lvlJc w:val="left"/>
      <w:pPr>
        <w:ind w:left="769" w:hanging="214"/>
      </w:pPr>
      <w:rPr>
        <w:rFonts w:hint="default"/>
        <w:lang w:val="en-US" w:eastAsia="en-US" w:bidi="ar-SA"/>
      </w:rPr>
    </w:lvl>
    <w:lvl w:ilvl="4" w:tplc="6DC0BB9E">
      <w:numFmt w:val="bullet"/>
      <w:lvlText w:val="•"/>
      <w:lvlJc w:val="left"/>
      <w:pPr>
        <w:ind w:left="918" w:hanging="214"/>
      </w:pPr>
      <w:rPr>
        <w:rFonts w:hint="default"/>
        <w:lang w:val="en-US" w:eastAsia="en-US" w:bidi="ar-SA"/>
      </w:rPr>
    </w:lvl>
    <w:lvl w:ilvl="5" w:tplc="1FA0C8B0">
      <w:numFmt w:val="bullet"/>
      <w:lvlText w:val="•"/>
      <w:lvlJc w:val="left"/>
      <w:pPr>
        <w:ind w:left="1068" w:hanging="214"/>
      </w:pPr>
      <w:rPr>
        <w:rFonts w:hint="default"/>
        <w:lang w:val="en-US" w:eastAsia="en-US" w:bidi="ar-SA"/>
      </w:rPr>
    </w:lvl>
    <w:lvl w:ilvl="6" w:tplc="AA8E837E">
      <w:numFmt w:val="bullet"/>
      <w:lvlText w:val="•"/>
      <w:lvlJc w:val="left"/>
      <w:pPr>
        <w:ind w:left="1218" w:hanging="214"/>
      </w:pPr>
      <w:rPr>
        <w:rFonts w:hint="default"/>
        <w:lang w:val="en-US" w:eastAsia="en-US" w:bidi="ar-SA"/>
      </w:rPr>
    </w:lvl>
    <w:lvl w:ilvl="7" w:tplc="22EAB188">
      <w:numFmt w:val="bullet"/>
      <w:lvlText w:val="•"/>
      <w:lvlJc w:val="left"/>
      <w:pPr>
        <w:ind w:left="1367" w:hanging="214"/>
      </w:pPr>
      <w:rPr>
        <w:rFonts w:hint="default"/>
        <w:lang w:val="en-US" w:eastAsia="en-US" w:bidi="ar-SA"/>
      </w:rPr>
    </w:lvl>
    <w:lvl w:ilvl="8" w:tplc="47145E98">
      <w:numFmt w:val="bullet"/>
      <w:lvlText w:val="•"/>
      <w:lvlJc w:val="left"/>
      <w:pPr>
        <w:ind w:left="1517" w:hanging="214"/>
      </w:pPr>
      <w:rPr>
        <w:rFonts w:hint="default"/>
        <w:lang w:val="en-US" w:eastAsia="en-US" w:bidi="ar-SA"/>
      </w:rPr>
    </w:lvl>
  </w:abstractNum>
  <w:abstractNum w:abstractNumId="104" w15:restartNumberingAfterBreak="0">
    <w:nsid w:val="59B11727"/>
    <w:multiLevelType w:val="hybridMultilevel"/>
    <w:tmpl w:val="C8DC3A34"/>
    <w:lvl w:ilvl="0" w:tplc="2DD6AFE0">
      <w:start w:val="1"/>
      <w:numFmt w:val="decimal"/>
      <w:lvlText w:val="%1."/>
      <w:lvlJc w:val="left"/>
      <w:pPr>
        <w:ind w:left="1554"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CDE8EC4A">
      <w:numFmt w:val="bullet"/>
      <w:lvlText w:val=""/>
      <w:lvlJc w:val="left"/>
      <w:pPr>
        <w:ind w:left="1554" w:hanging="348"/>
      </w:pPr>
      <w:rPr>
        <w:rFonts w:ascii="Symbol" w:eastAsia="Symbol" w:hAnsi="Symbol" w:cs="Symbol" w:hint="default"/>
        <w:spacing w:val="0"/>
        <w:w w:val="100"/>
        <w:lang w:val="en-US" w:eastAsia="en-US" w:bidi="ar-SA"/>
      </w:rPr>
    </w:lvl>
    <w:lvl w:ilvl="2" w:tplc="94004F08">
      <w:numFmt w:val="bullet"/>
      <w:lvlText w:val="-"/>
      <w:lvlJc w:val="left"/>
      <w:pPr>
        <w:ind w:left="1727" w:hanging="348"/>
      </w:pPr>
      <w:rPr>
        <w:rFonts w:ascii="Calibri" w:eastAsia="Calibri" w:hAnsi="Calibri" w:cs="Calibri" w:hint="default"/>
        <w:b/>
        <w:bCs/>
        <w:i w:val="0"/>
        <w:iCs w:val="0"/>
        <w:spacing w:val="0"/>
        <w:w w:val="100"/>
        <w:sz w:val="23"/>
        <w:szCs w:val="23"/>
        <w:lang w:val="en-US" w:eastAsia="en-US" w:bidi="ar-SA"/>
      </w:rPr>
    </w:lvl>
    <w:lvl w:ilvl="3" w:tplc="496AEDDE">
      <w:numFmt w:val="bullet"/>
      <w:lvlText w:val="•"/>
      <w:lvlJc w:val="left"/>
      <w:pPr>
        <w:ind w:left="3366" w:hanging="348"/>
      </w:pPr>
      <w:rPr>
        <w:rFonts w:hint="default"/>
        <w:lang w:val="en-US" w:eastAsia="en-US" w:bidi="ar-SA"/>
      </w:rPr>
    </w:lvl>
    <w:lvl w:ilvl="4" w:tplc="15FA9D32">
      <w:numFmt w:val="bullet"/>
      <w:lvlText w:val="•"/>
      <w:lvlJc w:val="left"/>
      <w:pPr>
        <w:ind w:left="4189" w:hanging="348"/>
      </w:pPr>
      <w:rPr>
        <w:rFonts w:hint="default"/>
        <w:lang w:val="en-US" w:eastAsia="en-US" w:bidi="ar-SA"/>
      </w:rPr>
    </w:lvl>
    <w:lvl w:ilvl="5" w:tplc="24007A38">
      <w:numFmt w:val="bullet"/>
      <w:lvlText w:val="•"/>
      <w:lvlJc w:val="left"/>
      <w:pPr>
        <w:ind w:left="5012" w:hanging="348"/>
      </w:pPr>
      <w:rPr>
        <w:rFonts w:hint="default"/>
        <w:lang w:val="en-US" w:eastAsia="en-US" w:bidi="ar-SA"/>
      </w:rPr>
    </w:lvl>
    <w:lvl w:ilvl="6" w:tplc="517A1FF8">
      <w:numFmt w:val="bullet"/>
      <w:lvlText w:val="•"/>
      <w:lvlJc w:val="left"/>
      <w:pPr>
        <w:ind w:left="5836" w:hanging="348"/>
      </w:pPr>
      <w:rPr>
        <w:rFonts w:hint="default"/>
        <w:lang w:val="en-US" w:eastAsia="en-US" w:bidi="ar-SA"/>
      </w:rPr>
    </w:lvl>
    <w:lvl w:ilvl="7" w:tplc="B52AC204">
      <w:numFmt w:val="bullet"/>
      <w:lvlText w:val="•"/>
      <w:lvlJc w:val="left"/>
      <w:pPr>
        <w:ind w:left="6659" w:hanging="348"/>
      </w:pPr>
      <w:rPr>
        <w:rFonts w:hint="default"/>
        <w:lang w:val="en-US" w:eastAsia="en-US" w:bidi="ar-SA"/>
      </w:rPr>
    </w:lvl>
    <w:lvl w:ilvl="8" w:tplc="9C2A8C90">
      <w:numFmt w:val="bullet"/>
      <w:lvlText w:val="•"/>
      <w:lvlJc w:val="left"/>
      <w:pPr>
        <w:ind w:left="7482" w:hanging="348"/>
      </w:pPr>
      <w:rPr>
        <w:rFonts w:hint="default"/>
        <w:lang w:val="en-US" w:eastAsia="en-US" w:bidi="ar-SA"/>
      </w:rPr>
    </w:lvl>
  </w:abstractNum>
  <w:abstractNum w:abstractNumId="105" w15:restartNumberingAfterBreak="0">
    <w:nsid w:val="5A280209"/>
    <w:multiLevelType w:val="hybridMultilevel"/>
    <w:tmpl w:val="6598CDE6"/>
    <w:lvl w:ilvl="0" w:tplc="92F663EA">
      <w:numFmt w:val="bullet"/>
      <w:lvlText w:val=""/>
      <w:lvlJc w:val="left"/>
      <w:pPr>
        <w:ind w:left="382" w:hanging="279"/>
      </w:pPr>
      <w:rPr>
        <w:rFonts w:ascii="Symbol" w:eastAsia="Symbol" w:hAnsi="Symbol" w:cs="Symbol" w:hint="default"/>
        <w:b w:val="0"/>
        <w:bCs w:val="0"/>
        <w:i w:val="0"/>
        <w:iCs w:val="0"/>
        <w:color w:val="231F20"/>
        <w:spacing w:val="0"/>
        <w:w w:val="101"/>
        <w:sz w:val="21"/>
        <w:szCs w:val="21"/>
        <w:lang w:val="en-US" w:eastAsia="en-US" w:bidi="ar-SA"/>
      </w:rPr>
    </w:lvl>
    <w:lvl w:ilvl="1" w:tplc="5F1ACA56">
      <w:numFmt w:val="bullet"/>
      <w:lvlText w:val="•"/>
      <w:lvlJc w:val="left"/>
      <w:pPr>
        <w:ind w:left="546" w:hanging="279"/>
      </w:pPr>
      <w:rPr>
        <w:rFonts w:hint="default"/>
        <w:lang w:val="en-US" w:eastAsia="en-US" w:bidi="ar-SA"/>
      </w:rPr>
    </w:lvl>
    <w:lvl w:ilvl="2" w:tplc="E4C88BDC">
      <w:numFmt w:val="bullet"/>
      <w:lvlText w:val="•"/>
      <w:lvlJc w:val="left"/>
      <w:pPr>
        <w:ind w:left="713" w:hanging="279"/>
      </w:pPr>
      <w:rPr>
        <w:rFonts w:hint="default"/>
        <w:lang w:val="en-US" w:eastAsia="en-US" w:bidi="ar-SA"/>
      </w:rPr>
    </w:lvl>
    <w:lvl w:ilvl="3" w:tplc="EFD423EC">
      <w:numFmt w:val="bullet"/>
      <w:lvlText w:val="•"/>
      <w:lvlJc w:val="left"/>
      <w:pPr>
        <w:ind w:left="879" w:hanging="279"/>
      </w:pPr>
      <w:rPr>
        <w:rFonts w:hint="default"/>
        <w:lang w:val="en-US" w:eastAsia="en-US" w:bidi="ar-SA"/>
      </w:rPr>
    </w:lvl>
    <w:lvl w:ilvl="4" w:tplc="8046A136">
      <w:numFmt w:val="bullet"/>
      <w:lvlText w:val="•"/>
      <w:lvlJc w:val="left"/>
      <w:pPr>
        <w:ind w:left="1046" w:hanging="279"/>
      </w:pPr>
      <w:rPr>
        <w:rFonts w:hint="default"/>
        <w:lang w:val="en-US" w:eastAsia="en-US" w:bidi="ar-SA"/>
      </w:rPr>
    </w:lvl>
    <w:lvl w:ilvl="5" w:tplc="0AFA524E">
      <w:numFmt w:val="bullet"/>
      <w:lvlText w:val="•"/>
      <w:lvlJc w:val="left"/>
      <w:pPr>
        <w:ind w:left="1212" w:hanging="279"/>
      </w:pPr>
      <w:rPr>
        <w:rFonts w:hint="default"/>
        <w:lang w:val="en-US" w:eastAsia="en-US" w:bidi="ar-SA"/>
      </w:rPr>
    </w:lvl>
    <w:lvl w:ilvl="6" w:tplc="D4E4C990">
      <w:numFmt w:val="bullet"/>
      <w:lvlText w:val="•"/>
      <w:lvlJc w:val="left"/>
      <w:pPr>
        <w:ind w:left="1379" w:hanging="279"/>
      </w:pPr>
      <w:rPr>
        <w:rFonts w:hint="default"/>
        <w:lang w:val="en-US" w:eastAsia="en-US" w:bidi="ar-SA"/>
      </w:rPr>
    </w:lvl>
    <w:lvl w:ilvl="7" w:tplc="110073BA">
      <w:numFmt w:val="bullet"/>
      <w:lvlText w:val="•"/>
      <w:lvlJc w:val="left"/>
      <w:pPr>
        <w:ind w:left="1545" w:hanging="279"/>
      </w:pPr>
      <w:rPr>
        <w:rFonts w:hint="default"/>
        <w:lang w:val="en-US" w:eastAsia="en-US" w:bidi="ar-SA"/>
      </w:rPr>
    </w:lvl>
    <w:lvl w:ilvl="8" w:tplc="3D30D578">
      <w:numFmt w:val="bullet"/>
      <w:lvlText w:val="•"/>
      <w:lvlJc w:val="left"/>
      <w:pPr>
        <w:ind w:left="1712" w:hanging="279"/>
      </w:pPr>
      <w:rPr>
        <w:rFonts w:hint="default"/>
        <w:lang w:val="en-US" w:eastAsia="en-US" w:bidi="ar-SA"/>
      </w:rPr>
    </w:lvl>
  </w:abstractNum>
  <w:abstractNum w:abstractNumId="106" w15:restartNumberingAfterBreak="0">
    <w:nsid w:val="5AD60964"/>
    <w:multiLevelType w:val="hybridMultilevel"/>
    <w:tmpl w:val="C6F65CB6"/>
    <w:lvl w:ilvl="0" w:tplc="1DFC8C8C">
      <w:numFmt w:val="bullet"/>
      <w:lvlText w:val=""/>
      <w:lvlJc w:val="left"/>
      <w:pPr>
        <w:ind w:left="330" w:hanging="226"/>
      </w:pPr>
      <w:rPr>
        <w:rFonts w:ascii="Symbol" w:eastAsia="Symbol" w:hAnsi="Symbol" w:cs="Symbol" w:hint="default"/>
        <w:b w:val="0"/>
        <w:bCs w:val="0"/>
        <w:i w:val="0"/>
        <w:iCs w:val="0"/>
        <w:color w:val="231F20"/>
        <w:spacing w:val="0"/>
        <w:w w:val="100"/>
        <w:sz w:val="23"/>
        <w:szCs w:val="23"/>
        <w:lang w:val="en-US" w:eastAsia="en-US" w:bidi="ar-SA"/>
      </w:rPr>
    </w:lvl>
    <w:lvl w:ilvl="1" w:tplc="4D6EE0E0">
      <w:numFmt w:val="bullet"/>
      <w:lvlText w:val="•"/>
      <w:lvlJc w:val="left"/>
      <w:pPr>
        <w:ind w:left="505" w:hanging="226"/>
      </w:pPr>
      <w:rPr>
        <w:rFonts w:hint="default"/>
        <w:lang w:val="en-US" w:eastAsia="en-US" w:bidi="ar-SA"/>
      </w:rPr>
    </w:lvl>
    <w:lvl w:ilvl="2" w:tplc="735649DE">
      <w:numFmt w:val="bullet"/>
      <w:lvlText w:val="•"/>
      <w:lvlJc w:val="left"/>
      <w:pPr>
        <w:ind w:left="671" w:hanging="226"/>
      </w:pPr>
      <w:rPr>
        <w:rFonts w:hint="default"/>
        <w:lang w:val="en-US" w:eastAsia="en-US" w:bidi="ar-SA"/>
      </w:rPr>
    </w:lvl>
    <w:lvl w:ilvl="3" w:tplc="5234F086">
      <w:numFmt w:val="bullet"/>
      <w:lvlText w:val="•"/>
      <w:lvlJc w:val="left"/>
      <w:pPr>
        <w:ind w:left="836" w:hanging="226"/>
      </w:pPr>
      <w:rPr>
        <w:rFonts w:hint="default"/>
        <w:lang w:val="en-US" w:eastAsia="en-US" w:bidi="ar-SA"/>
      </w:rPr>
    </w:lvl>
    <w:lvl w:ilvl="4" w:tplc="C6A43C00">
      <w:numFmt w:val="bullet"/>
      <w:lvlText w:val="•"/>
      <w:lvlJc w:val="left"/>
      <w:pPr>
        <w:ind w:left="1002" w:hanging="226"/>
      </w:pPr>
      <w:rPr>
        <w:rFonts w:hint="default"/>
        <w:lang w:val="en-US" w:eastAsia="en-US" w:bidi="ar-SA"/>
      </w:rPr>
    </w:lvl>
    <w:lvl w:ilvl="5" w:tplc="1CBE1ADE">
      <w:numFmt w:val="bullet"/>
      <w:lvlText w:val="•"/>
      <w:lvlJc w:val="left"/>
      <w:pPr>
        <w:ind w:left="1168" w:hanging="226"/>
      </w:pPr>
      <w:rPr>
        <w:rFonts w:hint="default"/>
        <w:lang w:val="en-US" w:eastAsia="en-US" w:bidi="ar-SA"/>
      </w:rPr>
    </w:lvl>
    <w:lvl w:ilvl="6" w:tplc="F9027992">
      <w:numFmt w:val="bullet"/>
      <w:lvlText w:val="•"/>
      <w:lvlJc w:val="left"/>
      <w:pPr>
        <w:ind w:left="1333" w:hanging="226"/>
      </w:pPr>
      <w:rPr>
        <w:rFonts w:hint="default"/>
        <w:lang w:val="en-US" w:eastAsia="en-US" w:bidi="ar-SA"/>
      </w:rPr>
    </w:lvl>
    <w:lvl w:ilvl="7" w:tplc="5784D770">
      <w:numFmt w:val="bullet"/>
      <w:lvlText w:val="•"/>
      <w:lvlJc w:val="left"/>
      <w:pPr>
        <w:ind w:left="1499" w:hanging="226"/>
      </w:pPr>
      <w:rPr>
        <w:rFonts w:hint="default"/>
        <w:lang w:val="en-US" w:eastAsia="en-US" w:bidi="ar-SA"/>
      </w:rPr>
    </w:lvl>
    <w:lvl w:ilvl="8" w:tplc="A462CA0E">
      <w:numFmt w:val="bullet"/>
      <w:lvlText w:val="•"/>
      <w:lvlJc w:val="left"/>
      <w:pPr>
        <w:ind w:left="1664" w:hanging="226"/>
      </w:pPr>
      <w:rPr>
        <w:rFonts w:hint="default"/>
        <w:lang w:val="en-US" w:eastAsia="en-US" w:bidi="ar-SA"/>
      </w:rPr>
    </w:lvl>
  </w:abstractNum>
  <w:abstractNum w:abstractNumId="107" w15:restartNumberingAfterBreak="0">
    <w:nsid w:val="5D332D30"/>
    <w:multiLevelType w:val="hybridMultilevel"/>
    <w:tmpl w:val="A89E49B8"/>
    <w:lvl w:ilvl="0" w:tplc="A1720098">
      <w:numFmt w:val="bullet"/>
      <w:lvlText w:val=""/>
      <w:lvlJc w:val="left"/>
      <w:pPr>
        <w:ind w:left="261" w:hanging="263"/>
      </w:pPr>
      <w:rPr>
        <w:rFonts w:ascii="Symbol" w:eastAsia="Symbol" w:hAnsi="Symbol" w:cs="Symbol" w:hint="default"/>
        <w:b w:val="0"/>
        <w:bCs w:val="0"/>
        <w:i w:val="0"/>
        <w:iCs w:val="0"/>
        <w:spacing w:val="0"/>
        <w:w w:val="101"/>
        <w:sz w:val="21"/>
        <w:szCs w:val="21"/>
        <w:lang w:val="en-US" w:eastAsia="en-US" w:bidi="ar-SA"/>
      </w:rPr>
    </w:lvl>
    <w:lvl w:ilvl="1" w:tplc="00449500">
      <w:numFmt w:val="bullet"/>
      <w:lvlText w:val="•"/>
      <w:lvlJc w:val="left"/>
      <w:pPr>
        <w:ind w:left="428" w:hanging="263"/>
      </w:pPr>
      <w:rPr>
        <w:rFonts w:hint="default"/>
        <w:lang w:val="en-US" w:eastAsia="en-US" w:bidi="ar-SA"/>
      </w:rPr>
    </w:lvl>
    <w:lvl w:ilvl="2" w:tplc="9084798E">
      <w:numFmt w:val="bullet"/>
      <w:lvlText w:val="•"/>
      <w:lvlJc w:val="left"/>
      <w:pPr>
        <w:ind w:left="596" w:hanging="263"/>
      </w:pPr>
      <w:rPr>
        <w:rFonts w:hint="default"/>
        <w:lang w:val="en-US" w:eastAsia="en-US" w:bidi="ar-SA"/>
      </w:rPr>
    </w:lvl>
    <w:lvl w:ilvl="3" w:tplc="E1C6E3D6">
      <w:numFmt w:val="bullet"/>
      <w:lvlText w:val="•"/>
      <w:lvlJc w:val="left"/>
      <w:pPr>
        <w:ind w:left="764" w:hanging="263"/>
      </w:pPr>
      <w:rPr>
        <w:rFonts w:hint="default"/>
        <w:lang w:val="en-US" w:eastAsia="en-US" w:bidi="ar-SA"/>
      </w:rPr>
    </w:lvl>
    <w:lvl w:ilvl="4" w:tplc="294C9212">
      <w:numFmt w:val="bullet"/>
      <w:lvlText w:val="•"/>
      <w:lvlJc w:val="left"/>
      <w:pPr>
        <w:ind w:left="932" w:hanging="263"/>
      </w:pPr>
      <w:rPr>
        <w:rFonts w:hint="default"/>
        <w:lang w:val="en-US" w:eastAsia="en-US" w:bidi="ar-SA"/>
      </w:rPr>
    </w:lvl>
    <w:lvl w:ilvl="5" w:tplc="2D5C9404">
      <w:numFmt w:val="bullet"/>
      <w:lvlText w:val="•"/>
      <w:lvlJc w:val="left"/>
      <w:pPr>
        <w:ind w:left="1100" w:hanging="263"/>
      </w:pPr>
      <w:rPr>
        <w:rFonts w:hint="default"/>
        <w:lang w:val="en-US" w:eastAsia="en-US" w:bidi="ar-SA"/>
      </w:rPr>
    </w:lvl>
    <w:lvl w:ilvl="6" w:tplc="D25C95E6">
      <w:numFmt w:val="bullet"/>
      <w:lvlText w:val="•"/>
      <w:lvlJc w:val="left"/>
      <w:pPr>
        <w:ind w:left="1268" w:hanging="263"/>
      </w:pPr>
      <w:rPr>
        <w:rFonts w:hint="default"/>
        <w:lang w:val="en-US" w:eastAsia="en-US" w:bidi="ar-SA"/>
      </w:rPr>
    </w:lvl>
    <w:lvl w:ilvl="7" w:tplc="41386D90">
      <w:numFmt w:val="bullet"/>
      <w:lvlText w:val="•"/>
      <w:lvlJc w:val="left"/>
      <w:pPr>
        <w:ind w:left="1436" w:hanging="263"/>
      </w:pPr>
      <w:rPr>
        <w:rFonts w:hint="default"/>
        <w:lang w:val="en-US" w:eastAsia="en-US" w:bidi="ar-SA"/>
      </w:rPr>
    </w:lvl>
    <w:lvl w:ilvl="8" w:tplc="B20C2912">
      <w:numFmt w:val="bullet"/>
      <w:lvlText w:val="•"/>
      <w:lvlJc w:val="left"/>
      <w:pPr>
        <w:ind w:left="1604" w:hanging="263"/>
      </w:pPr>
      <w:rPr>
        <w:rFonts w:hint="default"/>
        <w:lang w:val="en-US" w:eastAsia="en-US" w:bidi="ar-SA"/>
      </w:rPr>
    </w:lvl>
  </w:abstractNum>
  <w:abstractNum w:abstractNumId="108" w15:restartNumberingAfterBreak="0">
    <w:nsid w:val="5D7A48FE"/>
    <w:multiLevelType w:val="hybridMultilevel"/>
    <w:tmpl w:val="0234BFA2"/>
    <w:lvl w:ilvl="0" w:tplc="58567430">
      <w:start w:val="1"/>
      <w:numFmt w:val="lowerLetter"/>
      <w:lvlText w:val="%1)"/>
      <w:lvlJc w:val="left"/>
      <w:pPr>
        <w:ind w:left="453" w:hanging="348"/>
        <w:jc w:val="left"/>
      </w:pPr>
      <w:rPr>
        <w:rFonts w:ascii="Palatino Linotype" w:eastAsia="Palatino Linotype" w:hAnsi="Palatino Linotype" w:cs="Palatino Linotype" w:hint="default"/>
        <w:b w:val="0"/>
        <w:bCs w:val="0"/>
        <w:i w:val="0"/>
        <w:iCs w:val="0"/>
        <w:spacing w:val="0"/>
        <w:w w:val="101"/>
        <w:sz w:val="21"/>
        <w:szCs w:val="21"/>
        <w:lang w:val="en-US" w:eastAsia="en-US" w:bidi="ar-SA"/>
      </w:rPr>
    </w:lvl>
    <w:lvl w:ilvl="1" w:tplc="F0F8F306">
      <w:numFmt w:val="bullet"/>
      <w:lvlText w:val="•"/>
      <w:lvlJc w:val="left"/>
      <w:pPr>
        <w:ind w:left="760" w:hanging="348"/>
      </w:pPr>
      <w:rPr>
        <w:rFonts w:hint="default"/>
        <w:lang w:val="en-US" w:eastAsia="en-US" w:bidi="ar-SA"/>
      </w:rPr>
    </w:lvl>
    <w:lvl w:ilvl="2" w:tplc="E3326FEA">
      <w:numFmt w:val="bullet"/>
      <w:lvlText w:val="•"/>
      <w:lvlJc w:val="left"/>
      <w:pPr>
        <w:ind w:left="1060" w:hanging="348"/>
      </w:pPr>
      <w:rPr>
        <w:rFonts w:hint="default"/>
        <w:lang w:val="en-US" w:eastAsia="en-US" w:bidi="ar-SA"/>
      </w:rPr>
    </w:lvl>
    <w:lvl w:ilvl="3" w:tplc="DB1ED060">
      <w:numFmt w:val="bullet"/>
      <w:lvlText w:val="•"/>
      <w:lvlJc w:val="left"/>
      <w:pPr>
        <w:ind w:left="1360" w:hanging="348"/>
      </w:pPr>
      <w:rPr>
        <w:rFonts w:hint="default"/>
        <w:lang w:val="en-US" w:eastAsia="en-US" w:bidi="ar-SA"/>
      </w:rPr>
    </w:lvl>
    <w:lvl w:ilvl="4" w:tplc="71B25C9A">
      <w:numFmt w:val="bullet"/>
      <w:lvlText w:val="•"/>
      <w:lvlJc w:val="left"/>
      <w:pPr>
        <w:ind w:left="1661" w:hanging="348"/>
      </w:pPr>
      <w:rPr>
        <w:rFonts w:hint="default"/>
        <w:lang w:val="en-US" w:eastAsia="en-US" w:bidi="ar-SA"/>
      </w:rPr>
    </w:lvl>
    <w:lvl w:ilvl="5" w:tplc="E41471D2">
      <w:numFmt w:val="bullet"/>
      <w:lvlText w:val="•"/>
      <w:lvlJc w:val="left"/>
      <w:pPr>
        <w:ind w:left="1961" w:hanging="348"/>
      </w:pPr>
      <w:rPr>
        <w:rFonts w:hint="default"/>
        <w:lang w:val="en-US" w:eastAsia="en-US" w:bidi="ar-SA"/>
      </w:rPr>
    </w:lvl>
    <w:lvl w:ilvl="6" w:tplc="DDCEDCFE">
      <w:numFmt w:val="bullet"/>
      <w:lvlText w:val="•"/>
      <w:lvlJc w:val="left"/>
      <w:pPr>
        <w:ind w:left="2261" w:hanging="348"/>
      </w:pPr>
      <w:rPr>
        <w:rFonts w:hint="default"/>
        <w:lang w:val="en-US" w:eastAsia="en-US" w:bidi="ar-SA"/>
      </w:rPr>
    </w:lvl>
    <w:lvl w:ilvl="7" w:tplc="91E8DF32">
      <w:numFmt w:val="bullet"/>
      <w:lvlText w:val="•"/>
      <w:lvlJc w:val="left"/>
      <w:pPr>
        <w:ind w:left="2562" w:hanging="348"/>
      </w:pPr>
      <w:rPr>
        <w:rFonts w:hint="default"/>
        <w:lang w:val="en-US" w:eastAsia="en-US" w:bidi="ar-SA"/>
      </w:rPr>
    </w:lvl>
    <w:lvl w:ilvl="8" w:tplc="FB4C1AF0">
      <w:numFmt w:val="bullet"/>
      <w:lvlText w:val="•"/>
      <w:lvlJc w:val="left"/>
      <w:pPr>
        <w:ind w:left="2862" w:hanging="348"/>
      </w:pPr>
      <w:rPr>
        <w:rFonts w:hint="default"/>
        <w:lang w:val="en-US" w:eastAsia="en-US" w:bidi="ar-SA"/>
      </w:rPr>
    </w:lvl>
  </w:abstractNum>
  <w:abstractNum w:abstractNumId="109" w15:restartNumberingAfterBreak="0">
    <w:nsid w:val="5DF4365A"/>
    <w:multiLevelType w:val="hybridMultilevel"/>
    <w:tmpl w:val="A87C3B84"/>
    <w:lvl w:ilvl="0" w:tplc="B3987D7E">
      <w:start w:val="4"/>
      <w:numFmt w:val="decimal"/>
      <w:lvlText w:val="%1."/>
      <w:lvlJc w:val="left"/>
      <w:pPr>
        <w:ind w:left="1069" w:hanging="232"/>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D732377E">
      <w:numFmt w:val="bullet"/>
      <w:lvlText w:val="•"/>
      <w:lvlJc w:val="left"/>
      <w:pPr>
        <w:ind w:left="1866" w:hanging="232"/>
      </w:pPr>
      <w:rPr>
        <w:rFonts w:hint="default"/>
        <w:lang w:val="en-US" w:eastAsia="en-US" w:bidi="ar-SA"/>
      </w:rPr>
    </w:lvl>
    <w:lvl w:ilvl="2" w:tplc="4C1AD9E0">
      <w:numFmt w:val="bullet"/>
      <w:lvlText w:val="•"/>
      <w:lvlJc w:val="left"/>
      <w:pPr>
        <w:ind w:left="2673" w:hanging="232"/>
      </w:pPr>
      <w:rPr>
        <w:rFonts w:hint="default"/>
        <w:lang w:val="en-US" w:eastAsia="en-US" w:bidi="ar-SA"/>
      </w:rPr>
    </w:lvl>
    <w:lvl w:ilvl="3" w:tplc="09CAD412">
      <w:numFmt w:val="bullet"/>
      <w:lvlText w:val="•"/>
      <w:lvlJc w:val="left"/>
      <w:pPr>
        <w:ind w:left="3480" w:hanging="232"/>
      </w:pPr>
      <w:rPr>
        <w:rFonts w:hint="default"/>
        <w:lang w:val="en-US" w:eastAsia="en-US" w:bidi="ar-SA"/>
      </w:rPr>
    </w:lvl>
    <w:lvl w:ilvl="4" w:tplc="5010FCEC">
      <w:numFmt w:val="bullet"/>
      <w:lvlText w:val="•"/>
      <w:lvlJc w:val="left"/>
      <w:pPr>
        <w:ind w:left="4287" w:hanging="232"/>
      </w:pPr>
      <w:rPr>
        <w:rFonts w:hint="default"/>
        <w:lang w:val="en-US" w:eastAsia="en-US" w:bidi="ar-SA"/>
      </w:rPr>
    </w:lvl>
    <w:lvl w:ilvl="5" w:tplc="77FC972E">
      <w:numFmt w:val="bullet"/>
      <w:lvlText w:val="•"/>
      <w:lvlJc w:val="left"/>
      <w:pPr>
        <w:ind w:left="5094" w:hanging="232"/>
      </w:pPr>
      <w:rPr>
        <w:rFonts w:hint="default"/>
        <w:lang w:val="en-US" w:eastAsia="en-US" w:bidi="ar-SA"/>
      </w:rPr>
    </w:lvl>
    <w:lvl w:ilvl="6" w:tplc="4B7C2B58">
      <w:numFmt w:val="bullet"/>
      <w:lvlText w:val="•"/>
      <w:lvlJc w:val="left"/>
      <w:pPr>
        <w:ind w:left="5901" w:hanging="232"/>
      </w:pPr>
      <w:rPr>
        <w:rFonts w:hint="default"/>
        <w:lang w:val="en-US" w:eastAsia="en-US" w:bidi="ar-SA"/>
      </w:rPr>
    </w:lvl>
    <w:lvl w:ilvl="7" w:tplc="16725A3A">
      <w:numFmt w:val="bullet"/>
      <w:lvlText w:val="•"/>
      <w:lvlJc w:val="left"/>
      <w:pPr>
        <w:ind w:left="6708" w:hanging="232"/>
      </w:pPr>
      <w:rPr>
        <w:rFonts w:hint="default"/>
        <w:lang w:val="en-US" w:eastAsia="en-US" w:bidi="ar-SA"/>
      </w:rPr>
    </w:lvl>
    <w:lvl w:ilvl="8" w:tplc="E5C09EDC">
      <w:numFmt w:val="bullet"/>
      <w:lvlText w:val="•"/>
      <w:lvlJc w:val="left"/>
      <w:pPr>
        <w:ind w:left="7515" w:hanging="232"/>
      </w:pPr>
      <w:rPr>
        <w:rFonts w:hint="default"/>
        <w:lang w:val="en-US" w:eastAsia="en-US" w:bidi="ar-SA"/>
      </w:rPr>
    </w:lvl>
  </w:abstractNum>
  <w:abstractNum w:abstractNumId="110" w15:restartNumberingAfterBreak="0">
    <w:nsid w:val="5E2D2FDB"/>
    <w:multiLevelType w:val="hybridMultilevel"/>
    <w:tmpl w:val="5E3CA6E0"/>
    <w:lvl w:ilvl="0" w:tplc="84CC12A6">
      <w:start w:val="1"/>
      <w:numFmt w:val="decimal"/>
      <w:lvlText w:val="%1."/>
      <w:lvlJc w:val="left"/>
      <w:pPr>
        <w:ind w:left="1880"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E08ACB16">
      <w:numFmt w:val="bullet"/>
      <w:lvlText w:val=""/>
      <w:lvlJc w:val="left"/>
      <w:pPr>
        <w:ind w:left="1880" w:hanging="348"/>
      </w:pPr>
      <w:rPr>
        <w:rFonts w:ascii="Symbol" w:eastAsia="Symbol" w:hAnsi="Symbol" w:cs="Symbol" w:hint="default"/>
        <w:b w:val="0"/>
        <w:bCs w:val="0"/>
        <w:i w:val="0"/>
        <w:iCs w:val="0"/>
        <w:spacing w:val="0"/>
        <w:w w:val="100"/>
        <w:sz w:val="23"/>
        <w:szCs w:val="23"/>
        <w:lang w:val="en-US" w:eastAsia="en-US" w:bidi="ar-SA"/>
      </w:rPr>
    </w:lvl>
    <w:lvl w:ilvl="2" w:tplc="B4D4C704">
      <w:numFmt w:val="bullet"/>
      <w:lvlText w:val=""/>
      <w:lvlJc w:val="left"/>
      <w:pPr>
        <w:ind w:left="2054" w:hanging="348"/>
      </w:pPr>
      <w:rPr>
        <w:rFonts w:ascii="Symbol" w:eastAsia="Symbol" w:hAnsi="Symbol" w:cs="Symbol" w:hint="default"/>
        <w:b w:val="0"/>
        <w:bCs w:val="0"/>
        <w:i w:val="0"/>
        <w:iCs w:val="0"/>
        <w:color w:val="231F20"/>
        <w:spacing w:val="0"/>
        <w:w w:val="100"/>
        <w:sz w:val="23"/>
        <w:szCs w:val="23"/>
        <w:lang w:val="en-US" w:eastAsia="en-US" w:bidi="ar-SA"/>
      </w:rPr>
    </w:lvl>
    <w:lvl w:ilvl="3" w:tplc="97AC0A56">
      <w:numFmt w:val="bullet"/>
      <w:lvlText w:val="•"/>
      <w:lvlJc w:val="left"/>
      <w:pPr>
        <w:ind w:left="3630" w:hanging="348"/>
      </w:pPr>
      <w:rPr>
        <w:rFonts w:hint="default"/>
        <w:lang w:val="en-US" w:eastAsia="en-US" w:bidi="ar-SA"/>
      </w:rPr>
    </w:lvl>
    <w:lvl w:ilvl="4" w:tplc="EDAEB216">
      <w:numFmt w:val="bullet"/>
      <w:lvlText w:val="•"/>
      <w:lvlJc w:val="left"/>
      <w:pPr>
        <w:ind w:left="4416" w:hanging="348"/>
      </w:pPr>
      <w:rPr>
        <w:rFonts w:hint="default"/>
        <w:lang w:val="en-US" w:eastAsia="en-US" w:bidi="ar-SA"/>
      </w:rPr>
    </w:lvl>
    <w:lvl w:ilvl="5" w:tplc="774E7A40">
      <w:numFmt w:val="bullet"/>
      <w:lvlText w:val="•"/>
      <w:lvlJc w:val="left"/>
      <w:pPr>
        <w:ind w:left="5201" w:hanging="348"/>
      </w:pPr>
      <w:rPr>
        <w:rFonts w:hint="default"/>
        <w:lang w:val="en-US" w:eastAsia="en-US" w:bidi="ar-SA"/>
      </w:rPr>
    </w:lvl>
    <w:lvl w:ilvl="6" w:tplc="68D8A6F8">
      <w:numFmt w:val="bullet"/>
      <w:lvlText w:val="•"/>
      <w:lvlJc w:val="left"/>
      <w:pPr>
        <w:ind w:left="5987" w:hanging="348"/>
      </w:pPr>
      <w:rPr>
        <w:rFonts w:hint="default"/>
        <w:lang w:val="en-US" w:eastAsia="en-US" w:bidi="ar-SA"/>
      </w:rPr>
    </w:lvl>
    <w:lvl w:ilvl="7" w:tplc="E7D20F62">
      <w:numFmt w:val="bullet"/>
      <w:lvlText w:val="•"/>
      <w:lvlJc w:val="left"/>
      <w:pPr>
        <w:ind w:left="6772" w:hanging="348"/>
      </w:pPr>
      <w:rPr>
        <w:rFonts w:hint="default"/>
        <w:lang w:val="en-US" w:eastAsia="en-US" w:bidi="ar-SA"/>
      </w:rPr>
    </w:lvl>
    <w:lvl w:ilvl="8" w:tplc="A6BA9F32">
      <w:numFmt w:val="bullet"/>
      <w:lvlText w:val="•"/>
      <w:lvlJc w:val="left"/>
      <w:pPr>
        <w:ind w:left="7558" w:hanging="348"/>
      </w:pPr>
      <w:rPr>
        <w:rFonts w:hint="default"/>
        <w:lang w:val="en-US" w:eastAsia="en-US" w:bidi="ar-SA"/>
      </w:rPr>
    </w:lvl>
  </w:abstractNum>
  <w:abstractNum w:abstractNumId="111" w15:restartNumberingAfterBreak="0">
    <w:nsid w:val="5E3200C3"/>
    <w:multiLevelType w:val="hybridMultilevel"/>
    <w:tmpl w:val="B1684E30"/>
    <w:lvl w:ilvl="0" w:tplc="12E2C638">
      <w:start w:val="1"/>
      <w:numFmt w:val="decimal"/>
      <w:lvlText w:val="%1."/>
      <w:lvlJc w:val="left"/>
      <w:pPr>
        <w:ind w:left="1554"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0A14FF88">
      <w:numFmt w:val="bullet"/>
      <w:lvlText w:val=""/>
      <w:lvlJc w:val="left"/>
      <w:pPr>
        <w:ind w:left="1554" w:hanging="348"/>
      </w:pPr>
      <w:rPr>
        <w:rFonts w:ascii="Symbol" w:eastAsia="Symbol" w:hAnsi="Symbol" w:cs="Symbol" w:hint="default"/>
        <w:b w:val="0"/>
        <w:bCs w:val="0"/>
        <w:i w:val="0"/>
        <w:iCs w:val="0"/>
        <w:color w:val="231F20"/>
        <w:spacing w:val="0"/>
        <w:w w:val="100"/>
        <w:sz w:val="23"/>
        <w:szCs w:val="23"/>
        <w:lang w:val="en-US" w:eastAsia="en-US" w:bidi="ar-SA"/>
      </w:rPr>
    </w:lvl>
    <w:lvl w:ilvl="2" w:tplc="C2362EC2">
      <w:numFmt w:val="bullet"/>
      <w:lvlText w:val="•"/>
      <w:lvlJc w:val="left"/>
      <w:pPr>
        <w:ind w:left="3073" w:hanging="348"/>
      </w:pPr>
      <w:rPr>
        <w:rFonts w:hint="default"/>
        <w:lang w:val="en-US" w:eastAsia="en-US" w:bidi="ar-SA"/>
      </w:rPr>
    </w:lvl>
    <w:lvl w:ilvl="3" w:tplc="4BCC2B8A">
      <w:numFmt w:val="bullet"/>
      <w:lvlText w:val="•"/>
      <w:lvlJc w:val="left"/>
      <w:pPr>
        <w:ind w:left="3830" w:hanging="348"/>
      </w:pPr>
      <w:rPr>
        <w:rFonts w:hint="default"/>
        <w:lang w:val="en-US" w:eastAsia="en-US" w:bidi="ar-SA"/>
      </w:rPr>
    </w:lvl>
    <w:lvl w:ilvl="4" w:tplc="A47004EA">
      <w:numFmt w:val="bullet"/>
      <w:lvlText w:val="•"/>
      <w:lvlJc w:val="left"/>
      <w:pPr>
        <w:ind w:left="4587" w:hanging="348"/>
      </w:pPr>
      <w:rPr>
        <w:rFonts w:hint="default"/>
        <w:lang w:val="en-US" w:eastAsia="en-US" w:bidi="ar-SA"/>
      </w:rPr>
    </w:lvl>
    <w:lvl w:ilvl="5" w:tplc="F0127ED0">
      <w:numFmt w:val="bullet"/>
      <w:lvlText w:val="•"/>
      <w:lvlJc w:val="left"/>
      <w:pPr>
        <w:ind w:left="5344" w:hanging="348"/>
      </w:pPr>
      <w:rPr>
        <w:rFonts w:hint="default"/>
        <w:lang w:val="en-US" w:eastAsia="en-US" w:bidi="ar-SA"/>
      </w:rPr>
    </w:lvl>
    <w:lvl w:ilvl="6" w:tplc="5AD8921A">
      <w:numFmt w:val="bullet"/>
      <w:lvlText w:val="•"/>
      <w:lvlJc w:val="left"/>
      <w:pPr>
        <w:ind w:left="6101" w:hanging="348"/>
      </w:pPr>
      <w:rPr>
        <w:rFonts w:hint="default"/>
        <w:lang w:val="en-US" w:eastAsia="en-US" w:bidi="ar-SA"/>
      </w:rPr>
    </w:lvl>
    <w:lvl w:ilvl="7" w:tplc="7F2E67E8">
      <w:numFmt w:val="bullet"/>
      <w:lvlText w:val="•"/>
      <w:lvlJc w:val="left"/>
      <w:pPr>
        <w:ind w:left="6858" w:hanging="348"/>
      </w:pPr>
      <w:rPr>
        <w:rFonts w:hint="default"/>
        <w:lang w:val="en-US" w:eastAsia="en-US" w:bidi="ar-SA"/>
      </w:rPr>
    </w:lvl>
    <w:lvl w:ilvl="8" w:tplc="CAC45A9A">
      <w:numFmt w:val="bullet"/>
      <w:lvlText w:val="•"/>
      <w:lvlJc w:val="left"/>
      <w:pPr>
        <w:ind w:left="7615" w:hanging="348"/>
      </w:pPr>
      <w:rPr>
        <w:rFonts w:hint="default"/>
        <w:lang w:val="en-US" w:eastAsia="en-US" w:bidi="ar-SA"/>
      </w:rPr>
    </w:lvl>
  </w:abstractNum>
  <w:abstractNum w:abstractNumId="112" w15:restartNumberingAfterBreak="0">
    <w:nsid w:val="5F200B5E"/>
    <w:multiLevelType w:val="hybridMultilevel"/>
    <w:tmpl w:val="B128FB56"/>
    <w:lvl w:ilvl="0" w:tplc="B2B41FB4">
      <w:numFmt w:val="bullet"/>
      <w:lvlText w:val=""/>
      <w:lvlJc w:val="left"/>
      <w:pPr>
        <w:ind w:left="453" w:hanging="348"/>
      </w:pPr>
      <w:rPr>
        <w:rFonts w:ascii="Symbol" w:eastAsia="Symbol" w:hAnsi="Symbol" w:cs="Symbol" w:hint="default"/>
        <w:b w:val="0"/>
        <w:bCs w:val="0"/>
        <w:i w:val="0"/>
        <w:iCs w:val="0"/>
        <w:spacing w:val="0"/>
        <w:w w:val="101"/>
        <w:sz w:val="21"/>
        <w:szCs w:val="21"/>
        <w:lang w:val="en-US" w:eastAsia="en-US" w:bidi="ar-SA"/>
      </w:rPr>
    </w:lvl>
    <w:lvl w:ilvl="1" w:tplc="82765740">
      <w:numFmt w:val="bullet"/>
      <w:lvlText w:val="•"/>
      <w:lvlJc w:val="left"/>
      <w:pPr>
        <w:ind w:left="613" w:hanging="348"/>
      </w:pPr>
      <w:rPr>
        <w:rFonts w:hint="default"/>
        <w:lang w:val="en-US" w:eastAsia="en-US" w:bidi="ar-SA"/>
      </w:rPr>
    </w:lvl>
    <w:lvl w:ilvl="2" w:tplc="B7EC821A">
      <w:numFmt w:val="bullet"/>
      <w:lvlText w:val="•"/>
      <w:lvlJc w:val="left"/>
      <w:pPr>
        <w:ind w:left="766" w:hanging="348"/>
      </w:pPr>
      <w:rPr>
        <w:rFonts w:hint="default"/>
        <w:lang w:val="en-US" w:eastAsia="en-US" w:bidi="ar-SA"/>
      </w:rPr>
    </w:lvl>
    <w:lvl w:ilvl="3" w:tplc="AC6E6D3C">
      <w:numFmt w:val="bullet"/>
      <w:lvlText w:val="•"/>
      <w:lvlJc w:val="left"/>
      <w:pPr>
        <w:ind w:left="919" w:hanging="348"/>
      </w:pPr>
      <w:rPr>
        <w:rFonts w:hint="default"/>
        <w:lang w:val="en-US" w:eastAsia="en-US" w:bidi="ar-SA"/>
      </w:rPr>
    </w:lvl>
    <w:lvl w:ilvl="4" w:tplc="F500AEF8">
      <w:numFmt w:val="bullet"/>
      <w:lvlText w:val="•"/>
      <w:lvlJc w:val="left"/>
      <w:pPr>
        <w:ind w:left="1072" w:hanging="348"/>
      </w:pPr>
      <w:rPr>
        <w:rFonts w:hint="default"/>
        <w:lang w:val="en-US" w:eastAsia="en-US" w:bidi="ar-SA"/>
      </w:rPr>
    </w:lvl>
    <w:lvl w:ilvl="5" w:tplc="F6A6E742">
      <w:numFmt w:val="bullet"/>
      <w:lvlText w:val="•"/>
      <w:lvlJc w:val="left"/>
      <w:pPr>
        <w:ind w:left="1226" w:hanging="348"/>
      </w:pPr>
      <w:rPr>
        <w:rFonts w:hint="default"/>
        <w:lang w:val="en-US" w:eastAsia="en-US" w:bidi="ar-SA"/>
      </w:rPr>
    </w:lvl>
    <w:lvl w:ilvl="6" w:tplc="6FCAF35C">
      <w:numFmt w:val="bullet"/>
      <w:lvlText w:val="•"/>
      <w:lvlJc w:val="left"/>
      <w:pPr>
        <w:ind w:left="1379" w:hanging="348"/>
      </w:pPr>
      <w:rPr>
        <w:rFonts w:hint="default"/>
        <w:lang w:val="en-US" w:eastAsia="en-US" w:bidi="ar-SA"/>
      </w:rPr>
    </w:lvl>
    <w:lvl w:ilvl="7" w:tplc="B2F60850">
      <w:numFmt w:val="bullet"/>
      <w:lvlText w:val="•"/>
      <w:lvlJc w:val="left"/>
      <w:pPr>
        <w:ind w:left="1532" w:hanging="348"/>
      </w:pPr>
      <w:rPr>
        <w:rFonts w:hint="default"/>
        <w:lang w:val="en-US" w:eastAsia="en-US" w:bidi="ar-SA"/>
      </w:rPr>
    </w:lvl>
    <w:lvl w:ilvl="8" w:tplc="2D8E2FFC">
      <w:numFmt w:val="bullet"/>
      <w:lvlText w:val="•"/>
      <w:lvlJc w:val="left"/>
      <w:pPr>
        <w:ind w:left="1685" w:hanging="348"/>
      </w:pPr>
      <w:rPr>
        <w:rFonts w:hint="default"/>
        <w:lang w:val="en-US" w:eastAsia="en-US" w:bidi="ar-SA"/>
      </w:rPr>
    </w:lvl>
  </w:abstractNum>
  <w:abstractNum w:abstractNumId="113" w15:restartNumberingAfterBreak="0">
    <w:nsid w:val="5F836586"/>
    <w:multiLevelType w:val="hybridMultilevel"/>
    <w:tmpl w:val="4AC4C980"/>
    <w:lvl w:ilvl="0" w:tplc="CB1C8510">
      <w:numFmt w:val="bullet"/>
      <w:lvlText w:val=""/>
      <w:lvlJc w:val="left"/>
      <w:pPr>
        <w:ind w:left="1380" w:hanging="348"/>
      </w:pPr>
      <w:rPr>
        <w:rFonts w:ascii="Symbol" w:eastAsia="Symbol" w:hAnsi="Symbol" w:cs="Symbol" w:hint="default"/>
        <w:b w:val="0"/>
        <w:bCs w:val="0"/>
        <w:i w:val="0"/>
        <w:iCs w:val="0"/>
        <w:spacing w:val="0"/>
        <w:w w:val="100"/>
        <w:sz w:val="23"/>
        <w:szCs w:val="23"/>
        <w:lang w:val="en-US" w:eastAsia="en-US" w:bidi="ar-SA"/>
      </w:rPr>
    </w:lvl>
    <w:lvl w:ilvl="1" w:tplc="3820ADE4">
      <w:numFmt w:val="bullet"/>
      <w:lvlText w:val="•"/>
      <w:lvlJc w:val="left"/>
      <w:pPr>
        <w:ind w:left="2154" w:hanging="348"/>
      </w:pPr>
      <w:rPr>
        <w:rFonts w:hint="default"/>
        <w:lang w:val="en-US" w:eastAsia="en-US" w:bidi="ar-SA"/>
      </w:rPr>
    </w:lvl>
    <w:lvl w:ilvl="2" w:tplc="81DA25A8">
      <w:numFmt w:val="bullet"/>
      <w:lvlText w:val="•"/>
      <w:lvlJc w:val="left"/>
      <w:pPr>
        <w:ind w:left="2929" w:hanging="348"/>
      </w:pPr>
      <w:rPr>
        <w:rFonts w:hint="default"/>
        <w:lang w:val="en-US" w:eastAsia="en-US" w:bidi="ar-SA"/>
      </w:rPr>
    </w:lvl>
    <w:lvl w:ilvl="3" w:tplc="192AB46C">
      <w:numFmt w:val="bullet"/>
      <w:lvlText w:val="•"/>
      <w:lvlJc w:val="left"/>
      <w:pPr>
        <w:ind w:left="3704" w:hanging="348"/>
      </w:pPr>
      <w:rPr>
        <w:rFonts w:hint="default"/>
        <w:lang w:val="en-US" w:eastAsia="en-US" w:bidi="ar-SA"/>
      </w:rPr>
    </w:lvl>
    <w:lvl w:ilvl="4" w:tplc="0FAEDB06">
      <w:numFmt w:val="bullet"/>
      <w:lvlText w:val="•"/>
      <w:lvlJc w:val="left"/>
      <w:pPr>
        <w:ind w:left="4479" w:hanging="348"/>
      </w:pPr>
      <w:rPr>
        <w:rFonts w:hint="default"/>
        <w:lang w:val="en-US" w:eastAsia="en-US" w:bidi="ar-SA"/>
      </w:rPr>
    </w:lvl>
    <w:lvl w:ilvl="5" w:tplc="2C8EA532">
      <w:numFmt w:val="bullet"/>
      <w:lvlText w:val="•"/>
      <w:lvlJc w:val="left"/>
      <w:pPr>
        <w:ind w:left="5254" w:hanging="348"/>
      </w:pPr>
      <w:rPr>
        <w:rFonts w:hint="default"/>
        <w:lang w:val="en-US" w:eastAsia="en-US" w:bidi="ar-SA"/>
      </w:rPr>
    </w:lvl>
    <w:lvl w:ilvl="6" w:tplc="EF4256FA">
      <w:numFmt w:val="bullet"/>
      <w:lvlText w:val="•"/>
      <w:lvlJc w:val="left"/>
      <w:pPr>
        <w:ind w:left="6029" w:hanging="348"/>
      </w:pPr>
      <w:rPr>
        <w:rFonts w:hint="default"/>
        <w:lang w:val="en-US" w:eastAsia="en-US" w:bidi="ar-SA"/>
      </w:rPr>
    </w:lvl>
    <w:lvl w:ilvl="7" w:tplc="0DC0C532">
      <w:numFmt w:val="bullet"/>
      <w:lvlText w:val="•"/>
      <w:lvlJc w:val="left"/>
      <w:pPr>
        <w:ind w:left="6804" w:hanging="348"/>
      </w:pPr>
      <w:rPr>
        <w:rFonts w:hint="default"/>
        <w:lang w:val="en-US" w:eastAsia="en-US" w:bidi="ar-SA"/>
      </w:rPr>
    </w:lvl>
    <w:lvl w:ilvl="8" w:tplc="B8F2CD02">
      <w:numFmt w:val="bullet"/>
      <w:lvlText w:val="•"/>
      <w:lvlJc w:val="left"/>
      <w:pPr>
        <w:ind w:left="7579" w:hanging="348"/>
      </w:pPr>
      <w:rPr>
        <w:rFonts w:hint="default"/>
        <w:lang w:val="en-US" w:eastAsia="en-US" w:bidi="ar-SA"/>
      </w:rPr>
    </w:lvl>
  </w:abstractNum>
  <w:abstractNum w:abstractNumId="114" w15:restartNumberingAfterBreak="0">
    <w:nsid w:val="60C53B28"/>
    <w:multiLevelType w:val="hybridMultilevel"/>
    <w:tmpl w:val="78D05ABC"/>
    <w:lvl w:ilvl="0" w:tplc="62FA8862">
      <w:numFmt w:val="bullet"/>
      <w:lvlText w:val=""/>
      <w:lvlJc w:val="left"/>
      <w:pPr>
        <w:ind w:left="1206" w:hanging="434"/>
      </w:pPr>
      <w:rPr>
        <w:rFonts w:ascii="Symbol" w:eastAsia="Symbol" w:hAnsi="Symbol" w:cs="Symbol" w:hint="default"/>
        <w:b w:val="0"/>
        <w:bCs w:val="0"/>
        <w:i w:val="0"/>
        <w:iCs w:val="0"/>
        <w:color w:val="231F20"/>
        <w:spacing w:val="0"/>
        <w:w w:val="100"/>
        <w:sz w:val="23"/>
        <w:szCs w:val="23"/>
        <w:lang w:val="en-US" w:eastAsia="en-US" w:bidi="ar-SA"/>
      </w:rPr>
    </w:lvl>
    <w:lvl w:ilvl="1" w:tplc="AA18C430">
      <w:numFmt w:val="bullet"/>
      <w:lvlText w:val="•"/>
      <w:lvlJc w:val="left"/>
      <w:pPr>
        <w:ind w:left="1992" w:hanging="434"/>
      </w:pPr>
      <w:rPr>
        <w:rFonts w:hint="default"/>
        <w:lang w:val="en-US" w:eastAsia="en-US" w:bidi="ar-SA"/>
      </w:rPr>
    </w:lvl>
    <w:lvl w:ilvl="2" w:tplc="1EDAD9AE">
      <w:numFmt w:val="bullet"/>
      <w:lvlText w:val="•"/>
      <w:lvlJc w:val="left"/>
      <w:pPr>
        <w:ind w:left="2785" w:hanging="434"/>
      </w:pPr>
      <w:rPr>
        <w:rFonts w:hint="default"/>
        <w:lang w:val="en-US" w:eastAsia="en-US" w:bidi="ar-SA"/>
      </w:rPr>
    </w:lvl>
    <w:lvl w:ilvl="3" w:tplc="81A88230">
      <w:numFmt w:val="bullet"/>
      <w:lvlText w:val="•"/>
      <w:lvlJc w:val="left"/>
      <w:pPr>
        <w:ind w:left="3578" w:hanging="434"/>
      </w:pPr>
      <w:rPr>
        <w:rFonts w:hint="default"/>
        <w:lang w:val="en-US" w:eastAsia="en-US" w:bidi="ar-SA"/>
      </w:rPr>
    </w:lvl>
    <w:lvl w:ilvl="4" w:tplc="DAB870CA">
      <w:numFmt w:val="bullet"/>
      <w:lvlText w:val="•"/>
      <w:lvlJc w:val="left"/>
      <w:pPr>
        <w:ind w:left="4371" w:hanging="434"/>
      </w:pPr>
      <w:rPr>
        <w:rFonts w:hint="default"/>
        <w:lang w:val="en-US" w:eastAsia="en-US" w:bidi="ar-SA"/>
      </w:rPr>
    </w:lvl>
    <w:lvl w:ilvl="5" w:tplc="53EC0AA0">
      <w:numFmt w:val="bullet"/>
      <w:lvlText w:val="•"/>
      <w:lvlJc w:val="left"/>
      <w:pPr>
        <w:ind w:left="5164" w:hanging="434"/>
      </w:pPr>
      <w:rPr>
        <w:rFonts w:hint="default"/>
        <w:lang w:val="en-US" w:eastAsia="en-US" w:bidi="ar-SA"/>
      </w:rPr>
    </w:lvl>
    <w:lvl w:ilvl="6" w:tplc="10D663BA">
      <w:numFmt w:val="bullet"/>
      <w:lvlText w:val="•"/>
      <w:lvlJc w:val="left"/>
      <w:pPr>
        <w:ind w:left="5957" w:hanging="434"/>
      </w:pPr>
      <w:rPr>
        <w:rFonts w:hint="default"/>
        <w:lang w:val="en-US" w:eastAsia="en-US" w:bidi="ar-SA"/>
      </w:rPr>
    </w:lvl>
    <w:lvl w:ilvl="7" w:tplc="6ED09F96">
      <w:numFmt w:val="bullet"/>
      <w:lvlText w:val="•"/>
      <w:lvlJc w:val="left"/>
      <w:pPr>
        <w:ind w:left="6750" w:hanging="434"/>
      </w:pPr>
      <w:rPr>
        <w:rFonts w:hint="default"/>
        <w:lang w:val="en-US" w:eastAsia="en-US" w:bidi="ar-SA"/>
      </w:rPr>
    </w:lvl>
    <w:lvl w:ilvl="8" w:tplc="D6AE8D40">
      <w:numFmt w:val="bullet"/>
      <w:lvlText w:val="•"/>
      <w:lvlJc w:val="left"/>
      <w:pPr>
        <w:ind w:left="7543" w:hanging="434"/>
      </w:pPr>
      <w:rPr>
        <w:rFonts w:hint="default"/>
        <w:lang w:val="en-US" w:eastAsia="en-US" w:bidi="ar-SA"/>
      </w:rPr>
    </w:lvl>
  </w:abstractNum>
  <w:abstractNum w:abstractNumId="115" w15:restartNumberingAfterBreak="0">
    <w:nsid w:val="63493A5E"/>
    <w:multiLevelType w:val="hybridMultilevel"/>
    <w:tmpl w:val="BAD03BE6"/>
    <w:lvl w:ilvl="0" w:tplc="6C14A31C">
      <w:numFmt w:val="bullet"/>
      <w:lvlText w:val=""/>
      <w:lvlJc w:val="left"/>
      <w:pPr>
        <w:ind w:left="452" w:hanging="406"/>
      </w:pPr>
      <w:rPr>
        <w:rFonts w:ascii="Symbol" w:eastAsia="Symbol" w:hAnsi="Symbol" w:cs="Symbol" w:hint="default"/>
        <w:b w:val="0"/>
        <w:bCs w:val="0"/>
        <w:i w:val="0"/>
        <w:iCs w:val="0"/>
        <w:spacing w:val="0"/>
        <w:w w:val="100"/>
        <w:sz w:val="23"/>
        <w:szCs w:val="23"/>
        <w:lang w:val="en-US" w:eastAsia="en-US" w:bidi="ar-SA"/>
      </w:rPr>
    </w:lvl>
    <w:lvl w:ilvl="1" w:tplc="144C12E2">
      <w:numFmt w:val="bullet"/>
      <w:lvlText w:val="•"/>
      <w:lvlJc w:val="left"/>
      <w:pPr>
        <w:ind w:left="613" w:hanging="406"/>
      </w:pPr>
      <w:rPr>
        <w:rFonts w:hint="default"/>
        <w:lang w:val="en-US" w:eastAsia="en-US" w:bidi="ar-SA"/>
      </w:rPr>
    </w:lvl>
    <w:lvl w:ilvl="2" w:tplc="E9982242">
      <w:numFmt w:val="bullet"/>
      <w:lvlText w:val="•"/>
      <w:lvlJc w:val="left"/>
      <w:pPr>
        <w:ind w:left="767" w:hanging="406"/>
      </w:pPr>
      <w:rPr>
        <w:rFonts w:hint="default"/>
        <w:lang w:val="en-US" w:eastAsia="en-US" w:bidi="ar-SA"/>
      </w:rPr>
    </w:lvl>
    <w:lvl w:ilvl="3" w:tplc="B7966A88">
      <w:numFmt w:val="bullet"/>
      <w:lvlText w:val="•"/>
      <w:lvlJc w:val="left"/>
      <w:pPr>
        <w:ind w:left="921" w:hanging="406"/>
      </w:pPr>
      <w:rPr>
        <w:rFonts w:hint="default"/>
        <w:lang w:val="en-US" w:eastAsia="en-US" w:bidi="ar-SA"/>
      </w:rPr>
    </w:lvl>
    <w:lvl w:ilvl="4" w:tplc="82B83CB2">
      <w:numFmt w:val="bullet"/>
      <w:lvlText w:val="•"/>
      <w:lvlJc w:val="left"/>
      <w:pPr>
        <w:ind w:left="1074" w:hanging="406"/>
      </w:pPr>
      <w:rPr>
        <w:rFonts w:hint="default"/>
        <w:lang w:val="en-US" w:eastAsia="en-US" w:bidi="ar-SA"/>
      </w:rPr>
    </w:lvl>
    <w:lvl w:ilvl="5" w:tplc="DBA005E8">
      <w:numFmt w:val="bullet"/>
      <w:lvlText w:val="•"/>
      <w:lvlJc w:val="left"/>
      <w:pPr>
        <w:ind w:left="1228" w:hanging="406"/>
      </w:pPr>
      <w:rPr>
        <w:rFonts w:hint="default"/>
        <w:lang w:val="en-US" w:eastAsia="en-US" w:bidi="ar-SA"/>
      </w:rPr>
    </w:lvl>
    <w:lvl w:ilvl="6" w:tplc="E6D2B2A6">
      <w:numFmt w:val="bullet"/>
      <w:lvlText w:val="•"/>
      <w:lvlJc w:val="left"/>
      <w:pPr>
        <w:ind w:left="1382" w:hanging="406"/>
      </w:pPr>
      <w:rPr>
        <w:rFonts w:hint="default"/>
        <w:lang w:val="en-US" w:eastAsia="en-US" w:bidi="ar-SA"/>
      </w:rPr>
    </w:lvl>
    <w:lvl w:ilvl="7" w:tplc="FA7AA726">
      <w:numFmt w:val="bullet"/>
      <w:lvlText w:val="•"/>
      <w:lvlJc w:val="left"/>
      <w:pPr>
        <w:ind w:left="1535" w:hanging="406"/>
      </w:pPr>
      <w:rPr>
        <w:rFonts w:hint="default"/>
        <w:lang w:val="en-US" w:eastAsia="en-US" w:bidi="ar-SA"/>
      </w:rPr>
    </w:lvl>
    <w:lvl w:ilvl="8" w:tplc="E66A3366">
      <w:numFmt w:val="bullet"/>
      <w:lvlText w:val="•"/>
      <w:lvlJc w:val="left"/>
      <w:pPr>
        <w:ind w:left="1689" w:hanging="406"/>
      </w:pPr>
      <w:rPr>
        <w:rFonts w:hint="default"/>
        <w:lang w:val="en-US" w:eastAsia="en-US" w:bidi="ar-SA"/>
      </w:rPr>
    </w:lvl>
  </w:abstractNum>
  <w:abstractNum w:abstractNumId="116" w15:restartNumberingAfterBreak="0">
    <w:nsid w:val="64CF225B"/>
    <w:multiLevelType w:val="hybridMultilevel"/>
    <w:tmpl w:val="6A8259FA"/>
    <w:lvl w:ilvl="0" w:tplc="68E6A93E">
      <w:numFmt w:val="bullet"/>
      <w:lvlText w:val=""/>
      <w:lvlJc w:val="left"/>
      <w:pPr>
        <w:ind w:left="294" w:hanging="193"/>
      </w:pPr>
      <w:rPr>
        <w:rFonts w:ascii="Symbol" w:eastAsia="Symbol" w:hAnsi="Symbol" w:cs="Symbol" w:hint="default"/>
        <w:b w:val="0"/>
        <w:bCs w:val="0"/>
        <w:i w:val="0"/>
        <w:iCs w:val="0"/>
        <w:spacing w:val="0"/>
        <w:w w:val="100"/>
        <w:sz w:val="23"/>
        <w:szCs w:val="23"/>
        <w:lang w:val="en-US" w:eastAsia="en-US" w:bidi="ar-SA"/>
      </w:rPr>
    </w:lvl>
    <w:lvl w:ilvl="1" w:tplc="3AA2BB54">
      <w:numFmt w:val="bullet"/>
      <w:lvlText w:val="•"/>
      <w:lvlJc w:val="left"/>
      <w:pPr>
        <w:ind w:left="446" w:hanging="193"/>
      </w:pPr>
      <w:rPr>
        <w:rFonts w:hint="default"/>
        <w:lang w:val="en-US" w:eastAsia="en-US" w:bidi="ar-SA"/>
      </w:rPr>
    </w:lvl>
    <w:lvl w:ilvl="2" w:tplc="F9B685DC">
      <w:numFmt w:val="bullet"/>
      <w:lvlText w:val="•"/>
      <w:lvlJc w:val="left"/>
      <w:pPr>
        <w:ind w:left="593" w:hanging="193"/>
      </w:pPr>
      <w:rPr>
        <w:rFonts w:hint="default"/>
        <w:lang w:val="en-US" w:eastAsia="en-US" w:bidi="ar-SA"/>
      </w:rPr>
    </w:lvl>
    <w:lvl w:ilvl="3" w:tplc="A9DA9218">
      <w:numFmt w:val="bullet"/>
      <w:lvlText w:val="•"/>
      <w:lvlJc w:val="left"/>
      <w:pPr>
        <w:ind w:left="740" w:hanging="193"/>
      </w:pPr>
      <w:rPr>
        <w:rFonts w:hint="default"/>
        <w:lang w:val="en-US" w:eastAsia="en-US" w:bidi="ar-SA"/>
      </w:rPr>
    </w:lvl>
    <w:lvl w:ilvl="4" w:tplc="25A47FF6">
      <w:numFmt w:val="bullet"/>
      <w:lvlText w:val="•"/>
      <w:lvlJc w:val="left"/>
      <w:pPr>
        <w:ind w:left="887" w:hanging="193"/>
      </w:pPr>
      <w:rPr>
        <w:rFonts w:hint="default"/>
        <w:lang w:val="en-US" w:eastAsia="en-US" w:bidi="ar-SA"/>
      </w:rPr>
    </w:lvl>
    <w:lvl w:ilvl="5" w:tplc="8A44D3B2">
      <w:numFmt w:val="bullet"/>
      <w:lvlText w:val="•"/>
      <w:lvlJc w:val="left"/>
      <w:pPr>
        <w:ind w:left="1034" w:hanging="193"/>
      </w:pPr>
      <w:rPr>
        <w:rFonts w:hint="default"/>
        <w:lang w:val="en-US" w:eastAsia="en-US" w:bidi="ar-SA"/>
      </w:rPr>
    </w:lvl>
    <w:lvl w:ilvl="6" w:tplc="F556AE28">
      <w:numFmt w:val="bullet"/>
      <w:lvlText w:val="•"/>
      <w:lvlJc w:val="left"/>
      <w:pPr>
        <w:ind w:left="1181" w:hanging="193"/>
      </w:pPr>
      <w:rPr>
        <w:rFonts w:hint="default"/>
        <w:lang w:val="en-US" w:eastAsia="en-US" w:bidi="ar-SA"/>
      </w:rPr>
    </w:lvl>
    <w:lvl w:ilvl="7" w:tplc="CEFC3AF8">
      <w:numFmt w:val="bullet"/>
      <w:lvlText w:val="•"/>
      <w:lvlJc w:val="left"/>
      <w:pPr>
        <w:ind w:left="1328" w:hanging="193"/>
      </w:pPr>
      <w:rPr>
        <w:rFonts w:hint="default"/>
        <w:lang w:val="en-US" w:eastAsia="en-US" w:bidi="ar-SA"/>
      </w:rPr>
    </w:lvl>
    <w:lvl w:ilvl="8" w:tplc="AEB4A8EC">
      <w:numFmt w:val="bullet"/>
      <w:lvlText w:val="•"/>
      <w:lvlJc w:val="left"/>
      <w:pPr>
        <w:ind w:left="1475" w:hanging="193"/>
      </w:pPr>
      <w:rPr>
        <w:rFonts w:hint="default"/>
        <w:lang w:val="en-US" w:eastAsia="en-US" w:bidi="ar-SA"/>
      </w:rPr>
    </w:lvl>
  </w:abstractNum>
  <w:abstractNum w:abstractNumId="117" w15:restartNumberingAfterBreak="0">
    <w:nsid w:val="65E26EA5"/>
    <w:multiLevelType w:val="hybridMultilevel"/>
    <w:tmpl w:val="12B04C96"/>
    <w:lvl w:ilvl="0" w:tplc="87F403C6">
      <w:numFmt w:val="bullet"/>
      <w:lvlText w:val=""/>
      <w:lvlJc w:val="left"/>
      <w:pPr>
        <w:ind w:left="307" w:hanging="205"/>
      </w:pPr>
      <w:rPr>
        <w:rFonts w:ascii="Symbol" w:eastAsia="Symbol" w:hAnsi="Symbol" w:cs="Symbol" w:hint="default"/>
        <w:b w:val="0"/>
        <w:bCs w:val="0"/>
        <w:i w:val="0"/>
        <w:iCs w:val="0"/>
        <w:color w:val="231F20"/>
        <w:spacing w:val="0"/>
        <w:w w:val="101"/>
        <w:sz w:val="19"/>
        <w:szCs w:val="19"/>
        <w:lang w:val="en-US" w:eastAsia="en-US" w:bidi="ar-SA"/>
      </w:rPr>
    </w:lvl>
    <w:lvl w:ilvl="1" w:tplc="45BEDBFA">
      <w:numFmt w:val="bullet"/>
      <w:lvlText w:val="•"/>
      <w:lvlJc w:val="left"/>
      <w:pPr>
        <w:ind w:left="481" w:hanging="205"/>
      </w:pPr>
      <w:rPr>
        <w:rFonts w:hint="default"/>
        <w:lang w:val="en-US" w:eastAsia="en-US" w:bidi="ar-SA"/>
      </w:rPr>
    </w:lvl>
    <w:lvl w:ilvl="2" w:tplc="C706AC56">
      <w:numFmt w:val="bullet"/>
      <w:lvlText w:val="•"/>
      <w:lvlJc w:val="left"/>
      <w:pPr>
        <w:ind w:left="663" w:hanging="205"/>
      </w:pPr>
      <w:rPr>
        <w:rFonts w:hint="default"/>
        <w:lang w:val="en-US" w:eastAsia="en-US" w:bidi="ar-SA"/>
      </w:rPr>
    </w:lvl>
    <w:lvl w:ilvl="3" w:tplc="059695F2">
      <w:numFmt w:val="bullet"/>
      <w:lvlText w:val="•"/>
      <w:lvlJc w:val="left"/>
      <w:pPr>
        <w:ind w:left="845" w:hanging="205"/>
      </w:pPr>
      <w:rPr>
        <w:rFonts w:hint="default"/>
        <w:lang w:val="en-US" w:eastAsia="en-US" w:bidi="ar-SA"/>
      </w:rPr>
    </w:lvl>
    <w:lvl w:ilvl="4" w:tplc="CD48DA3E">
      <w:numFmt w:val="bullet"/>
      <w:lvlText w:val="•"/>
      <w:lvlJc w:val="left"/>
      <w:pPr>
        <w:ind w:left="1027" w:hanging="205"/>
      </w:pPr>
      <w:rPr>
        <w:rFonts w:hint="default"/>
        <w:lang w:val="en-US" w:eastAsia="en-US" w:bidi="ar-SA"/>
      </w:rPr>
    </w:lvl>
    <w:lvl w:ilvl="5" w:tplc="066827B4">
      <w:numFmt w:val="bullet"/>
      <w:lvlText w:val="•"/>
      <w:lvlJc w:val="left"/>
      <w:pPr>
        <w:ind w:left="1209" w:hanging="205"/>
      </w:pPr>
      <w:rPr>
        <w:rFonts w:hint="default"/>
        <w:lang w:val="en-US" w:eastAsia="en-US" w:bidi="ar-SA"/>
      </w:rPr>
    </w:lvl>
    <w:lvl w:ilvl="6" w:tplc="8182C998">
      <w:numFmt w:val="bullet"/>
      <w:lvlText w:val="•"/>
      <w:lvlJc w:val="left"/>
      <w:pPr>
        <w:ind w:left="1390" w:hanging="205"/>
      </w:pPr>
      <w:rPr>
        <w:rFonts w:hint="default"/>
        <w:lang w:val="en-US" w:eastAsia="en-US" w:bidi="ar-SA"/>
      </w:rPr>
    </w:lvl>
    <w:lvl w:ilvl="7" w:tplc="6BB6B88A">
      <w:numFmt w:val="bullet"/>
      <w:lvlText w:val="•"/>
      <w:lvlJc w:val="left"/>
      <w:pPr>
        <w:ind w:left="1572" w:hanging="205"/>
      </w:pPr>
      <w:rPr>
        <w:rFonts w:hint="default"/>
        <w:lang w:val="en-US" w:eastAsia="en-US" w:bidi="ar-SA"/>
      </w:rPr>
    </w:lvl>
    <w:lvl w:ilvl="8" w:tplc="22C8A8BE">
      <w:numFmt w:val="bullet"/>
      <w:lvlText w:val="•"/>
      <w:lvlJc w:val="left"/>
      <w:pPr>
        <w:ind w:left="1754" w:hanging="205"/>
      </w:pPr>
      <w:rPr>
        <w:rFonts w:hint="default"/>
        <w:lang w:val="en-US" w:eastAsia="en-US" w:bidi="ar-SA"/>
      </w:rPr>
    </w:lvl>
  </w:abstractNum>
  <w:abstractNum w:abstractNumId="118" w15:restartNumberingAfterBreak="0">
    <w:nsid w:val="670045EA"/>
    <w:multiLevelType w:val="hybridMultilevel"/>
    <w:tmpl w:val="CB02BE28"/>
    <w:lvl w:ilvl="0" w:tplc="8FD2F464">
      <w:numFmt w:val="bullet"/>
      <w:lvlText w:val=""/>
      <w:lvlJc w:val="left"/>
      <w:pPr>
        <w:ind w:left="1160" w:hanging="348"/>
      </w:pPr>
      <w:rPr>
        <w:rFonts w:ascii="Symbol" w:eastAsia="Symbol" w:hAnsi="Symbol" w:cs="Symbol" w:hint="default"/>
        <w:b w:val="0"/>
        <w:bCs w:val="0"/>
        <w:i w:val="0"/>
        <w:iCs w:val="0"/>
        <w:color w:val="231F20"/>
        <w:spacing w:val="0"/>
        <w:w w:val="100"/>
        <w:sz w:val="23"/>
        <w:szCs w:val="23"/>
        <w:lang w:val="en-US" w:eastAsia="en-US" w:bidi="ar-SA"/>
      </w:rPr>
    </w:lvl>
    <w:lvl w:ilvl="1" w:tplc="48F2D6C0">
      <w:numFmt w:val="bullet"/>
      <w:lvlText w:val="•"/>
      <w:lvlJc w:val="left"/>
      <w:pPr>
        <w:ind w:left="1956" w:hanging="348"/>
      </w:pPr>
      <w:rPr>
        <w:rFonts w:hint="default"/>
        <w:lang w:val="en-US" w:eastAsia="en-US" w:bidi="ar-SA"/>
      </w:rPr>
    </w:lvl>
    <w:lvl w:ilvl="2" w:tplc="2FCC1412">
      <w:numFmt w:val="bullet"/>
      <w:lvlText w:val="•"/>
      <w:lvlJc w:val="left"/>
      <w:pPr>
        <w:ind w:left="2753" w:hanging="348"/>
      </w:pPr>
      <w:rPr>
        <w:rFonts w:hint="default"/>
        <w:lang w:val="en-US" w:eastAsia="en-US" w:bidi="ar-SA"/>
      </w:rPr>
    </w:lvl>
    <w:lvl w:ilvl="3" w:tplc="6E6A755A">
      <w:numFmt w:val="bullet"/>
      <w:lvlText w:val="•"/>
      <w:lvlJc w:val="left"/>
      <w:pPr>
        <w:ind w:left="3550" w:hanging="348"/>
      </w:pPr>
      <w:rPr>
        <w:rFonts w:hint="default"/>
        <w:lang w:val="en-US" w:eastAsia="en-US" w:bidi="ar-SA"/>
      </w:rPr>
    </w:lvl>
    <w:lvl w:ilvl="4" w:tplc="6F069308">
      <w:numFmt w:val="bullet"/>
      <w:lvlText w:val="•"/>
      <w:lvlJc w:val="left"/>
      <w:pPr>
        <w:ind w:left="4347" w:hanging="348"/>
      </w:pPr>
      <w:rPr>
        <w:rFonts w:hint="default"/>
        <w:lang w:val="en-US" w:eastAsia="en-US" w:bidi="ar-SA"/>
      </w:rPr>
    </w:lvl>
    <w:lvl w:ilvl="5" w:tplc="3C6A0C78">
      <w:numFmt w:val="bullet"/>
      <w:lvlText w:val="•"/>
      <w:lvlJc w:val="left"/>
      <w:pPr>
        <w:ind w:left="5144" w:hanging="348"/>
      </w:pPr>
      <w:rPr>
        <w:rFonts w:hint="default"/>
        <w:lang w:val="en-US" w:eastAsia="en-US" w:bidi="ar-SA"/>
      </w:rPr>
    </w:lvl>
    <w:lvl w:ilvl="6" w:tplc="D50CC1CA">
      <w:numFmt w:val="bullet"/>
      <w:lvlText w:val="•"/>
      <w:lvlJc w:val="left"/>
      <w:pPr>
        <w:ind w:left="5941" w:hanging="348"/>
      </w:pPr>
      <w:rPr>
        <w:rFonts w:hint="default"/>
        <w:lang w:val="en-US" w:eastAsia="en-US" w:bidi="ar-SA"/>
      </w:rPr>
    </w:lvl>
    <w:lvl w:ilvl="7" w:tplc="D9BCA8BE">
      <w:numFmt w:val="bullet"/>
      <w:lvlText w:val="•"/>
      <w:lvlJc w:val="left"/>
      <w:pPr>
        <w:ind w:left="6738" w:hanging="348"/>
      </w:pPr>
      <w:rPr>
        <w:rFonts w:hint="default"/>
        <w:lang w:val="en-US" w:eastAsia="en-US" w:bidi="ar-SA"/>
      </w:rPr>
    </w:lvl>
    <w:lvl w:ilvl="8" w:tplc="11485AE6">
      <w:numFmt w:val="bullet"/>
      <w:lvlText w:val="•"/>
      <w:lvlJc w:val="left"/>
      <w:pPr>
        <w:ind w:left="7535" w:hanging="348"/>
      </w:pPr>
      <w:rPr>
        <w:rFonts w:hint="default"/>
        <w:lang w:val="en-US" w:eastAsia="en-US" w:bidi="ar-SA"/>
      </w:rPr>
    </w:lvl>
  </w:abstractNum>
  <w:abstractNum w:abstractNumId="119" w15:restartNumberingAfterBreak="0">
    <w:nsid w:val="67AE3DB5"/>
    <w:multiLevelType w:val="hybridMultilevel"/>
    <w:tmpl w:val="2F923C64"/>
    <w:lvl w:ilvl="0" w:tplc="255E0EB6">
      <w:numFmt w:val="bullet"/>
      <w:lvlText w:val=""/>
      <w:lvlJc w:val="left"/>
      <w:pPr>
        <w:ind w:left="268" w:hanging="165"/>
      </w:pPr>
      <w:rPr>
        <w:rFonts w:ascii="Symbol" w:eastAsia="Symbol" w:hAnsi="Symbol" w:cs="Symbol" w:hint="default"/>
        <w:b w:val="0"/>
        <w:bCs w:val="0"/>
        <w:i w:val="0"/>
        <w:iCs w:val="0"/>
        <w:spacing w:val="0"/>
        <w:w w:val="100"/>
        <w:sz w:val="23"/>
        <w:szCs w:val="23"/>
        <w:lang w:val="en-US" w:eastAsia="en-US" w:bidi="ar-SA"/>
      </w:rPr>
    </w:lvl>
    <w:lvl w:ilvl="1" w:tplc="A8D20EB4">
      <w:numFmt w:val="bullet"/>
      <w:lvlText w:val="•"/>
      <w:lvlJc w:val="left"/>
      <w:pPr>
        <w:ind w:left="441" w:hanging="165"/>
      </w:pPr>
      <w:rPr>
        <w:rFonts w:hint="default"/>
        <w:lang w:val="en-US" w:eastAsia="en-US" w:bidi="ar-SA"/>
      </w:rPr>
    </w:lvl>
    <w:lvl w:ilvl="2" w:tplc="8E1E9DB2">
      <w:numFmt w:val="bullet"/>
      <w:lvlText w:val="•"/>
      <w:lvlJc w:val="left"/>
      <w:pPr>
        <w:ind w:left="622" w:hanging="165"/>
      </w:pPr>
      <w:rPr>
        <w:rFonts w:hint="default"/>
        <w:lang w:val="en-US" w:eastAsia="en-US" w:bidi="ar-SA"/>
      </w:rPr>
    </w:lvl>
    <w:lvl w:ilvl="3" w:tplc="4D94BCEA">
      <w:numFmt w:val="bullet"/>
      <w:lvlText w:val="•"/>
      <w:lvlJc w:val="left"/>
      <w:pPr>
        <w:ind w:left="804" w:hanging="165"/>
      </w:pPr>
      <w:rPr>
        <w:rFonts w:hint="default"/>
        <w:lang w:val="en-US" w:eastAsia="en-US" w:bidi="ar-SA"/>
      </w:rPr>
    </w:lvl>
    <w:lvl w:ilvl="4" w:tplc="E8B4EE76">
      <w:numFmt w:val="bullet"/>
      <w:lvlText w:val="•"/>
      <w:lvlJc w:val="left"/>
      <w:pPr>
        <w:ind w:left="985" w:hanging="165"/>
      </w:pPr>
      <w:rPr>
        <w:rFonts w:hint="default"/>
        <w:lang w:val="en-US" w:eastAsia="en-US" w:bidi="ar-SA"/>
      </w:rPr>
    </w:lvl>
    <w:lvl w:ilvl="5" w:tplc="E594E484">
      <w:numFmt w:val="bullet"/>
      <w:lvlText w:val="•"/>
      <w:lvlJc w:val="left"/>
      <w:pPr>
        <w:ind w:left="1167" w:hanging="165"/>
      </w:pPr>
      <w:rPr>
        <w:rFonts w:hint="default"/>
        <w:lang w:val="en-US" w:eastAsia="en-US" w:bidi="ar-SA"/>
      </w:rPr>
    </w:lvl>
    <w:lvl w:ilvl="6" w:tplc="556C9D74">
      <w:numFmt w:val="bullet"/>
      <w:lvlText w:val="•"/>
      <w:lvlJc w:val="left"/>
      <w:pPr>
        <w:ind w:left="1348" w:hanging="165"/>
      </w:pPr>
      <w:rPr>
        <w:rFonts w:hint="default"/>
        <w:lang w:val="en-US" w:eastAsia="en-US" w:bidi="ar-SA"/>
      </w:rPr>
    </w:lvl>
    <w:lvl w:ilvl="7" w:tplc="178CA8F0">
      <w:numFmt w:val="bullet"/>
      <w:lvlText w:val="•"/>
      <w:lvlJc w:val="left"/>
      <w:pPr>
        <w:ind w:left="1529" w:hanging="165"/>
      </w:pPr>
      <w:rPr>
        <w:rFonts w:hint="default"/>
        <w:lang w:val="en-US" w:eastAsia="en-US" w:bidi="ar-SA"/>
      </w:rPr>
    </w:lvl>
    <w:lvl w:ilvl="8" w:tplc="75A4A6A0">
      <w:numFmt w:val="bullet"/>
      <w:lvlText w:val="•"/>
      <w:lvlJc w:val="left"/>
      <w:pPr>
        <w:ind w:left="1711" w:hanging="165"/>
      </w:pPr>
      <w:rPr>
        <w:rFonts w:hint="default"/>
        <w:lang w:val="en-US" w:eastAsia="en-US" w:bidi="ar-SA"/>
      </w:rPr>
    </w:lvl>
  </w:abstractNum>
  <w:abstractNum w:abstractNumId="120" w15:restartNumberingAfterBreak="0">
    <w:nsid w:val="67BA05E6"/>
    <w:multiLevelType w:val="hybridMultilevel"/>
    <w:tmpl w:val="D816739A"/>
    <w:lvl w:ilvl="0" w:tplc="3F6CA1AE">
      <w:numFmt w:val="bullet"/>
      <w:lvlText w:val=""/>
      <w:lvlJc w:val="left"/>
      <w:pPr>
        <w:ind w:left="435" w:hanging="263"/>
      </w:pPr>
      <w:rPr>
        <w:rFonts w:ascii="Symbol" w:eastAsia="Symbol" w:hAnsi="Symbol" w:cs="Symbol" w:hint="default"/>
        <w:b w:val="0"/>
        <w:bCs w:val="0"/>
        <w:i w:val="0"/>
        <w:iCs w:val="0"/>
        <w:color w:val="231F20"/>
        <w:spacing w:val="0"/>
        <w:w w:val="100"/>
        <w:sz w:val="23"/>
        <w:szCs w:val="23"/>
        <w:lang w:val="en-US" w:eastAsia="en-US" w:bidi="ar-SA"/>
      </w:rPr>
    </w:lvl>
    <w:lvl w:ilvl="1" w:tplc="40A8C9BC">
      <w:numFmt w:val="bullet"/>
      <w:lvlText w:val="•"/>
      <w:lvlJc w:val="left"/>
      <w:pPr>
        <w:ind w:left="566" w:hanging="263"/>
      </w:pPr>
      <w:rPr>
        <w:rFonts w:hint="default"/>
        <w:lang w:val="en-US" w:eastAsia="en-US" w:bidi="ar-SA"/>
      </w:rPr>
    </w:lvl>
    <w:lvl w:ilvl="2" w:tplc="AD0ACA70">
      <w:numFmt w:val="bullet"/>
      <w:lvlText w:val="•"/>
      <w:lvlJc w:val="left"/>
      <w:pPr>
        <w:ind w:left="692" w:hanging="263"/>
      </w:pPr>
      <w:rPr>
        <w:rFonts w:hint="default"/>
        <w:lang w:val="en-US" w:eastAsia="en-US" w:bidi="ar-SA"/>
      </w:rPr>
    </w:lvl>
    <w:lvl w:ilvl="3" w:tplc="E6D87C04">
      <w:numFmt w:val="bullet"/>
      <w:lvlText w:val="•"/>
      <w:lvlJc w:val="left"/>
      <w:pPr>
        <w:ind w:left="818" w:hanging="263"/>
      </w:pPr>
      <w:rPr>
        <w:rFonts w:hint="default"/>
        <w:lang w:val="en-US" w:eastAsia="en-US" w:bidi="ar-SA"/>
      </w:rPr>
    </w:lvl>
    <w:lvl w:ilvl="4" w:tplc="280CA50E">
      <w:numFmt w:val="bullet"/>
      <w:lvlText w:val="•"/>
      <w:lvlJc w:val="left"/>
      <w:pPr>
        <w:ind w:left="944" w:hanging="263"/>
      </w:pPr>
      <w:rPr>
        <w:rFonts w:hint="default"/>
        <w:lang w:val="en-US" w:eastAsia="en-US" w:bidi="ar-SA"/>
      </w:rPr>
    </w:lvl>
    <w:lvl w:ilvl="5" w:tplc="A37C5F6E">
      <w:numFmt w:val="bullet"/>
      <w:lvlText w:val="•"/>
      <w:lvlJc w:val="left"/>
      <w:pPr>
        <w:ind w:left="1070" w:hanging="263"/>
      </w:pPr>
      <w:rPr>
        <w:rFonts w:hint="default"/>
        <w:lang w:val="en-US" w:eastAsia="en-US" w:bidi="ar-SA"/>
      </w:rPr>
    </w:lvl>
    <w:lvl w:ilvl="6" w:tplc="9DB2254C">
      <w:numFmt w:val="bullet"/>
      <w:lvlText w:val="•"/>
      <w:lvlJc w:val="left"/>
      <w:pPr>
        <w:ind w:left="1196" w:hanging="263"/>
      </w:pPr>
      <w:rPr>
        <w:rFonts w:hint="default"/>
        <w:lang w:val="en-US" w:eastAsia="en-US" w:bidi="ar-SA"/>
      </w:rPr>
    </w:lvl>
    <w:lvl w:ilvl="7" w:tplc="5C48C644">
      <w:numFmt w:val="bullet"/>
      <w:lvlText w:val="•"/>
      <w:lvlJc w:val="left"/>
      <w:pPr>
        <w:ind w:left="1322" w:hanging="263"/>
      </w:pPr>
      <w:rPr>
        <w:rFonts w:hint="default"/>
        <w:lang w:val="en-US" w:eastAsia="en-US" w:bidi="ar-SA"/>
      </w:rPr>
    </w:lvl>
    <w:lvl w:ilvl="8" w:tplc="B2761088">
      <w:numFmt w:val="bullet"/>
      <w:lvlText w:val="•"/>
      <w:lvlJc w:val="left"/>
      <w:pPr>
        <w:ind w:left="1448" w:hanging="263"/>
      </w:pPr>
      <w:rPr>
        <w:rFonts w:hint="default"/>
        <w:lang w:val="en-US" w:eastAsia="en-US" w:bidi="ar-SA"/>
      </w:rPr>
    </w:lvl>
  </w:abstractNum>
  <w:abstractNum w:abstractNumId="121" w15:restartNumberingAfterBreak="0">
    <w:nsid w:val="69332083"/>
    <w:multiLevelType w:val="hybridMultilevel"/>
    <w:tmpl w:val="F0AE0CA4"/>
    <w:lvl w:ilvl="0" w:tplc="43AA232A">
      <w:numFmt w:val="bullet"/>
      <w:lvlText w:val=""/>
      <w:lvlJc w:val="left"/>
      <w:pPr>
        <w:ind w:left="451" w:hanging="348"/>
      </w:pPr>
      <w:rPr>
        <w:rFonts w:ascii="Symbol" w:eastAsia="Symbol" w:hAnsi="Symbol" w:cs="Symbol" w:hint="default"/>
        <w:b w:val="0"/>
        <w:bCs w:val="0"/>
        <w:i w:val="0"/>
        <w:iCs w:val="0"/>
        <w:spacing w:val="0"/>
        <w:w w:val="100"/>
        <w:sz w:val="23"/>
        <w:szCs w:val="23"/>
        <w:lang w:val="en-US" w:eastAsia="en-US" w:bidi="ar-SA"/>
      </w:rPr>
    </w:lvl>
    <w:lvl w:ilvl="1" w:tplc="53AC7762">
      <w:numFmt w:val="bullet"/>
      <w:lvlText w:val="•"/>
      <w:lvlJc w:val="left"/>
      <w:pPr>
        <w:ind w:left="573" w:hanging="348"/>
      </w:pPr>
      <w:rPr>
        <w:rFonts w:hint="default"/>
        <w:lang w:val="en-US" w:eastAsia="en-US" w:bidi="ar-SA"/>
      </w:rPr>
    </w:lvl>
    <w:lvl w:ilvl="2" w:tplc="78C8FECE">
      <w:numFmt w:val="bullet"/>
      <w:lvlText w:val="•"/>
      <w:lvlJc w:val="left"/>
      <w:pPr>
        <w:ind w:left="686" w:hanging="348"/>
      </w:pPr>
      <w:rPr>
        <w:rFonts w:hint="default"/>
        <w:lang w:val="en-US" w:eastAsia="en-US" w:bidi="ar-SA"/>
      </w:rPr>
    </w:lvl>
    <w:lvl w:ilvl="3" w:tplc="DFB6DC16">
      <w:numFmt w:val="bullet"/>
      <w:lvlText w:val="•"/>
      <w:lvlJc w:val="left"/>
      <w:pPr>
        <w:ind w:left="799" w:hanging="348"/>
      </w:pPr>
      <w:rPr>
        <w:rFonts w:hint="default"/>
        <w:lang w:val="en-US" w:eastAsia="en-US" w:bidi="ar-SA"/>
      </w:rPr>
    </w:lvl>
    <w:lvl w:ilvl="4" w:tplc="CCBA845E">
      <w:numFmt w:val="bullet"/>
      <w:lvlText w:val="•"/>
      <w:lvlJc w:val="left"/>
      <w:pPr>
        <w:ind w:left="912" w:hanging="348"/>
      </w:pPr>
      <w:rPr>
        <w:rFonts w:hint="default"/>
        <w:lang w:val="en-US" w:eastAsia="en-US" w:bidi="ar-SA"/>
      </w:rPr>
    </w:lvl>
    <w:lvl w:ilvl="5" w:tplc="7B7003C8">
      <w:numFmt w:val="bullet"/>
      <w:lvlText w:val="•"/>
      <w:lvlJc w:val="left"/>
      <w:pPr>
        <w:ind w:left="1025" w:hanging="348"/>
      </w:pPr>
      <w:rPr>
        <w:rFonts w:hint="default"/>
        <w:lang w:val="en-US" w:eastAsia="en-US" w:bidi="ar-SA"/>
      </w:rPr>
    </w:lvl>
    <w:lvl w:ilvl="6" w:tplc="789C6396">
      <w:numFmt w:val="bullet"/>
      <w:lvlText w:val="•"/>
      <w:lvlJc w:val="left"/>
      <w:pPr>
        <w:ind w:left="1138" w:hanging="348"/>
      </w:pPr>
      <w:rPr>
        <w:rFonts w:hint="default"/>
        <w:lang w:val="en-US" w:eastAsia="en-US" w:bidi="ar-SA"/>
      </w:rPr>
    </w:lvl>
    <w:lvl w:ilvl="7" w:tplc="E4AC4B5A">
      <w:numFmt w:val="bullet"/>
      <w:lvlText w:val="•"/>
      <w:lvlJc w:val="left"/>
      <w:pPr>
        <w:ind w:left="1251" w:hanging="348"/>
      </w:pPr>
      <w:rPr>
        <w:rFonts w:hint="default"/>
        <w:lang w:val="en-US" w:eastAsia="en-US" w:bidi="ar-SA"/>
      </w:rPr>
    </w:lvl>
    <w:lvl w:ilvl="8" w:tplc="5334752E">
      <w:numFmt w:val="bullet"/>
      <w:lvlText w:val="•"/>
      <w:lvlJc w:val="left"/>
      <w:pPr>
        <w:ind w:left="1364" w:hanging="348"/>
      </w:pPr>
      <w:rPr>
        <w:rFonts w:hint="default"/>
        <w:lang w:val="en-US" w:eastAsia="en-US" w:bidi="ar-SA"/>
      </w:rPr>
    </w:lvl>
  </w:abstractNum>
  <w:abstractNum w:abstractNumId="122" w15:restartNumberingAfterBreak="0">
    <w:nsid w:val="69900FA3"/>
    <w:multiLevelType w:val="multilevel"/>
    <w:tmpl w:val="00D0884C"/>
    <w:lvl w:ilvl="0">
      <w:start w:val="4"/>
      <w:numFmt w:val="decimal"/>
      <w:lvlText w:val="%1"/>
      <w:lvlJc w:val="left"/>
      <w:pPr>
        <w:ind w:left="1294" w:hanging="638"/>
        <w:jc w:val="left"/>
      </w:pPr>
      <w:rPr>
        <w:rFonts w:hint="default"/>
        <w:lang w:val="en-US" w:eastAsia="en-US" w:bidi="ar-SA"/>
      </w:rPr>
    </w:lvl>
    <w:lvl w:ilvl="1">
      <w:start w:val="2"/>
      <w:numFmt w:val="decimal"/>
      <w:lvlText w:val="%1.%2"/>
      <w:lvlJc w:val="left"/>
      <w:pPr>
        <w:ind w:left="1294" w:hanging="638"/>
        <w:jc w:val="left"/>
      </w:pPr>
      <w:rPr>
        <w:rFonts w:hint="default"/>
        <w:lang w:val="en-US" w:eastAsia="en-US" w:bidi="ar-SA"/>
      </w:rPr>
    </w:lvl>
    <w:lvl w:ilvl="2">
      <w:start w:val="3"/>
      <w:numFmt w:val="decimal"/>
      <w:lvlText w:val="%1.%2.%3"/>
      <w:lvlJc w:val="left"/>
      <w:pPr>
        <w:ind w:left="1294" w:hanging="638"/>
        <w:jc w:val="left"/>
      </w:pPr>
      <w:rPr>
        <w:rFonts w:ascii="Palatino Linotype" w:eastAsia="Palatino Linotype" w:hAnsi="Palatino Linotype" w:cs="Palatino Linotype" w:hint="default"/>
        <w:b/>
        <w:bCs/>
        <w:i w:val="0"/>
        <w:iCs w:val="0"/>
        <w:color w:val="231F20"/>
        <w:spacing w:val="0"/>
        <w:w w:val="100"/>
        <w:sz w:val="23"/>
        <w:szCs w:val="23"/>
        <w:lang w:val="en-US" w:eastAsia="en-US" w:bidi="ar-SA"/>
      </w:rPr>
    </w:lvl>
    <w:lvl w:ilvl="3">
      <w:start w:val="1"/>
      <w:numFmt w:val="lowerLetter"/>
      <w:lvlText w:val="%4)"/>
      <w:lvlJc w:val="left"/>
      <w:pPr>
        <w:ind w:left="1641"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4">
      <w:numFmt w:val="bullet"/>
      <w:lvlText w:val="•"/>
      <w:lvlJc w:val="left"/>
      <w:pPr>
        <w:ind w:left="4136" w:hanging="348"/>
      </w:pPr>
      <w:rPr>
        <w:rFonts w:hint="default"/>
        <w:lang w:val="en-US" w:eastAsia="en-US" w:bidi="ar-SA"/>
      </w:rPr>
    </w:lvl>
    <w:lvl w:ilvl="5">
      <w:numFmt w:val="bullet"/>
      <w:lvlText w:val="•"/>
      <w:lvlJc w:val="left"/>
      <w:pPr>
        <w:ind w:left="4968" w:hanging="348"/>
      </w:pPr>
      <w:rPr>
        <w:rFonts w:hint="default"/>
        <w:lang w:val="en-US" w:eastAsia="en-US" w:bidi="ar-SA"/>
      </w:rPr>
    </w:lvl>
    <w:lvl w:ilvl="6">
      <w:numFmt w:val="bullet"/>
      <w:lvlText w:val="•"/>
      <w:lvlJc w:val="left"/>
      <w:pPr>
        <w:ind w:left="5800" w:hanging="348"/>
      </w:pPr>
      <w:rPr>
        <w:rFonts w:hint="default"/>
        <w:lang w:val="en-US" w:eastAsia="en-US" w:bidi="ar-SA"/>
      </w:rPr>
    </w:lvl>
    <w:lvl w:ilvl="7">
      <w:numFmt w:val="bullet"/>
      <w:lvlText w:val="•"/>
      <w:lvlJc w:val="left"/>
      <w:pPr>
        <w:ind w:left="6632" w:hanging="348"/>
      </w:pPr>
      <w:rPr>
        <w:rFonts w:hint="default"/>
        <w:lang w:val="en-US" w:eastAsia="en-US" w:bidi="ar-SA"/>
      </w:rPr>
    </w:lvl>
    <w:lvl w:ilvl="8">
      <w:numFmt w:val="bullet"/>
      <w:lvlText w:val="•"/>
      <w:lvlJc w:val="left"/>
      <w:pPr>
        <w:ind w:left="7464" w:hanging="348"/>
      </w:pPr>
      <w:rPr>
        <w:rFonts w:hint="default"/>
        <w:lang w:val="en-US" w:eastAsia="en-US" w:bidi="ar-SA"/>
      </w:rPr>
    </w:lvl>
  </w:abstractNum>
  <w:abstractNum w:abstractNumId="123" w15:restartNumberingAfterBreak="0">
    <w:nsid w:val="69A22F54"/>
    <w:multiLevelType w:val="hybridMultilevel"/>
    <w:tmpl w:val="D76032B8"/>
    <w:lvl w:ilvl="0" w:tplc="4C98CB1C">
      <w:numFmt w:val="bullet"/>
      <w:lvlText w:val=""/>
      <w:lvlJc w:val="left"/>
      <w:pPr>
        <w:ind w:left="280" w:hanging="177"/>
      </w:pPr>
      <w:rPr>
        <w:rFonts w:ascii="Symbol" w:eastAsia="Symbol" w:hAnsi="Symbol" w:cs="Symbol" w:hint="default"/>
        <w:b w:val="0"/>
        <w:bCs w:val="0"/>
        <w:i w:val="0"/>
        <w:iCs w:val="0"/>
        <w:color w:val="231F20"/>
        <w:spacing w:val="0"/>
        <w:w w:val="101"/>
        <w:sz w:val="21"/>
        <w:szCs w:val="21"/>
        <w:lang w:val="en-US" w:eastAsia="en-US" w:bidi="ar-SA"/>
      </w:rPr>
    </w:lvl>
    <w:lvl w:ilvl="1" w:tplc="A96AF3E8">
      <w:numFmt w:val="bullet"/>
      <w:lvlText w:val="•"/>
      <w:lvlJc w:val="left"/>
      <w:pPr>
        <w:ind w:left="436" w:hanging="177"/>
      </w:pPr>
      <w:rPr>
        <w:rFonts w:hint="default"/>
        <w:lang w:val="en-US" w:eastAsia="en-US" w:bidi="ar-SA"/>
      </w:rPr>
    </w:lvl>
    <w:lvl w:ilvl="2" w:tplc="9398BA08">
      <w:numFmt w:val="bullet"/>
      <w:lvlText w:val="•"/>
      <w:lvlJc w:val="left"/>
      <w:pPr>
        <w:ind w:left="593" w:hanging="177"/>
      </w:pPr>
      <w:rPr>
        <w:rFonts w:hint="default"/>
        <w:lang w:val="en-US" w:eastAsia="en-US" w:bidi="ar-SA"/>
      </w:rPr>
    </w:lvl>
    <w:lvl w:ilvl="3" w:tplc="70DC2FE2">
      <w:numFmt w:val="bullet"/>
      <w:lvlText w:val="•"/>
      <w:lvlJc w:val="left"/>
      <w:pPr>
        <w:ind w:left="750" w:hanging="177"/>
      </w:pPr>
      <w:rPr>
        <w:rFonts w:hint="default"/>
        <w:lang w:val="en-US" w:eastAsia="en-US" w:bidi="ar-SA"/>
      </w:rPr>
    </w:lvl>
    <w:lvl w:ilvl="4" w:tplc="61464332">
      <w:numFmt w:val="bullet"/>
      <w:lvlText w:val="•"/>
      <w:lvlJc w:val="left"/>
      <w:pPr>
        <w:ind w:left="907" w:hanging="177"/>
      </w:pPr>
      <w:rPr>
        <w:rFonts w:hint="default"/>
        <w:lang w:val="en-US" w:eastAsia="en-US" w:bidi="ar-SA"/>
      </w:rPr>
    </w:lvl>
    <w:lvl w:ilvl="5" w:tplc="4906EB78">
      <w:numFmt w:val="bullet"/>
      <w:lvlText w:val="•"/>
      <w:lvlJc w:val="left"/>
      <w:pPr>
        <w:ind w:left="1064" w:hanging="177"/>
      </w:pPr>
      <w:rPr>
        <w:rFonts w:hint="default"/>
        <w:lang w:val="en-US" w:eastAsia="en-US" w:bidi="ar-SA"/>
      </w:rPr>
    </w:lvl>
    <w:lvl w:ilvl="6" w:tplc="E33CF41E">
      <w:numFmt w:val="bullet"/>
      <w:lvlText w:val="•"/>
      <w:lvlJc w:val="left"/>
      <w:pPr>
        <w:ind w:left="1220" w:hanging="177"/>
      </w:pPr>
      <w:rPr>
        <w:rFonts w:hint="default"/>
        <w:lang w:val="en-US" w:eastAsia="en-US" w:bidi="ar-SA"/>
      </w:rPr>
    </w:lvl>
    <w:lvl w:ilvl="7" w:tplc="DB6C7300">
      <w:numFmt w:val="bullet"/>
      <w:lvlText w:val="•"/>
      <w:lvlJc w:val="left"/>
      <w:pPr>
        <w:ind w:left="1377" w:hanging="177"/>
      </w:pPr>
      <w:rPr>
        <w:rFonts w:hint="default"/>
        <w:lang w:val="en-US" w:eastAsia="en-US" w:bidi="ar-SA"/>
      </w:rPr>
    </w:lvl>
    <w:lvl w:ilvl="8" w:tplc="234EAC22">
      <w:numFmt w:val="bullet"/>
      <w:lvlText w:val="•"/>
      <w:lvlJc w:val="left"/>
      <w:pPr>
        <w:ind w:left="1534" w:hanging="177"/>
      </w:pPr>
      <w:rPr>
        <w:rFonts w:hint="default"/>
        <w:lang w:val="en-US" w:eastAsia="en-US" w:bidi="ar-SA"/>
      </w:rPr>
    </w:lvl>
  </w:abstractNum>
  <w:abstractNum w:abstractNumId="124" w15:restartNumberingAfterBreak="0">
    <w:nsid w:val="6A77359C"/>
    <w:multiLevelType w:val="hybridMultilevel"/>
    <w:tmpl w:val="ADCE6534"/>
    <w:lvl w:ilvl="0" w:tplc="F0127C20">
      <w:numFmt w:val="bullet"/>
      <w:lvlText w:val=""/>
      <w:lvlJc w:val="left"/>
      <w:pPr>
        <w:ind w:left="285" w:hanging="230"/>
      </w:pPr>
      <w:rPr>
        <w:rFonts w:ascii="Symbol" w:eastAsia="Symbol" w:hAnsi="Symbol" w:cs="Symbol" w:hint="default"/>
        <w:b w:val="0"/>
        <w:bCs w:val="0"/>
        <w:i w:val="0"/>
        <w:iCs w:val="0"/>
        <w:spacing w:val="0"/>
        <w:w w:val="101"/>
        <w:sz w:val="19"/>
        <w:szCs w:val="19"/>
        <w:lang w:val="en-US" w:eastAsia="en-US" w:bidi="ar-SA"/>
      </w:rPr>
    </w:lvl>
    <w:lvl w:ilvl="1" w:tplc="502AEB06">
      <w:numFmt w:val="bullet"/>
      <w:lvlText w:val="•"/>
      <w:lvlJc w:val="left"/>
      <w:pPr>
        <w:ind w:left="425" w:hanging="230"/>
      </w:pPr>
      <w:rPr>
        <w:rFonts w:hint="default"/>
        <w:lang w:val="en-US" w:eastAsia="en-US" w:bidi="ar-SA"/>
      </w:rPr>
    </w:lvl>
    <w:lvl w:ilvl="2" w:tplc="002001D2">
      <w:numFmt w:val="bullet"/>
      <w:lvlText w:val="•"/>
      <w:lvlJc w:val="left"/>
      <w:pPr>
        <w:ind w:left="571" w:hanging="230"/>
      </w:pPr>
      <w:rPr>
        <w:rFonts w:hint="default"/>
        <w:lang w:val="en-US" w:eastAsia="en-US" w:bidi="ar-SA"/>
      </w:rPr>
    </w:lvl>
    <w:lvl w:ilvl="3" w:tplc="3490BFA6">
      <w:numFmt w:val="bullet"/>
      <w:lvlText w:val="•"/>
      <w:lvlJc w:val="left"/>
      <w:pPr>
        <w:ind w:left="716" w:hanging="230"/>
      </w:pPr>
      <w:rPr>
        <w:rFonts w:hint="default"/>
        <w:lang w:val="en-US" w:eastAsia="en-US" w:bidi="ar-SA"/>
      </w:rPr>
    </w:lvl>
    <w:lvl w:ilvl="4" w:tplc="D240637A">
      <w:numFmt w:val="bullet"/>
      <w:lvlText w:val="•"/>
      <w:lvlJc w:val="left"/>
      <w:pPr>
        <w:ind w:left="862" w:hanging="230"/>
      </w:pPr>
      <w:rPr>
        <w:rFonts w:hint="default"/>
        <w:lang w:val="en-US" w:eastAsia="en-US" w:bidi="ar-SA"/>
      </w:rPr>
    </w:lvl>
    <w:lvl w:ilvl="5" w:tplc="D8387F24">
      <w:numFmt w:val="bullet"/>
      <w:lvlText w:val="•"/>
      <w:lvlJc w:val="left"/>
      <w:pPr>
        <w:ind w:left="1008" w:hanging="230"/>
      </w:pPr>
      <w:rPr>
        <w:rFonts w:hint="default"/>
        <w:lang w:val="en-US" w:eastAsia="en-US" w:bidi="ar-SA"/>
      </w:rPr>
    </w:lvl>
    <w:lvl w:ilvl="6" w:tplc="2FC89AB4">
      <w:numFmt w:val="bullet"/>
      <w:lvlText w:val="•"/>
      <w:lvlJc w:val="left"/>
      <w:pPr>
        <w:ind w:left="1153" w:hanging="230"/>
      </w:pPr>
      <w:rPr>
        <w:rFonts w:hint="default"/>
        <w:lang w:val="en-US" w:eastAsia="en-US" w:bidi="ar-SA"/>
      </w:rPr>
    </w:lvl>
    <w:lvl w:ilvl="7" w:tplc="679C5E20">
      <w:numFmt w:val="bullet"/>
      <w:lvlText w:val="•"/>
      <w:lvlJc w:val="left"/>
      <w:pPr>
        <w:ind w:left="1299" w:hanging="230"/>
      </w:pPr>
      <w:rPr>
        <w:rFonts w:hint="default"/>
        <w:lang w:val="en-US" w:eastAsia="en-US" w:bidi="ar-SA"/>
      </w:rPr>
    </w:lvl>
    <w:lvl w:ilvl="8" w:tplc="4C585C16">
      <w:numFmt w:val="bullet"/>
      <w:lvlText w:val="•"/>
      <w:lvlJc w:val="left"/>
      <w:pPr>
        <w:ind w:left="1444" w:hanging="230"/>
      </w:pPr>
      <w:rPr>
        <w:rFonts w:hint="default"/>
        <w:lang w:val="en-US" w:eastAsia="en-US" w:bidi="ar-SA"/>
      </w:rPr>
    </w:lvl>
  </w:abstractNum>
  <w:abstractNum w:abstractNumId="125" w15:restartNumberingAfterBreak="0">
    <w:nsid w:val="6AF920CD"/>
    <w:multiLevelType w:val="hybridMultilevel"/>
    <w:tmpl w:val="0E504DC4"/>
    <w:lvl w:ilvl="0" w:tplc="E70C442C">
      <w:numFmt w:val="bullet"/>
      <w:lvlText w:val=""/>
      <w:lvlJc w:val="left"/>
      <w:pPr>
        <w:ind w:left="451" w:hanging="348"/>
      </w:pPr>
      <w:rPr>
        <w:rFonts w:ascii="Symbol" w:eastAsia="Symbol" w:hAnsi="Symbol" w:cs="Symbol" w:hint="default"/>
        <w:b w:val="0"/>
        <w:bCs w:val="0"/>
        <w:i w:val="0"/>
        <w:iCs w:val="0"/>
        <w:spacing w:val="0"/>
        <w:w w:val="100"/>
        <w:sz w:val="23"/>
        <w:szCs w:val="23"/>
        <w:lang w:val="en-US" w:eastAsia="en-US" w:bidi="ar-SA"/>
      </w:rPr>
    </w:lvl>
    <w:lvl w:ilvl="1" w:tplc="9B825440">
      <w:numFmt w:val="bullet"/>
      <w:lvlText w:val="•"/>
      <w:lvlJc w:val="left"/>
      <w:pPr>
        <w:ind w:left="613" w:hanging="348"/>
      </w:pPr>
      <w:rPr>
        <w:rFonts w:hint="default"/>
        <w:lang w:val="en-US" w:eastAsia="en-US" w:bidi="ar-SA"/>
      </w:rPr>
    </w:lvl>
    <w:lvl w:ilvl="2" w:tplc="6B24C81E">
      <w:numFmt w:val="bullet"/>
      <w:lvlText w:val="•"/>
      <w:lvlJc w:val="left"/>
      <w:pPr>
        <w:ind w:left="766" w:hanging="348"/>
      </w:pPr>
      <w:rPr>
        <w:rFonts w:hint="default"/>
        <w:lang w:val="en-US" w:eastAsia="en-US" w:bidi="ar-SA"/>
      </w:rPr>
    </w:lvl>
    <w:lvl w:ilvl="3" w:tplc="B14EAB44">
      <w:numFmt w:val="bullet"/>
      <w:lvlText w:val="•"/>
      <w:lvlJc w:val="left"/>
      <w:pPr>
        <w:ind w:left="919" w:hanging="348"/>
      </w:pPr>
      <w:rPr>
        <w:rFonts w:hint="default"/>
        <w:lang w:val="en-US" w:eastAsia="en-US" w:bidi="ar-SA"/>
      </w:rPr>
    </w:lvl>
    <w:lvl w:ilvl="4" w:tplc="E1FE6AC6">
      <w:numFmt w:val="bullet"/>
      <w:lvlText w:val="•"/>
      <w:lvlJc w:val="left"/>
      <w:pPr>
        <w:ind w:left="1072" w:hanging="348"/>
      </w:pPr>
      <w:rPr>
        <w:rFonts w:hint="default"/>
        <w:lang w:val="en-US" w:eastAsia="en-US" w:bidi="ar-SA"/>
      </w:rPr>
    </w:lvl>
    <w:lvl w:ilvl="5" w:tplc="A0CA1428">
      <w:numFmt w:val="bullet"/>
      <w:lvlText w:val="•"/>
      <w:lvlJc w:val="left"/>
      <w:pPr>
        <w:ind w:left="1226" w:hanging="348"/>
      </w:pPr>
      <w:rPr>
        <w:rFonts w:hint="default"/>
        <w:lang w:val="en-US" w:eastAsia="en-US" w:bidi="ar-SA"/>
      </w:rPr>
    </w:lvl>
    <w:lvl w:ilvl="6" w:tplc="B882DBF6">
      <w:numFmt w:val="bullet"/>
      <w:lvlText w:val="•"/>
      <w:lvlJc w:val="left"/>
      <w:pPr>
        <w:ind w:left="1379" w:hanging="348"/>
      </w:pPr>
      <w:rPr>
        <w:rFonts w:hint="default"/>
        <w:lang w:val="en-US" w:eastAsia="en-US" w:bidi="ar-SA"/>
      </w:rPr>
    </w:lvl>
    <w:lvl w:ilvl="7" w:tplc="29F64BE4">
      <w:numFmt w:val="bullet"/>
      <w:lvlText w:val="•"/>
      <w:lvlJc w:val="left"/>
      <w:pPr>
        <w:ind w:left="1532" w:hanging="348"/>
      </w:pPr>
      <w:rPr>
        <w:rFonts w:hint="default"/>
        <w:lang w:val="en-US" w:eastAsia="en-US" w:bidi="ar-SA"/>
      </w:rPr>
    </w:lvl>
    <w:lvl w:ilvl="8" w:tplc="B6ECF83A">
      <w:numFmt w:val="bullet"/>
      <w:lvlText w:val="•"/>
      <w:lvlJc w:val="left"/>
      <w:pPr>
        <w:ind w:left="1685" w:hanging="348"/>
      </w:pPr>
      <w:rPr>
        <w:rFonts w:hint="default"/>
        <w:lang w:val="en-US" w:eastAsia="en-US" w:bidi="ar-SA"/>
      </w:rPr>
    </w:lvl>
  </w:abstractNum>
  <w:abstractNum w:abstractNumId="126" w15:restartNumberingAfterBreak="0">
    <w:nsid w:val="6B9D3797"/>
    <w:multiLevelType w:val="hybridMultilevel"/>
    <w:tmpl w:val="AC3C07D6"/>
    <w:lvl w:ilvl="0" w:tplc="E0CEDE12">
      <w:start w:val="1"/>
      <w:numFmt w:val="decimal"/>
      <w:lvlText w:val="%1."/>
      <w:lvlJc w:val="left"/>
      <w:pPr>
        <w:ind w:left="1554"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D33C25CE">
      <w:numFmt w:val="bullet"/>
      <w:lvlText w:val=""/>
      <w:lvlJc w:val="left"/>
      <w:pPr>
        <w:ind w:left="1554" w:hanging="260"/>
      </w:pPr>
      <w:rPr>
        <w:rFonts w:ascii="Symbol" w:eastAsia="Symbol" w:hAnsi="Symbol" w:cs="Symbol" w:hint="default"/>
        <w:b w:val="0"/>
        <w:bCs w:val="0"/>
        <w:i w:val="0"/>
        <w:iCs w:val="0"/>
        <w:color w:val="231F20"/>
        <w:spacing w:val="0"/>
        <w:w w:val="100"/>
        <w:sz w:val="23"/>
        <w:szCs w:val="23"/>
        <w:lang w:val="en-US" w:eastAsia="en-US" w:bidi="ar-SA"/>
      </w:rPr>
    </w:lvl>
    <w:lvl w:ilvl="2" w:tplc="94727E3E">
      <w:numFmt w:val="bullet"/>
      <w:lvlText w:val="•"/>
      <w:lvlJc w:val="left"/>
      <w:pPr>
        <w:ind w:left="3073" w:hanging="260"/>
      </w:pPr>
      <w:rPr>
        <w:rFonts w:hint="default"/>
        <w:lang w:val="en-US" w:eastAsia="en-US" w:bidi="ar-SA"/>
      </w:rPr>
    </w:lvl>
    <w:lvl w:ilvl="3" w:tplc="72A2277C">
      <w:numFmt w:val="bullet"/>
      <w:lvlText w:val="•"/>
      <w:lvlJc w:val="left"/>
      <w:pPr>
        <w:ind w:left="3830" w:hanging="260"/>
      </w:pPr>
      <w:rPr>
        <w:rFonts w:hint="default"/>
        <w:lang w:val="en-US" w:eastAsia="en-US" w:bidi="ar-SA"/>
      </w:rPr>
    </w:lvl>
    <w:lvl w:ilvl="4" w:tplc="4336D730">
      <w:numFmt w:val="bullet"/>
      <w:lvlText w:val="•"/>
      <w:lvlJc w:val="left"/>
      <w:pPr>
        <w:ind w:left="4587" w:hanging="260"/>
      </w:pPr>
      <w:rPr>
        <w:rFonts w:hint="default"/>
        <w:lang w:val="en-US" w:eastAsia="en-US" w:bidi="ar-SA"/>
      </w:rPr>
    </w:lvl>
    <w:lvl w:ilvl="5" w:tplc="ECC27AFE">
      <w:numFmt w:val="bullet"/>
      <w:lvlText w:val="•"/>
      <w:lvlJc w:val="left"/>
      <w:pPr>
        <w:ind w:left="5344" w:hanging="260"/>
      </w:pPr>
      <w:rPr>
        <w:rFonts w:hint="default"/>
        <w:lang w:val="en-US" w:eastAsia="en-US" w:bidi="ar-SA"/>
      </w:rPr>
    </w:lvl>
    <w:lvl w:ilvl="6" w:tplc="F3CA40BC">
      <w:numFmt w:val="bullet"/>
      <w:lvlText w:val="•"/>
      <w:lvlJc w:val="left"/>
      <w:pPr>
        <w:ind w:left="6101" w:hanging="260"/>
      </w:pPr>
      <w:rPr>
        <w:rFonts w:hint="default"/>
        <w:lang w:val="en-US" w:eastAsia="en-US" w:bidi="ar-SA"/>
      </w:rPr>
    </w:lvl>
    <w:lvl w:ilvl="7" w:tplc="C13467B8">
      <w:numFmt w:val="bullet"/>
      <w:lvlText w:val="•"/>
      <w:lvlJc w:val="left"/>
      <w:pPr>
        <w:ind w:left="6858" w:hanging="260"/>
      </w:pPr>
      <w:rPr>
        <w:rFonts w:hint="default"/>
        <w:lang w:val="en-US" w:eastAsia="en-US" w:bidi="ar-SA"/>
      </w:rPr>
    </w:lvl>
    <w:lvl w:ilvl="8" w:tplc="9BE04ACC">
      <w:numFmt w:val="bullet"/>
      <w:lvlText w:val="•"/>
      <w:lvlJc w:val="left"/>
      <w:pPr>
        <w:ind w:left="7615" w:hanging="260"/>
      </w:pPr>
      <w:rPr>
        <w:rFonts w:hint="default"/>
        <w:lang w:val="en-US" w:eastAsia="en-US" w:bidi="ar-SA"/>
      </w:rPr>
    </w:lvl>
  </w:abstractNum>
  <w:abstractNum w:abstractNumId="127" w15:restartNumberingAfterBreak="0">
    <w:nsid w:val="6BF1569C"/>
    <w:multiLevelType w:val="hybridMultilevel"/>
    <w:tmpl w:val="D3A4E53C"/>
    <w:lvl w:ilvl="0" w:tplc="C96E1ECC">
      <w:start w:val="1"/>
      <w:numFmt w:val="decimal"/>
      <w:lvlText w:val="%1."/>
      <w:lvlJc w:val="left"/>
      <w:pPr>
        <w:ind w:left="1727"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CE922FD0">
      <w:numFmt w:val="bullet"/>
      <w:lvlText w:val=""/>
      <w:lvlJc w:val="left"/>
      <w:pPr>
        <w:ind w:left="1642" w:hanging="263"/>
      </w:pPr>
      <w:rPr>
        <w:rFonts w:ascii="Symbol" w:eastAsia="Symbol" w:hAnsi="Symbol" w:cs="Symbol" w:hint="default"/>
        <w:spacing w:val="0"/>
        <w:w w:val="100"/>
        <w:lang w:val="en-US" w:eastAsia="en-US" w:bidi="ar-SA"/>
      </w:rPr>
    </w:lvl>
    <w:lvl w:ilvl="2" w:tplc="94889530">
      <w:numFmt w:val="bullet"/>
      <w:lvlText w:val="•"/>
      <w:lvlJc w:val="left"/>
      <w:pPr>
        <w:ind w:left="2543" w:hanging="263"/>
      </w:pPr>
      <w:rPr>
        <w:rFonts w:hint="default"/>
        <w:lang w:val="en-US" w:eastAsia="en-US" w:bidi="ar-SA"/>
      </w:rPr>
    </w:lvl>
    <w:lvl w:ilvl="3" w:tplc="DD56A9D4">
      <w:numFmt w:val="bullet"/>
      <w:lvlText w:val="•"/>
      <w:lvlJc w:val="left"/>
      <w:pPr>
        <w:ind w:left="3366" w:hanging="263"/>
      </w:pPr>
      <w:rPr>
        <w:rFonts w:hint="default"/>
        <w:lang w:val="en-US" w:eastAsia="en-US" w:bidi="ar-SA"/>
      </w:rPr>
    </w:lvl>
    <w:lvl w:ilvl="4" w:tplc="A732B806">
      <w:numFmt w:val="bullet"/>
      <w:lvlText w:val="•"/>
      <w:lvlJc w:val="left"/>
      <w:pPr>
        <w:ind w:left="4189" w:hanging="263"/>
      </w:pPr>
      <w:rPr>
        <w:rFonts w:hint="default"/>
        <w:lang w:val="en-US" w:eastAsia="en-US" w:bidi="ar-SA"/>
      </w:rPr>
    </w:lvl>
    <w:lvl w:ilvl="5" w:tplc="41D29518">
      <w:numFmt w:val="bullet"/>
      <w:lvlText w:val="•"/>
      <w:lvlJc w:val="left"/>
      <w:pPr>
        <w:ind w:left="5012" w:hanging="263"/>
      </w:pPr>
      <w:rPr>
        <w:rFonts w:hint="default"/>
        <w:lang w:val="en-US" w:eastAsia="en-US" w:bidi="ar-SA"/>
      </w:rPr>
    </w:lvl>
    <w:lvl w:ilvl="6" w:tplc="25A0B374">
      <w:numFmt w:val="bullet"/>
      <w:lvlText w:val="•"/>
      <w:lvlJc w:val="left"/>
      <w:pPr>
        <w:ind w:left="5836" w:hanging="263"/>
      </w:pPr>
      <w:rPr>
        <w:rFonts w:hint="default"/>
        <w:lang w:val="en-US" w:eastAsia="en-US" w:bidi="ar-SA"/>
      </w:rPr>
    </w:lvl>
    <w:lvl w:ilvl="7" w:tplc="00E810EC">
      <w:numFmt w:val="bullet"/>
      <w:lvlText w:val="•"/>
      <w:lvlJc w:val="left"/>
      <w:pPr>
        <w:ind w:left="6659" w:hanging="263"/>
      </w:pPr>
      <w:rPr>
        <w:rFonts w:hint="default"/>
        <w:lang w:val="en-US" w:eastAsia="en-US" w:bidi="ar-SA"/>
      </w:rPr>
    </w:lvl>
    <w:lvl w:ilvl="8" w:tplc="7248C3BC">
      <w:numFmt w:val="bullet"/>
      <w:lvlText w:val="•"/>
      <w:lvlJc w:val="left"/>
      <w:pPr>
        <w:ind w:left="7482" w:hanging="263"/>
      </w:pPr>
      <w:rPr>
        <w:rFonts w:hint="default"/>
        <w:lang w:val="en-US" w:eastAsia="en-US" w:bidi="ar-SA"/>
      </w:rPr>
    </w:lvl>
  </w:abstractNum>
  <w:abstractNum w:abstractNumId="128" w15:restartNumberingAfterBreak="0">
    <w:nsid w:val="6EAE6634"/>
    <w:multiLevelType w:val="hybridMultilevel"/>
    <w:tmpl w:val="2D18639A"/>
    <w:lvl w:ilvl="0" w:tplc="61B01AF4">
      <w:start w:val="1"/>
      <w:numFmt w:val="decimal"/>
      <w:lvlText w:val="%1."/>
      <w:lvlJc w:val="left"/>
      <w:pPr>
        <w:ind w:left="1380"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4EBCDB64">
      <w:numFmt w:val="bullet"/>
      <w:lvlText w:val=""/>
      <w:lvlJc w:val="left"/>
      <w:pPr>
        <w:ind w:left="1380" w:hanging="348"/>
      </w:pPr>
      <w:rPr>
        <w:rFonts w:ascii="Symbol" w:eastAsia="Symbol" w:hAnsi="Symbol" w:cs="Symbol" w:hint="default"/>
        <w:spacing w:val="0"/>
        <w:w w:val="100"/>
        <w:lang w:val="en-US" w:eastAsia="en-US" w:bidi="ar-SA"/>
      </w:rPr>
    </w:lvl>
    <w:lvl w:ilvl="2" w:tplc="2CBEC542">
      <w:numFmt w:val="bullet"/>
      <w:lvlText w:val="•"/>
      <w:lvlJc w:val="left"/>
      <w:pPr>
        <w:ind w:left="2929" w:hanging="348"/>
      </w:pPr>
      <w:rPr>
        <w:rFonts w:hint="default"/>
        <w:lang w:val="en-US" w:eastAsia="en-US" w:bidi="ar-SA"/>
      </w:rPr>
    </w:lvl>
    <w:lvl w:ilvl="3" w:tplc="319A478E">
      <w:numFmt w:val="bullet"/>
      <w:lvlText w:val="•"/>
      <w:lvlJc w:val="left"/>
      <w:pPr>
        <w:ind w:left="3704" w:hanging="348"/>
      </w:pPr>
      <w:rPr>
        <w:rFonts w:hint="default"/>
        <w:lang w:val="en-US" w:eastAsia="en-US" w:bidi="ar-SA"/>
      </w:rPr>
    </w:lvl>
    <w:lvl w:ilvl="4" w:tplc="80F0F1C0">
      <w:numFmt w:val="bullet"/>
      <w:lvlText w:val="•"/>
      <w:lvlJc w:val="left"/>
      <w:pPr>
        <w:ind w:left="4479" w:hanging="348"/>
      </w:pPr>
      <w:rPr>
        <w:rFonts w:hint="default"/>
        <w:lang w:val="en-US" w:eastAsia="en-US" w:bidi="ar-SA"/>
      </w:rPr>
    </w:lvl>
    <w:lvl w:ilvl="5" w:tplc="11845C44">
      <w:numFmt w:val="bullet"/>
      <w:lvlText w:val="•"/>
      <w:lvlJc w:val="left"/>
      <w:pPr>
        <w:ind w:left="5254" w:hanging="348"/>
      </w:pPr>
      <w:rPr>
        <w:rFonts w:hint="default"/>
        <w:lang w:val="en-US" w:eastAsia="en-US" w:bidi="ar-SA"/>
      </w:rPr>
    </w:lvl>
    <w:lvl w:ilvl="6" w:tplc="362CABFC">
      <w:numFmt w:val="bullet"/>
      <w:lvlText w:val="•"/>
      <w:lvlJc w:val="left"/>
      <w:pPr>
        <w:ind w:left="6029" w:hanging="348"/>
      </w:pPr>
      <w:rPr>
        <w:rFonts w:hint="default"/>
        <w:lang w:val="en-US" w:eastAsia="en-US" w:bidi="ar-SA"/>
      </w:rPr>
    </w:lvl>
    <w:lvl w:ilvl="7" w:tplc="8170090A">
      <w:numFmt w:val="bullet"/>
      <w:lvlText w:val="•"/>
      <w:lvlJc w:val="left"/>
      <w:pPr>
        <w:ind w:left="6804" w:hanging="348"/>
      </w:pPr>
      <w:rPr>
        <w:rFonts w:hint="default"/>
        <w:lang w:val="en-US" w:eastAsia="en-US" w:bidi="ar-SA"/>
      </w:rPr>
    </w:lvl>
    <w:lvl w:ilvl="8" w:tplc="3008FB72">
      <w:numFmt w:val="bullet"/>
      <w:lvlText w:val="•"/>
      <w:lvlJc w:val="left"/>
      <w:pPr>
        <w:ind w:left="7579" w:hanging="348"/>
      </w:pPr>
      <w:rPr>
        <w:rFonts w:hint="default"/>
        <w:lang w:val="en-US" w:eastAsia="en-US" w:bidi="ar-SA"/>
      </w:rPr>
    </w:lvl>
  </w:abstractNum>
  <w:abstractNum w:abstractNumId="129" w15:restartNumberingAfterBreak="0">
    <w:nsid w:val="6F184C47"/>
    <w:multiLevelType w:val="multilevel"/>
    <w:tmpl w:val="14126686"/>
    <w:lvl w:ilvl="0">
      <w:start w:val="4"/>
      <w:numFmt w:val="decimal"/>
      <w:lvlText w:val="%1"/>
      <w:lvlJc w:val="left"/>
      <w:pPr>
        <w:ind w:left="1120" w:hanging="406"/>
        <w:jc w:val="left"/>
      </w:pPr>
      <w:rPr>
        <w:rFonts w:hint="default"/>
        <w:lang w:val="en-US" w:eastAsia="en-US" w:bidi="ar-SA"/>
      </w:rPr>
    </w:lvl>
    <w:lvl w:ilvl="1">
      <w:start w:val="6"/>
      <w:numFmt w:val="decimal"/>
      <w:lvlText w:val="%1.%2."/>
      <w:lvlJc w:val="left"/>
      <w:pPr>
        <w:ind w:left="1120" w:hanging="406"/>
        <w:jc w:val="left"/>
      </w:pPr>
      <w:rPr>
        <w:rFonts w:ascii="Palatino Linotype" w:eastAsia="Palatino Linotype" w:hAnsi="Palatino Linotype" w:cs="Palatino Linotype" w:hint="default"/>
        <w:b/>
        <w:bCs/>
        <w:i w:val="0"/>
        <w:iCs w:val="0"/>
        <w:spacing w:val="0"/>
        <w:w w:val="100"/>
        <w:sz w:val="23"/>
        <w:szCs w:val="23"/>
        <w:lang w:val="en-US" w:eastAsia="en-US" w:bidi="ar-SA"/>
      </w:rPr>
    </w:lvl>
    <w:lvl w:ilvl="2">
      <w:start w:val="1"/>
      <w:numFmt w:val="decimal"/>
      <w:lvlText w:val="%1.%2.%3"/>
      <w:lvlJc w:val="left"/>
      <w:pPr>
        <w:ind w:left="1205" w:hanging="522"/>
        <w:jc w:val="left"/>
      </w:pPr>
      <w:rPr>
        <w:rFonts w:ascii="Palatino Linotype" w:eastAsia="Palatino Linotype" w:hAnsi="Palatino Linotype" w:cs="Palatino Linotype" w:hint="default"/>
        <w:b/>
        <w:bCs/>
        <w:i w:val="0"/>
        <w:iCs w:val="0"/>
        <w:spacing w:val="0"/>
        <w:w w:val="100"/>
        <w:sz w:val="23"/>
        <w:szCs w:val="23"/>
        <w:lang w:val="en-US" w:eastAsia="en-US" w:bidi="ar-SA"/>
      </w:rPr>
    </w:lvl>
    <w:lvl w:ilvl="3">
      <w:start w:val="1"/>
      <w:numFmt w:val="lowerLetter"/>
      <w:lvlText w:val="%4)"/>
      <w:lvlJc w:val="left"/>
      <w:pPr>
        <w:ind w:left="1468"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4">
      <w:numFmt w:val="bullet"/>
      <w:lvlText w:val="•"/>
      <w:lvlJc w:val="left"/>
      <w:pPr>
        <w:ind w:left="3377" w:hanging="348"/>
      </w:pPr>
      <w:rPr>
        <w:rFonts w:hint="default"/>
        <w:lang w:val="en-US" w:eastAsia="en-US" w:bidi="ar-SA"/>
      </w:rPr>
    </w:lvl>
    <w:lvl w:ilvl="5">
      <w:numFmt w:val="bullet"/>
      <w:lvlText w:val="•"/>
      <w:lvlJc w:val="left"/>
      <w:pPr>
        <w:ind w:left="4335" w:hanging="348"/>
      </w:pPr>
      <w:rPr>
        <w:rFonts w:hint="default"/>
        <w:lang w:val="en-US" w:eastAsia="en-US" w:bidi="ar-SA"/>
      </w:rPr>
    </w:lvl>
    <w:lvl w:ilvl="6">
      <w:numFmt w:val="bullet"/>
      <w:lvlText w:val="•"/>
      <w:lvlJc w:val="left"/>
      <w:pPr>
        <w:ind w:left="5294" w:hanging="348"/>
      </w:pPr>
      <w:rPr>
        <w:rFonts w:hint="default"/>
        <w:lang w:val="en-US" w:eastAsia="en-US" w:bidi="ar-SA"/>
      </w:rPr>
    </w:lvl>
    <w:lvl w:ilvl="7">
      <w:numFmt w:val="bullet"/>
      <w:lvlText w:val="•"/>
      <w:lvlJc w:val="left"/>
      <w:pPr>
        <w:ind w:left="6253" w:hanging="348"/>
      </w:pPr>
      <w:rPr>
        <w:rFonts w:hint="default"/>
        <w:lang w:val="en-US" w:eastAsia="en-US" w:bidi="ar-SA"/>
      </w:rPr>
    </w:lvl>
    <w:lvl w:ilvl="8">
      <w:numFmt w:val="bullet"/>
      <w:lvlText w:val="•"/>
      <w:lvlJc w:val="left"/>
      <w:pPr>
        <w:ind w:left="7211" w:hanging="348"/>
      </w:pPr>
      <w:rPr>
        <w:rFonts w:hint="default"/>
        <w:lang w:val="en-US" w:eastAsia="en-US" w:bidi="ar-SA"/>
      </w:rPr>
    </w:lvl>
  </w:abstractNum>
  <w:abstractNum w:abstractNumId="130" w15:restartNumberingAfterBreak="0">
    <w:nsid w:val="70583057"/>
    <w:multiLevelType w:val="hybridMultilevel"/>
    <w:tmpl w:val="782CB308"/>
    <w:lvl w:ilvl="0" w:tplc="CAEC5E88">
      <w:start w:val="1"/>
      <w:numFmt w:val="decimal"/>
      <w:lvlText w:val="%1."/>
      <w:lvlJc w:val="left"/>
      <w:pPr>
        <w:ind w:left="1032"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11E84FBC">
      <w:start w:val="1"/>
      <w:numFmt w:val="lowerLetter"/>
      <w:lvlText w:val="%2."/>
      <w:lvlJc w:val="left"/>
      <w:pPr>
        <w:ind w:left="1032" w:hanging="348"/>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2" w:tplc="510E12E0">
      <w:numFmt w:val="bullet"/>
      <w:lvlText w:val="•"/>
      <w:lvlJc w:val="left"/>
      <w:pPr>
        <w:ind w:left="2657" w:hanging="348"/>
      </w:pPr>
      <w:rPr>
        <w:rFonts w:hint="default"/>
        <w:lang w:val="en-US" w:eastAsia="en-US" w:bidi="ar-SA"/>
      </w:rPr>
    </w:lvl>
    <w:lvl w:ilvl="3" w:tplc="88220BF0">
      <w:numFmt w:val="bullet"/>
      <w:lvlText w:val="•"/>
      <w:lvlJc w:val="left"/>
      <w:pPr>
        <w:ind w:left="3466" w:hanging="348"/>
      </w:pPr>
      <w:rPr>
        <w:rFonts w:hint="default"/>
        <w:lang w:val="en-US" w:eastAsia="en-US" w:bidi="ar-SA"/>
      </w:rPr>
    </w:lvl>
    <w:lvl w:ilvl="4" w:tplc="3600082A">
      <w:numFmt w:val="bullet"/>
      <w:lvlText w:val="•"/>
      <w:lvlJc w:val="left"/>
      <w:pPr>
        <w:ind w:left="4275" w:hanging="348"/>
      </w:pPr>
      <w:rPr>
        <w:rFonts w:hint="default"/>
        <w:lang w:val="en-US" w:eastAsia="en-US" w:bidi="ar-SA"/>
      </w:rPr>
    </w:lvl>
    <w:lvl w:ilvl="5" w:tplc="7ECCD8D4">
      <w:numFmt w:val="bullet"/>
      <w:lvlText w:val="•"/>
      <w:lvlJc w:val="left"/>
      <w:pPr>
        <w:ind w:left="5084" w:hanging="348"/>
      </w:pPr>
      <w:rPr>
        <w:rFonts w:hint="default"/>
        <w:lang w:val="en-US" w:eastAsia="en-US" w:bidi="ar-SA"/>
      </w:rPr>
    </w:lvl>
    <w:lvl w:ilvl="6" w:tplc="FD703FA0">
      <w:numFmt w:val="bullet"/>
      <w:lvlText w:val="•"/>
      <w:lvlJc w:val="left"/>
      <w:pPr>
        <w:ind w:left="5893" w:hanging="348"/>
      </w:pPr>
      <w:rPr>
        <w:rFonts w:hint="default"/>
        <w:lang w:val="en-US" w:eastAsia="en-US" w:bidi="ar-SA"/>
      </w:rPr>
    </w:lvl>
    <w:lvl w:ilvl="7" w:tplc="4456EB7E">
      <w:numFmt w:val="bullet"/>
      <w:lvlText w:val="•"/>
      <w:lvlJc w:val="left"/>
      <w:pPr>
        <w:ind w:left="6702" w:hanging="348"/>
      </w:pPr>
      <w:rPr>
        <w:rFonts w:hint="default"/>
        <w:lang w:val="en-US" w:eastAsia="en-US" w:bidi="ar-SA"/>
      </w:rPr>
    </w:lvl>
    <w:lvl w:ilvl="8" w:tplc="C992901A">
      <w:numFmt w:val="bullet"/>
      <w:lvlText w:val="•"/>
      <w:lvlJc w:val="left"/>
      <w:pPr>
        <w:ind w:left="7511" w:hanging="348"/>
      </w:pPr>
      <w:rPr>
        <w:rFonts w:hint="default"/>
        <w:lang w:val="en-US" w:eastAsia="en-US" w:bidi="ar-SA"/>
      </w:rPr>
    </w:lvl>
  </w:abstractNum>
  <w:abstractNum w:abstractNumId="131" w15:restartNumberingAfterBreak="0">
    <w:nsid w:val="709F481F"/>
    <w:multiLevelType w:val="hybridMultilevel"/>
    <w:tmpl w:val="0B2ABB76"/>
    <w:lvl w:ilvl="0" w:tplc="3F66954A">
      <w:start w:val="1"/>
      <w:numFmt w:val="decimal"/>
      <w:lvlText w:val="%1)"/>
      <w:lvlJc w:val="left"/>
      <w:pPr>
        <w:ind w:left="1435" w:hanging="252"/>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BE9AC5CC">
      <w:numFmt w:val="bullet"/>
      <w:lvlText w:val=""/>
      <w:lvlJc w:val="left"/>
      <w:pPr>
        <w:ind w:left="1647" w:hanging="348"/>
      </w:pPr>
      <w:rPr>
        <w:rFonts w:ascii="Symbol" w:eastAsia="Symbol" w:hAnsi="Symbol" w:cs="Symbol" w:hint="default"/>
        <w:spacing w:val="0"/>
        <w:w w:val="100"/>
        <w:lang w:val="en-US" w:eastAsia="en-US" w:bidi="ar-SA"/>
      </w:rPr>
    </w:lvl>
    <w:lvl w:ilvl="2" w:tplc="9FA86F24">
      <w:numFmt w:val="bullet"/>
      <w:lvlText w:val="•"/>
      <w:lvlJc w:val="left"/>
      <w:pPr>
        <w:ind w:left="2472" w:hanging="348"/>
      </w:pPr>
      <w:rPr>
        <w:rFonts w:hint="default"/>
        <w:lang w:val="en-US" w:eastAsia="en-US" w:bidi="ar-SA"/>
      </w:rPr>
    </w:lvl>
    <w:lvl w:ilvl="3" w:tplc="34D069EC">
      <w:numFmt w:val="bullet"/>
      <w:lvlText w:val="•"/>
      <w:lvlJc w:val="left"/>
      <w:pPr>
        <w:ind w:left="3304" w:hanging="348"/>
      </w:pPr>
      <w:rPr>
        <w:rFonts w:hint="default"/>
        <w:lang w:val="en-US" w:eastAsia="en-US" w:bidi="ar-SA"/>
      </w:rPr>
    </w:lvl>
    <w:lvl w:ilvl="4" w:tplc="0B30B666">
      <w:numFmt w:val="bullet"/>
      <w:lvlText w:val="•"/>
      <w:lvlJc w:val="left"/>
      <w:pPr>
        <w:ind w:left="4136" w:hanging="348"/>
      </w:pPr>
      <w:rPr>
        <w:rFonts w:hint="default"/>
        <w:lang w:val="en-US" w:eastAsia="en-US" w:bidi="ar-SA"/>
      </w:rPr>
    </w:lvl>
    <w:lvl w:ilvl="5" w:tplc="DE562A8C">
      <w:numFmt w:val="bullet"/>
      <w:lvlText w:val="•"/>
      <w:lvlJc w:val="left"/>
      <w:pPr>
        <w:ind w:left="4968" w:hanging="348"/>
      </w:pPr>
      <w:rPr>
        <w:rFonts w:hint="default"/>
        <w:lang w:val="en-US" w:eastAsia="en-US" w:bidi="ar-SA"/>
      </w:rPr>
    </w:lvl>
    <w:lvl w:ilvl="6" w:tplc="AA5E7870">
      <w:numFmt w:val="bullet"/>
      <w:lvlText w:val="•"/>
      <w:lvlJc w:val="left"/>
      <w:pPr>
        <w:ind w:left="5800" w:hanging="348"/>
      </w:pPr>
      <w:rPr>
        <w:rFonts w:hint="default"/>
        <w:lang w:val="en-US" w:eastAsia="en-US" w:bidi="ar-SA"/>
      </w:rPr>
    </w:lvl>
    <w:lvl w:ilvl="7" w:tplc="07328A82">
      <w:numFmt w:val="bullet"/>
      <w:lvlText w:val="•"/>
      <w:lvlJc w:val="left"/>
      <w:pPr>
        <w:ind w:left="6632" w:hanging="348"/>
      </w:pPr>
      <w:rPr>
        <w:rFonts w:hint="default"/>
        <w:lang w:val="en-US" w:eastAsia="en-US" w:bidi="ar-SA"/>
      </w:rPr>
    </w:lvl>
    <w:lvl w:ilvl="8" w:tplc="23D8A128">
      <w:numFmt w:val="bullet"/>
      <w:lvlText w:val="•"/>
      <w:lvlJc w:val="left"/>
      <w:pPr>
        <w:ind w:left="7464" w:hanging="348"/>
      </w:pPr>
      <w:rPr>
        <w:rFonts w:hint="default"/>
        <w:lang w:val="en-US" w:eastAsia="en-US" w:bidi="ar-SA"/>
      </w:rPr>
    </w:lvl>
  </w:abstractNum>
  <w:abstractNum w:abstractNumId="132" w15:restartNumberingAfterBreak="0">
    <w:nsid w:val="72697AF2"/>
    <w:multiLevelType w:val="hybridMultilevel"/>
    <w:tmpl w:val="BB02E478"/>
    <w:lvl w:ilvl="0" w:tplc="8AD6D25C">
      <w:numFmt w:val="bullet"/>
      <w:lvlText w:val=""/>
      <w:lvlJc w:val="left"/>
      <w:pPr>
        <w:ind w:left="342" w:hanging="239"/>
      </w:pPr>
      <w:rPr>
        <w:rFonts w:ascii="Symbol" w:eastAsia="Symbol" w:hAnsi="Symbol" w:cs="Symbol" w:hint="default"/>
        <w:b w:val="0"/>
        <w:bCs w:val="0"/>
        <w:i w:val="0"/>
        <w:iCs w:val="0"/>
        <w:color w:val="231F20"/>
        <w:spacing w:val="0"/>
        <w:w w:val="101"/>
        <w:sz w:val="19"/>
        <w:szCs w:val="19"/>
        <w:lang w:val="en-US" w:eastAsia="en-US" w:bidi="ar-SA"/>
      </w:rPr>
    </w:lvl>
    <w:lvl w:ilvl="1" w:tplc="BAAE3786">
      <w:numFmt w:val="bullet"/>
      <w:lvlText w:val="•"/>
      <w:lvlJc w:val="left"/>
      <w:pPr>
        <w:ind w:left="479" w:hanging="239"/>
      </w:pPr>
      <w:rPr>
        <w:rFonts w:hint="default"/>
        <w:lang w:val="en-US" w:eastAsia="en-US" w:bidi="ar-SA"/>
      </w:rPr>
    </w:lvl>
    <w:lvl w:ilvl="2" w:tplc="606CAC30">
      <w:numFmt w:val="bullet"/>
      <w:lvlText w:val="•"/>
      <w:lvlJc w:val="left"/>
      <w:pPr>
        <w:ind w:left="618" w:hanging="239"/>
      </w:pPr>
      <w:rPr>
        <w:rFonts w:hint="default"/>
        <w:lang w:val="en-US" w:eastAsia="en-US" w:bidi="ar-SA"/>
      </w:rPr>
    </w:lvl>
    <w:lvl w:ilvl="3" w:tplc="58EA9E8C">
      <w:numFmt w:val="bullet"/>
      <w:lvlText w:val="•"/>
      <w:lvlJc w:val="left"/>
      <w:pPr>
        <w:ind w:left="757" w:hanging="239"/>
      </w:pPr>
      <w:rPr>
        <w:rFonts w:hint="default"/>
        <w:lang w:val="en-US" w:eastAsia="en-US" w:bidi="ar-SA"/>
      </w:rPr>
    </w:lvl>
    <w:lvl w:ilvl="4" w:tplc="CF849738">
      <w:numFmt w:val="bullet"/>
      <w:lvlText w:val="•"/>
      <w:lvlJc w:val="left"/>
      <w:pPr>
        <w:ind w:left="896" w:hanging="239"/>
      </w:pPr>
      <w:rPr>
        <w:rFonts w:hint="default"/>
        <w:lang w:val="en-US" w:eastAsia="en-US" w:bidi="ar-SA"/>
      </w:rPr>
    </w:lvl>
    <w:lvl w:ilvl="5" w:tplc="D23A8C12">
      <w:numFmt w:val="bullet"/>
      <w:lvlText w:val="•"/>
      <w:lvlJc w:val="left"/>
      <w:pPr>
        <w:ind w:left="1035" w:hanging="239"/>
      </w:pPr>
      <w:rPr>
        <w:rFonts w:hint="default"/>
        <w:lang w:val="en-US" w:eastAsia="en-US" w:bidi="ar-SA"/>
      </w:rPr>
    </w:lvl>
    <w:lvl w:ilvl="6" w:tplc="FFE81624">
      <w:numFmt w:val="bullet"/>
      <w:lvlText w:val="•"/>
      <w:lvlJc w:val="left"/>
      <w:pPr>
        <w:ind w:left="1174" w:hanging="239"/>
      </w:pPr>
      <w:rPr>
        <w:rFonts w:hint="default"/>
        <w:lang w:val="en-US" w:eastAsia="en-US" w:bidi="ar-SA"/>
      </w:rPr>
    </w:lvl>
    <w:lvl w:ilvl="7" w:tplc="B5A0522A">
      <w:numFmt w:val="bullet"/>
      <w:lvlText w:val="•"/>
      <w:lvlJc w:val="left"/>
      <w:pPr>
        <w:ind w:left="1313" w:hanging="239"/>
      </w:pPr>
      <w:rPr>
        <w:rFonts w:hint="default"/>
        <w:lang w:val="en-US" w:eastAsia="en-US" w:bidi="ar-SA"/>
      </w:rPr>
    </w:lvl>
    <w:lvl w:ilvl="8" w:tplc="781AE026">
      <w:numFmt w:val="bullet"/>
      <w:lvlText w:val="•"/>
      <w:lvlJc w:val="left"/>
      <w:pPr>
        <w:ind w:left="1452" w:hanging="239"/>
      </w:pPr>
      <w:rPr>
        <w:rFonts w:hint="default"/>
        <w:lang w:val="en-US" w:eastAsia="en-US" w:bidi="ar-SA"/>
      </w:rPr>
    </w:lvl>
  </w:abstractNum>
  <w:abstractNum w:abstractNumId="133" w15:restartNumberingAfterBreak="0">
    <w:nsid w:val="727C56AC"/>
    <w:multiLevelType w:val="hybridMultilevel"/>
    <w:tmpl w:val="A8EC165E"/>
    <w:lvl w:ilvl="0" w:tplc="8B245510">
      <w:numFmt w:val="bullet"/>
      <w:lvlText w:val=""/>
      <w:lvlJc w:val="left"/>
      <w:pPr>
        <w:ind w:left="451" w:hanging="406"/>
      </w:pPr>
      <w:rPr>
        <w:rFonts w:ascii="Symbol" w:eastAsia="Symbol" w:hAnsi="Symbol" w:cs="Symbol" w:hint="default"/>
        <w:b w:val="0"/>
        <w:bCs w:val="0"/>
        <w:i w:val="0"/>
        <w:iCs w:val="0"/>
        <w:spacing w:val="0"/>
        <w:w w:val="100"/>
        <w:sz w:val="23"/>
        <w:szCs w:val="23"/>
        <w:lang w:val="en-US" w:eastAsia="en-US" w:bidi="ar-SA"/>
      </w:rPr>
    </w:lvl>
    <w:lvl w:ilvl="1" w:tplc="9D38EB20">
      <w:numFmt w:val="bullet"/>
      <w:lvlText w:val="•"/>
      <w:lvlJc w:val="left"/>
      <w:pPr>
        <w:ind w:left="613" w:hanging="406"/>
      </w:pPr>
      <w:rPr>
        <w:rFonts w:hint="default"/>
        <w:lang w:val="en-US" w:eastAsia="en-US" w:bidi="ar-SA"/>
      </w:rPr>
    </w:lvl>
    <w:lvl w:ilvl="2" w:tplc="AE2EC2FE">
      <w:numFmt w:val="bullet"/>
      <w:lvlText w:val="•"/>
      <w:lvlJc w:val="left"/>
      <w:pPr>
        <w:ind w:left="767" w:hanging="406"/>
      </w:pPr>
      <w:rPr>
        <w:rFonts w:hint="default"/>
        <w:lang w:val="en-US" w:eastAsia="en-US" w:bidi="ar-SA"/>
      </w:rPr>
    </w:lvl>
    <w:lvl w:ilvl="3" w:tplc="2258D248">
      <w:numFmt w:val="bullet"/>
      <w:lvlText w:val="•"/>
      <w:lvlJc w:val="left"/>
      <w:pPr>
        <w:ind w:left="921" w:hanging="406"/>
      </w:pPr>
      <w:rPr>
        <w:rFonts w:hint="default"/>
        <w:lang w:val="en-US" w:eastAsia="en-US" w:bidi="ar-SA"/>
      </w:rPr>
    </w:lvl>
    <w:lvl w:ilvl="4" w:tplc="9E665278">
      <w:numFmt w:val="bullet"/>
      <w:lvlText w:val="•"/>
      <w:lvlJc w:val="left"/>
      <w:pPr>
        <w:ind w:left="1074" w:hanging="406"/>
      </w:pPr>
      <w:rPr>
        <w:rFonts w:hint="default"/>
        <w:lang w:val="en-US" w:eastAsia="en-US" w:bidi="ar-SA"/>
      </w:rPr>
    </w:lvl>
    <w:lvl w:ilvl="5" w:tplc="39C6D774">
      <w:numFmt w:val="bullet"/>
      <w:lvlText w:val="•"/>
      <w:lvlJc w:val="left"/>
      <w:pPr>
        <w:ind w:left="1228" w:hanging="406"/>
      </w:pPr>
      <w:rPr>
        <w:rFonts w:hint="default"/>
        <w:lang w:val="en-US" w:eastAsia="en-US" w:bidi="ar-SA"/>
      </w:rPr>
    </w:lvl>
    <w:lvl w:ilvl="6" w:tplc="3BC8C2E0">
      <w:numFmt w:val="bullet"/>
      <w:lvlText w:val="•"/>
      <w:lvlJc w:val="left"/>
      <w:pPr>
        <w:ind w:left="1382" w:hanging="406"/>
      </w:pPr>
      <w:rPr>
        <w:rFonts w:hint="default"/>
        <w:lang w:val="en-US" w:eastAsia="en-US" w:bidi="ar-SA"/>
      </w:rPr>
    </w:lvl>
    <w:lvl w:ilvl="7" w:tplc="C29A3774">
      <w:numFmt w:val="bullet"/>
      <w:lvlText w:val="•"/>
      <w:lvlJc w:val="left"/>
      <w:pPr>
        <w:ind w:left="1535" w:hanging="406"/>
      </w:pPr>
      <w:rPr>
        <w:rFonts w:hint="default"/>
        <w:lang w:val="en-US" w:eastAsia="en-US" w:bidi="ar-SA"/>
      </w:rPr>
    </w:lvl>
    <w:lvl w:ilvl="8" w:tplc="B13E3036">
      <w:numFmt w:val="bullet"/>
      <w:lvlText w:val="•"/>
      <w:lvlJc w:val="left"/>
      <w:pPr>
        <w:ind w:left="1689" w:hanging="406"/>
      </w:pPr>
      <w:rPr>
        <w:rFonts w:hint="default"/>
        <w:lang w:val="en-US" w:eastAsia="en-US" w:bidi="ar-SA"/>
      </w:rPr>
    </w:lvl>
  </w:abstractNum>
  <w:abstractNum w:abstractNumId="134" w15:restartNumberingAfterBreak="0">
    <w:nsid w:val="76BC558C"/>
    <w:multiLevelType w:val="hybridMultilevel"/>
    <w:tmpl w:val="53D6A94C"/>
    <w:lvl w:ilvl="0" w:tplc="5EAEC9FC">
      <w:numFmt w:val="bullet"/>
      <w:lvlText w:val=""/>
      <w:lvlJc w:val="left"/>
      <w:pPr>
        <w:ind w:left="1727" w:hanging="406"/>
      </w:pPr>
      <w:rPr>
        <w:rFonts w:ascii="Symbol" w:eastAsia="Symbol" w:hAnsi="Symbol" w:cs="Symbol" w:hint="default"/>
        <w:spacing w:val="0"/>
        <w:w w:val="100"/>
        <w:lang w:val="en-US" w:eastAsia="en-US" w:bidi="ar-SA"/>
      </w:rPr>
    </w:lvl>
    <w:lvl w:ilvl="1" w:tplc="5A724BDA">
      <w:numFmt w:val="bullet"/>
      <w:lvlText w:val="•"/>
      <w:lvlJc w:val="left"/>
      <w:pPr>
        <w:ind w:left="2460" w:hanging="406"/>
      </w:pPr>
      <w:rPr>
        <w:rFonts w:hint="default"/>
        <w:lang w:val="en-US" w:eastAsia="en-US" w:bidi="ar-SA"/>
      </w:rPr>
    </w:lvl>
    <w:lvl w:ilvl="2" w:tplc="65C6C294">
      <w:numFmt w:val="bullet"/>
      <w:lvlText w:val="•"/>
      <w:lvlJc w:val="left"/>
      <w:pPr>
        <w:ind w:left="3201" w:hanging="406"/>
      </w:pPr>
      <w:rPr>
        <w:rFonts w:hint="default"/>
        <w:lang w:val="en-US" w:eastAsia="en-US" w:bidi="ar-SA"/>
      </w:rPr>
    </w:lvl>
    <w:lvl w:ilvl="3" w:tplc="523C2162">
      <w:numFmt w:val="bullet"/>
      <w:lvlText w:val="•"/>
      <w:lvlJc w:val="left"/>
      <w:pPr>
        <w:ind w:left="3942" w:hanging="406"/>
      </w:pPr>
      <w:rPr>
        <w:rFonts w:hint="default"/>
        <w:lang w:val="en-US" w:eastAsia="en-US" w:bidi="ar-SA"/>
      </w:rPr>
    </w:lvl>
    <w:lvl w:ilvl="4" w:tplc="3830004C">
      <w:numFmt w:val="bullet"/>
      <w:lvlText w:val="•"/>
      <w:lvlJc w:val="left"/>
      <w:pPr>
        <w:ind w:left="4683" w:hanging="406"/>
      </w:pPr>
      <w:rPr>
        <w:rFonts w:hint="default"/>
        <w:lang w:val="en-US" w:eastAsia="en-US" w:bidi="ar-SA"/>
      </w:rPr>
    </w:lvl>
    <w:lvl w:ilvl="5" w:tplc="9EB88354">
      <w:numFmt w:val="bullet"/>
      <w:lvlText w:val="•"/>
      <w:lvlJc w:val="left"/>
      <w:pPr>
        <w:ind w:left="5424" w:hanging="406"/>
      </w:pPr>
      <w:rPr>
        <w:rFonts w:hint="default"/>
        <w:lang w:val="en-US" w:eastAsia="en-US" w:bidi="ar-SA"/>
      </w:rPr>
    </w:lvl>
    <w:lvl w:ilvl="6" w:tplc="A4F24F26">
      <w:numFmt w:val="bullet"/>
      <w:lvlText w:val="•"/>
      <w:lvlJc w:val="left"/>
      <w:pPr>
        <w:ind w:left="6165" w:hanging="406"/>
      </w:pPr>
      <w:rPr>
        <w:rFonts w:hint="default"/>
        <w:lang w:val="en-US" w:eastAsia="en-US" w:bidi="ar-SA"/>
      </w:rPr>
    </w:lvl>
    <w:lvl w:ilvl="7" w:tplc="CAD4E630">
      <w:numFmt w:val="bullet"/>
      <w:lvlText w:val="•"/>
      <w:lvlJc w:val="left"/>
      <w:pPr>
        <w:ind w:left="6906" w:hanging="406"/>
      </w:pPr>
      <w:rPr>
        <w:rFonts w:hint="default"/>
        <w:lang w:val="en-US" w:eastAsia="en-US" w:bidi="ar-SA"/>
      </w:rPr>
    </w:lvl>
    <w:lvl w:ilvl="8" w:tplc="5748BDDE">
      <w:numFmt w:val="bullet"/>
      <w:lvlText w:val="•"/>
      <w:lvlJc w:val="left"/>
      <w:pPr>
        <w:ind w:left="7647" w:hanging="406"/>
      </w:pPr>
      <w:rPr>
        <w:rFonts w:hint="default"/>
        <w:lang w:val="en-US" w:eastAsia="en-US" w:bidi="ar-SA"/>
      </w:rPr>
    </w:lvl>
  </w:abstractNum>
  <w:abstractNum w:abstractNumId="135" w15:restartNumberingAfterBreak="0">
    <w:nsid w:val="77F42BD0"/>
    <w:multiLevelType w:val="hybridMultilevel"/>
    <w:tmpl w:val="1BDAF838"/>
    <w:lvl w:ilvl="0" w:tplc="104A25B8">
      <w:numFmt w:val="bullet"/>
      <w:lvlText w:val=""/>
      <w:lvlJc w:val="left"/>
      <w:pPr>
        <w:ind w:left="268" w:hanging="165"/>
      </w:pPr>
      <w:rPr>
        <w:rFonts w:ascii="Symbol" w:eastAsia="Symbol" w:hAnsi="Symbol" w:cs="Symbol" w:hint="default"/>
        <w:b w:val="0"/>
        <w:bCs w:val="0"/>
        <w:i w:val="0"/>
        <w:iCs w:val="0"/>
        <w:color w:val="231F20"/>
        <w:spacing w:val="0"/>
        <w:w w:val="101"/>
        <w:sz w:val="21"/>
        <w:szCs w:val="21"/>
        <w:lang w:val="en-US" w:eastAsia="en-US" w:bidi="ar-SA"/>
      </w:rPr>
    </w:lvl>
    <w:lvl w:ilvl="1" w:tplc="877E6C2E">
      <w:numFmt w:val="bullet"/>
      <w:lvlText w:val="•"/>
      <w:lvlJc w:val="left"/>
      <w:pPr>
        <w:ind w:left="446" w:hanging="165"/>
      </w:pPr>
      <w:rPr>
        <w:rFonts w:hint="default"/>
        <w:lang w:val="en-US" w:eastAsia="en-US" w:bidi="ar-SA"/>
      </w:rPr>
    </w:lvl>
    <w:lvl w:ilvl="2" w:tplc="ABE87440">
      <w:numFmt w:val="bullet"/>
      <w:lvlText w:val="•"/>
      <w:lvlJc w:val="left"/>
      <w:pPr>
        <w:ind w:left="632" w:hanging="165"/>
      </w:pPr>
      <w:rPr>
        <w:rFonts w:hint="default"/>
        <w:lang w:val="en-US" w:eastAsia="en-US" w:bidi="ar-SA"/>
      </w:rPr>
    </w:lvl>
    <w:lvl w:ilvl="3" w:tplc="49C8F2D0">
      <w:numFmt w:val="bullet"/>
      <w:lvlText w:val="•"/>
      <w:lvlJc w:val="left"/>
      <w:pPr>
        <w:ind w:left="819" w:hanging="165"/>
      </w:pPr>
      <w:rPr>
        <w:rFonts w:hint="default"/>
        <w:lang w:val="en-US" w:eastAsia="en-US" w:bidi="ar-SA"/>
      </w:rPr>
    </w:lvl>
    <w:lvl w:ilvl="4" w:tplc="C0E82AF0">
      <w:numFmt w:val="bullet"/>
      <w:lvlText w:val="•"/>
      <w:lvlJc w:val="left"/>
      <w:pPr>
        <w:ind w:left="1005" w:hanging="165"/>
      </w:pPr>
      <w:rPr>
        <w:rFonts w:hint="default"/>
        <w:lang w:val="en-US" w:eastAsia="en-US" w:bidi="ar-SA"/>
      </w:rPr>
    </w:lvl>
    <w:lvl w:ilvl="5" w:tplc="A4946AE6">
      <w:numFmt w:val="bullet"/>
      <w:lvlText w:val="•"/>
      <w:lvlJc w:val="left"/>
      <w:pPr>
        <w:ind w:left="1192" w:hanging="165"/>
      </w:pPr>
      <w:rPr>
        <w:rFonts w:hint="default"/>
        <w:lang w:val="en-US" w:eastAsia="en-US" w:bidi="ar-SA"/>
      </w:rPr>
    </w:lvl>
    <w:lvl w:ilvl="6" w:tplc="86CE2A4C">
      <w:numFmt w:val="bullet"/>
      <w:lvlText w:val="•"/>
      <w:lvlJc w:val="left"/>
      <w:pPr>
        <w:ind w:left="1378" w:hanging="165"/>
      </w:pPr>
      <w:rPr>
        <w:rFonts w:hint="default"/>
        <w:lang w:val="en-US" w:eastAsia="en-US" w:bidi="ar-SA"/>
      </w:rPr>
    </w:lvl>
    <w:lvl w:ilvl="7" w:tplc="1042116A">
      <w:numFmt w:val="bullet"/>
      <w:lvlText w:val="•"/>
      <w:lvlJc w:val="left"/>
      <w:pPr>
        <w:ind w:left="1564" w:hanging="165"/>
      </w:pPr>
      <w:rPr>
        <w:rFonts w:hint="default"/>
        <w:lang w:val="en-US" w:eastAsia="en-US" w:bidi="ar-SA"/>
      </w:rPr>
    </w:lvl>
    <w:lvl w:ilvl="8" w:tplc="5D469E98">
      <w:numFmt w:val="bullet"/>
      <w:lvlText w:val="•"/>
      <w:lvlJc w:val="left"/>
      <w:pPr>
        <w:ind w:left="1751" w:hanging="165"/>
      </w:pPr>
      <w:rPr>
        <w:rFonts w:hint="default"/>
        <w:lang w:val="en-US" w:eastAsia="en-US" w:bidi="ar-SA"/>
      </w:rPr>
    </w:lvl>
  </w:abstractNum>
  <w:abstractNum w:abstractNumId="136" w15:restartNumberingAfterBreak="0">
    <w:nsid w:val="78D41D6C"/>
    <w:multiLevelType w:val="hybridMultilevel"/>
    <w:tmpl w:val="F4006472"/>
    <w:lvl w:ilvl="0" w:tplc="D23AB17A">
      <w:numFmt w:val="bullet"/>
      <w:lvlText w:val=""/>
      <w:lvlJc w:val="left"/>
      <w:pPr>
        <w:ind w:left="389" w:hanging="348"/>
      </w:pPr>
      <w:rPr>
        <w:rFonts w:ascii="Symbol" w:eastAsia="Symbol" w:hAnsi="Symbol" w:cs="Symbol" w:hint="default"/>
        <w:b w:val="0"/>
        <w:bCs w:val="0"/>
        <w:i w:val="0"/>
        <w:iCs w:val="0"/>
        <w:color w:val="231F20"/>
        <w:spacing w:val="0"/>
        <w:w w:val="100"/>
        <w:sz w:val="23"/>
        <w:szCs w:val="23"/>
        <w:lang w:val="en-US" w:eastAsia="en-US" w:bidi="ar-SA"/>
      </w:rPr>
    </w:lvl>
    <w:lvl w:ilvl="1" w:tplc="2E749A1C">
      <w:numFmt w:val="bullet"/>
      <w:lvlText w:val="•"/>
      <w:lvlJc w:val="left"/>
      <w:pPr>
        <w:ind w:left="529" w:hanging="348"/>
      </w:pPr>
      <w:rPr>
        <w:rFonts w:hint="default"/>
        <w:lang w:val="en-US" w:eastAsia="en-US" w:bidi="ar-SA"/>
      </w:rPr>
    </w:lvl>
    <w:lvl w:ilvl="2" w:tplc="A2589E20">
      <w:numFmt w:val="bullet"/>
      <w:lvlText w:val="•"/>
      <w:lvlJc w:val="left"/>
      <w:pPr>
        <w:ind w:left="679" w:hanging="348"/>
      </w:pPr>
      <w:rPr>
        <w:rFonts w:hint="default"/>
        <w:lang w:val="en-US" w:eastAsia="en-US" w:bidi="ar-SA"/>
      </w:rPr>
    </w:lvl>
    <w:lvl w:ilvl="3" w:tplc="9CAC0B7C">
      <w:numFmt w:val="bullet"/>
      <w:lvlText w:val="•"/>
      <w:lvlJc w:val="left"/>
      <w:pPr>
        <w:ind w:left="829" w:hanging="348"/>
      </w:pPr>
      <w:rPr>
        <w:rFonts w:hint="default"/>
        <w:lang w:val="en-US" w:eastAsia="en-US" w:bidi="ar-SA"/>
      </w:rPr>
    </w:lvl>
    <w:lvl w:ilvl="4" w:tplc="F5B4876E">
      <w:numFmt w:val="bullet"/>
      <w:lvlText w:val="•"/>
      <w:lvlJc w:val="left"/>
      <w:pPr>
        <w:ind w:left="979" w:hanging="348"/>
      </w:pPr>
      <w:rPr>
        <w:rFonts w:hint="default"/>
        <w:lang w:val="en-US" w:eastAsia="en-US" w:bidi="ar-SA"/>
      </w:rPr>
    </w:lvl>
    <w:lvl w:ilvl="5" w:tplc="1BACDD8E">
      <w:numFmt w:val="bullet"/>
      <w:lvlText w:val="•"/>
      <w:lvlJc w:val="left"/>
      <w:pPr>
        <w:ind w:left="1129" w:hanging="348"/>
      </w:pPr>
      <w:rPr>
        <w:rFonts w:hint="default"/>
        <w:lang w:val="en-US" w:eastAsia="en-US" w:bidi="ar-SA"/>
      </w:rPr>
    </w:lvl>
    <w:lvl w:ilvl="6" w:tplc="0C2414D0">
      <w:numFmt w:val="bullet"/>
      <w:lvlText w:val="•"/>
      <w:lvlJc w:val="left"/>
      <w:pPr>
        <w:ind w:left="1278" w:hanging="348"/>
      </w:pPr>
      <w:rPr>
        <w:rFonts w:hint="default"/>
        <w:lang w:val="en-US" w:eastAsia="en-US" w:bidi="ar-SA"/>
      </w:rPr>
    </w:lvl>
    <w:lvl w:ilvl="7" w:tplc="AD30B318">
      <w:numFmt w:val="bullet"/>
      <w:lvlText w:val="•"/>
      <w:lvlJc w:val="left"/>
      <w:pPr>
        <w:ind w:left="1428" w:hanging="348"/>
      </w:pPr>
      <w:rPr>
        <w:rFonts w:hint="default"/>
        <w:lang w:val="en-US" w:eastAsia="en-US" w:bidi="ar-SA"/>
      </w:rPr>
    </w:lvl>
    <w:lvl w:ilvl="8" w:tplc="37D08DB0">
      <w:numFmt w:val="bullet"/>
      <w:lvlText w:val="•"/>
      <w:lvlJc w:val="left"/>
      <w:pPr>
        <w:ind w:left="1578" w:hanging="348"/>
      </w:pPr>
      <w:rPr>
        <w:rFonts w:hint="default"/>
        <w:lang w:val="en-US" w:eastAsia="en-US" w:bidi="ar-SA"/>
      </w:rPr>
    </w:lvl>
  </w:abstractNum>
  <w:abstractNum w:abstractNumId="137" w15:restartNumberingAfterBreak="0">
    <w:nsid w:val="7A045168"/>
    <w:multiLevelType w:val="hybridMultilevel"/>
    <w:tmpl w:val="9BFA3468"/>
    <w:lvl w:ilvl="0" w:tplc="FE465B96">
      <w:start w:val="1"/>
      <w:numFmt w:val="decimal"/>
      <w:lvlText w:val="%1."/>
      <w:lvlJc w:val="left"/>
      <w:pPr>
        <w:ind w:left="1438" w:hanging="232"/>
        <w:jc w:val="left"/>
      </w:pPr>
      <w:rPr>
        <w:rFonts w:ascii="Palatino Linotype" w:eastAsia="Palatino Linotype" w:hAnsi="Palatino Linotype" w:cs="Palatino Linotype" w:hint="default"/>
        <w:b w:val="0"/>
        <w:bCs w:val="0"/>
        <w:i w:val="0"/>
        <w:iCs w:val="0"/>
        <w:spacing w:val="0"/>
        <w:w w:val="100"/>
        <w:sz w:val="23"/>
        <w:szCs w:val="23"/>
        <w:lang w:val="en-US" w:eastAsia="en-US" w:bidi="ar-SA"/>
      </w:rPr>
    </w:lvl>
    <w:lvl w:ilvl="1" w:tplc="210645BC">
      <w:numFmt w:val="bullet"/>
      <w:lvlText w:val=""/>
      <w:lvlJc w:val="left"/>
      <w:pPr>
        <w:ind w:left="1555" w:hanging="348"/>
      </w:pPr>
      <w:rPr>
        <w:rFonts w:ascii="Symbol" w:eastAsia="Symbol" w:hAnsi="Symbol" w:cs="Symbol" w:hint="default"/>
        <w:spacing w:val="0"/>
        <w:w w:val="100"/>
        <w:lang w:val="en-US" w:eastAsia="en-US" w:bidi="ar-SA"/>
      </w:rPr>
    </w:lvl>
    <w:lvl w:ilvl="2" w:tplc="AB08DA50">
      <w:numFmt w:val="bullet"/>
      <w:lvlText w:val="•"/>
      <w:lvlJc w:val="left"/>
      <w:pPr>
        <w:ind w:left="2401" w:hanging="348"/>
      </w:pPr>
      <w:rPr>
        <w:rFonts w:hint="default"/>
        <w:lang w:val="en-US" w:eastAsia="en-US" w:bidi="ar-SA"/>
      </w:rPr>
    </w:lvl>
    <w:lvl w:ilvl="3" w:tplc="E7789ECA">
      <w:numFmt w:val="bullet"/>
      <w:lvlText w:val="•"/>
      <w:lvlJc w:val="left"/>
      <w:pPr>
        <w:ind w:left="3242" w:hanging="348"/>
      </w:pPr>
      <w:rPr>
        <w:rFonts w:hint="default"/>
        <w:lang w:val="en-US" w:eastAsia="en-US" w:bidi="ar-SA"/>
      </w:rPr>
    </w:lvl>
    <w:lvl w:ilvl="4" w:tplc="460829A6">
      <w:numFmt w:val="bullet"/>
      <w:lvlText w:val="•"/>
      <w:lvlJc w:val="left"/>
      <w:pPr>
        <w:ind w:left="4082" w:hanging="348"/>
      </w:pPr>
      <w:rPr>
        <w:rFonts w:hint="default"/>
        <w:lang w:val="en-US" w:eastAsia="en-US" w:bidi="ar-SA"/>
      </w:rPr>
    </w:lvl>
    <w:lvl w:ilvl="5" w:tplc="30A6D02C">
      <w:numFmt w:val="bullet"/>
      <w:lvlText w:val="•"/>
      <w:lvlJc w:val="left"/>
      <w:pPr>
        <w:ind w:left="4923" w:hanging="348"/>
      </w:pPr>
      <w:rPr>
        <w:rFonts w:hint="default"/>
        <w:lang w:val="en-US" w:eastAsia="en-US" w:bidi="ar-SA"/>
      </w:rPr>
    </w:lvl>
    <w:lvl w:ilvl="6" w:tplc="D4A2CB9C">
      <w:numFmt w:val="bullet"/>
      <w:lvlText w:val="•"/>
      <w:lvlJc w:val="left"/>
      <w:pPr>
        <w:ind w:left="5764" w:hanging="348"/>
      </w:pPr>
      <w:rPr>
        <w:rFonts w:hint="default"/>
        <w:lang w:val="en-US" w:eastAsia="en-US" w:bidi="ar-SA"/>
      </w:rPr>
    </w:lvl>
    <w:lvl w:ilvl="7" w:tplc="D6AE8BC6">
      <w:numFmt w:val="bullet"/>
      <w:lvlText w:val="•"/>
      <w:lvlJc w:val="left"/>
      <w:pPr>
        <w:ind w:left="6605" w:hanging="348"/>
      </w:pPr>
      <w:rPr>
        <w:rFonts w:hint="default"/>
        <w:lang w:val="en-US" w:eastAsia="en-US" w:bidi="ar-SA"/>
      </w:rPr>
    </w:lvl>
    <w:lvl w:ilvl="8" w:tplc="D10E9990">
      <w:numFmt w:val="bullet"/>
      <w:lvlText w:val="•"/>
      <w:lvlJc w:val="left"/>
      <w:pPr>
        <w:ind w:left="7446" w:hanging="348"/>
      </w:pPr>
      <w:rPr>
        <w:rFonts w:hint="default"/>
        <w:lang w:val="en-US" w:eastAsia="en-US" w:bidi="ar-SA"/>
      </w:rPr>
    </w:lvl>
  </w:abstractNum>
  <w:abstractNum w:abstractNumId="138" w15:restartNumberingAfterBreak="0">
    <w:nsid w:val="7A1E2DA1"/>
    <w:multiLevelType w:val="hybridMultilevel"/>
    <w:tmpl w:val="57E8BF82"/>
    <w:lvl w:ilvl="0" w:tplc="64D24464">
      <w:numFmt w:val="bullet"/>
      <w:lvlText w:val=""/>
      <w:lvlJc w:val="left"/>
      <w:pPr>
        <w:ind w:left="347" w:hanging="348"/>
      </w:pPr>
      <w:rPr>
        <w:rFonts w:ascii="Symbol" w:eastAsia="Symbol" w:hAnsi="Symbol" w:cs="Symbol" w:hint="default"/>
        <w:b w:val="0"/>
        <w:bCs w:val="0"/>
        <w:i w:val="0"/>
        <w:iCs w:val="0"/>
        <w:spacing w:val="0"/>
        <w:w w:val="100"/>
        <w:sz w:val="23"/>
        <w:szCs w:val="23"/>
        <w:lang w:val="en-US" w:eastAsia="en-US" w:bidi="ar-SA"/>
      </w:rPr>
    </w:lvl>
    <w:lvl w:ilvl="1" w:tplc="2F2E857C">
      <w:numFmt w:val="bullet"/>
      <w:lvlText w:val="•"/>
      <w:lvlJc w:val="left"/>
      <w:pPr>
        <w:ind w:left="531" w:hanging="348"/>
      </w:pPr>
      <w:rPr>
        <w:rFonts w:hint="default"/>
        <w:lang w:val="en-US" w:eastAsia="en-US" w:bidi="ar-SA"/>
      </w:rPr>
    </w:lvl>
    <w:lvl w:ilvl="2" w:tplc="4FB89F1A">
      <w:numFmt w:val="bullet"/>
      <w:lvlText w:val="•"/>
      <w:lvlJc w:val="left"/>
      <w:pPr>
        <w:ind w:left="722" w:hanging="348"/>
      </w:pPr>
      <w:rPr>
        <w:rFonts w:hint="default"/>
        <w:lang w:val="en-US" w:eastAsia="en-US" w:bidi="ar-SA"/>
      </w:rPr>
    </w:lvl>
    <w:lvl w:ilvl="3" w:tplc="1A2666CE">
      <w:numFmt w:val="bullet"/>
      <w:lvlText w:val="•"/>
      <w:lvlJc w:val="left"/>
      <w:pPr>
        <w:ind w:left="913" w:hanging="348"/>
      </w:pPr>
      <w:rPr>
        <w:rFonts w:hint="default"/>
        <w:lang w:val="en-US" w:eastAsia="en-US" w:bidi="ar-SA"/>
      </w:rPr>
    </w:lvl>
    <w:lvl w:ilvl="4" w:tplc="58FAC3E8">
      <w:numFmt w:val="bullet"/>
      <w:lvlText w:val="•"/>
      <w:lvlJc w:val="left"/>
      <w:pPr>
        <w:ind w:left="1104" w:hanging="348"/>
      </w:pPr>
      <w:rPr>
        <w:rFonts w:hint="default"/>
        <w:lang w:val="en-US" w:eastAsia="en-US" w:bidi="ar-SA"/>
      </w:rPr>
    </w:lvl>
    <w:lvl w:ilvl="5" w:tplc="1ABC2434">
      <w:numFmt w:val="bullet"/>
      <w:lvlText w:val="•"/>
      <w:lvlJc w:val="left"/>
      <w:pPr>
        <w:ind w:left="1296" w:hanging="348"/>
      </w:pPr>
      <w:rPr>
        <w:rFonts w:hint="default"/>
        <w:lang w:val="en-US" w:eastAsia="en-US" w:bidi="ar-SA"/>
      </w:rPr>
    </w:lvl>
    <w:lvl w:ilvl="6" w:tplc="5DAE63AA">
      <w:numFmt w:val="bullet"/>
      <w:lvlText w:val="•"/>
      <w:lvlJc w:val="left"/>
      <w:pPr>
        <w:ind w:left="1487" w:hanging="348"/>
      </w:pPr>
      <w:rPr>
        <w:rFonts w:hint="default"/>
        <w:lang w:val="en-US" w:eastAsia="en-US" w:bidi="ar-SA"/>
      </w:rPr>
    </w:lvl>
    <w:lvl w:ilvl="7" w:tplc="10248484">
      <w:numFmt w:val="bullet"/>
      <w:lvlText w:val="•"/>
      <w:lvlJc w:val="left"/>
      <w:pPr>
        <w:ind w:left="1678" w:hanging="348"/>
      </w:pPr>
      <w:rPr>
        <w:rFonts w:hint="default"/>
        <w:lang w:val="en-US" w:eastAsia="en-US" w:bidi="ar-SA"/>
      </w:rPr>
    </w:lvl>
    <w:lvl w:ilvl="8" w:tplc="1AB634D4">
      <w:numFmt w:val="bullet"/>
      <w:lvlText w:val="•"/>
      <w:lvlJc w:val="left"/>
      <w:pPr>
        <w:ind w:left="1869" w:hanging="348"/>
      </w:pPr>
      <w:rPr>
        <w:rFonts w:hint="default"/>
        <w:lang w:val="en-US" w:eastAsia="en-US" w:bidi="ar-SA"/>
      </w:rPr>
    </w:lvl>
  </w:abstractNum>
  <w:abstractNum w:abstractNumId="139" w15:restartNumberingAfterBreak="0">
    <w:nsid w:val="7AE73011"/>
    <w:multiLevelType w:val="hybridMultilevel"/>
    <w:tmpl w:val="6916E1E6"/>
    <w:lvl w:ilvl="0" w:tplc="D9841A30">
      <w:numFmt w:val="bullet"/>
      <w:lvlText w:val=""/>
      <w:lvlJc w:val="left"/>
      <w:pPr>
        <w:ind w:left="1553" w:hanging="348"/>
      </w:pPr>
      <w:rPr>
        <w:rFonts w:ascii="Symbol" w:eastAsia="Symbol" w:hAnsi="Symbol" w:cs="Symbol" w:hint="default"/>
        <w:b w:val="0"/>
        <w:bCs w:val="0"/>
        <w:i w:val="0"/>
        <w:iCs w:val="0"/>
        <w:spacing w:val="0"/>
        <w:w w:val="100"/>
        <w:sz w:val="23"/>
        <w:szCs w:val="23"/>
        <w:lang w:val="en-US" w:eastAsia="en-US" w:bidi="ar-SA"/>
      </w:rPr>
    </w:lvl>
    <w:lvl w:ilvl="1" w:tplc="0A98B80A">
      <w:numFmt w:val="bullet"/>
      <w:lvlText w:val="•"/>
      <w:lvlJc w:val="left"/>
      <w:pPr>
        <w:ind w:left="2316" w:hanging="348"/>
      </w:pPr>
      <w:rPr>
        <w:rFonts w:hint="default"/>
        <w:lang w:val="en-US" w:eastAsia="en-US" w:bidi="ar-SA"/>
      </w:rPr>
    </w:lvl>
    <w:lvl w:ilvl="2" w:tplc="DCEA78B8">
      <w:numFmt w:val="bullet"/>
      <w:lvlText w:val="•"/>
      <w:lvlJc w:val="left"/>
      <w:pPr>
        <w:ind w:left="3073" w:hanging="348"/>
      </w:pPr>
      <w:rPr>
        <w:rFonts w:hint="default"/>
        <w:lang w:val="en-US" w:eastAsia="en-US" w:bidi="ar-SA"/>
      </w:rPr>
    </w:lvl>
    <w:lvl w:ilvl="3" w:tplc="C74EA9A4">
      <w:numFmt w:val="bullet"/>
      <w:lvlText w:val="•"/>
      <w:lvlJc w:val="left"/>
      <w:pPr>
        <w:ind w:left="3830" w:hanging="348"/>
      </w:pPr>
      <w:rPr>
        <w:rFonts w:hint="default"/>
        <w:lang w:val="en-US" w:eastAsia="en-US" w:bidi="ar-SA"/>
      </w:rPr>
    </w:lvl>
    <w:lvl w:ilvl="4" w:tplc="751E5B8A">
      <w:numFmt w:val="bullet"/>
      <w:lvlText w:val="•"/>
      <w:lvlJc w:val="left"/>
      <w:pPr>
        <w:ind w:left="4587" w:hanging="348"/>
      </w:pPr>
      <w:rPr>
        <w:rFonts w:hint="default"/>
        <w:lang w:val="en-US" w:eastAsia="en-US" w:bidi="ar-SA"/>
      </w:rPr>
    </w:lvl>
    <w:lvl w:ilvl="5" w:tplc="3BB29AAA">
      <w:numFmt w:val="bullet"/>
      <w:lvlText w:val="•"/>
      <w:lvlJc w:val="left"/>
      <w:pPr>
        <w:ind w:left="5344" w:hanging="348"/>
      </w:pPr>
      <w:rPr>
        <w:rFonts w:hint="default"/>
        <w:lang w:val="en-US" w:eastAsia="en-US" w:bidi="ar-SA"/>
      </w:rPr>
    </w:lvl>
    <w:lvl w:ilvl="6" w:tplc="E4529F1A">
      <w:numFmt w:val="bullet"/>
      <w:lvlText w:val="•"/>
      <w:lvlJc w:val="left"/>
      <w:pPr>
        <w:ind w:left="6101" w:hanging="348"/>
      </w:pPr>
      <w:rPr>
        <w:rFonts w:hint="default"/>
        <w:lang w:val="en-US" w:eastAsia="en-US" w:bidi="ar-SA"/>
      </w:rPr>
    </w:lvl>
    <w:lvl w:ilvl="7" w:tplc="3524F98E">
      <w:numFmt w:val="bullet"/>
      <w:lvlText w:val="•"/>
      <w:lvlJc w:val="left"/>
      <w:pPr>
        <w:ind w:left="6858" w:hanging="348"/>
      </w:pPr>
      <w:rPr>
        <w:rFonts w:hint="default"/>
        <w:lang w:val="en-US" w:eastAsia="en-US" w:bidi="ar-SA"/>
      </w:rPr>
    </w:lvl>
    <w:lvl w:ilvl="8" w:tplc="40EE58F8">
      <w:numFmt w:val="bullet"/>
      <w:lvlText w:val="•"/>
      <w:lvlJc w:val="left"/>
      <w:pPr>
        <w:ind w:left="7615" w:hanging="348"/>
      </w:pPr>
      <w:rPr>
        <w:rFonts w:hint="default"/>
        <w:lang w:val="en-US" w:eastAsia="en-US" w:bidi="ar-SA"/>
      </w:rPr>
    </w:lvl>
  </w:abstractNum>
  <w:abstractNum w:abstractNumId="140" w15:restartNumberingAfterBreak="0">
    <w:nsid w:val="7B5A757F"/>
    <w:multiLevelType w:val="hybridMultilevel"/>
    <w:tmpl w:val="AD425382"/>
    <w:lvl w:ilvl="0" w:tplc="31CE1306">
      <w:numFmt w:val="bullet"/>
      <w:lvlText w:val=""/>
      <w:lvlJc w:val="left"/>
      <w:pPr>
        <w:ind w:left="305" w:hanging="202"/>
      </w:pPr>
      <w:rPr>
        <w:rFonts w:ascii="Symbol" w:eastAsia="Symbol" w:hAnsi="Symbol" w:cs="Symbol" w:hint="default"/>
        <w:b w:val="0"/>
        <w:bCs w:val="0"/>
        <w:i w:val="0"/>
        <w:iCs w:val="0"/>
        <w:color w:val="231F20"/>
        <w:spacing w:val="0"/>
        <w:w w:val="101"/>
        <w:sz w:val="19"/>
        <w:szCs w:val="19"/>
        <w:lang w:val="en-US" w:eastAsia="en-US" w:bidi="ar-SA"/>
      </w:rPr>
    </w:lvl>
    <w:lvl w:ilvl="1" w:tplc="1B02708E">
      <w:numFmt w:val="bullet"/>
      <w:lvlText w:val="•"/>
      <w:lvlJc w:val="left"/>
      <w:pPr>
        <w:ind w:left="489" w:hanging="202"/>
      </w:pPr>
      <w:rPr>
        <w:rFonts w:hint="default"/>
        <w:lang w:val="en-US" w:eastAsia="en-US" w:bidi="ar-SA"/>
      </w:rPr>
    </w:lvl>
    <w:lvl w:ilvl="2" w:tplc="501E119E">
      <w:numFmt w:val="bullet"/>
      <w:lvlText w:val="•"/>
      <w:lvlJc w:val="left"/>
      <w:pPr>
        <w:ind w:left="678" w:hanging="202"/>
      </w:pPr>
      <w:rPr>
        <w:rFonts w:hint="default"/>
        <w:lang w:val="en-US" w:eastAsia="en-US" w:bidi="ar-SA"/>
      </w:rPr>
    </w:lvl>
    <w:lvl w:ilvl="3" w:tplc="3AEAAB64">
      <w:numFmt w:val="bullet"/>
      <w:lvlText w:val="•"/>
      <w:lvlJc w:val="left"/>
      <w:pPr>
        <w:ind w:left="867" w:hanging="202"/>
      </w:pPr>
      <w:rPr>
        <w:rFonts w:hint="default"/>
        <w:lang w:val="en-US" w:eastAsia="en-US" w:bidi="ar-SA"/>
      </w:rPr>
    </w:lvl>
    <w:lvl w:ilvl="4" w:tplc="AE1E5230">
      <w:numFmt w:val="bullet"/>
      <w:lvlText w:val="•"/>
      <w:lvlJc w:val="left"/>
      <w:pPr>
        <w:ind w:left="1056" w:hanging="202"/>
      </w:pPr>
      <w:rPr>
        <w:rFonts w:hint="default"/>
        <w:lang w:val="en-US" w:eastAsia="en-US" w:bidi="ar-SA"/>
      </w:rPr>
    </w:lvl>
    <w:lvl w:ilvl="5" w:tplc="67DCF4AC">
      <w:numFmt w:val="bullet"/>
      <w:lvlText w:val="•"/>
      <w:lvlJc w:val="left"/>
      <w:pPr>
        <w:ind w:left="1245" w:hanging="202"/>
      </w:pPr>
      <w:rPr>
        <w:rFonts w:hint="default"/>
        <w:lang w:val="en-US" w:eastAsia="en-US" w:bidi="ar-SA"/>
      </w:rPr>
    </w:lvl>
    <w:lvl w:ilvl="6" w:tplc="F37C8CA6">
      <w:numFmt w:val="bullet"/>
      <w:lvlText w:val="•"/>
      <w:lvlJc w:val="left"/>
      <w:pPr>
        <w:ind w:left="1434" w:hanging="202"/>
      </w:pPr>
      <w:rPr>
        <w:rFonts w:hint="default"/>
        <w:lang w:val="en-US" w:eastAsia="en-US" w:bidi="ar-SA"/>
      </w:rPr>
    </w:lvl>
    <w:lvl w:ilvl="7" w:tplc="615EB068">
      <w:numFmt w:val="bullet"/>
      <w:lvlText w:val="•"/>
      <w:lvlJc w:val="left"/>
      <w:pPr>
        <w:ind w:left="1623" w:hanging="202"/>
      </w:pPr>
      <w:rPr>
        <w:rFonts w:hint="default"/>
        <w:lang w:val="en-US" w:eastAsia="en-US" w:bidi="ar-SA"/>
      </w:rPr>
    </w:lvl>
    <w:lvl w:ilvl="8" w:tplc="028041F2">
      <w:numFmt w:val="bullet"/>
      <w:lvlText w:val="•"/>
      <w:lvlJc w:val="left"/>
      <w:pPr>
        <w:ind w:left="1812" w:hanging="202"/>
      </w:pPr>
      <w:rPr>
        <w:rFonts w:hint="default"/>
        <w:lang w:val="en-US" w:eastAsia="en-US" w:bidi="ar-SA"/>
      </w:rPr>
    </w:lvl>
  </w:abstractNum>
  <w:abstractNum w:abstractNumId="141" w15:restartNumberingAfterBreak="0">
    <w:nsid w:val="7B9E2393"/>
    <w:multiLevelType w:val="hybridMultilevel"/>
    <w:tmpl w:val="149E4034"/>
    <w:lvl w:ilvl="0" w:tplc="56C2A556">
      <w:start w:val="1"/>
      <w:numFmt w:val="lowerLetter"/>
      <w:lvlText w:val="%1)"/>
      <w:lvlJc w:val="left"/>
      <w:pPr>
        <w:ind w:left="1727" w:hanging="348"/>
        <w:jc w:val="left"/>
      </w:pPr>
      <w:rPr>
        <w:rFonts w:ascii="Palatino Linotype" w:eastAsia="Palatino Linotype" w:hAnsi="Palatino Linotype" w:cs="Palatino Linotype" w:hint="default"/>
        <w:b w:val="0"/>
        <w:bCs w:val="0"/>
        <w:i w:val="0"/>
        <w:iCs w:val="0"/>
        <w:color w:val="231F20"/>
        <w:spacing w:val="0"/>
        <w:w w:val="100"/>
        <w:sz w:val="23"/>
        <w:szCs w:val="23"/>
        <w:lang w:val="en-US" w:eastAsia="en-US" w:bidi="ar-SA"/>
      </w:rPr>
    </w:lvl>
    <w:lvl w:ilvl="1" w:tplc="6DEA19FC">
      <w:numFmt w:val="bullet"/>
      <w:lvlText w:val="•"/>
      <w:lvlJc w:val="left"/>
      <w:pPr>
        <w:ind w:left="2460" w:hanging="348"/>
      </w:pPr>
      <w:rPr>
        <w:rFonts w:hint="default"/>
        <w:lang w:val="en-US" w:eastAsia="en-US" w:bidi="ar-SA"/>
      </w:rPr>
    </w:lvl>
    <w:lvl w:ilvl="2" w:tplc="21E0E1C6">
      <w:numFmt w:val="bullet"/>
      <w:lvlText w:val="•"/>
      <w:lvlJc w:val="left"/>
      <w:pPr>
        <w:ind w:left="3201" w:hanging="348"/>
      </w:pPr>
      <w:rPr>
        <w:rFonts w:hint="default"/>
        <w:lang w:val="en-US" w:eastAsia="en-US" w:bidi="ar-SA"/>
      </w:rPr>
    </w:lvl>
    <w:lvl w:ilvl="3" w:tplc="2788D0AE">
      <w:numFmt w:val="bullet"/>
      <w:lvlText w:val="•"/>
      <w:lvlJc w:val="left"/>
      <w:pPr>
        <w:ind w:left="3942" w:hanging="348"/>
      </w:pPr>
      <w:rPr>
        <w:rFonts w:hint="default"/>
        <w:lang w:val="en-US" w:eastAsia="en-US" w:bidi="ar-SA"/>
      </w:rPr>
    </w:lvl>
    <w:lvl w:ilvl="4" w:tplc="228245B0">
      <w:numFmt w:val="bullet"/>
      <w:lvlText w:val="•"/>
      <w:lvlJc w:val="left"/>
      <w:pPr>
        <w:ind w:left="4683" w:hanging="348"/>
      </w:pPr>
      <w:rPr>
        <w:rFonts w:hint="default"/>
        <w:lang w:val="en-US" w:eastAsia="en-US" w:bidi="ar-SA"/>
      </w:rPr>
    </w:lvl>
    <w:lvl w:ilvl="5" w:tplc="E6503494">
      <w:numFmt w:val="bullet"/>
      <w:lvlText w:val="•"/>
      <w:lvlJc w:val="left"/>
      <w:pPr>
        <w:ind w:left="5424" w:hanging="348"/>
      </w:pPr>
      <w:rPr>
        <w:rFonts w:hint="default"/>
        <w:lang w:val="en-US" w:eastAsia="en-US" w:bidi="ar-SA"/>
      </w:rPr>
    </w:lvl>
    <w:lvl w:ilvl="6" w:tplc="5F4C7952">
      <w:numFmt w:val="bullet"/>
      <w:lvlText w:val="•"/>
      <w:lvlJc w:val="left"/>
      <w:pPr>
        <w:ind w:left="6165" w:hanging="348"/>
      </w:pPr>
      <w:rPr>
        <w:rFonts w:hint="default"/>
        <w:lang w:val="en-US" w:eastAsia="en-US" w:bidi="ar-SA"/>
      </w:rPr>
    </w:lvl>
    <w:lvl w:ilvl="7" w:tplc="C31A54BC">
      <w:numFmt w:val="bullet"/>
      <w:lvlText w:val="•"/>
      <w:lvlJc w:val="left"/>
      <w:pPr>
        <w:ind w:left="6906" w:hanging="348"/>
      </w:pPr>
      <w:rPr>
        <w:rFonts w:hint="default"/>
        <w:lang w:val="en-US" w:eastAsia="en-US" w:bidi="ar-SA"/>
      </w:rPr>
    </w:lvl>
    <w:lvl w:ilvl="8" w:tplc="306C0FE8">
      <w:numFmt w:val="bullet"/>
      <w:lvlText w:val="•"/>
      <w:lvlJc w:val="left"/>
      <w:pPr>
        <w:ind w:left="7647" w:hanging="348"/>
      </w:pPr>
      <w:rPr>
        <w:rFonts w:hint="default"/>
        <w:lang w:val="en-US" w:eastAsia="en-US" w:bidi="ar-SA"/>
      </w:rPr>
    </w:lvl>
  </w:abstractNum>
  <w:abstractNum w:abstractNumId="142" w15:restartNumberingAfterBreak="0">
    <w:nsid w:val="7CD72338"/>
    <w:multiLevelType w:val="hybridMultilevel"/>
    <w:tmpl w:val="CAB8A82C"/>
    <w:lvl w:ilvl="0" w:tplc="2EA0FAB8">
      <w:numFmt w:val="bullet"/>
      <w:lvlText w:val=""/>
      <w:lvlJc w:val="left"/>
      <w:pPr>
        <w:ind w:left="282" w:hanging="179"/>
      </w:pPr>
      <w:rPr>
        <w:rFonts w:ascii="Symbol" w:eastAsia="Symbol" w:hAnsi="Symbol" w:cs="Symbol" w:hint="default"/>
        <w:b w:val="0"/>
        <w:bCs w:val="0"/>
        <w:i w:val="0"/>
        <w:iCs w:val="0"/>
        <w:color w:val="231F20"/>
        <w:spacing w:val="0"/>
        <w:w w:val="101"/>
        <w:sz w:val="21"/>
        <w:szCs w:val="21"/>
        <w:lang w:val="en-US" w:eastAsia="en-US" w:bidi="ar-SA"/>
      </w:rPr>
    </w:lvl>
    <w:lvl w:ilvl="1" w:tplc="F6C22424">
      <w:numFmt w:val="bullet"/>
      <w:lvlText w:val="•"/>
      <w:lvlJc w:val="left"/>
      <w:pPr>
        <w:ind w:left="437" w:hanging="179"/>
      </w:pPr>
      <w:rPr>
        <w:rFonts w:hint="default"/>
        <w:lang w:val="en-US" w:eastAsia="en-US" w:bidi="ar-SA"/>
      </w:rPr>
    </w:lvl>
    <w:lvl w:ilvl="2" w:tplc="CD364C44">
      <w:numFmt w:val="bullet"/>
      <w:lvlText w:val="•"/>
      <w:lvlJc w:val="left"/>
      <w:pPr>
        <w:ind w:left="594" w:hanging="179"/>
      </w:pPr>
      <w:rPr>
        <w:rFonts w:hint="default"/>
        <w:lang w:val="en-US" w:eastAsia="en-US" w:bidi="ar-SA"/>
      </w:rPr>
    </w:lvl>
    <w:lvl w:ilvl="3" w:tplc="20281AB8">
      <w:numFmt w:val="bullet"/>
      <w:lvlText w:val="•"/>
      <w:lvlJc w:val="left"/>
      <w:pPr>
        <w:ind w:left="751" w:hanging="179"/>
      </w:pPr>
      <w:rPr>
        <w:rFonts w:hint="default"/>
        <w:lang w:val="en-US" w:eastAsia="en-US" w:bidi="ar-SA"/>
      </w:rPr>
    </w:lvl>
    <w:lvl w:ilvl="4" w:tplc="725003D6">
      <w:numFmt w:val="bullet"/>
      <w:lvlText w:val="•"/>
      <w:lvlJc w:val="left"/>
      <w:pPr>
        <w:ind w:left="909" w:hanging="179"/>
      </w:pPr>
      <w:rPr>
        <w:rFonts w:hint="default"/>
        <w:lang w:val="en-US" w:eastAsia="en-US" w:bidi="ar-SA"/>
      </w:rPr>
    </w:lvl>
    <w:lvl w:ilvl="5" w:tplc="6C381BFC">
      <w:numFmt w:val="bullet"/>
      <w:lvlText w:val="•"/>
      <w:lvlJc w:val="left"/>
      <w:pPr>
        <w:ind w:left="1066" w:hanging="179"/>
      </w:pPr>
      <w:rPr>
        <w:rFonts w:hint="default"/>
        <w:lang w:val="en-US" w:eastAsia="en-US" w:bidi="ar-SA"/>
      </w:rPr>
    </w:lvl>
    <w:lvl w:ilvl="6" w:tplc="0D468F06">
      <w:numFmt w:val="bullet"/>
      <w:lvlText w:val="•"/>
      <w:lvlJc w:val="left"/>
      <w:pPr>
        <w:ind w:left="1223" w:hanging="179"/>
      </w:pPr>
      <w:rPr>
        <w:rFonts w:hint="default"/>
        <w:lang w:val="en-US" w:eastAsia="en-US" w:bidi="ar-SA"/>
      </w:rPr>
    </w:lvl>
    <w:lvl w:ilvl="7" w:tplc="4E1C18CE">
      <w:numFmt w:val="bullet"/>
      <w:lvlText w:val="•"/>
      <w:lvlJc w:val="left"/>
      <w:pPr>
        <w:ind w:left="1381" w:hanging="179"/>
      </w:pPr>
      <w:rPr>
        <w:rFonts w:hint="default"/>
        <w:lang w:val="en-US" w:eastAsia="en-US" w:bidi="ar-SA"/>
      </w:rPr>
    </w:lvl>
    <w:lvl w:ilvl="8" w:tplc="196A7ED4">
      <w:numFmt w:val="bullet"/>
      <w:lvlText w:val="•"/>
      <w:lvlJc w:val="left"/>
      <w:pPr>
        <w:ind w:left="1538" w:hanging="179"/>
      </w:pPr>
      <w:rPr>
        <w:rFonts w:hint="default"/>
        <w:lang w:val="en-US" w:eastAsia="en-US" w:bidi="ar-SA"/>
      </w:rPr>
    </w:lvl>
  </w:abstractNum>
  <w:abstractNum w:abstractNumId="143" w15:restartNumberingAfterBreak="0">
    <w:nsid w:val="7CE52A37"/>
    <w:multiLevelType w:val="hybridMultilevel"/>
    <w:tmpl w:val="8298A91E"/>
    <w:lvl w:ilvl="0" w:tplc="6318EBD8">
      <w:numFmt w:val="bullet"/>
      <w:lvlText w:val=""/>
      <w:lvlJc w:val="left"/>
      <w:pPr>
        <w:ind w:left="450" w:hanging="402"/>
      </w:pPr>
      <w:rPr>
        <w:rFonts w:ascii="Symbol" w:eastAsia="Symbol" w:hAnsi="Symbol" w:cs="Symbol" w:hint="default"/>
        <w:b w:val="0"/>
        <w:bCs w:val="0"/>
        <w:i w:val="0"/>
        <w:iCs w:val="0"/>
        <w:spacing w:val="0"/>
        <w:w w:val="101"/>
        <w:sz w:val="21"/>
        <w:szCs w:val="21"/>
        <w:lang w:val="en-US" w:eastAsia="en-US" w:bidi="ar-SA"/>
      </w:rPr>
    </w:lvl>
    <w:lvl w:ilvl="1" w:tplc="812035BE">
      <w:numFmt w:val="bullet"/>
      <w:lvlText w:val="•"/>
      <w:lvlJc w:val="left"/>
      <w:pPr>
        <w:ind w:left="612" w:hanging="402"/>
      </w:pPr>
      <w:rPr>
        <w:rFonts w:hint="default"/>
        <w:lang w:val="en-US" w:eastAsia="en-US" w:bidi="ar-SA"/>
      </w:rPr>
    </w:lvl>
    <w:lvl w:ilvl="2" w:tplc="1DE4F912">
      <w:numFmt w:val="bullet"/>
      <w:lvlText w:val="•"/>
      <w:lvlJc w:val="left"/>
      <w:pPr>
        <w:ind w:left="765" w:hanging="402"/>
      </w:pPr>
      <w:rPr>
        <w:rFonts w:hint="default"/>
        <w:lang w:val="en-US" w:eastAsia="en-US" w:bidi="ar-SA"/>
      </w:rPr>
    </w:lvl>
    <w:lvl w:ilvl="3" w:tplc="E52A059E">
      <w:numFmt w:val="bullet"/>
      <w:lvlText w:val="•"/>
      <w:lvlJc w:val="left"/>
      <w:pPr>
        <w:ind w:left="918" w:hanging="402"/>
      </w:pPr>
      <w:rPr>
        <w:rFonts w:hint="default"/>
        <w:lang w:val="en-US" w:eastAsia="en-US" w:bidi="ar-SA"/>
      </w:rPr>
    </w:lvl>
    <w:lvl w:ilvl="4" w:tplc="B664CE1E">
      <w:numFmt w:val="bullet"/>
      <w:lvlText w:val="•"/>
      <w:lvlJc w:val="left"/>
      <w:pPr>
        <w:ind w:left="1071" w:hanging="402"/>
      </w:pPr>
      <w:rPr>
        <w:rFonts w:hint="default"/>
        <w:lang w:val="en-US" w:eastAsia="en-US" w:bidi="ar-SA"/>
      </w:rPr>
    </w:lvl>
    <w:lvl w:ilvl="5" w:tplc="0554B1CE">
      <w:numFmt w:val="bullet"/>
      <w:lvlText w:val="•"/>
      <w:lvlJc w:val="left"/>
      <w:pPr>
        <w:ind w:left="1224" w:hanging="402"/>
      </w:pPr>
      <w:rPr>
        <w:rFonts w:hint="default"/>
        <w:lang w:val="en-US" w:eastAsia="en-US" w:bidi="ar-SA"/>
      </w:rPr>
    </w:lvl>
    <w:lvl w:ilvl="6" w:tplc="CD42F12E">
      <w:numFmt w:val="bullet"/>
      <w:lvlText w:val="•"/>
      <w:lvlJc w:val="left"/>
      <w:pPr>
        <w:ind w:left="1377" w:hanging="402"/>
      </w:pPr>
      <w:rPr>
        <w:rFonts w:hint="default"/>
        <w:lang w:val="en-US" w:eastAsia="en-US" w:bidi="ar-SA"/>
      </w:rPr>
    </w:lvl>
    <w:lvl w:ilvl="7" w:tplc="04E29DBA">
      <w:numFmt w:val="bullet"/>
      <w:lvlText w:val="•"/>
      <w:lvlJc w:val="left"/>
      <w:pPr>
        <w:ind w:left="1530" w:hanging="402"/>
      </w:pPr>
      <w:rPr>
        <w:rFonts w:hint="default"/>
        <w:lang w:val="en-US" w:eastAsia="en-US" w:bidi="ar-SA"/>
      </w:rPr>
    </w:lvl>
    <w:lvl w:ilvl="8" w:tplc="5FA00298">
      <w:numFmt w:val="bullet"/>
      <w:lvlText w:val="•"/>
      <w:lvlJc w:val="left"/>
      <w:pPr>
        <w:ind w:left="1683" w:hanging="402"/>
      </w:pPr>
      <w:rPr>
        <w:rFonts w:hint="default"/>
        <w:lang w:val="en-US" w:eastAsia="en-US" w:bidi="ar-SA"/>
      </w:rPr>
    </w:lvl>
  </w:abstractNum>
  <w:abstractNum w:abstractNumId="144" w15:restartNumberingAfterBreak="0">
    <w:nsid w:val="7D0A3930"/>
    <w:multiLevelType w:val="hybridMultilevel"/>
    <w:tmpl w:val="3D4886B8"/>
    <w:lvl w:ilvl="0" w:tplc="E2E64C2C">
      <w:numFmt w:val="bullet"/>
      <w:lvlText w:val=""/>
      <w:lvlJc w:val="left"/>
      <w:pPr>
        <w:ind w:left="1616" w:hanging="348"/>
      </w:pPr>
      <w:rPr>
        <w:rFonts w:ascii="Symbol" w:eastAsia="Symbol" w:hAnsi="Symbol" w:cs="Symbol" w:hint="default"/>
        <w:b w:val="0"/>
        <w:bCs w:val="0"/>
        <w:i w:val="0"/>
        <w:iCs w:val="0"/>
        <w:spacing w:val="0"/>
        <w:w w:val="100"/>
        <w:sz w:val="23"/>
        <w:szCs w:val="23"/>
        <w:lang w:val="en-US" w:eastAsia="en-US" w:bidi="ar-SA"/>
      </w:rPr>
    </w:lvl>
    <w:lvl w:ilvl="1" w:tplc="9678E214">
      <w:numFmt w:val="bullet"/>
      <w:lvlText w:val=""/>
      <w:lvlJc w:val="left"/>
      <w:pPr>
        <w:ind w:left="1815" w:hanging="348"/>
      </w:pPr>
      <w:rPr>
        <w:rFonts w:ascii="Symbol" w:eastAsia="Symbol" w:hAnsi="Symbol" w:cs="Symbol" w:hint="default"/>
        <w:b w:val="0"/>
        <w:bCs w:val="0"/>
        <w:i w:val="0"/>
        <w:iCs w:val="0"/>
        <w:color w:val="231F20"/>
        <w:spacing w:val="0"/>
        <w:w w:val="100"/>
        <w:sz w:val="23"/>
        <w:szCs w:val="23"/>
        <w:lang w:val="en-US" w:eastAsia="en-US" w:bidi="ar-SA"/>
      </w:rPr>
    </w:lvl>
    <w:lvl w:ilvl="2" w:tplc="CA1C1982">
      <w:numFmt w:val="bullet"/>
      <w:lvlText w:val="•"/>
      <w:lvlJc w:val="left"/>
      <w:pPr>
        <w:ind w:left="2632" w:hanging="348"/>
      </w:pPr>
      <w:rPr>
        <w:rFonts w:hint="default"/>
        <w:lang w:val="en-US" w:eastAsia="en-US" w:bidi="ar-SA"/>
      </w:rPr>
    </w:lvl>
    <w:lvl w:ilvl="3" w:tplc="109C986E">
      <w:numFmt w:val="bullet"/>
      <w:lvlText w:val="•"/>
      <w:lvlJc w:val="left"/>
      <w:pPr>
        <w:ind w:left="3444" w:hanging="348"/>
      </w:pPr>
      <w:rPr>
        <w:rFonts w:hint="default"/>
        <w:lang w:val="en-US" w:eastAsia="en-US" w:bidi="ar-SA"/>
      </w:rPr>
    </w:lvl>
    <w:lvl w:ilvl="4" w:tplc="3F02A156">
      <w:numFmt w:val="bullet"/>
      <w:lvlText w:val="•"/>
      <w:lvlJc w:val="left"/>
      <w:pPr>
        <w:ind w:left="4256" w:hanging="348"/>
      </w:pPr>
      <w:rPr>
        <w:rFonts w:hint="default"/>
        <w:lang w:val="en-US" w:eastAsia="en-US" w:bidi="ar-SA"/>
      </w:rPr>
    </w:lvl>
    <w:lvl w:ilvl="5" w:tplc="C85E3404">
      <w:numFmt w:val="bullet"/>
      <w:lvlText w:val="•"/>
      <w:lvlJc w:val="left"/>
      <w:pPr>
        <w:ind w:left="5068" w:hanging="348"/>
      </w:pPr>
      <w:rPr>
        <w:rFonts w:hint="default"/>
        <w:lang w:val="en-US" w:eastAsia="en-US" w:bidi="ar-SA"/>
      </w:rPr>
    </w:lvl>
    <w:lvl w:ilvl="6" w:tplc="DA520B6A">
      <w:numFmt w:val="bullet"/>
      <w:lvlText w:val="•"/>
      <w:lvlJc w:val="left"/>
      <w:pPr>
        <w:ind w:left="5880" w:hanging="348"/>
      </w:pPr>
      <w:rPr>
        <w:rFonts w:hint="default"/>
        <w:lang w:val="en-US" w:eastAsia="en-US" w:bidi="ar-SA"/>
      </w:rPr>
    </w:lvl>
    <w:lvl w:ilvl="7" w:tplc="57AE1D32">
      <w:numFmt w:val="bullet"/>
      <w:lvlText w:val="•"/>
      <w:lvlJc w:val="left"/>
      <w:pPr>
        <w:ind w:left="6692" w:hanging="348"/>
      </w:pPr>
      <w:rPr>
        <w:rFonts w:hint="default"/>
        <w:lang w:val="en-US" w:eastAsia="en-US" w:bidi="ar-SA"/>
      </w:rPr>
    </w:lvl>
    <w:lvl w:ilvl="8" w:tplc="72A0FF24">
      <w:numFmt w:val="bullet"/>
      <w:lvlText w:val="•"/>
      <w:lvlJc w:val="left"/>
      <w:pPr>
        <w:ind w:left="7504" w:hanging="348"/>
      </w:pPr>
      <w:rPr>
        <w:rFonts w:hint="default"/>
        <w:lang w:val="en-US" w:eastAsia="en-US" w:bidi="ar-SA"/>
      </w:rPr>
    </w:lvl>
  </w:abstractNum>
  <w:abstractNum w:abstractNumId="145" w15:restartNumberingAfterBreak="0">
    <w:nsid w:val="7DD3507D"/>
    <w:multiLevelType w:val="hybridMultilevel"/>
    <w:tmpl w:val="31027D88"/>
    <w:lvl w:ilvl="0" w:tplc="68BC8FB4">
      <w:numFmt w:val="bullet"/>
      <w:lvlText w:val=""/>
      <w:lvlJc w:val="left"/>
      <w:pPr>
        <w:ind w:left="336" w:hanging="260"/>
      </w:pPr>
      <w:rPr>
        <w:rFonts w:ascii="Symbol" w:eastAsia="Symbol" w:hAnsi="Symbol" w:cs="Symbol" w:hint="default"/>
        <w:b w:val="0"/>
        <w:bCs w:val="0"/>
        <w:i w:val="0"/>
        <w:iCs w:val="0"/>
        <w:color w:val="231F20"/>
        <w:spacing w:val="0"/>
        <w:w w:val="100"/>
        <w:sz w:val="23"/>
        <w:szCs w:val="23"/>
        <w:lang w:val="en-US" w:eastAsia="en-US" w:bidi="ar-SA"/>
      </w:rPr>
    </w:lvl>
    <w:lvl w:ilvl="1" w:tplc="75604B3C">
      <w:numFmt w:val="bullet"/>
      <w:lvlText w:val="•"/>
      <w:lvlJc w:val="left"/>
      <w:pPr>
        <w:ind w:left="513" w:hanging="260"/>
      </w:pPr>
      <w:rPr>
        <w:rFonts w:hint="default"/>
        <w:lang w:val="en-US" w:eastAsia="en-US" w:bidi="ar-SA"/>
      </w:rPr>
    </w:lvl>
    <w:lvl w:ilvl="2" w:tplc="9326A432">
      <w:numFmt w:val="bullet"/>
      <w:lvlText w:val="•"/>
      <w:lvlJc w:val="left"/>
      <w:pPr>
        <w:ind w:left="686" w:hanging="260"/>
      </w:pPr>
      <w:rPr>
        <w:rFonts w:hint="default"/>
        <w:lang w:val="en-US" w:eastAsia="en-US" w:bidi="ar-SA"/>
      </w:rPr>
    </w:lvl>
    <w:lvl w:ilvl="3" w:tplc="BE0ED38C">
      <w:numFmt w:val="bullet"/>
      <w:lvlText w:val="•"/>
      <w:lvlJc w:val="left"/>
      <w:pPr>
        <w:ind w:left="859" w:hanging="260"/>
      </w:pPr>
      <w:rPr>
        <w:rFonts w:hint="default"/>
        <w:lang w:val="en-US" w:eastAsia="en-US" w:bidi="ar-SA"/>
      </w:rPr>
    </w:lvl>
    <w:lvl w:ilvl="4" w:tplc="46582148">
      <w:numFmt w:val="bullet"/>
      <w:lvlText w:val="•"/>
      <w:lvlJc w:val="left"/>
      <w:pPr>
        <w:ind w:left="1033" w:hanging="260"/>
      </w:pPr>
      <w:rPr>
        <w:rFonts w:hint="default"/>
        <w:lang w:val="en-US" w:eastAsia="en-US" w:bidi="ar-SA"/>
      </w:rPr>
    </w:lvl>
    <w:lvl w:ilvl="5" w:tplc="268ADC3A">
      <w:numFmt w:val="bullet"/>
      <w:lvlText w:val="•"/>
      <w:lvlJc w:val="left"/>
      <w:pPr>
        <w:ind w:left="1206" w:hanging="260"/>
      </w:pPr>
      <w:rPr>
        <w:rFonts w:hint="default"/>
        <w:lang w:val="en-US" w:eastAsia="en-US" w:bidi="ar-SA"/>
      </w:rPr>
    </w:lvl>
    <w:lvl w:ilvl="6" w:tplc="46EE6DF0">
      <w:numFmt w:val="bullet"/>
      <w:lvlText w:val="•"/>
      <w:lvlJc w:val="left"/>
      <w:pPr>
        <w:ind w:left="1379" w:hanging="260"/>
      </w:pPr>
      <w:rPr>
        <w:rFonts w:hint="default"/>
        <w:lang w:val="en-US" w:eastAsia="en-US" w:bidi="ar-SA"/>
      </w:rPr>
    </w:lvl>
    <w:lvl w:ilvl="7" w:tplc="F3244296">
      <w:numFmt w:val="bullet"/>
      <w:lvlText w:val="•"/>
      <w:lvlJc w:val="left"/>
      <w:pPr>
        <w:ind w:left="1553" w:hanging="260"/>
      </w:pPr>
      <w:rPr>
        <w:rFonts w:hint="default"/>
        <w:lang w:val="en-US" w:eastAsia="en-US" w:bidi="ar-SA"/>
      </w:rPr>
    </w:lvl>
    <w:lvl w:ilvl="8" w:tplc="C7BE5448">
      <w:numFmt w:val="bullet"/>
      <w:lvlText w:val="•"/>
      <w:lvlJc w:val="left"/>
      <w:pPr>
        <w:ind w:left="1726" w:hanging="260"/>
      </w:pPr>
      <w:rPr>
        <w:rFonts w:hint="default"/>
        <w:lang w:val="en-US" w:eastAsia="en-US" w:bidi="ar-SA"/>
      </w:rPr>
    </w:lvl>
  </w:abstractNum>
  <w:num w:numId="1" w16cid:durableId="793132698">
    <w:abstractNumId w:val="65"/>
  </w:num>
  <w:num w:numId="2" w16cid:durableId="1546138509">
    <w:abstractNumId w:val="108"/>
  </w:num>
  <w:num w:numId="3" w16cid:durableId="988939756">
    <w:abstractNumId w:val="43"/>
  </w:num>
  <w:num w:numId="4" w16cid:durableId="1297027423">
    <w:abstractNumId w:val="130"/>
  </w:num>
  <w:num w:numId="5" w16cid:durableId="1445612816">
    <w:abstractNumId w:val="112"/>
  </w:num>
  <w:num w:numId="6" w16cid:durableId="936331258">
    <w:abstractNumId w:val="143"/>
  </w:num>
  <w:num w:numId="7" w16cid:durableId="1468816144">
    <w:abstractNumId w:val="10"/>
  </w:num>
  <w:num w:numId="8" w16cid:durableId="731737862">
    <w:abstractNumId w:val="128"/>
  </w:num>
  <w:num w:numId="9" w16cid:durableId="1278374356">
    <w:abstractNumId w:val="129"/>
  </w:num>
  <w:num w:numId="10" w16cid:durableId="1357851700">
    <w:abstractNumId w:val="28"/>
  </w:num>
  <w:num w:numId="11" w16cid:durableId="335350069">
    <w:abstractNumId w:val="9"/>
  </w:num>
  <w:num w:numId="12" w16cid:durableId="1076318260">
    <w:abstractNumId w:val="132"/>
  </w:num>
  <w:num w:numId="13" w16cid:durableId="1849716024">
    <w:abstractNumId w:val="47"/>
  </w:num>
  <w:num w:numId="14" w16cid:durableId="316882573">
    <w:abstractNumId w:val="72"/>
  </w:num>
  <w:num w:numId="15" w16cid:durableId="906576758">
    <w:abstractNumId w:val="66"/>
  </w:num>
  <w:num w:numId="16" w16cid:durableId="1276407249">
    <w:abstractNumId w:val="50"/>
  </w:num>
  <w:num w:numId="17" w16cid:durableId="457530012">
    <w:abstractNumId w:val="32"/>
  </w:num>
  <w:num w:numId="18" w16cid:durableId="423573858">
    <w:abstractNumId w:val="111"/>
  </w:num>
  <w:num w:numId="19" w16cid:durableId="741606352">
    <w:abstractNumId w:val="39"/>
  </w:num>
  <w:num w:numId="20" w16cid:durableId="275448886">
    <w:abstractNumId w:val="18"/>
  </w:num>
  <w:num w:numId="21" w16cid:durableId="1920097916">
    <w:abstractNumId w:val="33"/>
  </w:num>
  <w:num w:numId="22" w16cid:durableId="244847526">
    <w:abstractNumId w:val="37"/>
  </w:num>
  <w:num w:numId="23" w16cid:durableId="261497212">
    <w:abstractNumId w:val="137"/>
  </w:num>
  <w:num w:numId="24" w16cid:durableId="273445274">
    <w:abstractNumId w:val="98"/>
  </w:num>
  <w:num w:numId="25" w16cid:durableId="2094735838">
    <w:abstractNumId w:val="105"/>
  </w:num>
  <w:num w:numId="26" w16cid:durableId="2146117339">
    <w:abstractNumId w:val="13"/>
  </w:num>
  <w:num w:numId="27" w16cid:durableId="1415786489">
    <w:abstractNumId w:val="48"/>
  </w:num>
  <w:num w:numId="28" w16cid:durableId="641154480">
    <w:abstractNumId w:val="44"/>
  </w:num>
  <w:num w:numId="29" w16cid:durableId="876309643">
    <w:abstractNumId w:val="124"/>
  </w:num>
  <w:num w:numId="30" w16cid:durableId="2146583286">
    <w:abstractNumId w:val="54"/>
  </w:num>
  <w:num w:numId="31" w16cid:durableId="937714114">
    <w:abstractNumId w:val="25"/>
  </w:num>
  <w:num w:numId="32" w16cid:durableId="643703537">
    <w:abstractNumId w:val="92"/>
  </w:num>
  <w:num w:numId="33" w16cid:durableId="741949524">
    <w:abstractNumId w:val="140"/>
  </w:num>
  <w:num w:numId="34" w16cid:durableId="1796944674">
    <w:abstractNumId w:val="46"/>
  </w:num>
  <w:num w:numId="35" w16cid:durableId="1162895587">
    <w:abstractNumId w:val="20"/>
  </w:num>
  <w:num w:numId="36" w16cid:durableId="1442794641">
    <w:abstractNumId w:val="74"/>
  </w:num>
  <w:num w:numId="37" w16cid:durableId="323705845">
    <w:abstractNumId w:val="11"/>
  </w:num>
  <w:num w:numId="38" w16cid:durableId="2059668988">
    <w:abstractNumId w:val="101"/>
  </w:num>
  <w:num w:numId="39" w16cid:durableId="664169801">
    <w:abstractNumId w:val="107"/>
  </w:num>
  <w:num w:numId="40" w16cid:durableId="1582907826">
    <w:abstractNumId w:val="8"/>
  </w:num>
  <w:num w:numId="41" w16cid:durableId="1045133573">
    <w:abstractNumId w:val="36"/>
  </w:num>
  <w:num w:numId="42" w16cid:durableId="90663730">
    <w:abstractNumId w:val="117"/>
  </w:num>
  <w:num w:numId="43" w16cid:durableId="668630414">
    <w:abstractNumId w:val="38"/>
  </w:num>
  <w:num w:numId="44" w16cid:durableId="1499225523">
    <w:abstractNumId w:val="114"/>
  </w:num>
  <w:num w:numId="45" w16cid:durableId="2028749461">
    <w:abstractNumId w:val="104"/>
  </w:num>
  <w:num w:numId="46" w16cid:durableId="1997877459">
    <w:abstractNumId w:val="103"/>
  </w:num>
  <w:num w:numId="47" w16cid:durableId="1383603515">
    <w:abstractNumId w:val="116"/>
  </w:num>
  <w:num w:numId="48" w16cid:durableId="897131902">
    <w:abstractNumId w:val="53"/>
  </w:num>
  <w:num w:numId="49" w16cid:durableId="491680028">
    <w:abstractNumId w:val="26"/>
  </w:num>
  <w:num w:numId="50" w16cid:durableId="42604485">
    <w:abstractNumId w:val="5"/>
  </w:num>
  <w:num w:numId="51" w16cid:durableId="1458454996">
    <w:abstractNumId w:val="76"/>
  </w:num>
  <w:num w:numId="52" w16cid:durableId="1462307203">
    <w:abstractNumId w:val="21"/>
  </w:num>
  <w:num w:numId="53" w16cid:durableId="965046701">
    <w:abstractNumId w:val="81"/>
  </w:num>
  <w:num w:numId="54" w16cid:durableId="702754942">
    <w:abstractNumId w:val="126"/>
  </w:num>
  <w:num w:numId="55" w16cid:durableId="1811701357">
    <w:abstractNumId w:val="91"/>
  </w:num>
  <w:num w:numId="56" w16cid:durableId="524831768">
    <w:abstractNumId w:val="70"/>
  </w:num>
  <w:num w:numId="57" w16cid:durableId="129717271">
    <w:abstractNumId w:val="27"/>
  </w:num>
  <w:num w:numId="58" w16cid:durableId="748306736">
    <w:abstractNumId w:val="133"/>
  </w:num>
  <w:num w:numId="59" w16cid:durableId="1507398852">
    <w:abstractNumId w:val="115"/>
  </w:num>
  <w:num w:numId="60" w16cid:durableId="174854760">
    <w:abstractNumId w:val="125"/>
  </w:num>
  <w:num w:numId="61" w16cid:durableId="717432280">
    <w:abstractNumId w:val="89"/>
  </w:num>
  <w:num w:numId="62" w16cid:durableId="637613399">
    <w:abstractNumId w:val="145"/>
  </w:num>
  <w:num w:numId="63" w16cid:durableId="250243109">
    <w:abstractNumId w:val="136"/>
  </w:num>
  <w:num w:numId="64" w16cid:durableId="1692147112">
    <w:abstractNumId w:val="61"/>
  </w:num>
  <w:num w:numId="65" w16cid:durableId="649333201">
    <w:abstractNumId w:val="134"/>
  </w:num>
  <w:num w:numId="66" w16cid:durableId="782190275">
    <w:abstractNumId w:val="93"/>
  </w:num>
  <w:num w:numId="67" w16cid:durableId="323169413">
    <w:abstractNumId w:val="106"/>
  </w:num>
  <w:num w:numId="68" w16cid:durableId="904801944">
    <w:abstractNumId w:val="41"/>
  </w:num>
  <w:num w:numId="69" w16cid:durableId="1395005528">
    <w:abstractNumId w:val="0"/>
  </w:num>
  <w:num w:numId="70" w16cid:durableId="467010744">
    <w:abstractNumId w:val="127"/>
  </w:num>
  <w:num w:numId="71" w16cid:durableId="2036611942">
    <w:abstractNumId w:val="95"/>
  </w:num>
  <w:num w:numId="72" w16cid:durableId="1579747006">
    <w:abstractNumId w:val="142"/>
  </w:num>
  <w:num w:numId="73" w16cid:durableId="1965385206">
    <w:abstractNumId w:val="29"/>
  </w:num>
  <w:num w:numId="74" w16cid:durableId="1183740147">
    <w:abstractNumId w:val="75"/>
  </w:num>
  <w:num w:numId="75" w16cid:durableId="1059747384">
    <w:abstractNumId w:val="6"/>
  </w:num>
  <w:num w:numId="76" w16cid:durableId="1504855164">
    <w:abstractNumId w:val="49"/>
  </w:num>
  <w:num w:numId="77" w16cid:durableId="1212569910">
    <w:abstractNumId w:val="40"/>
  </w:num>
  <w:num w:numId="78" w16cid:durableId="1612467342">
    <w:abstractNumId w:val="87"/>
  </w:num>
  <w:num w:numId="79" w16cid:durableId="1779375106">
    <w:abstractNumId w:val="139"/>
  </w:num>
  <w:num w:numId="80" w16cid:durableId="1008368722">
    <w:abstractNumId w:val="119"/>
  </w:num>
  <w:num w:numId="81" w16cid:durableId="1484009737">
    <w:abstractNumId w:val="15"/>
  </w:num>
  <w:num w:numId="82" w16cid:durableId="732508077">
    <w:abstractNumId w:val="97"/>
  </w:num>
  <w:num w:numId="83" w16cid:durableId="1694964823">
    <w:abstractNumId w:val="84"/>
  </w:num>
  <w:num w:numId="84" w16cid:durableId="1663310504">
    <w:abstractNumId w:val="24"/>
  </w:num>
  <w:num w:numId="85" w16cid:durableId="1506869593">
    <w:abstractNumId w:val="118"/>
  </w:num>
  <w:num w:numId="86" w16cid:durableId="1499345826">
    <w:abstractNumId w:val="102"/>
  </w:num>
  <w:num w:numId="87" w16cid:durableId="1050109101">
    <w:abstractNumId w:val="113"/>
  </w:num>
  <w:num w:numId="88" w16cid:durableId="1005475420">
    <w:abstractNumId w:val="94"/>
  </w:num>
  <w:num w:numId="89" w16cid:durableId="498540585">
    <w:abstractNumId w:val="123"/>
  </w:num>
  <w:num w:numId="90" w16cid:durableId="1435007235">
    <w:abstractNumId w:val="135"/>
  </w:num>
  <w:num w:numId="91" w16cid:durableId="75445299">
    <w:abstractNumId w:val="73"/>
  </w:num>
  <w:num w:numId="92" w16cid:durableId="55738061">
    <w:abstractNumId w:val="99"/>
  </w:num>
  <w:num w:numId="93" w16cid:durableId="1951471949">
    <w:abstractNumId w:val="121"/>
  </w:num>
  <w:num w:numId="94" w16cid:durableId="143816525">
    <w:abstractNumId w:val="80"/>
  </w:num>
  <w:num w:numId="95" w16cid:durableId="1532912073">
    <w:abstractNumId w:val="85"/>
  </w:num>
  <w:num w:numId="96" w16cid:durableId="306277187">
    <w:abstractNumId w:val="79"/>
  </w:num>
  <w:num w:numId="97" w16cid:durableId="1365129236">
    <w:abstractNumId w:val="4"/>
  </w:num>
  <w:num w:numId="98" w16cid:durableId="992564287">
    <w:abstractNumId w:val="62"/>
  </w:num>
  <w:num w:numId="99" w16cid:durableId="2087340142">
    <w:abstractNumId w:val="86"/>
  </w:num>
  <w:num w:numId="100" w16cid:durableId="666438570">
    <w:abstractNumId w:val="16"/>
  </w:num>
  <w:num w:numId="101" w16cid:durableId="1283613586">
    <w:abstractNumId w:val="51"/>
  </w:num>
  <w:num w:numId="102" w16cid:durableId="221255306">
    <w:abstractNumId w:val="69"/>
  </w:num>
  <w:num w:numId="103" w16cid:durableId="28342140">
    <w:abstractNumId w:val="120"/>
  </w:num>
  <w:num w:numId="104" w16cid:durableId="1285845687">
    <w:abstractNumId w:val="100"/>
  </w:num>
  <w:num w:numId="105" w16cid:durableId="1405688183">
    <w:abstractNumId w:val="7"/>
  </w:num>
  <w:num w:numId="106" w16cid:durableId="860439247">
    <w:abstractNumId w:val="122"/>
  </w:num>
  <w:num w:numId="107" w16cid:durableId="163982900">
    <w:abstractNumId w:val="12"/>
  </w:num>
  <w:num w:numId="108" w16cid:durableId="2132282456">
    <w:abstractNumId w:val="55"/>
  </w:num>
  <w:num w:numId="109" w16cid:durableId="608587911">
    <w:abstractNumId w:val="3"/>
  </w:num>
  <w:num w:numId="110" w16cid:durableId="1415204647">
    <w:abstractNumId w:val="131"/>
  </w:num>
  <w:num w:numId="111" w16cid:durableId="1985114742">
    <w:abstractNumId w:val="23"/>
  </w:num>
  <w:num w:numId="112" w16cid:durableId="1852139668">
    <w:abstractNumId w:val="35"/>
  </w:num>
  <w:num w:numId="113" w16cid:durableId="441266256">
    <w:abstractNumId w:val="31"/>
  </w:num>
  <w:num w:numId="114" w16cid:durableId="1144471137">
    <w:abstractNumId w:val="17"/>
  </w:num>
  <w:num w:numId="115" w16cid:durableId="1260722394">
    <w:abstractNumId w:val="83"/>
  </w:num>
  <w:num w:numId="116" w16cid:durableId="2055302777">
    <w:abstractNumId w:val="138"/>
  </w:num>
  <w:num w:numId="117" w16cid:durableId="592200623">
    <w:abstractNumId w:val="144"/>
  </w:num>
  <w:num w:numId="118" w16cid:durableId="1001928751">
    <w:abstractNumId w:val="90"/>
  </w:num>
  <w:num w:numId="119" w16cid:durableId="412551353">
    <w:abstractNumId w:val="14"/>
  </w:num>
  <w:num w:numId="120" w16cid:durableId="2112581250">
    <w:abstractNumId w:val="82"/>
  </w:num>
  <w:num w:numId="121" w16cid:durableId="274484845">
    <w:abstractNumId w:val="78"/>
  </w:num>
  <w:num w:numId="122" w16cid:durableId="804204691">
    <w:abstractNumId w:val="34"/>
  </w:num>
  <w:num w:numId="123" w16cid:durableId="915550842">
    <w:abstractNumId w:val="30"/>
  </w:num>
  <w:num w:numId="124" w16cid:durableId="1835223978">
    <w:abstractNumId w:val="19"/>
  </w:num>
  <w:num w:numId="125" w16cid:durableId="878054342">
    <w:abstractNumId w:val="68"/>
  </w:num>
  <w:num w:numId="126" w16cid:durableId="1976596149">
    <w:abstractNumId w:val="58"/>
  </w:num>
  <w:num w:numId="127" w16cid:durableId="563301834">
    <w:abstractNumId w:val="77"/>
  </w:num>
  <w:num w:numId="128" w16cid:durableId="669794663">
    <w:abstractNumId w:val="2"/>
  </w:num>
  <w:num w:numId="129" w16cid:durableId="719936591">
    <w:abstractNumId w:val="110"/>
  </w:num>
  <w:num w:numId="130" w16cid:durableId="528446872">
    <w:abstractNumId w:val="1"/>
  </w:num>
  <w:num w:numId="131" w16cid:durableId="29301839">
    <w:abstractNumId w:val="63"/>
  </w:num>
  <w:num w:numId="132" w16cid:durableId="1702124382">
    <w:abstractNumId w:val="56"/>
  </w:num>
  <w:num w:numId="133" w16cid:durableId="698245141">
    <w:abstractNumId w:val="42"/>
  </w:num>
  <w:num w:numId="134" w16cid:durableId="877275871">
    <w:abstractNumId w:val="22"/>
  </w:num>
  <w:num w:numId="135" w16cid:durableId="1252550006">
    <w:abstractNumId w:val="57"/>
  </w:num>
  <w:num w:numId="136" w16cid:durableId="246621256">
    <w:abstractNumId w:val="71"/>
  </w:num>
  <w:num w:numId="137" w16cid:durableId="1726374055">
    <w:abstractNumId w:val="64"/>
  </w:num>
  <w:num w:numId="138" w16cid:durableId="1305770494">
    <w:abstractNumId w:val="59"/>
  </w:num>
  <w:num w:numId="139" w16cid:durableId="1251113407">
    <w:abstractNumId w:val="141"/>
  </w:num>
  <w:num w:numId="140" w16cid:durableId="197470371">
    <w:abstractNumId w:val="45"/>
  </w:num>
  <w:num w:numId="141" w16cid:durableId="602539039">
    <w:abstractNumId w:val="67"/>
  </w:num>
  <w:num w:numId="142" w16cid:durableId="948467116">
    <w:abstractNumId w:val="52"/>
  </w:num>
  <w:num w:numId="143" w16cid:durableId="1625768920">
    <w:abstractNumId w:val="60"/>
  </w:num>
  <w:num w:numId="144" w16cid:durableId="2067678831">
    <w:abstractNumId w:val="96"/>
  </w:num>
  <w:num w:numId="145" w16cid:durableId="603879393">
    <w:abstractNumId w:val="109"/>
  </w:num>
  <w:num w:numId="146" w16cid:durableId="1430076235">
    <w:abstractNumId w:val="88"/>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0253"/>
    <w:rsid w:val="00157474"/>
    <w:rsid w:val="001D05EE"/>
    <w:rsid w:val="00241D34"/>
    <w:rsid w:val="00424C21"/>
    <w:rsid w:val="005C434B"/>
    <w:rsid w:val="006F643B"/>
    <w:rsid w:val="00740B62"/>
    <w:rsid w:val="00785321"/>
    <w:rsid w:val="007A2C69"/>
    <w:rsid w:val="00863DDA"/>
    <w:rsid w:val="00912AAD"/>
    <w:rsid w:val="00A24B23"/>
    <w:rsid w:val="00A43E81"/>
    <w:rsid w:val="00E14513"/>
    <w:rsid w:val="00ED21FA"/>
    <w:rsid w:val="00FD0253"/>
    <w:rsid w:val="00FD72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D07D"/>
  <w15:docId w15:val="{5B07E35D-1574-4F19-9D90-EC84358E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379"/>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1"/>
      <w:ind w:left="837"/>
    </w:pPr>
    <w:rPr>
      <w:sz w:val="23"/>
      <w:szCs w:val="23"/>
    </w:rPr>
  </w:style>
  <w:style w:type="paragraph" w:styleId="TOC2">
    <w:name w:val="toc 2"/>
    <w:basedOn w:val="Normal"/>
    <w:uiPriority w:val="1"/>
    <w:qFormat/>
    <w:pPr>
      <w:spacing w:before="161"/>
      <w:ind w:left="837"/>
    </w:pPr>
    <w:rPr>
      <w:sz w:val="23"/>
      <w:szCs w:val="23"/>
    </w:rPr>
  </w:style>
  <w:style w:type="paragraph" w:styleId="BodyText">
    <w:name w:val="Body Text"/>
    <w:basedOn w:val="Normal"/>
    <w:uiPriority w:val="1"/>
    <w:qFormat/>
    <w:rPr>
      <w:sz w:val="23"/>
      <w:szCs w:val="23"/>
    </w:rPr>
  </w:style>
  <w:style w:type="paragraph" w:styleId="Title">
    <w:name w:val="Title"/>
    <w:basedOn w:val="Normal"/>
    <w:uiPriority w:val="10"/>
    <w:qFormat/>
    <w:pPr>
      <w:ind w:left="2744" w:hanging="804"/>
    </w:pPr>
    <w:rPr>
      <w:rFonts w:ascii="Times New Roman" w:eastAsia="Times New Roman" w:hAnsi="Times New Roman" w:cs="Times New Roman"/>
      <w:sz w:val="44"/>
      <w:szCs w:val="44"/>
    </w:rPr>
  </w:style>
  <w:style w:type="paragraph" w:styleId="ListParagraph">
    <w:name w:val="List Paragraph"/>
    <w:basedOn w:val="Normal"/>
    <w:uiPriority w:val="1"/>
    <w:qFormat/>
    <w:pPr>
      <w:ind w:left="1727" w:hanging="348"/>
    </w:pPr>
  </w:style>
  <w:style w:type="paragraph" w:customStyle="1" w:styleId="TableParagraph">
    <w:name w:val="Table Paragraph"/>
    <w:basedOn w:val="Normal"/>
    <w:uiPriority w:val="1"/>
    <w:qFormat/>
    <w:pPr>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footer" Target="footer3.xml"/><Relationship Id="rId47" Type="http://schemas.openxmlformats.org/officeDocument/2006/relationships/image" Target="media/image31.jpeg"/><Relationship Id="rId63" Type="http://schemas.openxmlformats.org/officeDocument/2006/relationships/footer" Target="footer10.xml"/><Relationship Id="rId68" Type="http://schemas.openxmlformats.org/officeDocument/2006/relationships/footer" Target="footer15.xml"/><Relationship Id="rId84" Type="http://schemas.openxmlformats.org/officeDocument/2006/relationships/footer" Target="footer31.xml"/><Relationship Id="rId89" Type="http://schemas.openxmlformats.org/officeDocument/2006/relationships/image" Target="media/image45.jpeg"/><Relationship Id="rId16" Type="http://schemas.openxmlformats.org/officeDocument/2006/relationships/image" Target="media/image6.png"/><Relationship Id="rId107" Type="http://schemas.openxmlformats.org/officeDocument/2006/relationships/footer" Target="footer36.xm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footer" Target="footer1.xml"/><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footer" Target="footer21.xml"/><Relationship Id="rId79" Type="http://schemas.openxmlformats.org/officeDocument/2006/relationships/footer" Target="footer26.xml"/><Relationship Id="rId102" Type="http://schemas.openxmlformats.org/officeDocument/2006/relationships/image" Target="media/image58.png"/><Relationship Id="rId5" Type="http://schemas.openxmlformats.org/officeDocument/2006/relationships/numbering" Target="numbering.xml"/><Relationship Id="rId90" Type="http://schemas.openxmlformats.org/officeDocument/2006/relationships/image" Target="media/image46.jpeg"/><Relationship Id="rId95" Type="http://schemas.openxmlformats.org/officeDocument/2006/relationships/image" Target="media/image51.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footer" Target="footer4.xml"/><Relationship Id="rId48" Type="http://schemas.openxmlformats.org/officeDocument/2006/relationships/image" Target="media/image32.jpeg"/><Relationship Id="rId64" Type="http://schemas.openxmlformats.org/officeDocument/2006/relationships/footer" Target="footer11.xml"/><Relationship Id="rId69" Type="http://schemas.openxmlformats.org/officeDocument/2006/relationships/footer" Target="footer16.xml"/><Relationship Id="rId80" Type="http://schemas.openxmlformats.org/officeDocument/2006/relationships/footer" Target="footer27.xml"/><Relationship Id="rId85" Type="http://schemas.openxmlformats.org/officeDocument/2006/relationships/footer" Target="footer32.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7.png"/><Relationship Id="rId59" Type="http://schemas.openxmlformats.org/officeDocument/2006/relationships/image" Target="media/image41.png"/><Relationship Id="rId103" Type="http://schemas.openxmlformats.org/officeDocument/2006/relationships/image" Target="media/image59.png"/><Relationship Id="rId108" Type="http://schemas.openxmlformats.org/officeDocument/2006/relationships/fontTable" Target="fontTable.xml"/><Relationship Id="rId54" Type="http://schemas.openxmlformats.org/officeDocument/2006/relationships/image" Target="media/image36.png"/><Relationship Id="rId70" Type="http://schemas.openxmlformats.org/officeDocument/2006/relationships/footer" Target="footer17.xml"/><Relationship Id="rId75" Type="http://schemas.openxmlformats.org/officeDocument/2006/relationships/footer" Target="footer22.xml"/><Relationship Id="rId91" Type="http://schemas.openxmlformats.org/officeDocument/2006/relationships/image" Target="media/image47.jpeg"/><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8.xml"/><Relationship Id="rId57" Type="http://schemas.openxmlformats.org/officeDocument/2006/relationships/image" Target="media/image39.png"/><Relationship Id="rId106" Type="http://schemas.openxmlformats.org/officeDocument/2006/relationships/hyperlink" Target="http://www.kicd.ac.ke/"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footer" Target="footer5.xml"/><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footer" Target="footer12.xml"/><Relationship Id="rId73" Type="http://schemas.openxmlformats.org/officeDocument/2006/relationships/footer" Target="footer20.xml"/><Relationship Id="rId78" Type="http://schemas.openxmlformats.org/officeDocument/2006/relationships/footer" Target="footer25.xml"/><Relationship Id="rId81" Type="http://schemas.openxmlformats.org/officeDocument/2006/relationships/footer" Target="footer28.xml"/><Relationship Id="rId86" Type="http://schemas.openxmlformats.org/officeDocument/2006/relationships/footer" Target="footer33.xml"/><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theme" Target="theme/theme1.xml"/><Relationship Id="rId34" Type="http://schemas.openxmlformats.org/officeDocument/2006/relationships/image" Target="media/image24.png"/><Relationship Id="rId50" Type="http://schemas.openxmlformats.org/officeDocument/2006/relationships/footer" Target="footer9.xml"/><Relationship Id="rId55" Type="http://schemas.openxmlformats.org/officeDocument/2006/relationships/image" Target="media/image37.png"/><Relationship Id="rId76" Type="http://schemas.openxmlformats.org/officeDocument/2006/relationships/footer" Target="footer23.xml"/><Relationship Id="rId97" Type="http://schemas.openxmlformats.org/officeDocument/2006/relationships/image" Target="media/image53.png"/><Relationship Id="rId104" Type="http://schemas.openxmlformats.org/officeDocument/2006/relationships/image" Target="media/image60.png"/><Relationship Id="rId7" Type="http://schemas.openxmlformats.org/officeDocument/2006/relationships/settings" Target="settings.xml"/><Relationship Id="rId71" Type="http://schemas.openxmlformats.org/officeDocument/2006/relationships/footer" Target="footer18.xml"/><Relationship Id="rId92" Type="http://schemas.openxmlformats.org/officeDocument/2006/relationships/image" Target="media/image48.jpe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hyperlink" Target="mailto:info@kie.ac.ke" TargetMode="External"/><Relationship Id="rId45" Type="http://schemas.openxmlformats.org/officeDocument/2006/relationships/footer" Target="footer6.xml"/><Relationship Id="rId66" Type="http://schemas.openxmlformats.org/officeDocument/2006/relationships/footer" Target="footer13.xml"/><Relationship Id="rId87" Type="http://schemas.openxmlformats.org/officeDocument/2006/relationships/footer" Target="footer34.xml"/><Relationship Id="rId61" Type="http://schemas.openxmlformats.org/officeDocument/2006/relationships/image" Target="media/image43.png"/><Relationship Id="rId82" Type="http://schemas.openxmlformats.org/officeDocument/2006/relationships/footer" Target="footer29.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38.png"/><Relationship Id="rId77" Type="http://schemas.openxmlformats.org/officeDocument/2006/relationships/footer" Target="footer24.xml"/><Relationship Id="rId100" Type="http://schemas.openxmlformats.org/officeDocument/2006/relationships/image" Target="media/image56.png"/><Relationship Id="rId105" Type="http://schemas.openxmlformats.org/officeDocument/2006/relationships/hyperlink" Target="mailto:info@kicd.ac.ke" TargetMode="External"/><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footer" Target="footer19.xml"/><Relationship Id="rId93" Type="http://schemas.openxmlformats.org/officeDocument/2006/relationships/image" Target="media/image49.png"/><Relationship Id="rId98" Type="http://schemas.openxmlformats.org/officeDocument/2006/relationships/image" Target="media/image54.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footer" Target="footer7.xml"/><Relationship Id="rId67" Type="http://schemas.openxmlformats.org/officeDocument/2006/relationships/footer" Target="footer14.xml"/><Relationship Id="rId20" Type="http://schemas.openxmlformats.org/officeDocument/2006/relationships/image" Target="media/image10.png"/><Relationship Id="rId41" Type="http://schemas.openxmlformats.org/officeDocument/2006/relationships/footer" Target="footer2.xml"/><Relationship Id="rId62" Type="http://schemas.openxmlformats.org/officeDocument/2006/relationships/image" Target="media/image44.png"/><Relationship Id="rId83" Type="http://schemas.openxmlformats.org/officeDocument/2006/relationships/footer" Target="footer30.xml"/><Relationship Id="rId88" Type="http://schemas.openxmlformats.org/officeDocument/2006/relationships/footer" Target="footer35.xml"/></Relationships>
</file>

<file path=word/_rels/footer10.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1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14.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1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18.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20.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2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24.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2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28.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30.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3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34.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4.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_rels/footer8.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7F1A93EBA2D49AD84810E245DB18C" ma:contentTypeVersion="18" ma:contentTypeDescription="Create a new document." ma:contentTypeScope="" ma:versionID="82f50a4f2cad0f4cffde5a7b0cf9aa04">
  <xsd:schema xmlns:xsd="http://www.w3.org/2001/XMLSchema" xmlns:xs="http://www.w3.org/2001/XMLSchema" xmlns:p="http://schemas.microsoft.com/office/2006/metadata/properties" xmlns:ns2="3f212d84-87d0-4cb4-8e47-f7919f998804" xmlns:ns3="1ea0ee37-e7cf-4a06-b075-a8365611653a" targetNamespace="http://schemas.microsoft.com/office/2006/metadata/properties" ma:root="true" ma:fieldsID="42610d345090691e0dd46a419b476ee8" ns2:_="" ns3:_="">
    <xsd:import namespace="3f212d84-87d0-4cb4-8e47-f7919f998804"/>
    <xsd:import namespace="1ea0ee37-e7cf-4a06-b075-a83656116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12d84-87d0-4cb4-8e47-f7919f998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6b12b0-7fbe-40ed-8b9c-6dc78540307f"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a0ee37-e7cf-4a06-b075-a8365611653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837d2a-bdf4-47ce-bd46-ffd5ffb93c19}" ma:internalName="TaxCatchAll" ma:showField="CatchAllData" ma:web="1ea0ee37-e7cf-4a06-b075-a836561165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ea0ee37-e7cf-4a06-b075-a8365611653a" xsi:nil="true"/>
    <lcf76f155ced4ddcb4097134ff3c332f xmlns="3f212d84-87d0-4cb4-8e47-f7919f9988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48C6E-2F19-4907-ADD7-0FAC8E4D5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12d84-87d0-4cb4-8e47-f7919f998804"/>
    <ds:schemaRef ds:uri="1ea0ee37-e7cf-4a06-b075-a83656116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3CF9E5-B522-4BFA-88BA-BEBE3A0599F2}">
  <ds:schemaRefs>
    <ds:schemaRef ds:uri="http://schemas.microsoft.com/office/2006/metadata/properties"/>
    <ds:schemaRef ds:uri="http://schemas.microsoft.com/office/infopath/2007/PartnerControls"/>
    <ds:schemaRef ds:uri="1ea0ee37-e7cf-4a06-b075-a8365611653a"/>
    <ds:schemaRef ds:uri="3f212d84-87d0-4cb4-8e47-f7919f998804"/>
  </ds:schemaRefs>
</ds:datastoreItem>
</file>

<file path=customXml/itemProps3.xml><?xml version="1.0" encoding="utf-8"?>
<ds:datastoreItem xmlns:ds="http://schemas.openxmlformats.org/officeDocument/2006/customXml" ds:itemID="{AAECBF8C-3415-4F75-A3F7-1261D9BFB9EA}">
  <ds:schemaRefs>
    <ds:schemaRef ds:uri="http://schemas.microsoft.com/sharepoint/v3/contenttype/forms"/>
  </ds:schemaRefs>
</ds:datastoreItem>
</file>

<file path=customXml/itemProps4.xml><?xml version="1.0" encoding="utf-8"?>
<ds:datastoreItem xmlns:ds="http://schemas.openxmlformats.org/officeDocument/2006/customXml" ds:itemID="{EF5B3884-621C-412E-A34B-B9DC0437E875}">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3</TotalTime>
  <Pages>128</Pages>
  <Words>27467</Words>
  <Characters>156562</Characters>
  <Application>Microsoft Office Word</Application>
  <DocSecurity>2</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Laurie-Ann Mafusire</cp:lastModifiedBy>
  <cp:revision>4</cp:revision>
  <dcterms:created xsi:type="dcterms:W3CDTF">2026-01-23T08:58:00Z</dcterms:created>
  <dcterms:modified xsi:type="dcterms:W3CDTF">2026-05-27T11:32:00Z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Adobe InDesign CC 13.0 (Macintosh)</vt:lpwstr>
  </property>
  <property fmtid="{D5CDD505-2E9C-101B-9397-08002B2CF9AE}" pid="4" name="LastSaved">
    <vt:filetime>2026-01-21T00:00:00Z</vt:filetime>
  </property>
  <property fmtid="{D5CDD505-2E9C-101B-9397-08002B2CF9AE}" pid="5" name="Producer">
    <vt:lpwstr>Adobe PDF Library 15.0</vt:lpwstr>
  </property>
  <property fmtid="{D5CDD505-2E9C-101B-9397-08002B2CF9AE}" pid="6" name="ContentTypeId">
    <vt:lpwstr>0x0101007097F1A93EBA2D49AD84810E245DB18C</vt:lpwstr>
  </property>
  <property fmtid="{D5CDD505-2E9C-101B-9397-08002B2CF9AE}" pid="7" name="MediaServiceImageTags">
    <vt:lpwstr/>
  </property>
</Properties>
</file>